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99B" w:rsidRPr="00C4499B" w:rsidRDefault="00C4499B" w:rsidP="00C4499B">
      <w:pPr>
        <w:rPr>
          <w:rFonts w:ascii="Times New Roman" w:eastAsia="Times New Roman" w:hAnsi="Times New Roman" w:cs="Times New Roman"/>
        </w:rPr>
      </w:pPr>
      <w:r w:rsidRPr="00C4499B">
        <w:rPr>
          <w:rFonts w:ascii="Times New Roman" w:eastAsia="Times New Roman" w:hAnsi="Times New Roman" w:cs="Times New Roman"/>
          <w:color w:val="000000"/>
        </w:rPr>
        <w:t>Weka Random Forest, Test: 90% Split, Predicting Age-Adjusted Rate</w:t>
      </w:r>
    </w:p>
    <w:p w:rsidR="00C4499B" w:rsidRPr="00C4499B" w:rsidRDefault="00C4499B" w:rsidP="00C4499B">
      <w:pPr>
        <w:rPr>
          <w:rFonts w:ascii="Times New Roman" w:eastAsia="Times New Roman" w:hAnsi="Times New Roman" w:cs="Times New Roman"/>
        </w:rPr>
      </w:pPr>
      <w:r w:rsidRPr="00C4499B">
        <w:rPr>
          <w:rFonts w:ascii="Times New Roman" w:eastAsia="Times New Roman" w:hAnsi="Times New Roman" w:cs="Times New Roman"/>
          <w:color w:val="000000"/>
          <w:sz w:val="18"/>
          <w:szCs w:val="18"/>
        </w:rPr>
        <w:t>=== Classifier model (full training set) ===</w:t>
      </w:r>
    </w:p>
    <w:p w:rsidR="00C4499B" w:rsidRPr="00C4499B" w:rsidRDefault="00C4499B" w:rsidP="00C4499B">
      <w:pPr>
        <w:rPr>
          <w:rFonts w:ascii="Times New Roman" w:eastAsia="Times New Roman" w:hAnsi="Times New Roman" w:cs="Times New Roman"/>
        </w:rPr>
      </w:pPr>
    </w:p>
    <w:p w:rsidR="00C4499B" w:rsidRPr="00C4499B" w:rsidRDefault="00C4499B" w:rsidP="00C4499B">
      <w:pPr>
        <w:rPr>
          <w:rFonts w:ascii="Times New Roman" w:eastAsia="Times New Roman" w:hAnsi="Times New Roman" w:cs="Times New Roman"/>
        </w:rPr>
      </w:pPr>
      <w:proofErr w:type="spellStart"/>
      <w:r w:rsidRPr="00C4499B">
        <w:rPr>
          <w:rFonts w:ascii="Times New Roman" w:eastAsia="Times New Roman" w:hAnsi="Times New Roman" w:cs="Times New Roman"/>
          <w:color w:val="000000"/>
          <w:sz w:val="18"/>
          <w:szCs w:val="18"/>
        </w:rPr>
        <w:t>RandomForest</w:t>
      </w:r>
      <w:proofErr w:type="spellEnd"/>
    </w:p>
    <w:p w:rsidR="00C4499B" w:rsidRPr="00C4499B" w:rsidRDefault="00C4499B" w:rsidP="00C4499B">
      <w:pPr>
        <w:rPr>
          <w:rFonts w:ascii="Times New Roman" w:eastAsia="Times New Roman" w:hAnsi="Times New Roman" w:cs="Times New Roman"/>
        </w:rPr>
      </w:pPr>
    </w:p>
    <w:p w:rsidR="00C4499B" w:rsidRPr="00C4499B" w:rsidRDefault="00C4499B" w:rsidP="00C4499B">
      <w:pPr>
        <w:rPr>
          <w:rFonts w:ascii="Times New Roman" w:eastAsia="Times New Roman" w:hAnsi="Times New Roman" w:cs="Times New Roman"/>
        </w:rPr>
      </w:pPr>
      <w:r w:rsidRPr="00C4499B">
        <w:rPr>
          <w:rFonts w:ascii="Times New Roman" w:eastAsia="Times New Roman" w:hAnsi="Times New Roman" w:cs="Times New Roman"/>
          <w:color w:val="000000"/>
          <w:sz w:val="18"/>
          <w:szCs w:val="18"/>
        </w:rPr>
        <w:t>Bagging with 200 iterations and base learner</w:t>
      </w:r>
    </w:p>
    <w:p w:rsidR="00C4499B" w:rsidRPr="00C4499B" w:rsidRDefault="00C4499B" w:rsidP="00C4499B">
      <w:pPr>
        <w:rPr>
          <w:rFonts w:ascii="Times New Roman" w:eastAsia="Times New Roman" w:hAnsi="Times New Roman" w:cs="Times New Roman"/>
        </w:rPr>
      </w:pPr>
    </w:p>
    <w:p w:rsidR="00C4499B" w:rsidRPr="00C4499B" w:rsidRDefault="00C4499B" w:rsidP="00C4499B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C4499B">
        <w:rPr>
          <w:rFonts w:ascii="Times New Roman" w:eastAsia="Times New Roman" w:hAnsi="Times New Roman" w:cs="Times New Roman"/>
          <w:color w:val="000000"/>
          <w:sz w:val="18"/>
          <w:szCs w:val="18"/>
        </w:rPr>
        <w:t>weka.classifiers</w:t>
      </w:r>
      <w:proofErr w:type="gramEnd"/>
      <w:r w:rsidRPr="00C4499B">
        <w:rPr>
          <w:rFonts w:ascii="Times New Roman" w:eastAsia="Times New Roman" w:hAnsi="Times New Roman" w:cs="Times New Roman"/>
          <w:color w:val="000000"/>
          <w:sz w:val="18"/>
          <w:szCs w:val="18"/>
        </w:rPr>
        <w:t>.trees.RandomTree</w:t>
      </w:r>
      <w:proofErr w:type="spellEnd"/>
      <w:r w:rsidRPr="00C4499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-K 0 -M 1.0 -V 0.001 -S 1 -do-not-check-capabilities</w:t>
      </w:r>
    </w:p>
    <w:p w:rsidR="00C4499B" w:rsidRPr="00C4499B" w:rsidRDefault="00C4499B" w:rsidP="00C4499B">
      <w:pPr>
        <w:rPr>
          <w:rFonts w:ascii="Times New Roman" w:eastAsia="Times New Roman" w:hAnsi="Times New Roman" w:cs="Times New Roman"/>
        </w:rPr>
      </w:pPr>
    </w:p>
    <w:p w:rsidR="00C4499B" w:rsidRPr="00C4499B" w:rsidRDefault="00C4499B" w:rsidP="00C4499B">
      <w:pPr>
        <w:rPr>
          <w:rFonts w:ascii="Times New Roman" w:eastAsia="Times New Roman" w:hAnsi="Times New Roman" w:cs="Times New Roman"/>
        </w:rPr>
      </w:pPr>
      <w:r w:rsidRPr="00C4499B">
        <w:rPr>
          <w:rFonts w:ascii="Times New Roman" w:eastAsia="Times New Roman" w:hAnsi="Times New Roman" w:cs="Times New Roman"/>
          <w:color w:val="000000"/>
          <w:sz w:val="18"/>
          <w:szCs w:val="18"/>
        </w:rPr>
        <w:t>Time taken to build model: 1.96 seconds</w:t>
      </w:r>
    </w:p>
    <w:p w:rsidR="00C4499B" w:rsidRPr="00C4499B" w:rsidRDefault="00C4499B" w:rsidP="00C4499B">
      <w:pPr>
        <w:rPr>
          <w:rFonts w:ascii="Times New Roman" w:eastAsia="Times New Roman" w:hAnsi="Times New Roman" w:cs="Times New Roman"/>
        </w:rPr>
      </w:pPr>
    </w:p>
    <w:p w:rsidR="00C4499B" w:rsidRPr="00C4499B" w:rsidRDefault="00C4499B" w:rsidP="00C4499B">
      <w:pPr>
        <w:rPr>
          <w:rFonts w:ascii="Times New Roman" w:eastAsia="Times New Roman" w:hAnsi="Times New Roman" w:cs="Times New Roman"/>
        </w:rPr>
      </w:pPr>
      <w:r w:rsidRPr="00C4499B">
        <w:rPr>
          <w:rFonts w:ascii="Times New Roman" w:eastAsia="Times New Roman" w:hAnsi="Times New Roman" w:cs="Times New Roman"/>
          <w:color w:val="000000"/>
          <w:sz w:val="18"/>
          <w:szCs w:val="18"/>
        </w:rPr>
        <w:t>=== Evaluation on test split ===</w:t>
      </w:r>
    </w:p>
    <w:p w:rsidR="00C4499B" w:rsidRPr="00C4499B" w:rsidRDefault="00C4499B" w:rsidP="00C4499B">
      <w:pPr>
        <w:rPr>
          <w:rFonts w:ascii="Times New Roman" w:eastAsia="Times New Roman" w:hAnsi="Times New Roman" w:cs="Times New Roman"/>
        </w:rPr>
      </w:pPr>
    </w:p>
    <w:p w:rsidR="00C4499B" w:rsidRPr="00C4499B" w:rsidRDefault="00C4499B" w:rsidP="00C4499B">
      <w:pPr>
        <w:rPr>
          <w:rFonts w:ascii="Times New Roman" w:eastAsia="Times New Roman" w:hAnsi="Times New Roman" w:cs="Times New Roman"/>
        </w:rPr>
      </w:pPr>
      <w:r w:rsidRPr="00C4499B">
        <w:rPr>
          <w:rFonts w:ascii="Times New Roman" w:eastAsia="Times New Roman" w:hAnsi="Times New Roman" w:cs="Times New Roman"/>
          <w:color w:val="000000"/>
          <w:sz w:val="18"/>
          <w:szCs w:val="18"/>
        </w:rPr>
        <w:t>Time taken to test model on test split: 0.02 seconds</w:t>
      </w:r>
    </w:p>
    <w:p w:rsidR="00C4499B" w:rsidRPr="00C4499B" w:rsidRDefault="00C4499B" w:rsidP="00C4499B">
      <w:pPr>
        <w:rPr>
          <w:rFonts w:ascii="Times New Roman" w:eastAsia="Times New Roman" w:hAnsi="Times New Roman" w:cs="Times New Roman"/>
        </w:rPr>
      </w:pPr>
    </w:p>
    <w:p w:rsidR="00C4499B" w:rsidRPr="00C4499B" w:rsidRDefault="00C4499B" w:rsidP="00C4499B">
      <w:pPr>
        <w:rPr>
          <w:rFonts w:ascii="Times New Roman" w:eastAsia="Times New Roman" w:hAnsi="Times New Roman" w:cs="Times New Roman"/>
        </w:rPr>
      </w:pPr>
      <w:r w:rsidRPr="00C4499B">
        <w:rPr>
          <w:rFonts w:ascii="Times New Roman" w:eastAsia="Times New Roman" w:hAnsi="Times New Roman" w:cs="Times New Roman"/>
          <w:color w:val="000000"/>
          <w:sz w:val="18"/>
          <w:szCs w:val="18"/>
        </w:rPr>
        <w:t>=== Summary ===</w:t>
      </w:r>
    </w:p>
    <w:p w:rsidR="00C4499B" w:rsidRPr="00C4499B" w:rsidRDefault="00C4499B" w:rsidP="00C4499B">
      <w:pPr>
        <w:rPr>
          <w:rFonts w:ascii="Times New Roman" w:eastAsia="Times New Roman" w:hAnsi="Times New Roman" w:cs="Times New Roman"/>
        </w:rPr>
      </w:pPr>
    </w:p>
    <w:p w:rsidR="00C4499B" w:rsidRPr="00C4499B" w:rsidRDefault="00C4499B" w:rsidP="00C4499B">
      <w:pPr>
        <w:rPr>
          <w:rFonts w:ascii="Times New Roman" w:eastAsia="Times New Roman" w:hAnsi="Times New Roman" w:cs="Times New Roman"/>
        </w:rPr>
      </w:pPr>
      <w:r w:rsidRPr="00C4499B">
        <w:rPr>
          <w:rFonts w:ascii="Times New Roman" w:eastAsia="Times New Roman" w:hAnsi="Times New Roman" w:cs="Times New Roman"/>
          <w:color w:val="000000"/>
          <w:sz w:val="18"/>
          <w:szCs w:val="18"/>
        </w:rPr>
        <w:t>Correlation coefficient                  0.9687</w:t>
      </w:r>
    </w:p>
    <w:p w:rsidR="00C4499B" w:rsidRPr="00C4499B" w:rsidRDefault="00C4499B" w:rsidP="00C4499B">
      <w:pPr>
        <w:rPr>
          <w:rFonts w:ascii="Times New Roman" w:eastAsia="Times New Roman" w:hAnsi="Times New Roman" w:cs="Times New Roman"/>
        </w:rPr>
      </w:pPr>
      <w:r w:rsidRPr="00C4499B">
        <w:rPr>
          <w:rFonts w:ascii="Times New Roman" w:eastAsia="Times New Roman" w:hAnsi="Times New Roman" w:cs="Times New Roman"/>
          <w:color w:val="000000"/>
          <w:sz w:val="18"/>
          <w:szCs w:val="18"/>
        </w:rPr>
        <w:t>Mean absolute error                      0.7203</w:t>
      </w:r>
    </w:p>
    <w:p w:rsidR="00C4499B" w:rsidRPr="00C4499B" w:rsidRDefault="00C4499B" w:rsidP="00C4499B">
      <w:pPr>
        <w:rPr>
          <w:rFonts w:ascii="Times New Roman" w:eastAsia="Times New Roman" w:hAnsi="Times New Roman" w:cs="Times New Roman"/>
        </w:rPr>
      </w:pPr>
      <w:r w:rsidRPr="00C4499B">
        <w:rPr>
          <w:rFonts w:ascii="Times New Roman" w:eastAsia="Times New Roman" w:hAnsi="Times New Roman" w:cs="Times New Roman"/>
          <w:color w:val="000000"/>
          <w:sz w:val="18"/>
          <w:szCs w:val="18"/>
        </w:rPr>
        <w:t>Root mean squared error                  0.9929</w:t>
      </w:r>
    </w:p>
    <w:p w:rsidR="00C4499B" w:rsidRPr="00C4499B" w:rsidRDefault="00C4499B" w:rsidP="00C4499B">
      <w:pPr>
        <w:rPr>
          <w:rFonts w:ascii="Times New Roman" w:eastAsia="Times New Roman" w:hAnsi="Times New Roman" w:cs="Times New Roman"/>
        </w:rPr>
      </w:pPr>
      <w:r w:rsidRPr="00C4499B">
        <w:rPr>
          <w:rFonts w:ascii="Times New Roman" w:eastAsia="Times New Roman" w:hAnsi="Times New Roman" w:cs="Times New Roman"/>
          <w:color w:val="000000"/>
          <w:sz w:val="18"/>
          <w:szCs w:val="18"/>
        </w:rPr>
        <w:t>Relative absolute error                 22.4388 %</w:t>
      </w:r>
    </w:p>
    <w:p w:rsidR="00C4499B" w:rsidRPr="00C4499B" w:rsidRDefault="00C4499B" w:rsidP="00C4499B">
      <w:pPr>
        <w:rPr>
          <w:rFonts w:ascii="Times New Roman" w:eastAsia="Times New Roman" w:hAnsi="Times New Roman" w:cs="Times New Roman"/>
        </w:rPr>
      </w:pPr>
      <w:r w:rsidRPr="00C4499B">
        <w:rPr>
          <w:rFonts w:ascii="Times New Roman" w:eastAsia="Times New Roman" w:hAnsi="Times New Roman" w:cs="Times New Roman"/>
          <w:color w:val="000000"/>
          <w:sz w:val="18"/>
          <w:szCs w:val="18"/>
        </w:rPr>
        <w:t>Root relative squared error             25.0968 %</w:t>
      </w:r>
    </w:p>
    <w:p w:rsidR="00C4499B" w:rsidRPr="00C4499B" w:rsidRDefault="00C4499B" w:rsidP="00C4499B">
      <w:pPr>
        <w:rPr>
          <w:rFonts w:ascii="Times New Roman" w:eastAsia="Times New Roman" w:hAnsi="Times New Roman" w:cs="Times New Roman"/>
        </w:rPr>
      </w:pPr>
      <w:r w:rsidRPr="00C4499B">
        <w:rPr>
          <w:rFonts w:ascii="Times New Roman" w:eastAsia="Times New Roman" w:hAnsi="Times New Roman" w:cs="Times New Roman"/>
          <w:color w:val="000000"/>
          <w:sz w:val="18"/>
          <w:szCs w:val="18"/>
        </w:rPr>
        <w:t>Total Number of Instances               90</w:t>
      </w:r>
    </w:p>
    <w:p w:rsidR="00C4499B" w:rsidRPr="00C4499B" w:rsidRDefault="00C4499B" w:rsidP="00C4499B">
      <w:pPr>
        <w:rPr>
          <w:rFonts w:ascii="Times New Roman" w:eastAsia="Times New Roman" w:hAnsi="Times New Roman" w:cs="Times New Roman"/>
        </w:rPr>
      </w:pPr>
    </w:p>
    <w:p w:rsidR="004112CA" w:rsidRDefault="00C4499B">
      <w:bookmarkStart w:id="0" w:name="_GoBack"/>
      <w:bookmarkEnd w:id="0"/>
    </w:p>
    <w:sectPr w:rsidR="004112CA" w:rsidSect="00B52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A7"/>
    <w:rsid w:val="002270A0"/>
    <w:rsid w:val="007D51A7"/>
    <w:rsid w:val="00B52889"/>
    <w:rsid w:val="00C4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B32702D-83D2-5E4E-AAE6-43CF85BA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1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6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GOODHART (817129)</dc:creator>
  <cp:keywords/>
  <dc:description/>
  <cp:lastModifiedBy>CHRISTOPHER GOODHART (817129)</cp:lastModifiedBy>
  <cp:revision>2</cp:revision>
  <dcterms:created xsi:type="dcterms:W3CDTF">2019-03-04T15:39:00Z</dcterms:created>
  <dcterms:modified xsi:type="dcterms:W3CDTF">2019-03-04T15:39:00Z</dcterms:modified>
</cp:coreProperties>
</file>