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20" w:rsidRDefault="004C7AA6">
      <w:pPr>
        <w:pStyle w:val="Heading1"/>
        <w:keepNext w:val="0"/>
        <w:keepLines w:val="0"/>
        <w:pBdr>
          <w:top w:val="none" w:sz="0" w:space="0" w:color="E5E5E5"/>
          <w:left w:val="none" w:sz="0" w:space="0" w:color="E5E5E5"/>
          <w:bottom w:val="single" w:sz="6" w:space="6" w:color="EAECEF"/>
          <w:right w:val="none" w:sz="0" w:space="0" w:color="E5E5E5"/>
        </w:pBdr>
        <w:spacing w:before="360" w:after="240" w:line="300" w:lineRule="auto"/>
        <w:jc w:val="center"/>
        <w:rPr>
          <w:b/>
          <w:sz w:val="46"/>
          <w:szCs w:val="46"/>
        </w:rPr>
      </w:pPr>
      <w:bookmarkStart w:id="0" w:name="_jigeo7dv4tye" w:colFirst="0" w:colLast="0"/>
      <w:bookmarkEnd w:id="0"/>
      <w:r>
        <w:rPr>
          <w:b/>
          <w:sz w:val="46"/>
          <w:szCs w:val="46"/>
        </w:rPr>
        <w:t>Fraud Claim Detection</w:t>
      </w:r>
    </w:p>
    <w:p w:rsidR="005D1320" w:rsidRDefault="004C7AA6">
      <w:pPr>
        <w:rPr>
          <w:rFonts w:ascii="Roboto" w:eastAsia="Roboto" w:hAnsi="Roboto" w:cs="Roboto"/>
          <w:b/>
          <w:sz w:val="26"/>
          <w:szCs w:val="26"/>
          <w:highlight w:val="white"/>
        </w:rPr>
      </w:pPr>
      <w:r>
        <w:rPr>
          <w:rFonts w:ascii="Roboto" w:eastAsia="Roboto" w:hAnsi="Roboto" w:cs="Roboto"/>
          <w:b/>
          <w:sz w:val="26"/>
          <w:szCs w:val="26"/>
          <w:highlight w:val="white"/>
        </w:rPr>
        <w:t xml:space="preserve">We are given a dataset in which we have to find if the insurance claim applied for the accident is fraud or not. We’ll pre-process the data and do the Exploratory Data Analysis(EDA), find the insights of the data </w:t>
      </w:r>
      <w:proofErr w:type="gramStart"/>
      <w:r>
        <w:rPr>
          <w:rFonts w:ascii="Roboto" w:eastAsia="Roboto" w:hAnsi="Roboto" w:cs="Roboto"/>
          <w:b/>
          <w:sz w:val="26"/>
          <w:szCs w:val="26"/>
          <w:highlight w:val="white"/>
        </w:rPr>
        <w:t>&amp;  plot</w:t>
      </w:r>
      <w:proofErr w:type="gramEnd"/>
      <w:r>
        <w:rPr>
          <w:rFonts w:ascii="Roboto" w:eastAsia="Roboto" w:hAnsi="Roboto" w:cs="Roboto"/>
          <w:b/>
          <w:sz w:val="26"/>
          <w:szCs w:val="26"/>
          <w:highlight w:val="white"/>
        </w:rPr>
        <w:t xml:space="preserve"> them and then apply the classificat</w:t>
      </w:r>
      <w:r>
        <w:rPr>
          <w:rFonts w:ascii="Roboto" w:eastAsia="Roboto" w:hAnsi="Roboto" w:cs="Roboto"/>
          <w:b/>
          <w:sz w:val="26"/>
          <w:szCs w:val="26"/>
          <w:highlight w:val="white"/>
        </w:rPr>
        <w:t>ion models and find the best model applicable according to the f1 score.</w:t>
      </w:r>
    </w:p>
    <w:p w:rsidR="005D1320" w:rsidRDefault="005D1320">
      <w:pPr>
        <w:rPr>
          <w:rFonts w:ascii="Roboto" w:eastAsia="Roboto" w:hAnsi="Roboto" w:cs="Roboto"/>
          <w:b/>
          <w:sz w:val="26"/>
          <w:szCs w:val="26"/>
          <w:highlight w:val="white"/>
        </w:rPr>
      </w:pPr>
    </w:p>
    <w:p w:rsidR="005D1320" w:rsidRDefault="004C7AA6">
      <w:pPr>
        <w:pStyle w:val="Heading2"/>
        <w:rPr>
          <w:b/>
        </w:rPr>
      </w:pPr>
      <w:bookmarkStart w:id="1" w:name="_4kny1r7bezgn" w:colFirst="0" w:colLast="0"/>
      <w:bookmarkEnd w:id="1"/>
      <w:r>
        <w:rPr>
          <w:b/>
        </w:rPr>
        <w:t>Importing libraries:</w:t>
      </w:r>
    </w:p>
    <w:p w:rsidR="005D1320" w:rsidRDefault="005D1320">
      <w:pPr>
        <w:rPr>
          <w:rFonts w:ascii="Roboto" w:eastAsia="Roboto" w:hAnsi="Roboto" w:cs="Roboto"/>
          <w:b/>
          <w:sz w:val="26"/>
          <w:szCs w:val="26"/>
          <w:highlight w:val="white"/>
        </w:rPr>
      </w:pPr>
    </w:p>
    <w:p w:rsidR="005D1320" w:rsidRDefault="004C7AA6">
      <w:pPr>
        <w:rPr>
          <w:rFonts w:ascii="Roboto" w:eastAsia="Roboto" w:hAnsi="Roboto" w:cs="Roboto"/>
          <w:b/>
          <w:sz w:val="26"/>
          <w:szCs w:val="26"/>
          <w:highlight w:val="white"/>
        </w:rPr>
      </w:pPr>
      <w:r>
        <w:rPr>
          <w:rFonts w:ascii="Roboto" w:eastAsia="Roboto" w:hAnsi="Roboto" w:cs="Roboto"/>
          <w:b/>
          <w:noProof/>
          <w:sz w:val="26"/>
          <w:szCs w:val="26"/>
          <w:highlight w:val="white"/>
        </w:rPr>
        <w:drawing>
          <wp:inline distT="114300" distB="114300" distL="114300" distR="114300">
            <wp:extent cx="6274588" cy="2097429"/>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l="3551" r="4644"/>
                    <a:stretch>
                      <a:fillRect/>
                    </a:stretch>
                  </pic:blipFill>
                  <pic:spPr>
                    <a:xfrm>
                      <a:off x="0" y="0"/>
                      <a:ext cx="6274588" cy="2097429"/>
                    </a:xfrm>
                    <a:prstGeom prst="rect">
                      <a:avLst/>
                    </a:prstGeom>
                    <a:ln/>
                  </pic:spPr>
                </pic:pic>
              </a:graphicData>
            </a:graphic>
          </wp:inline>
        </w:drawing>
      </w:r>
      <w:r>
        <w:rPr>
          <w:rFonts w:ascii="Roboto" w:eastAsia="Roboto" w:hAnsi="Roboto" w:cs="Roboto"/>
          <w:b/>
          <w:sz w:val="26"/>
          <w:szCs w:val="26"/>
          <w:highlight w:val="white"/>
        </w:rPr>
        <w:t xml:space="preserve"> </w:t>
      </w:r>
    </w:p>
    <w:p w:rsidR="005D1320" w:rsidRDefault="004C7AA6">
      <w:pPr>
        <w:numPr>
          <w:ilvl w:val="0"/>
          <w:numId w:val="3"/>
        </w:numPr>
        <w:rPr>
          <w:rFonts w:ascii="Roboto" w:eastAsia="Roboto" w:hAnsi="Roboto" w:cs="Roboto"/>
          <w:b/>
          <w:sz w:val="26"/>
          <w:szCs w:val="26"/>
          <w:highlight w:val="white"/>
        </w:rPr>
      </w:pPr>
      <w:r>
        <w:rPr>
          <w:rFonts w:ascii="Roboto" w:eastAsia="Roboto" w:hAnsi="Roboto" w:cs="Roboto"/>
          <w:b/>
          <w:sz w:val="26"/>
          <w:szCs w:val="26"/>
          <w:highlight w:val="white"/>
        </w:rPr>
        <w:t>Importing the necessary libraries needed and some installations which were required for the usage of the libraries.</w:t>
      </w:r>
    </w:p>
    <w:p w:rsidR="005D1320" w:rsidRDefault="005D1320">
      <w:pPr>
        <w:ind w:left="720"/>
        <w:rPr>
          <w:rFonts w:ascii="Roboto" w:eastAsia="Roboto" w:hAnsi="Roboto" w:cs="Roboto"/>
          <w:b/>
          <w:sz w:val="26"/>
          <w:szCs w:val="26"/>
          <w:highlight w:val="white"/>
        </w:rPr>
      </w:pPr>
    </w:p>
    <w:p w:rsidR="005D1320" w:rsidRDefault="004C7AA6">
      <w:pPr>
        <w:pStyle w:val="Heading2"/>
        <w:rPr>
          <w:b/>
        </w:rPr>
      </w:pPr>
      <w:bookmarkStart w:id="2" w:name="_g76afqar1idm" w:colFirst="0" w:colLast="0"/>
      <w:bookmarkEnd w:id="2"/>
      <w:r>
        <w:rPr>
          <w:b/>
        </w:rPr>
        <w:t>Loading the dataset:</w:t>
      </w:r>
    </w:p>
    <w:p w:rsidR="005D1320" w:rsidRDefault="004C7AA6">
      <w:r>
        <w:rPr>
          <w:noProof/>
        </w:rPr>
        <w:drawing>
          <wp:inline distT="114300" distB="114300" distL="114300" distR="114300">
            <wp:extent cx="5731200" cy="15748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
                    <a:srcRect/>
                    <a:stretch>
                      <a:fillRect/>
                    </a:stretch>
                  </pic:blipFill>
                  <pic:spPr>
                    <a:xfrm>
                      <a:off x="0" y="0"/>
                      <a:ext cx="5731200" cy="1574800"/>
                    </a:xfrm>
                    <a:prstGeom prst="rect">
                      <a:avLst/>
                    </a:prstGeom>
                    <a:ln/>
                  </pic:spPr>
                </pic:pic>
              </a:graphicData>
            </a:graphic>
          </wp:inline>
        </w:drawing>
      </w:r>
    </w:p>
    <w:p w:rsidR="005D1320" w:rsidRDefault="004C7AA6">
      <w:pPr>
        <w:numPr>
          <w:ilvl w:val="0"/>
          <w:numId w:val="5"/>
        </w:numPr>
        <w:rPr>
          <w:b/>
        </w:rPr>
      </w:pPr>
      <w:r>
        <w:rPr>
          <w:b/>
        </w:rPr>
        <w:t>Stored the datase</w:t>
      </w:r>
      <w:r>
        <w:rPr>
          <w:b/>
        </w:rPr>
        <w:t xml:space="preserve">t in variable name </w:t>
      </w:r>
      <w:proofErr w:type="spellStart"/>
      <w:r>
        <w:rPr>
          <w:b/>
        </w:rPr>
        <w:t>df</w:t>
      </w:r>
      <w:proofErr w:type="spellEnd"/>
      <w:r>
        <w:rPr>
          <w:b/>
        </w:rPr>
        <w:t xml:space="preserve"> (doing the same thing about the 1000th time </w:t>
      </w:r>
      <w:proofErr w:type="gramStart"/>
      <w:r>
        <w:rPr>
          <w:b/>
        </w:rPr>
        <w:t>:) )</w:t>
      </w:r>
      <w:proofErr w:type="gramEnd"/>
      <w:r>
        <w:rPr>
          <w:b/>
        </w:rPr>
        <w:t>, and displayed the top 5 rows with help of .head()</w:t>
      </w:r>
    </w:p>
    <w:p w:rsidR="005D1320" w:rsidRDefault="005D1320"/>
    <w:p w:rsidR="005D1320" w:rsidRDefault="004C7AA6">
      <w:pPr>
        <w:pStyle w:val="Heading2"/>
        <w:rPr>
          <w:b/>
        </w:rPr>
      </w:pPr>
      <w:bookmarkStart w:id="3" w:name="_17qph93im317" w:colFirst="0" w:colLast="0"/>
      <w:bookmarkEnd w:id="3"/>
      <w:r>
        <w:rPr>
          <w:b/>
        </w:rPr>
        <w:lastRenderedPageBreak/>
        <w:t>Exploratory Data Analysis(EDA):</w:t>
      </w:r>
    </w:p>
    <w:p w:rsidR="005D1320" w:rsidRDefault="004C7AA6">
      <w:pPr>
        <w:rPr>
          <w:b/>
        </w:rPr>
      </w:pPr>
      <w:r>
        <w:rPr>
          <w:b/>
        </w:rPr>
        <w:t>One of the most important part of the project.</w:t>
      </w:r>
    </w:p>
    <w:p w:rsidR="005D1320" w:rsidRDefault="005D1320">
      <w:pPr>
        <w:rPr>
          <w:b/>
        </w:rPr>
      </w:pPr>
    </w:p>
    <w:p w:rsidR="005D1320" w:rsidRDefault="004C7AA6">
      <w:pPr>
        <w:rPr>
          <w:b/>
        </w:rPr>
      </w:pPr>
      <w:r>
        <w:rPr>
          <w:b/>
          <w:noProof/>
        </w:rPr>
        <w:drawing>
          <wp:inline distT="114300" distB="114300" distL="114300" distR="114300">
            <wp:extent cx="5731200" cy="30099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009900"/>
                    </a:xfrm>
                    <a:prstGeom prst="rect">
                      <a:avLst/>
                    </a:prstGeom>
                    <a:ln/>
                  </pic:spPr>
                </pic:pic>
              </a:graphicData>
            </a:graphic>
          </wp:inline>
        </w:drawing>
      </w:r>
    </w:p>
    <w:p w:rsidR="005D1320" w:rsidRDefault="005D1320">
      <w:pPr>
        <w:rPr>
          <w:b/>
        </w:rPr>
      </w:pPr>
    </w:p>
    <w:p w:rsidR="005D1320" w:rsidRDefault="004C7AA6">
      <w:pPr>
        <w:rPr>
          <w:b/>
        </w:rPr>
      </w:pPr>
      <w:r>
        <w:rPr>
          <w:b/>
        </w:rPr>
        <w:t xml:space="preserve">First did the basic summarisation of the dataset. </w:t>
      </w:r>
    </w:p>
    <w:p w:rsidR="005D1320" w:rsidRDefault="004C7AA6">
      <w:pPr>
        <w:numPr>
          <w:ilvl w:val="0"/>
          <w:numId w:val="4"/>
        </w:numPr>
        <w:rPr>
          <w:b/>
        </w:rPr>
      </w:pPr>
      <w:r>
        <w:rPr>
          <w:b/>
        </w:rPr>
        <w:t>Got the shape of the dataset</w:t>
      </w:r>
    </w:p>
    <w:p w:rsidR="005D1320" w:rsidRDefault="004C7AA6">
      <w:pPr>
        <w:numPr>
          <w:ilvl w:val="0"/>
          <w:numId w:val="4"/>
        </w:numPr>
        <w:rPr>
          <w:b/>
        </w:rPr>
      </w:pPr>
      <w:r>
        <w:rPr>
          <w:b/>
        </w:rPr>
        <w:t xml:space="preserve">Got the stats of the numerical columns. </w:t>
      </w:r>
    </w:p>
    <w:p w:rsidR="005D1320" w:rsidRDefault="004C7AA6">
      <w:pPr>
        <w:numPr>
          <w:ilvl w:val="0"/>
          <w:numId w:val="4"/>
        </w:numPr>
        <w:rPr>
          <w:b/>
        </w:rPr>
      </w:pPr>
      <w:r>
        <w:rPr>
          <w:b/>
        </w:rPr>
        <w:t xml:space="preserve">And the </w:t>
      </w:r>
      <w:proofErr w:type="spellStart"/>
      <w:r>
        <w:rPr>
          <w:b/>
        </w:rPr>
        <w:t>dtype</w:t>
      </w:r>
      <w:proofErr w:type="spellEnd"/>
      <w:r>
        <w:rPr>
          <w:b/>
        </w:rPr>
        <w:t xml:space="preserve"> of the columns.</w:t>
      </w:r>
    </w:p>
    <w:p w:rsidR="005D1320" w:rsidRDefault="005D1320">
      <w:pPr>
        <w:rPr>
          <w:b/>
        </w:rPr>
      </w:pPr>
    </w:p>
    <w:p w:rsidR="005D1320" w:rsidRDefault="004C7AA6">
      <w:pPr>
        <w:rPr>
          <w:b/>
        </w:rPr>
      </w:pPr>
      <w:r>
        <w:rPr>
          <w:b/>
          <w:noProof/>
        </w:rPr>
        <w:drawing>
          <wp:inline distT="114300" distB="114300" distL="114300" distR="114300">
            <wp:extent cx="5731200" cy="19939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731200" cy="1993900"/>
                    </a:xfrm>
                    <a:prstGeom prst="rect">
                      <a:avLst/>
                    </a:prstGeom>
                    <a:ln/>
                  </pic:spPr>
                </pic:pic>
              </a:graphicData>
            </a:graphic>
          </wp:inline>
        </w:drawing>
      </w:r>
    </w:p>
    <w:p w:rsidR="005D1320" w:rsidRDefault="004C7AA6">
      <w:pPr>
        <w:rPr>
          <w:b/>
        </w:rPr>
      </w:pPr>
      <w:r>
        <w:rPr>
          <w:b/>
        </w:rPr>
        <w:t>Then to know more about the project, got all the column names and the unique values of some certain columns.</w:t>
      </w:r>
    </w:p>
    <w:p w:rsidR="005D1320" w:rsidRDefault="005D1320">
      <w:pPr>
        <w:rPr>
          <w:b/>
        </w:rPr>
      </w:pPr>
    </w:p>
    <w:p w:rsidR="005D1320" w:rsidRDefault="004C7AA6">
      <w:pPr>
        <w:rPr>
          <w:b/>
        </w:rPr>
      </w:pPr>
      <w:r>
        <w:rPr>
          <w:b/>
          <w:noProof/>
        </w:rPr>
        <w:lastRenderedPageBreak/>
        <w:drawing>
          <wp:inline distT="114300" distB="114300" distL="114300" distR="114300">
            <wp:extent cx="5731200" cy="2984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2984500"/>
                    </a:xfrm>
                    <a:prstGeom prst="rect">
                      <a:avLst/>
                    </a:prstGeom>
                    <a:ln/>
                  </pic:spPr>
                </pic:pic>
              </a:graphicData>
            </a:graphic>
          </wp:inline>
        </w:drawing>
      </w:r>
    </w:p>
    <w:p w:rsidR="005D1320" w:rsidRDefault="005D1320">
      <w:pPr>
        <w:rPr>
          <w:b/>
        </w:rPr>
      </w:pPr>
    </w:p>
    <w:p w:rsidR="005D1320" w:rsidRDefault="004C7AA6">
      <w:pPr>
        <w:rPr>
          <w:b/>
        </w:rPr>
      </w:pPr>
      <w:r>
        <w:rPr>
          <w:b/>
        </w:rPr>
        <w:t>Was going through ‘</w:t>
      </w:r>
      <w:proofErr w:type="spellStart"/>
      <w:r>
        <w:rPr>
          <w:b/>
        </w:rPr>
        <w:t>kaggle</w:t>
      </w:r>
      <w:proofErr w:type="spellEnd"/>
      <w:r>
        <w:rPr>
          <w:b/>
        </w:rPr>
        <w:t>’ during our unsupervised learning project and found this profile report function which is really good for EDA. I studied it and got some nice insights and information.</w:t>
      </w:r>
    </w:p>
    <w:p w:rsidR="005D1320" w:rsidRDefault="004C7AA6">
      <w:pPr>
        <w:rPr>
          <w:b/>
        </w:rPr>
      </w:pPr>
      <w:r>
        <w:rPr>
          <w:b/>
        </w:rPr>
        <w:t xml:space="preserve">Some basic information I got from here is that the dataset is </w:t>
      </w:r>
      <w:r>
        <w:rPr>
          <w:b/>
        </w:rPr>
        <w:t>highly imbalanced.</w:t>
      </w:r>
    </w:p>
    <w:p w:rsidR="005D1320" w:rsidRDefault="005D1320">
      <w:pPr>
        <w:rPr>
          <w:b/>
        </w:rPr>
      </w:pPr>
    </w:p>
    <w:p w:rsidR="005D1320" w:rsidRDefault="004C7AA6">
      <w:pPr>
        <w:rPr>
          <w:b/>
        </w:rPr>
      </w:pPr>
      <w:r>
        <w:rPr>
          <w:b/>
        </w:rPr>
        <w:t>Now it's time to plot graphs and try to figure out the co-relations and the information.</w:t>
      </w:r>
    </w:p>
    <w:p w:rsidR="005D1320" w:rsidRDefault="005D1320">
      <w:pPr>
        <w:rPr>
          <w:b/>
        </w:rPr>
      </w:pPr>
    </w:p>
    <w:p w:rsidR="005D1320" w:rsidRDefault="004C7AA6">
      <w:pPr>
        <w:rPr>
          <w:b/>
        </w:rPr>
      </w:pPr>
      <w:r>
        <w:rPr>
          <w:b/>
        </w:rPr>
        <w:t>1.Box Plot for the ‘Age’ column</w:t>
      </w:r>
    </w:p>
    <w:p w:rsidR="005D1320" w:rsidRDefault="005D1320">
      <w:pPr>
        <w:rPr>
          <w:b/>
        </w:rPr>
      </w:pPr>
    </w:p>
    <w:p w:rsidR="005D1320" w:rsidRDefault="004C7AA6">
      <w:pPr>
        <w:rPr>
          <w:b/>
        </w:rPr>
      </w:pPr>
      <w:r>
        <w:rPr>
          <w:b/>
          <w:noProof/>
        </w:rPr>
        <w:drawing>
          <wp:inline distT="114300" distB="114300" distL="114300" distR="114300">
            <wp:extent cx="5731200" cy="2984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2984500"/>
                    </a:xfrm>
                    <a:prstGeom prst="rect">
                      <a:avLst/>
                    </a:prstGeom>
                    <a:ln/>
                  </pic:spPr>
                </pic:pic>
              </a:graphicData>
            </a:graphic>
          </wp:inline>
        </w:drawing>
      </w:r>
    </w:p>
    <w:p w:rsidR="005D1320" w:rsidRDefault="005D1320">
      <w:pPr>
        <w:rPr>
          <w:b/>
        </w:rPr>
      </w:pPr>
    </w:p>
    <w:p w:rsidR="005D1320" w:rsidRDefault="004C7AA6">
      <w:pPr>
        <w:rPr>
          <w:b/>
        </w:rPr>
      </w:pPr>
      <w:r>
        <w:rPr>
          <w:b/>
        </w:rPr>
        <w:t>Through this plot we clearly got the information that age=0 is an outlier, and we need to remove it.</w:t>
      </w:r>
    </w:p>
    <w:p w:rsidR="005D1320" w:rsidRDefault="004C7AA6">
      <w:pPr>
        <w:rPr>
          <w:b/>
        </w:rPr>
      </w:pPr>
      <w:r>
        <w:rPr>
          <w:b/>
        </w:rPr>
        <w:t xml:space="preserve">So, as a </w:t>
      </w:r>
      <w:r>
        <w:rPr>
          <w:b/>
        </w:rPr>
        <w:t>part of pre-processing, I removed the rows with age=0, because it is practically impossible, so that information is useless.</w:t>
      </w:r>
    </w:p>
    <w:p w:rsidR="005D1320" w:rsidRDefault="005D1320">
      <w:pPr>
        <w:rPr>
          <w:b/>
        </w:rPr>
      </w:pPr>
    </w:p>
    <w:p w:rsidR="005D1320" w:rsidRDefault="004C7AA6">
      <w:pPr>
        <w:rPr>
          <w:b/>
        </w:rPr>
      </w:pPr>
      <w:r>
        <w:rPr>
          <w:b/>
        </w:rPr>
        <w:t>2. Bar graph for comparison based on gender</w:t>
      </w:r>
    </w:p>
    <w:p w:rsidR="005D1320" w:rsidRDefault="005D1320">
      <w:pPr>
        <w:rPr>
          <w:b/>
        </w:rPr>
      </w:pPr>
    </w:p>
    <w:p w:rsidR="005D1320" w:rsidRDefault="004C7AA6">
      <w:pPr>
        <w:rPr>
          <w:b/>
        </w:rPr>
      </w:pPr>
      <w:r>
        <w:rPr>
          <w:b/>
          <w:noProof/>
        </w:rPr>
        <w:drawing>
          <wp:inline distT="114300" distB="114300" distL="114300" distR="114300">
            <wp:extent cx="5731200" cy="32893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3289300"/>
                    </a:xfrm>
                    <a:prstGeom prst="rect">
                      <a:avLst/>
                    </a:prstGeom>
                    <a:ln/>
                  </pic:spPr>
                </pic:pic>
              </a:graphicData>
            </a:graphic>
          </wp:inline>
        </w:drawing>
      </w:r>
    </w:p>
    <w:p w:rsidR="005D1320" w:rsidRDefault="005D1320">
      <w:pPr>
        <w:rPr>
          <w:b/>
        </w:rPr>
      </w:pPr>
    </w:p>
    <w:p w:rsidR="005D1320" w:rsidRDefault="004C7AA6">
      <w:pPr>
        <w:rPr>
          <w:b/>
        </w:rPr>
      </w:pPr>
      <w:r>
        <w:rPr>
          <w:b/>
        </w:rPr>
        <w:t>This clearly showed that the males were dominant in the accidents.</w:t>
      </w:r>
    </w:p>
    <w:p w:rsidR="005D1320" w:rsidRDefault="005D1320">
      <w:pPr>
        <w:rPr>
          <w:b/>
        </w:rPr>
      </w:pPr>
    </w:p>
    <w:p w:rsidR="005D1320" w:rsidRDefault="004C7AA6">
      <w:pPr>
        <w:rPr>
          <w:b/>
        </w:rPr>
      </w:pPr>
      <w:r>
        <w:rPr>
          <w:b/>
        </w:rPr>
        <w:t>3. Bar graph for comparison based on car and policy type</w:t>
      </w:r>
    </w:p>
    <w:p w:rsidR="005D1320" w:rsidRDefault="005D1320">
      <w:pPr>
        <w:rPr>
          <w:b/>
        </w:rPr>
      </w:pPr>
    </w:p>
    <w:p w:rsidR="005D1320" w:rsidRDefault="004C7AA6">
      <w:pPr>
        <w:rPr>
          <w:b/>
        </w:rPr>
      </w:pPr>
      <w:r>
        <w:rPr>
          <w:b/>
          <w:noProof/>
        </w:rPr>
        <w:drawing>
          <wp:inline distT="114300" distB="114300" distL="114300" distR="114300">
            <wp:extent cx="5731200" cy="3416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416300"/>
                    </a:xfrm>
                    <a:prstGeom prst="rect">
                      <a:avLst/>
                    </a:prstGeom>
                    <a:ln/>
                  </pic:spPr>
                </pic:pic>
              </a:graphicData>
            </a:graphic>
          </wp:inline>
        </w:drawing>
      </w:r>
    </w:p>
    <w:p w:rsidR="005D1320" w:rsidRDefault="005D1320">
      <w:pPr>
        <w:rPr>
          <w:b/>
        </w:rPr>
      </w:pPr>
    </w:p>
    <w:p w:rsidR="005D1320" w:rsidRDefault="004C7AA6">
      <w:pPr>
        <w:rPr>
          <w:b/>
        </w:rPr>
      </w:pPr>
      <w:r>
        <w:rPr>
          <w:b/>
        </w:rPr>
        <w:t>This clearly showed that the sedans were the cars most included in the accidents.</w:t>
      </w:r>
    </w:p>
    <w:p w:rsidR="005D1320" w:rsidRDefault="005D1320">
      <w:pPr>
        <w:rPr>
          <w:b/>
        </w:rPr>
      </w:pPr>
    </w:p>
    <w:p w:rsidR="005D1320" w:rsidRDefault="005D1320">
      <w:pPr>
        <w:rPr>
          <w:b/>
        </w:rPr>
      </w:pPr>
    </w:p>
    <w:p w:rsidR="005D1320" w:rsidRDefault="004C7AA6">
      <w:pPr>
        <w:rPr>
          <w:b/>
        </w:rPr>
      </w:pPr>
      <w:r>
        <w:rPr>
          <w:b/>
        </w:rPr>
        <w:t>Here we created a separate dataset only containing sedan car type, so we can do a bit analysis on this data.</w:t>
      </w:r>
    </w:p>
    <w:p w:rsidR="005D1320" w:rsidRDefault="005D1320">
      <w:pPr>
        <w:rPr>
          <w:b/>
        </w:rPr>
      </w:pPr>
    </w:p>
    <w:p w:rsidR="005D1320" w:rsidRDefault="004C7AA6">
      <w:pPr>
        <w:rPr>
          <w:b/>
        </w:rPr>
      </w:pPr>
      <w:r>
        <w:rPr>
          <w:b/>
          <w:noProof/>
        </w:rPr>
        <w:drawing>
          <wp:inline distT="114300" distB="114300" distL="114300" distR="114300">
            <wp:extent cx="5731200" cy="10922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1092200"/>
                    </a:xfrm>
                    <a:prstGeom prst="rect">
                      <a:avLst/>
                    </a:prstGeom>
                    <a:ln/>
                  </pic:spPr>
                </pic:pic>
              </a:graphicData>
            </a:graphic>
          </wp:inline>
        </w:drawing>
      </w:r>
    </w:p>
    <w:p w:rsidR="005D1320" w:rsidRDefault="005D1320">
      <w:pPr>
        <w:rPr>
          <w:b/>
        </w:rPr>
      </w:pPr>
    </w:p>
    <w:p w:rsidR="005D1320" w:rsidRDefault="004C7AA6">
      <w:pPr>
        <w:rPr>
          <w:b/>
        </w:rPr>
      </w:pPr>
      <w:r>
        <w:rPr>
          <w:b/>
        </w:rPr>
        <w:t>4. This a base policy comparison with fraud claims only for sedan cars</w:t>
      </w:r>
    </w:p>
    <w:p w:rsidR="005D1320" w:rsidRDefault="005D1320">
      <w:pPr>
        <w:rPr>
          <w:b/>
        </w:rPr>
      </w:pPr>
    </w:p>
    <w:p w:rsidR="005D1320" w:rsidRDefault="005D1320">
      <w:pPr>
        <w:rPr>
          <w:b/>
        </w:rPr>
      </w:pPr>
    </w:p>
    <w:p w:rsidR="005D1320" w:rsidRDefault="004C7AA6">
      <w:pPr>
        <w:rPr>
          <w:b/>
        </w:rPr>
      </w:pPr>
      <w:r>
        <w:rPr>
          <w:b/>
          <w:noProof/>
        </w:rPr>
        <w:drawing>
          <wp:inline distT="114300" distB="114300" distL="114300" distR="114300">
            <wp:extent cx="5731200" cy="3035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3035300"/>
                    </a:xfrm>
                    <a:prstGeom prst="rect">
                      <a:avLst/>
                    </a:prstGeom>
                    <a:ln/>
                  </pic:spPr>
                </pic:pic>
              </a:graphicData>
            </a:graphic>
          </wp:inline>
        </w:drawing>
      </w:r>
    </w:p>
    <w:p w:rsidR="005D1320" w:rsidRDefault="004C7AA6">
      <w:pPr>
        <w:rPr>
          <w:b/>
        </w:rPr>
      </w:pPr>
      <w:r>
        <w:rPr>
          <w:b/>
        </w:rPr>
        <w:t>It showed that the collision policies were more for sedans and the liability policy were not there for any sedan.</w:t>
      </w:r>
    </w:p>
    <w:p w:rsidR="005D1320" w:rsidRDefault="005D1320">
      <w:pPr>
        <w:rPr>
          <w:b/>
        </w:rPr>
      </w:pPr>
    </w:p>
    <w:p w:rsidR="005D1320" w:rsidRDefault="004C7AA6">
      <w:pPr>
        <w:rPr>
          <w:b/>
        </w:rPr>
      </w:pPr>
      <w:r>
        <w:rPr>
          <w:b/>
        </w:rPr>
        <w:lastRenderedPageBreak/>
        <w:t>5. Age group comparison</w:t>
      </w:r>
      <w:r>
        <w:rPr>
          <w:b/>
          <w:noProof/>
        </w:rPr>
        <w:drawing>
          <wp:inline distT="114300" distB="114300" distL="114300" distR="114300">
            <wp:extent cx="5731200" cy="31242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124200"/>
                    </a:xfrm>
                    <a:prstGeom prst="rect">
                      <a:avLst/>
                    </a:prstGeom>
                    <a:ln/>
                  </pic:spPr>
                </pic:pic>
              </a:graphicData>
            </a:graphic>
          </wp:inline>
        </w:drawing>
      </w:r>
    </w:p>
    <w:p w:rsidR="005D1320" w:rsidRDefault="004C7AA6">
      <w:pPr>
        <w:rPr>
          <w:b/>
        </w:rPr>
      </w:pPr>
      <w:r>
        <w:rPr>
          <w:b/>
        </w:rPr>
        <w:t>Most claims and fraud claims are done b</w:t>
      </w:r>
      <w:r>
        <w:rPr>
          <w:b/>
        </w:rPr>
        <w:t>y the age group ‘31-40’.</w:t>
      </w:r>
    </w:p>
    <w:p w:rsidR="005D1320" w:rsidRDefault="004C7AA6">
      <w:pPr>
        <w:rPr>
          <w:b/>
        </w:rPr>
      </w:pPr>
      <w:r>
        <w:rPr>
          <w:b/>
        </w:rPr>
        <w:t>Then the age group ‘41-50’.</w:t>
      </w:r>
    </w:p>
    <w:p w:rsidR="005D1320" w:rsidRDefault="005D1320">
      <w:pPr>
        <w:rPr>
          <w:b/>
        </w:rPr>
      </w:pPr>
    </w:p>
    <w:p w:rsidR="005D1320" w:rsidRDefault="004C7AA6">
      <w:pPr>
        <w:rPr>
          <w:b/>
        </w:rPr>
      </w:pPr>
      <w:r>
        <w:rPr>
          <w:b/>
        </w:rPr>
        <w:t>6.Age group comparison for sedan cars only</w:t>
      </w:r>
    </w:p>
    <w:p w:rsidR="005D1320" w:rsidRDefault="005D1320">
      <w:pPr>
        <w:rPr>
          <w:b/>
        </w:rPr>
      </w:pPr>
    </w:p>
    <w:p w:rsidR="005D1320" w:rsidRDefault="004C7AA6">
      <w:pPr>
        <w:rPr>
          <w:b/>
        </w:rPr>
      </w:pPr>
      <w:r>
        <w:rPr>
          <w:b/>
          <w:noProof/>
        </w:rPr>
        <w:drawing>
          <wp:inline distT="114300" distB="114300" distL="114300" distR="114300">
            <wp:extent cx="5731200" cy="3009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31200" cy="3009900"/>
                    </a:xfrm>
                    <a:prstGeom prst="rect">
                      <a:avLst/>
                    </a:prstGeom>
                    <a:ln/>
                  </pic:spPr>
                </pic:pic>
              </a:graphicData>
            </a:graphic>
          </wp:inline>
        </w:drawing>
      </w:r>
    </w:p>
    <w:p w:rsidR="005D1320" w:rsidRDefault="005D1320">
      <w:pPr>
        <w:rPr>
          <w:b/>
        </w:rPr>
      </w:pPr>
    </w:p>
    <w:p w:rsidR="005D1320" w:rsidRDefault="004C7AA6">
      <w:pPr>
        <w:rPr>
          <w:b/>
        </w:rPr>
      </w:pPr>
      <w:r>
        <w:rPr>
          <w:b/>
        </w:rPr>
        <w:t>Similar relations can be seen here as the previous one.</w:t>
      </w:r>
    </w:p>
    <w:p w:rsidR="005D1320" w:rsidRDefault="005D1320">
      <w:pPr>
        <w:rPr>
          <w:b/>
        </w:rPr>
      </w:pPr>
    </w:p>
    <w:p w:rsidR="005D1320" w:rsidRDefault="004C7AA6">
      <w:pPr>
        <w:rPr>
          <w:b/>
        </w:rPr>
      </w:pPr>
      <w:proofErr w:type="gramStart"/>
      <w:r>
        <w:rPr>
          <w:b/>
        </w:rPr>
        <w:t>“ So</w:t>
      </w:r>
      <w:proofErr w:type="gramEnd"/>
      <w:r>
        <w:rPr>
          <w:b/>
        </w:rPr>
        <w:t xml:space="preserve"> now if I combine the results from previous plots we can say till now that most insurance clai</w:t>
      </w:r>
      <w:r>
        <w:rPr>
          <w:b/>
        </w:rPr>
        <w:t>ms and most fraud insurance claims are done by the Sedan car holders of age group '31-35' and '36-40' ”</w:t>
      </w:r>
    </w:p>
    <w:p w:rsidR="005D1320" w:rsidRDefault="005D1320">
      <w:pPr>
        <w:rPr>
          <w:b/>
        </w:rPr>
      </w:pPr>
    </w:p>
    <w:p w:rsidR="005D1320" w:rsidRDefault="005D1320">
      <w:pPr>
        <w:rPr>
          <w:b/>
        </w:rPr>
      </w:pPr>
    </w:p>
    <w:p w:rsidR="005D1320" w:rsidRDefault="004C7AA6">
      <w:pPr>
        <w:rPr>
          <w:b/>
        </w:rPr>
      </w:pPr>
      <w:r>
        <w:rPr>
          <w:b/>
        </w:rPr>
        <w:lastRenderedPageBreak/>
        <w:t>Now if we move further for some more exploration-</w:t>
      </w:r>
    </w:p>
    <w:p w:rsidR="005D1320" w:rsidRDefault="005D1320">
      <w:pPr>
        <w:rPr>
          <w:b/>
        </w:rPr>
      </w:pPr>
    </w:p>
    <w:p w:rsidR="005D1320" w:rsidRDefault="004C7AA6">
      <w:pPr>
        <w:rPr>
          <w:b/>
        </w:rPr>
      </w:pPr>
      <w:r>
        <w:rPr>
          <w:b/>
        </w:rPr>
        <w:t>7. Comparison to see how the past claims of policy holders are related to frauds</w:t>
      </w:r>
    </w:p>
    <w:p w:rsidR="005D1320" w:rsidRDefault="005D1320">
      <w:pPr>
        <w:rPr>
          <w:b/>
        </w:rPr>
      </w:pPr>
    </w:p>
    <w:p w:rsidR="005D1320" w:rsidRDefault="004C7AA6">
      <w:pPr>
        <w:rPr>
          <w:b/>
        </w:rPr>
      </w:pPr>
      <w:r>
        <w:rPr>
          <w:b/>
          <w:noProof/>
        </w:rPr>
        <w:drawing>
          <wp:inline distT="114300" distB="114300" distL="114300" distR="114300">
            <wp:extent cx="5731200" cy="3060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3060700"/>
                    </a:xfrm>
                    <a:prstGeom prst="rect">
                      <a:avLst/>
                    </a:prstGeom>
                    <a:ln/>
                  </pic:spPr>
                </pic:pic>
              </a:graphicData>
            </a:graphic>
          </wp:inline>
        </w:drawing>
      </w:r>
    </w:p>
    <w:p w:rsidR="005D1320" w:rsidRDefault="005D1320">
      <w:pPr>
        <w:rPr>
          <w:b/>
        </w:rPr>
      </w:pPr>
    </w:p>
    <w:p w:rsidR="005D1320" w:rsidRDefault="004C7AA6">
      <w:pPr>
        <w:rPr>
          <w:b/>
        </w:rPr>
      </w:pPr>
      <w:proofErr w:type="gramStart"/>
      <w:r>
        <w:rPr>
          <w:b/>
        </w:rPr>
        <w:t>Not  a</w:t>
      </w:r>
      <w:proofErr w:type="gramEnd"/>
      <w:r>
        <w:rPr>
          <w:b/>
        </w:rPr>
        <w:t xml:space="preserve"> particular dominating group, many fraudsters showed no previous claims.</w:t>
      </w:r>
    </w:p>
    <w:p w:rsidR="005D1320" w:rsidRDefault="004C7AA6">
      <w:pPr>
        <w:rPr>
          <w:b/>
        </w:rPr>
      </w:pPr>
      <w:r>
        <w:rPr>
          <w:b/>
        </w:rPr>
        <w:t>But from here we can see that most claims come from the people who have already done the past claims and no. of fraud claims is high too.</w:t>
      </w:r>
    </w:p>
    <w:p w:rsidR="005D1320" w:rsidRDefault="005D1320">
      <w:pPr>
        <w:rPr>
          <w:b/>
        </w:rPr>
      </w:pPr>
    </w:p>
    <w:p w:rsidR="005D1320" w:rsidRDefault="004C7AA6">
      <w:pPr>
        <w:rPr>
          <w:b/>
        </w:rPr>
      </w:pPr>
      <w:r>
        <w:rPr>
          <w:b/>
        </w:rPr>
        <w:t>8. Comparison of vehicle age with clai</w:t>
      </w:r>
      <w:r>
        <w:rPr>
          <w:b/>
        </w:rPr>
        <w:t>ms</w:t>
      </w:r>
    </w:p>
    <w:p w:rsidR="005D1320" w:rsidRDefault="005D1320">
      <w:pPr>
        <w:rPr>
          <w:b/>
        </w:rPr>
      </w:pPr>
    </w:p>
    <w:p w:rsidR="005D1320" w:rsidRDefault="004C7AA6">
      <w:pPr>
        <w:rPr>
          <w:b/>
        </w:rPr>
      </w:pPr>
      <w:r>
        <w:rPr>
          <w:b/>
          <w:noProof/>
        </w:rPr>
        <w:drawing>
          <wp:inline distT="114300" distB="114300" distL="114300" distR="114300">
            <wp:extent cx="5731200" cy="30226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3022600"/>
                    </a:xfrm>
                    <a:prstGeom prst="rect">
                      <a:avLst/>
                    </a:prstGeom>
                    <a:ln/>
                  </pic:spPr>
                </pic:pic>
              </a:graphicData>
            </a:graphic>
          </wp:inline>
        </w:drawing>
      </w:r>
    </w:p>
    <w:p w:rsidR="005D1320" w:rsidRDefault="004C7AA6">
      <w:pPr>
        <w:rPr>
          <w:b/>
        </w:rPr>
      </w:pPr>
      <w:r>
        <w:rPr>
          <w:b/>
        </w:rPr>
        <w:t>Clearly older vehicles are more prone for accidents and claims, and fraud claims follow the same trend.</w:t>
      </w:r>
    </w:p>
    <w:p w:rsidR="005D1320" w:rsidRDefault="005D1320">
      <w:pPr>
        <w:rPr>
          <w:b/>
        </w:rPr>
      </w:pPr>
    </w:p>
    <w:p w:rsidR="005D1320" w:rsidRDefault="004C7AA6">
      <w:pPr>
        <w:rPr>
          <w:b/>
        </w:rPr>
      </w:pPr>
      <w:r>
        <w:rPr>
          <w:b/>
        </w:rPr>
        <w:lastRenderedPageBreak/>
        <w:t>9. If police report is filed or not</w:t>
      </w:r>
    </w:p>
    <w:p w:rsidR="005D1320" w:rsidRDefault="005D1320">
      <w:pPr>
        <w:rPr>
          <w:b/>
        </w:rPr>
      </w:pPr>
    </w:p>
    <w:p w:rsidR="005D1320" w:rsidRDefault="004C7AA6">
      <w:pPr>
        <w:rPr>
          <w:b/>
        </w:rPr>
      </w:pPr>
      <w:r>
        <w:rPr>
          <w:b/>
          <w:noProof/>
        </w:rPr>
        <w:drawing>
          <wp:inline distT="114300" distB="114300" distL="114300" distR="114300">
            <wp:extent cx="5731200" cy="3086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3086100"/>
                    </a:xfrm>
                    <a:prstGeom prst="rect">
                      <a:avLst/>
                    </a:prstGeom>
                    <a:ln/>
                  </pic:spPr>
                </pic:pic>
              </a:graphicData>
            </a:graphic>
          </wp:inline>
        </w:drawing>
      </w:r>
    </w:p>
    <w:p w:rsidR="005D1320" w:rsidRDefault="005D1320">
      <w:pPr>
        <w:rPr>
          <w:b/>
        </w:rPr>
      </w:pPr>
    </w:p>
    <w:p w:rsidR="005D1320" w:rsidRDefault="004C7AA6">
      <w:pPr>
        <w:rPr>
          <w:b/>
        </w:rPr>
      </w:pPr>
      <w:r>
        <w:rPr>
          <w:b/>
        </w:rPr>
        <w:t>People are not filling in the police reports after the accidents and obviously fraud claims will follow t</w:t>
      </w:r>
      <w:r>
        <w:rPr>
          <w:b/>
        </w:rPr>
        <w:t>he same trend.</w:t>
      </w:r>
    </w:p>
    <w:p w:rsidR="005D1320" w:rsidRDefault="005D1320">
      <w:pPr>
        <w:rPr>
          <w:b/>
        </w:rPr>
      </w:pPr>
    </w:p>
    <w:p w:rsidR="005D1320" w:rsidRDefault="004C7AA6">
      <w:pPr>
        <w:rPr>
          <w:b/>
        </w:rPr>
      </w:pPr>
      <w:r>
        <w:rPr>
          <w:b/>
        </w:rPr>
        <w:t>10. Whether the witness was present or not</w:t>
      </w:r>
    </w:p>
    <w:p w:rsidR="005D1320" w:rsidRDefault="004C7AA6">
      <w:pPr>
        <w:rPr>
          <w:b/>
        </w:rPr>
      </w:pPr>
      <w:r>
        <w:rPr>
          <w:b/>
          <w:noProof/>
        </w:rPr>
        <w:drawing>
          <wp:inline distT="114300" distB="114300" distL="114300" distR="114300">
            <wp:extent cx="5731200" cy="2959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2959100"/>
                    </a:xfrm>
                    <a:prstGeom prst="rect">
                      <a:avLst/>
                    </a:prstGeom>
                    <a:ln/>
                  </pic:spPr>
                </pic:pic>
              </a:graphicData>
            </a:graphic>
          </wp:inline>
        </w:drawing>
      </w:r>
    </w:p>
    <w:p w:rsidR="005D1320" w:rsidRDefault="004C7AA6">
      <w:pPr>
        <w:rPr>
          <w:b/>
        </w:rPr>
      </w:pPr>
      <w:r>
        <w:rPr>
          <w:b/>
        </w:rPr>
        <w:t>So no witnesses were present for most of the accidents.</w:t>
      </w: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4C7AA6">
      <w:pPr>
        <w:rPr>
          <w:b/>
        </w:rPr>
      </w:pPr>
      <w:r>
        <w:rPr>
          <w:b/>
        </w:rPr>
        <w:lastRenderedPageBreak/>
        <w:t>11. If driver rating affects claims</w:t>
      </w:r>
      <w:r>
        <w:rPr>
          <w:b/>
          <w:noProof/>
        </w:rPr>
        <w:drawing>
          <wp:inline distT="114300" distB="114300" distL="114300" distR="114300">
            <wp:extent cx="5731200" cy="2819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2819400"/>
                    </a:xfrm>
                    <a:prstGeom prst="rect">
                      <a:avLst/>
                    </a:prstGeom>
                    <a:ln/>
                  </pic:spPr>
                </pic:pic>
              </a:graphicData>
            </a:graphic>
          </wp:inline>
        </w:drawing>
      </w:r>
    </w:p>
    <w:p w:rsidR="005D1320" w:rsidRDefault="004C7AA6">
      <w:pPr>
        <w:rPr>
          <w:b/>
        </w:rPr>
      </w:pPr>
      <w:r>
        <w:rPr>
          <w:b/>
        </w:rPr>
        <w:t xml:space="preserve">Clearly shows that driver rating has no effect on accidents and </w:t>
      </w:r>
      <w:proofErr w:type="gramStart"/>
      <w:r>
        <w:rPr>
          <w:b/>
        </w:rPr>
        <w:t>there</w:t>
      </w:r>
      <w:proofErr w:type="gramEnd"/>
      <w:r>
        <w:rPr>
          <w:b/>
        </w:rPr>
        <w:t xml:space="preserve"> claims.</w:t>
      </w:r>
    </w:p>
    <w:p w:rsidR="005D1320" w:rsidRDefault="005D1320">
      <w:pPr>
        <w:rPr>
          <w:b/>
        </w:rPr>
      </w:pPr>
    </w:p>
    <w:p w:rsidR="005D1320" w:rsidRDefault="005D1320">
      <w:pPr>
        <w:rPr>
          <w:b/>
        </w:rPr>
      </w:pPr>
    </w:p>
    <w:p w:rsidR="005D1320" w:rsidRDefault="004C7AA6">
      <w:pPr>
        <w:rPr>
          <w:b/>
        </w:rPr>
      </w:pPr>
      <w:r>
        <w:rPr>
          <w:b/>
        </w:rPr>
        <w:t xml:space="preserve">12. </w:t>
      </w:r>
      <w:proofErr w:type="spellStart"/>
      <w:r>
        <w:rPr>
          <w:b/>
        </w:rPr>
        <w:t>Heatmap</w:t>
      </w:r>
      <w:proofErr w:type="spellEnd"/>
      <w:r>
        <w:rPr>
          <w:b/>
        </w:rPr>
        <w:t xml:space="preserve"> </w:t>
      </w:r>
    </w:p>
    <w:p w:rsidR="005D1320" w:rsidRDefault="005D1320">
      <w:pPr>
        <w:rPr>
          <w:b/>
        </w:rPr>
      </w:pPr>
    </w:p>
    <w:p w:rsidR="005D1320" w:rsidRDefault="004C7AA6">
      <w:pPr>
        <w:rPr>
          <w:b/>
        </w:rPr>
      </w:pPr>
      <w:r>
        <w:rPr>
          <w:b/>
          <w:noProof/>
        </w:rPr>
        <w:drawing>
          <wp:inline distT="114300" distB="114300" distL="114300" distR="114300">
            <wp:extent cx="5731200" cy="33274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3327400"/>
                    </a:xfrm>
                    <a:prstGeom prst="rect">
                      <a:avLst/>
                    </a:prstGeom>
                    <a:ln/>
                  </pic:spPr>
                </pic:pic>
              </a:graphicData>
            </a:graphic>
          </wp:inline>
        </w:drawing>
      </w:r>
    </w:p>
    <w:p w:rsidR="005D1320" w:rsidRDefault="005D1320">
      <w:pPr>
        <w:rPr>
          <w:b/>
        </w:rPr>
      </w:pPr>
    </w:p>
    <w:p w:rsidR="005D1320" w:rsidRDefault="004C7AA6">
      <w:pPr>
        <w:rPr>
          <w:b/>
        </w:rPr>
      </w:pPr>
      <w:r>
        <w:rPr>
          <w:b/>
        </w:rPr>
        <w:t>Really good correlation matrix and clearly see what all aspects are closely related.</w:t>
      </w:r>
    </w:p>
    <w:p w:rsidR="005D1320" w:rsidRDefault="004C7AA6">
      <w:pPr>
        <w:numPr>
          <w:ilvl w:val="0"/>
          <w:numId w:val="6"/>
        </w:numPr>
        <w:rPr>
          <w:b/>
        </w:rPr>
      </w:pPr>
      <w:r>
        <w:rPr>
          <w:b/>
        </w:rPr>
        <w:t xml:space="preserve">Age </w:t>
      </w:r>
      <w:proofErr w:type="gramStart"/>
      <w:r>
        <w:rPr>
          <w:b/>
        </w:rPr>
        <w:t>group  is</w:t>
      </w:r>
      <w:proofErr w:type="gramEnd"/>
      <w:r>
        <w:rPr>
          <w:b/>
        </w:rPr>
        <w:t xml:space="preserve"> related to age of policy holder (which is obvious)</w:t>
      </w:r>
    </w:p>
    <w:p w:rsidR="005D1320" w:rsidRDefault="004C7AA6">
      <w:pPr>
        <w:numPr>
          <w:ilvl w:val="0"/>
          <w:numId w:val="6"/>
        </w:numPr>
        <w:rPr>
          <w:b/>
        </w:rPr>
      </w:pPr>
      <w:r>
        <w:rPr>
          <w:b/>
        </w:rPr>
        <w:t>Month accident happened related to month of claim, these are related because either the claim happened in</w:t>
      </w:r>
      <w:r>
        <w:rPr>
          <w:b/>
        </w:rPr>
        <w:t xml:space="preserve"> same or 1-2 month after the accident</w:t>
      </w:r>
    </w:p>
    <w:p w:rsidR="005D1320" w:rsidRDefault="004C7AA6">
      <w:pPr>
        <w:numPr>
          <w:ilvl w:val="0"/>
          <w:numId w:val="6"/>
        </w:numPr>
        <w:rPr>
          <w:b/>
        </w:rPr>
      </w:pPr>
      <w:proofErr w:type="spellStart"/>
      <w:r>
        <w:rPr>
          <w:b/>
        </w:rPr>
        <w:t>PolicyType</w:t>
      </w:r>
      <w:proofErr w:type="spellEnd"/>
      <w:r>
        <w:rPr>
          <w:b/>
        </w:rPr>
        <w:t xml:space="preserve"> </w:t>
      </w:r>
      <w:proofErr w:type="spellStart"/>
      <w:r>
        <w:rPr>
          <w:b/>
        </w:rPr>
        <w:t>realted</w:t>
      </w:r>
      <w:proofErr w:type="spellEnd"/>
      <w:r>
        <w:rPr>
          <w:b/>
        </w:rPr>
        <w:t xml:space="preserve"> to </w:t>
      </w:r>
      <w:proofErr w:type="spellStart"/>
      <w:r>
        <w:rPr>
          <w:b/>
        </w:rPr>
        <w:t>BasePolicy</w:t>
      </w:r>
      <w:proofErr w:type="spellEnd"/>
      <w:r>
        <w:rPr>
          <w:b/>
        </w:rPr>
        <w:t xml:space="preserve"> because a part of information is same in both</w:t>
      </w:r>
    </w:p>
    <w:p w:rsidR="005D1320" w:rsidRDefault="004C7AA6">
      <w:pPr>
        <w:numPr>
          <w:ilvl w:val="0"/>
          <w:numId w:val="6"/>
        </w:numPr>
        <w:rPr>
          <w:b/>
        </w:rPr>
      </w:pPr>
      <w:r>
        <w:rPr>
          <w:b/>
        </w:rPr>
        <w:t>Year and policy type are randomly related</w:t>
      </w:r>
    </w:p>
    <w:p w:rsidR="005D1320" w:rsidRDefault="005D1320">
      <w:pPr>
        <w:rPr>
          <w:b/>
        </w:rPr>
      </w:pPr>
    </w:p>
    <w:p w:rsidR="005D1320" w:rsidRDefault="004C7AA6">
      <w:pPr>
        <w:pStyle w:val="Heading2"/>
        <w:rPr>
          <w:b/>
        </w:rPr>
      </w:pPr>
      <w:bookmarkStart w:id="4" w:name="_4kt1a8v883ox" w:colFirst="0" w:colLast="0"/>
      <w:bookmarkEnd w:id="4"/>
      <w:r>
        <w:rPr>
          <w:b/>
        </w:rPr>
        <w:lastRenderedPageBreak/>
        <w:t>Pre-processing</w:t>
      </w:r>
    </w:p>
    <w:p w:rsidR="005D1320" w:rsidRDefault="004C7AA6">
      <w:pPr>
        <w:rPr>
          <w:b/>
        </w:rPr>
      </w:pPr>
      <w:r>
        <w:rPr>
          <w:b/>
        </w:rPr>
        <w:t xml:space="preserve">There weren't many extensive things to pre-process as there were no null values, </w:t>
      </w:r>
      <w:r>
        <w:rPr>
          <w:b/>
        </w:rPr>
        <w:t>no duplicate rows which I checked in the starting of the code.</w:t>
      </w:r>
    </w:p>
    <w:p w:rsidR="005D1320" w:rsidRDefault="004C7AA6">
      <w:pPr>
        <w:rPr>
          <w:b/>
        </w:rPr>
      </w:pPr>
      <w:r>
        <w:rPr>
          <w:b/>
          <w:noProof/>
        </w:rPr>
        <w:drawing>
          <wp:inline distT="114300" distB="114300" distL="114300" distR="114300">
            <wp:extent cx="5731200" cy="17145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1200" cy="1714500"/>
                    </a:xfrm>
                    <a:prstGeom prst="rect">
                      <a:avLst/>
                    </a:prstGeom>
                    <a:ln/>
                  </pic:spPr>
                </pic:pic>
              </a:graphicData>
            </a:graphic>
          </wp:inline>
        </w:drawing>
      </w:r>
    </w:p>
    <w:p w:rsidR="005D1320" w:rsidRDefault="005D1320">
      <w:pPr>
        <w:rPr>
          <w:b/>
        </w:rPr>
      </w:pPr>
    </w:p>
    <w:p w:rsidR="005D1320" w:rsidRDefault="005D1320">
      <w:pPr>
        <w:rPr>
          <w:b/>
        </w:rPr>
      </w:pPr>
    </w:p>
    <w:p w:rsidR="005D1320" w:rsidRDefault="004C7AA6">
      <w:pPr>
        <w:rPr>
          <w:b/>
        </w:rPr>
      </w:pPr>
      <w:r>
        <w:rPr>
          <w:b/>
          <w:noProof/>
        </w:rPr>
        <w:drawing>
          <wp:inline distT="114300" distB="114300" distL="114300" distR="114300">
            <wp:extent cx="5731200" cy="1422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1422400"/>
                    </a:xfrm>
                    <a:prstGeom prst="rect">
                      <a:avLst/>
                    </a:prstGeom>
                    <a:ln/>
                  </pic:spPr>
                </pic:pic>
              </a:graphicData>
            </a:graphic>
          </wp:inline>
        </w:drawing>
      </w:r>
    </w:p>
    <w:p w:rsidR="005D1320" w:rsidRDefault="004C7AA6">
      <w:pPr>
        <w:rPr>
          <w:b/>
        </w:rPr>
      </w:pPr>
      <w:r>
        <w:rPr>
          <w:b/>
        </w:rPr>
        <w:t>Now above we can see that these 3 columns contain some common information, so we’ll remove the policy type column, as we’ll need to label encode this data afterwards so it will be better if label encode the below 2 columns separately.</w:t>
      </w:r>
    </w:p>
    <w:p w:rsidR="005D1320" w:rsidRDefault="005D1320">
      <w:pPr>
        <w:rPr>
          <w:b/>
        </w:rPr>
      </w:pPr>
    </w:p>
    <w:p w:rsidR="005D1320" w:rsidRDefault="004C7AA6">
      <w:pPr>
        <w:rPr>
          <w:b/>
        </w:rPr>
      </w:pPr>
      <w:r>
        <w:rPr>
          <w:b/>
        </w:rPr>
        <w:t>Feature Engineering:</w:t>
      </w:r>
    </w:p>
    <w:p w:rsidR="005D1320" w:rsidRDefault="004C7AA6">
      <w:pPr>
        <w:rPr>
          <w:b/>
        </w:rPr>
      </w:pPr>
      <w:r>
        <w:rPr>
          <w:b/>
          <w:noProof/>
        </w:rPr>
        <w:drawing>
          <wp:inline distT="114300" distB="114300" distL="114300" distR="114300">
            <wp:extent cx="5731200" cy="1193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1193800"/>
                    </a:xfrm>
                    <a:prstGeom prst="rect">
                      <a:avLst/>
                    </a:prstGeom>
                    <a:ln/>
                  </pic:spPr>
                </pic:pic>
              </a:graphicData>
            </a:graphic>
          </wp:inline>
        </w:drawing>
      </w:r>
    </w:p>
    <w:p w:rsidR="005D1320" w:rsidRDefault="005D1320">
      <w:pPr>
        <w:rPr>
          <w:b/>
        </w:rPr>
      </w:pPr>
    </w:p>
    <w:p w:rsidR="005D1320" w:rsidRDefault="004C7AA6">
      <w:pPr>
        <w:rPr>
          <w:b/>
        </w:rPr>
      </w:pPr>
      <w:r>
        <w:rPr>
          <w:b/>
        </w:rPr>
        <w:t>Didn’t found many features to make, so here is one general feature to see if person coming for claim belongs to which age category.</w:t>
      </w: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4C7AA6">
      <w:pPr>
        <w:rPr>
          <w:b/>
        </w:rPr>
      </w:pPr>
      <w:r>
        <w:rPr>
          <w:b/>
        </w:rPr>
        <w:t>Now it's time to label encode the categorical features, which is required in order to use them in our models-</w:t>
      </w:r>
    </w:p>
    <w:p w:rsidR="005D1320" w:rsidRDefault="005D1320">
      <w:pPr>
        <w:rPr>
          <w:b/>
        </w:rPr>
      </w:pPr>
    </w:p>
    <w:p w:rsidR="005D1320" w:rsidRDefault="004C7AA6">
      <w:pPr>
        <w:rPr>
          <w:b/>
        </w:rPr>
      </w:pPr>
      <w:r>
        <w:rPr>
          <w:b/>
          <w:noProof/>
        </w:rPr>
        <w:drawing>
          <wp:inline distT="114300" distB="114300" distL="114300" distR="114300">
            <wp:extent cx="5731200" cy="15875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31200" cy="1587500"/>
                    </a:xfrm>
                    <a:prstGeom prst="rect">
                      <a:avLst/>
                    </a:prstGeom>
                    <a:ln/>
                  </pic:spPr>
                </pic:pic>
              </a:graphicData>
            </a:graphic>
          </wp:inline>
        </w:drawing>
      </w:r>
    </w:p>
    <w:p w:rsidR="005D1320" w:rsidRDefault="005D1320">
      <w:pPr>
        <w:rPr>
          <w:b/>
        </w:rPr>
      </w:pPr>
    </w:p>
    <w:p w:rsidR="005D1320" w:rsidRDefault="004C7AA6">
      <w:pPr>
        <w:rPr>
          <w:b/>
        </w:rPr>
      </w:pPr>
      <w:r>
        <w:rPr>
          <w:b/>
        </w:rPr>
        <w:t>Here I made a list of all categorical features, and then label encoded them easily.</w:t>
      </w:r>
    </w:p>
    <w:p w:rsidR="005D1320" w:rsidRDefault="004C7AA6">
      <w:pPr>
        <w:rPr>
          <w:b/>
        </w:rPr>
      </w:pPr>
      <w:r>
        <w:rPr>
          <w:b/>
        </w:rPr>
        <w:t>I didn’t use one hot encoding here because there are already many columns and if I used it then then for every categorical column there would have been more than 3 col</w:t>
      </w:r>
      <w:r>
        <w:rPr>
          <w:b/>
        </w:rPr>
        <w:t>umns and our dataset will become a chaos.</w:t>
      </w:r>
    </w:p>
    <w:p w:rsidR="005D1320" w:rsidRDefault="005D1320">
      <w:pPr>
        <w:rPr>
          <w:b/>
        </w:rPr>
      </w:pPr>
    </w:p>
    <w:p w:rsidR="005D1320" w:rsidRDefault="004C7AA6">
      <w:pPr>
        <w:pStyle w:val="Heading2"/>
        <w:rPr>
          <w:b/>
        </w:rPr>
      </w:pPr>
      <w:bookmarkStart w:id="5" w:name="_i3ca9uel7zgr" w:colFirst="0" w:colLast="0"/>
      <w:bookmarkEnd w:id="5"/>
      <w:r>
        <w:rPr>
          <w:b/>
        </w:rPr>
        <w:t>Model Application</w:t>
      </w:r>
    </w:p>
    <w:p w:rsidR="005D1320" w:rsidRDefault="004C7AA6">
      <w:pPr>
        <w:rPr>
          <w:b/>
        </w:rPr>
      </w:pPr>
      <w:r>
        <w:rPr>
          <w:b/>
        </w:rPr>
        <w:t>Splitting the dataset-</w:t>
      </w:r>
    </w:p>
    <w:p w:rsidR="005D1320" w:rsidRDefault="004C7AA6">
      <w:pPr>
        <w:rPr>
          <w:b/>
        </w:rPr>
      </w:pPr>
      <w:r>
        <w:rPr>
          <w:b/>
          <w:noProof/>
        </w:rPr>
        <w:drawing>
          <wp:inline distT="114300" distB="114300" distL="114300" distR="114300">
            <wp:extent cx="5731200" cy="5461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546100"/>
                    </a:xfrm>
                    <a:prstGeom prst="rect">
                      <a:avLst/>
                    </a:prstGeom>
                    <a:ln/>
                  </pic:spPr>
                </pic:pic>
              </a:graphicData>
            </a:graphic>
          </wp:inline>
        </w:drawing>
      </w:r>
    </w:p>
    <w:p w:rsidR="005D1320" w:rsidRDefault="005D1320">
      <w:pPr>
        <w:rPr>
          <w:b/>
        </w:rPr>
      </w:pPr>
    </w:p>
    <w:p w:rsidR="005D1320" w:rsidRDefault="004C7AA6">
      <w:pPr>
        <w:rPr>
          <w:b/>
        </w:rPr>
      </w:pPr>
      <w:r>
        <w:rPr>
          <w:b/>
        </w:rPr>
        <w:t>I excluded many features from the input variable, because they weren’t related to the target variable.</w:t>
      </w:r>
    </w:p>
    <w:p w:rsidR="005D1320" w:rsidRDefault="004C7AA6">
      <w:pPr>
        <w:rPr>
          <w:b/>
        </w:rPr>
      </w:pPr>
      <w:r>
        <w:rPr>
          <w:b/>
        </w:rPr>
        <w:t>I chose the test size to be 30% of the state.</w:t>
      </w:r>
    </w:p>
    <w:p w:rsidR="005D1320" w:rsidRDefault="005D1320">
      <w:pPr>
        <w:rPr>
          <w:b/>
        </w:rPr>
      </w:pPr>
    </w:p>
    <w:p w:rsidR="005D1320" w:rsidRDefault="004C7AA6">
      <w:pPr>
        <w:rPr>
          <w:b/>
        </w:rPr>
      </w:pPr>
      <w:r>
        <w:rPr>
          <w:b/>
          <w:noProof/>
        </w:rPr>
        <w:drawing>
          <wp:inline distT="114300" distB="114300" distL="114300" distR="114300">
            <wp:extent cx="5731200" cy="18923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200" cy="1892300"/>
                    </a:xfrm>
                    <a:prstGeom prst="rect">
                      <a:avLst/>
                    </a:prstGeom>
                    <a:ln/>
                  </pic:spPr>
                </pic:pic>
              </a:graphicData>
            </a:graphic>
          </wp:inline>
        </w:drawing>
      </w:r>
    </w:p>
    <w:p w:rsidR="005D1320" w:rsidRDefault="005D1320">
      <w:pPr>
        <w:rPr>
          <w:b/>
        </w:rPr>
      </w:pPr>
    </w:p>
    <w:p w:rsidR="005D1320" w:rsidRDefault="004C7AA6">
      <w:pPr>
        <w:rPr>
          <w:b/>
        </w:rPr>
      </w:pPr>
      <w:r>
        <w:rPr>
          <w:b/>
        </w:rPr>
        <w:t xml:space="preserve">So, I created a </w:t>
      </w:r>
      <w:r>
        <w:rPr>
          <w:b/>
        </w:rPr>
        <w:t>function which takes the input of our required variables and returns the evaluation metrics. This allows us to easily apply and check all the models, and choose which one is best for us.</w:t>
      </w:r>
    </w:p>
    <w:p w:rsidR="005D1320" w:rsidRDefault="005D1320">
      <w:pPr>
        <w:rPr>
          <w:b/>
        </w:rPr>
      </w:pPr>
    </w:p>
    <w:p w:rsidR="005D1320" w:rsidRDefault="004C7AA6">
      <w:pPr>
        <w:rPr>
          <w:b/>
        </w:rPr>
      </w:pPr>
      <w:r>
        <w:rPr>
          <w:b/>
          <w:noProof/>
        </w:rPr>
        <w:lastRenderedPageBreak/>
        <w:drawing>
          <wp:inline distT="114300" distB="114300" distL="114300" distR="114300">
            <wp:extent cx="5731200" cy="13970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31200" cy="1397000"/>
                    </a:xfrm>
                    <a:prstGeom prst="rect">
                      <a:avLst/>
                    </a:prstGeom>
                    <a:ln/>
                  </pic:spPr>
                </pic:pic>
              </a:graphicData>
            </a:graphic>
          </wp:inline>
        </w:drawing>
      </w:r>
    </w:p>
    <w:p w:rsidR="005D1320" w:rsidRDefault="004C7AA6">
      <w:pPr>
        <w:numPr>
          <w:ilvl w:val="0"/>
          <w:numId w:val="1"/>
        </w:numPr>
        <w:rPr>
          <w:b/>
        </w:rPr>
      </w:pPr>
      <w:r>
        <w:rPr>
          <w:b/>
        </w:rPr>
        <w:t xml:space="preserve">There I mentioned the dictionary containing all the models I want </w:t>
      </w:r>
      <w:r>
        <w:rPr>
          <w:b/>
        </w:rPr>
        <w:t>to apply.</w:t>
      </w:r>
    </w:p>
    <w:p w:rsidR="005D1320" w:rsidRDefault="004C7AA6">
      <w:pPr>
        <w:numPr>
          <w:ilvl w:val="0"/>
          <w:numId w:val="1"/>
        </w:numPr>
        <w:rPr>
          <w:b/>
        </w:rPr>
      </w:pPr>
      <w:r>
        <w:rPr>
          <w:b/>
        </w:rPr>
        <w:t>Then I scaled the data here only (it is a pre=processing step, could have been done before if wanted).</w:t>
      </w:r>
    </w:p>
    <w:p w:rsidR="005D1320" w:rsidRDefault="004C7AA6">
      <w:pPr>
        <w:numPr>
          <w:ilvl w:val="0"/>
          <w:numId w:val="1"/>
        </w:numPr>
        <w:rPr>
          <w:b/>
        </w:rPr>
      </w:pPr>
      <w:r>
        <w:rPr>
          <w:b/>
        </w:rPr>
        <w:t xml:space="preserve">Then </w:t>
      </w:r>
      <w:proofErr w:type="gramStart"/>
      <w:r>
        <w:rPr>
          <w:b/>
        </w:rPr>
        <w:t>created  an</w:t>
      </w:r>
      <w:proofErr w:type="gramEnd"/>
      <w:r>
        <w:rPr>
          <w:b/>
        </w:rPr>
        <w:t xml:space="preserve"> empty dictionary for results.</w:t>
      </w:r>
    </w:p>
    <w:p w:rsidR="005D1320" w:rsidRDefault="005D1320">
      <w:pPr>
        <w:rPr>
          <w:b/>
        </w:rPr>
      </w:pPr>
    </w:p>
    <w:p w:rsidR="005D1320" w:rsidRDefault="004C7AA6">
      <w:pPr>
        <w:rPr>
          <w:b/>
        </w:rPr>
      </w:pPr>
      <w:r>
        <w:rPr>
          <w:b/>
          <w:noProof/>
        </w:rPr>
        <w:drawing>
          <wp:inline distT="114300" distB="114300" distL="114300" distR="114300">
            <wp:extent cx="5731200" cy="1574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1574800"/>
                    </a:xfrm>
                    <a:prstGeom prst="rect">
                      <a:avLst/>
                    </a:prstGeom>
                    <a:ln/>
                  </pic:spPr>
                </pic:pic>
              </a:graphicData>
            </a:graphic>
          </wp:inline>
        </w:drawing>
      </w:r>
    </w:p>
    <w:p w:rsidR="005D1320" w:rsidRDefault="005D1320">
      <w:pPr>
        <w:rPr>
          <w:b/>
        </w:rPr>
      </w:pPr>
    </w:p>
    <w:p w:rsidR="005D1320" w:rsidRDefault="004C7AA6">
      <w:pPr>
        <w:rPr>
          <w:b/>
        </w:rPr>
      </w:pPr>
      <w:r>
        <w:rPr>
          <w:b/>
        </w:rPr>
        <w:t xml:space="preserve">Performed the </w:t>
      </w:r>
      <w:proofErr w:type="spellStart"/>
      <w:r>
        <w:rPr>
          <w:b/>
        </w:rPr>
        <w:t>hyperparameter</w:t>
      </w:r>
      <w:proofErr w:type="spellEnd"/>
      <w:r>
        <w:rPr>
          <w:b/>
        </w:rPr>
        <w:t xml:space="preserve"> training for </w:t>
      </w:r>
      <w:proofErr w:type="spellStart"/>
      <w:r>
        <w:rPr>
          <w:b/>
        </w:rPr>
        <w:t>XGBoost</w:t>
      </w:r>
      <w:proofErr w:type="spellEnd"/>
      <w:r>
        <w:rPr>
          <w:b/>
        </w:rPr>
        <w:t>, and found the best parameters possible. I used those parameters and then put this to read only text form to decrease the running time.</w:t>
      </w:r>
    </w:p>
    <w:p w:rsidR="005D1320" w:rsidRDefault="005D1320">
      <w:pPr>
        <w:rPr>
          <w:b/>
        </w:rPr>
      </w:pPr>
    </w:p>
    <w:p w:rsidR="005D1320" w:rsidRDefault="004C7AA6">
      <w:pPr>
        <w:rPr>
          <w:b/>
        </w:rPr>
      </w:pPr>
      <w:r>
        <w:rPr>
          <w:b/>
          <w:noProof/>
        </w:rPr>
        <w:drawing>
          <wp:inline distT="114300" distB="114300" distL="114300" distR="114300">
            <wp:extent cx="5731200" cy="36957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1200" cy="3695700"/>
                    </a:xfrm>
                    <a:prstGeom prst="rect">
                      <a:avLst/>
                    </a:prstGeom>
                    <a:ln/>
                  </pic:spPr>
                </pic:pic>
              </a:graphicData>
            </a:graphic>
          </wp:inline>
        </w:drawing>
      </w:r>
    </w:p>
    <w:p w:rsidR="005D1320" w:rsidRDefault="004C7AA6">
      <w:pPr>
        <w:rPr>
          <w:b/>
        </w:rPr>
      </w:pPr>
      <w:r>
        <w:rPr>
          <w:b/>
        </w:rPr>
        <w:lastRenderedPageBreak/>
        <w:t xml:space="preserve">Now, finally we fit the scaled values to models one by one using a </w:t>
      </w:r>
      <w:r>
        <w:rPr>
          <w:b/>
        </w:rPr>
        <w:t xml:space="preserve">for loop and predict the target variable and calculate all the required evaluation metrics. </w:t>
      </w:r>
    </w:p>
    <w:p w:rsidR="005D1320" w:rsidRDefault="004C7AA6">
      <w:pPr>
        <w:rPr>
          <w:b/>
        </w:rPr>
      </w:pPr>
      <w:r>
        <w:rPr>
          <w:b/>
        </w:rPr>
        <w:t>[Used average= ‘weighted’ in f1 score because the dataset is highly imbalanced and weighted f1 score used class wise sample calculations to get improved f1 scores]</w:t>
      </w:r>
    </w:p>
    <w:p w:rsidR="005D1320" w:rsidRDefault="005D1320">
      <w:pPr>
        <w:rPr>
          <w:b/>
        </w:rPr>
      </w:pPr>
    </w:p>
    <w:p w:rsidR="005D1320" w:rsidRDefault="004C7AA6">
      <w:pPr>
        <w:rPr>
          <w:b/>
        </w:rPr>
      </w:pPr>
      <w:r>
        <w:rPr>
          <w:b/>
          <w:noProof/>
        </w:rPr>
        <w:drawing>
          <wp:inline distT="114300" distB="114300" distL="114300" distR="114300">
            <wp:extent cx="5731200" cy="19177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1200" cy="1917700"/>
                    </a:xfrm>
                    <a:prstGeom prst="rect">
                      <a:avLst/>
                    </a:prstGeom>
                    <a:ln/>
                  </pic:spPr>
                </pic:pic>
              </a:graphicData>
            </a:graphic>
          </wp:inline>
        </w:drawing>
      </w:r>
    </w:p>
    <w:p w:rsidR="005D1320" w:rsidRDefault="004C7AA6">
      <w:pPr>
        <w:rPr>
          <w:b/>
        </w:rPr>
      </w:pPr>
      <w:r>
        <w:rPr>
          <w:b/>
        </w:rPr>
        <w:t>At the end applying the model and printing the results.</w:t>
      </w:r>
    </w:p>
    <w:p w:rsidR="005D1320" w:rsidRDefault="005D1320">
      <w:pPr>
        <w:rPr>
          <w:b/>
        </w:rPr>
      </w:pPr>
    </w:p>
    <w:p w:rsidR="005D1320" w:rsidRDefault="005D1320">
      <w:pPr>
        <w:rPr>
          <w:b/>
        </w:rPr>
      </w:pPr>
    </w:p>
    <w:p w:rsidR="005D1320" w:rsidRDefault="004C7AA6">
      <w:pPr>
        <w:rPr>
          <w:b/>
        </w:rPr>
      </w:pPr>
      <w:r>
        <w:rPr>
          <w:b/>
        </w:rPr>
        <w:t xml:space="preserve">So, now if we compare we have the best f1 score for </w:t>
      </w:r>
      <w:proofErr w:type="spellStart"/>
      <w:r>
        <w:rPr>
          <w:b/>
          <w:u w:val="single"/>
        </w:rPr>
        <w:t>XGBoost</w:t>
      </w:r>
      <w:proofErr w:type="spellEnd"/>
      <w:r>
        <w:rPr>
          <w:b/>
        </w:rPr>
        <w:t>, though there is not very much difference from the other models.</w:t>
      </w:r>
    </w:p>
    <w:p w:rsidR="005D1320" w:rsidRDefault="005D1320">
      <w:pPr>
        <w:rPr>
          <w:b/>
        </w:rPr>
      </w:pPr>
    </w:p>
    <w:p w:rsidR="005D1320" w:rsidRDefault="004C7AA6">
      <w:pPr>
        <w:rPr>
          <w:b/>
        </w:rPr>
      </w:pPr>
      <w:r>
        <w:rPr>
          <w:b/>
        </w:rPr>
        <w:t>This is all I did, definitely much better can be done, I’ll definite</w:t>
      </w:r>
      <w:r>
        <w:rPr>
          <w:b/>
        </w:rPr>
        <w:t>ly try and better my performance.</w:t>
      </w:r>
    </w:p>
    <w:p w:rsidR="005D1320" w:rsidRDefault="005D1320">
      <w:pPr>
        <w:rPr>
          <w:b/>
        </w:rPr>
      </w:pPr>
    </w:p>
    <w:p w:rsidR="005D1320" w:rsidRDefault="004C7AA6">
      <w:pPr>
        <w:rPr>
          <w:b/>
          <w:sz w:val="26"/>
          <w:szCs w:val="26"/>
        </w:rPr>
      </w:pPr>
      <w:r>
        <w:rPr>
          <w:b/>
          <w:sz w:val="26"/>
          <w:szCs w:val="26"/>
        </w:rPr>
        <w:t>For models, I first applied ‘Logistic Regression’, a simple and interpretable model that models the probability of the target class using a logistic function, but didn't get the desired results as precision and recalls we</w:t>
      </w:r>
      <w:r>
        <w:rPr>
          <w:b/>
          <w:sz w:val="26"/>
          <w:szCs w:val="26"/>
        </w:rPr>
        <w:t>re 0.</w:t>
      </w:r>
    </w:p>
    <w:p w:rsidR="005D1320" w:rsidRDefault="004C7AA6">
      <w:pPr>
        <w:rPr>
          <w:rFonts w:ascii="Roboto" w:eastAsia="Roboto" w:hAnsi="Roboto" w:cs="Roboto"/>
          <w:b/>
          <w:sz w:val="26"/>
          <w:szCs w:val="26"/>
        </w:rPr>
      </w:pPr>
      <w:r>
        <w:rPr>
          <w:b/>
          <w:sz w:val="26"/>
          <w:szCs w:val="26"/>
        </w:rPr>
        <w:t>Then came the ‘Random Forest’ and ‘SVM</w:t>
      </w:r>
      <w:proofErr w:type="gramStart"/>
      <w:r>
        <w:rPr>
          <w:b/>
          <w:sz w:val="26"/>
          <w:szCs w:val="26"/>
        </w:rPr>
        <w:t>’ ,</w:t>
      </w:r>
      <w:proofErr w:type="gramEnd"/>
      <w:r>
        <w:rPr>
          <w:b/>
          <w:sz w:val="26"/>
          <w:szCs w:val="26"/>
        </w:rPr>
        <w:t xml:space="preserve"> RF which combines multiple decision trees to make the predictions and ‘SVM’ </w:t>
      </w:r>
      <w:r>
        <w:rPr>
          <w:rFonts w:ascii="Roboto" w:eastAsia="Roboto" w:hAnsi="Roboto" w:cs="Roboto"/>
          <w:b/>
          <w:sz w:val="26"/>
          <w:szCs w:val="26"/>
        </w:rPr>
        <w:t>a model which finds a linear separator or hyperplane according to the requirements of separating the features by maximising the marg</w:t>
      </w:r>
      <w:r>
        <w:rPr>
          <w:rFonts w:ascii="Roboto" w:eastAsia="Roboto" w:hAnsi="Roboto" w:cs="Roboto"/>
          <w:b/>
          <w:sz w:val="26"/>
          <w:szCs w:val="26"/>
        </w:rPr>
        <w:t>ins. These models gave quite good f1 scores.</w:t>
      </w:r>
    </w:p>
    <w:p w:rsidR="005D1320" w:rsidRDefault="004C7AA6">
      <w:pPr>
        <w:rPr>
          <w:rFonts w:ascii="Roboto" w:eastAsia="Roboto" w:hAnsi="Roboto" w:cs="Roboto"/>
          <w:b/>
          <w:sz w:val="26"/>
          <w:szCs w:val="26"/>
        </w:rPr>
      </w:pPr>
      <w:r>
        <w:rPr>
          <w:rFonts w:ascii="Roboto" w:eastAsia="Roboto" w:hAnsi="Roboto" w:cs="Roboto"/>
          <w:b/>
          <w:sz w:val="26"/>
          <w:szCs w:val="26"/>
        </w:rPr>
        <w:t>Then I used boosting models that build multiple weak learners (e.g., decision trees) in sequence to improve predictive accuracy.</w:t>
      </w:r>
    </w:p>
    <w:p w:rsidR="005D1320" w:rsidRDefault="004C7AA6">
      <w:pPr>
        <w:rPr>
          <w:rFonts w:ascii="Roboto" w:eastAsia="Roboto" w:hAnsi="Roboto" w:cs="Roboto"/>
          <w:b/>
          <w:sz w:val="26"/>
          <w:szCs w:val="26"/>
        </w:rPr>
      </w:pPr>
      <w:proofErr w:type="spellStart"/>
      <w:r>
        <w:rPr>
          <w:rFonts w:ascii="Roboto" w:eastAsia="Roboto" w:hAnsi="Roboto" w:cs="Roboto"/>
          <w:b/>
          <w:sz w:val="26"/>
          <w:szCs w:val="26"/>
        </w:rPr>
        <w:t>XGBoost</w:t>
      </w:r>
      <w:proofErr w:type="spellEnd"/>
      <w:r>
        <w:rPr>
          <w:rFonts w:ascii="Roboto" w:eastAsia="Roboto" w:hAnsi="Roboto" w:cs="Roboto"/>
          <w:b/>
          <w:sz w:val="26"/>
          <w:szCs w:val="26"/>
        </w:rPr>
        <w:t>, an optimised and efficient implementation of gradient boosting gave the b</w:t>
      </w:r>
      <w:r>
        <w:rPr>
          <w:rFonts w:ascii="Roboto" w:eastAsia="Roboto" w:hAnsi="Roboto" w:cs="Roboto"/>
          <w:b/>
          <w:sz w:val="26"/>
          <w:szCs w:val="26"/>
        </w:rPr>
        <w:t>est results.</w:t>
      </w:r>
    </w:p>
    <w:p w:rsidR="004C7AA6" w:rsidRDefault="004C7AA6" w:rsidP="004C7AA6">
      <w:pPr>
        <w:rPr>
          <w:b/>
        </w:rPr>
      </w:pPr>
      <w:bookmarkStart w:id="6" w:name="_v860vbocvem" w:colFirst="0" w:colLast="0"/>
      <w:bookmarkStart w:id="7" w:name="_GoBack"/>
      <w:bookmarkEnd w:id="6"/>
      <w:bookmarkEnd w:id="7"/>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4C7AA6" w:rsidRDefault="004C7AA6" w:rsidP="004C7AA6">
      <w:pPr>
        <w:ind w:left="720"/>
        <w:rPr>
          <w:b/>
        </w:rPr>
      </w:pPr>
    </w:p>
    <w:p w:rsidR="005D1320" w:rsidRDefault="004C7AA6">
      <w:pPr>
        <w:rPr>
          <w:b/>
        </w:rPr>
      </w:pPr>
      <w:r>
        <w:rPr>
          <w:b/>
          <w:noProof/>
        </w:rPr>
        <w:drawing>
          <wp:inline distT="114300" distB="114300" distL="114300" distR="114300">
            <wp:extent cx="5305425" cy="6438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305425" cy="6438900"/>
                    </a:xfrm>
                    <a:prstGeom prst="rect">
                      <a:avLst/>
                    </a:prstGeom>
                    <a:ln/>
                  </pic:spPr>
                </pic:pic>
              </a:graphicData>
            </a:graphic>
          </wp:inline>
        </w:drawing>
      </w:r>
    </w:p>
    <w:p w:rsidR="005D1320" w:rsidRDefault="005D1320">
      <w:pPr>
        <w:rPr>
          <w:b/>
        </w:rPr>
      </w:pPr>
    </w:p>
    <w:p w:rsidR="005D1320" w:rsidRDefault="005D1320">
      <w:pPr>
        <w:rPr>
          <w:b/>
        </w:rPr>
      </w:pPr>
    </w:p>
    <w:p w:rsidR="005D1320" w:rsidRDefault="005D1320">
      <w:pPr>
        <w:rPr>
          <w:b/>
        </w:rPr>
      </w:pPr>
    </w:p>
    <w:p w:rsidR="005D1320" w:rsidRDefault="005D1320">
      <w:pPr>
        <w:rPr>
          <w:b/>
        </w:rPr>
      </w:pPr>
    </w:p>
    <w:p w:rsidR="005D1320" w:rsidRDefault="005D1320">
      <w:pPr>
        <w:rPr>
          <w:b/>
        </w:rPr>
      </w:pPr>
    </w:p>
    <w:sectPr w:rsidR="005D132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53653"/>
    <w:multiLevelType w:val="multilevel"/>
    <w:tmpl w:val="98744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171C9D"/>
    <w:multiLevelType w:val="multilevel"/>
    <w:tmpl w:val="E272D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5D2F56"/>
    <w:multiLevelType w:val="multilevel"/>
    <w:tmpl w:val="7D383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BA4969"/>
    <w:multiLevelType w:val="multilevel"/>
    <w:tmpl w:val="15C45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732349"/>
    <w:multiLevelType w:val="multilevel"/>
    <w:tmpl w:val="D0D04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67CE8"/>
    <w:multiLevelType w:val="multilevel"/>
    <w:tmpl w:val="64EAF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320"/>
    <w:rsid w:val="004C7AA6"/>
    <w:rsid w:val="005D1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55052"/>
  <w15:docId w15:val="{3AB83A65-0DF8-4376-9F99-6E0A0BF2A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USER</cp:lastModifiedBy>
  <cp:revision>2</cp:revision>
  <dcterms:created xsi:type="dcterms:W3CDTF">2024-07-15T14:10:00Z</dcterms:created>
  <dcterms:modified xsi:type="dcterms:W3CDTF">2024-07-15T14:12:00Z</dcterms:modified>
</cp:coreProperties>
</file>