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B40DA" w14:textId="77777777" w:rsidR="00D12B99" w:rsidRDefault="00D12B99">
      <w:pPr>
        <w:pStyle w:val="BodyText"/>
        <w:spacing w:after="120" w:line="276" w:lineRule="auto"/>
        <w:jc w:val="both"/>
        <w:rPr>
          <w:b/>
          <w:sz w:val="20"/>
        </w:rPr>
      </w:pPr>
    </w:p>
    <w:p w14:paraId="5E71706E" w14:textId="77777777" w:rsidR="00D12B99" w:rsidRDefault="00D12B99" w:rsidP="00D12B99">
      <w:pPr>
        <w:jc w:val="center"/>
      </w:pPr>
      <w:bookmarkStart w:id="0" w:name="introduction"/>
      <w:bookmarkEnd w:id="0"/>
      <w:r>
        <w:rPr>
          <w:b/>
          <w:sz w:val="44"/>
        </w:rPr>
        <w:t>Smart Mushroom Toxicity Analysis System</w:t>
      </w:r>
      <w:r>
        <w:rPr>
          <w:b/>
          <w:sz w:val="44"/>
        </w:rPr>
        <w:br/>
        <w:t>Project Report</w:t>
      </w:r>
    </w:p>
    <w:p w14:paraId="1AFD5890" w14:textId="77777777" w:rsidR="00D12B99" w:rsidRDefault="00D12B99" w:rsidP="00D12B99">
      <w:pPr>
        <w:rPr>
          <w:w w:val="90"/>
          <w:sz w:val="28"/>
          <w:szCs w:val="28"/>
        </w:rPr>
      </w:pPr>
    </w:p>
    <w:p w14:paraId="07508FBA" w14:textId="77777777" w:rsidR="00D12B99" w:rsidRDefault="00D12B99" w:rsidP="00D12B99">
      <w:pPr>
        <w:rPr>
          <w:w w:val="90"/>
          <w:sz w:val="28"/>
          <w:szCs w:val="28"/>
        </w:rPr>
      </w:pPr>
    </w:p>
    <w:p w14:paraId="6526E669" w14:textId="77777777" w:rsidR="00D12B99" w:rsidRDefault="00D12B99" w:rsidP="00D12B99">
      <w:pPr>
        <w:rPr>
          <w:w w:val="90"/>
          <w:sz w:val="28"/>
          <w:szCs w:val="28"/>
        </w:rPr>
      </w:pPr>
    </w:p>
    <w:p w14:paraId="74CAE359" w14:textId="77777777" w:rsidR="00D12B99" w:rsidRDefault="00D12B99" w:rsidP="00D12B99">
      <w:pPr>
        <w:rPr>
          <w:w w:val="90"/>
          <w:sz w:val="28"/>
          <w:szCs w:val="28"/>
        </w:rPr>
      </w:pPr>
    </w:p>
    <w:p w14:paraId="25BE8FF8" w14:textId="5474AD6B" w:rsidR="00D12B99" w:rsidRPr="00D12B99" w:rsidRDefault="00D12B99" w:rsidP="00D12B99">
      <w:pPr>
        <w:spacing w:line="360" w:lineRule="auto"/>
        <w:rPr>
          <w:b/>
          <w:bCs/>
          <w:w w:val="90"/>
          <w:sz w:val="36"/>
          <w:szCs w:val="36"/>
        </w:rPr>
      </w:pPr>
      <w:r w:rsidRPr="00D12B99">
        <w:rPr>
          <w:b/>
          <w:bCs/>
          <w:w w:val="90"/>
          <w:sz w:val="36"/>
          <w:szCs w:val="36"/>
        </w:rPr>
        <w:t>Name – Aryan Gupta and Shashwat Rana</w:t>
      </w:r>
    </w:p>
    <w:p w14:paraId="43A9B0BF" w14:textId="77777777" w:rsidR="00D12B99" w:rsidRPr="00D12B99" w:rsidRDefault="00D12B99" w:rsidP="00D12B99">
      <w:pPr>
        <w:spacing w:line="360" w:lineRule="auto"/>
        <w:rPr>
          <w:b/>
          <w:bCs/>
          <w:w w:val="90"/>
          <w:sz w:val="36"/>
          <w:szCs w:val="36"/>
        </w:rPr>
      </w:pPr>
    </w:p>
    <w:p w14:paraId="59C5F68A" w14:textId="69AC889C" w:rsidR="00D12B99" w:rsidRPr="00D12B99" w:rsidRDefault="00D12B99" w:rsidP="00D12B99">
      <w:pPr>
        <w:spacing w:line="360" w:lineRule="auto"/>
        <w:rPr>
          <w:b/>
          <w:bCs/>
          <w:w w:val="90"/>
          <w:sz w:val="36"/>
          <w:szCs w:val="36"/>
        </w:rPr>
      </w:pPr>
      <w:r w:rsidRPr="00D12B99">
        <w:rPr>
          <w:b/>
          <w:bCs/>
          <w:w w:val="90"/>
          <w:sz w:val="36"/>
          <w:szCs w:val="36"/>
        </w:rPr>
        <w:t>Registration No. – 23FE10CSE00284 and 23FE10CSE00101</w:t>
      </w:r>
    </w:p>
    <w:p w14:paraId="2BCC6A58" w14:textId="77777777" w:rsidR="00D12B99" w:rsidRPr="00D12B99" w:rsidRDefault="00D12B99" w:rsidP="00D12B99">
      <w:pPr>
        <w:spacing w:line="360" w:lineRule="auto"/>
        <w:rPr>
          <w:b/>
          <w:bCs/>
          <w:w w:val="90"/>
          <w:sz w:val="36"/>
          <w:szCs w:val="36"/>
        </w:rPr>
      </w:pPr>
    </w:p>
    <w:p w14:paraId="34A156E8" w14:textId="28C71ACF" w:rsidR="00D12B99" w:rsidRPr="00D12B99" w:rsidRDefault="00D12B99" w:rsidP="00D12B99">
      <w:pPr>
        <w:spacing w:line="360" w:lineRule="auto"/>
        <w:rPr>
          <w:b/>
          <w:bCs/>
          <w:w w:val="90"/>
          <w:sz w:val="36"/>
          <w:szCs w:val="36"/>
        </w:rPr>
      </w:pPr>
      <w:r w:rsidRPr="00D12B99">
        <w:rPr>
          <w:b/>
          <w:bCs/>
          <w:w w:val="90"/>
          <w:sz w:val="36"/>
          <w:szCs w:val="36"/>
        </w:rPr>
        <w:t xml:space="preserve">Section – C </w:t>
      </w:r>
    </w:p>
    <w:p w14:paraId="6402B0CC" w14:textId="77777777" w:rsidR="00D12B99" w:rsidRPr="00D12B99" w:rsidRDefault="00D12B99" w:rsidP="00D12B99">
      <w:pPr>
        <w:spacing w:line="360" w:lineRule="auto"/>
        <w:rPr>
          <w:b/>
          <w:bCs/>
          <w:w w:val="90"/>
          <w:sz w:val="36"/>
          <w:szCs w:val="36"/>
        </w:rPr>
      </w:pPr>
    </w:p>
    <w:p w14:paraId="3FEAB3AC" w14:textId="0D1CD049" w:rsidR="00D12B99" w:rsidRPr="00D12B99" w:rsidRDefault="00D12B99" w:rsidP="00D12B99">
      <w:pPr>
        <w:spacing w:line="360" w:lineRule="auto"/>
        <w:rPr>
          <w:b/>
          <w:bCs/>
          <w:w w:val="90"/>
          <w:sz w:val="36"/>
          <w:szCs w:val="36"/>
        </w:rPr>
      </w:pPr>
      <w:r w:rsidRPr="00D12B99">
        <w:rPr>
          <w:b/>
          <w:bCs/>
          <w:w w:val="90"/>
          <w:sz w:val="36"/>
          <w:szCs w:val="36"/>
        </w:rPr>
        <w:t>Subject – Machine Learning Lab</w:t>
      </w:r>
    </w:p>
    <w:p w14:paraId="391E8D4C" w14:textId="77777777" w:rsidR="00D12B99" w:rsidRPr="00D12B99" w:rsidRDefault="00D12B99" w:rsidP="00D12B99">
      <w:pPr>
        <w:spacing w:line="360" w:lineRule="auto"/>
        <w:rPr>
          <w:b/>
          <w:bCs/>
          <w:w w:val="90"/>
          <w:sz w:val="36"/>
          <w:szCs w:val="36"/>
        </w:rPr>
      </w:pPr>
    </w:p>
    <w:p w14:paraId="248BDCE9" w14:textId="4473AFBB" w:rsidR="00D12B99" w:rsidRPr="00D12B99" w:rsidRDefault="00D12B99" w:rsidP="00D12B99">
      <w:pPr>
        <w:spacing w:line="360" w:lineRule="auto"/>
        <w:rPr>
          <w:b/>
          <w:bCs/>
          <w:w w:val="90"/>
          <w:sz w:val="36"/>
          <w:szCs w:val="36"/>
        </w:rPr>
      </w:pPr>
      <w:r w:rsidRPr="00D12B99">
        <w:rPr>
          <w:b/>
          <w:bCs/>
          <w:w w:val="90"/>
          <w:sz w:val="36"/>
          <w:szCs w:val="36"/>
        </w:rPr>
        <w:t xml:space="preserve">Faculty – Dr. Neelam </w:t>
      </w:r>
      <w:proofErr w:type="spellStart"/>
      <w:r w:rsidRPr="00D12B99">
        <w:rPr>
          <w:b/>
          <w:bCs/>
          <w:w w:val="90"/>
          <w:sz w:val="36"/>
          <w:szCs w:val="36"/>
        </w:rPr>
        <w:t>Chaplot</w:t>
      </w:r>
      <w:proofErr w:type="spellEnd"/>
    </w:p>
    <w:p w14:paraId="33C1D051" w14:textId="77777777" w:rsidR="00D12B99" w:rsidRPr="00D12B99" w:rsidRDefault="00D12B99" w:rsidP="00D12B99">
      <w:pPr>
        <w:spacing w:line="360" w:lineRule="auto"/>
        <w:rPr>
          <w:b/>
          <w:bCs/>
          <w:w w:val="90"/>
          <w:sz w:val="36"/>
          <w:szCs w:val="36"/>
        </w:rPr>
      </w:pPr>
    </w:p>
    <w:p w14:paraId="1152E871" w14:textId="77777777" w:rsidR="00D12B99" w:rsidRDefault="00D12B99" w:rsidP="00D12B99">
      <w:pPr>
        <w:rPr>
          <w:w w:val="90"/>
          <w:sz w:val="28"/>
          <w:szCs w:val="28"/>
        </w:rPr>
      </w:pPr>
    </w:p>
    <w:p w14:paraId="41627973" w14:textId="77777777" w:rsidR="00D12B99" w:rsidRDefault="00D12B99" w:rsidP="00D12B99">
      <w:pPr>
        <w:rPr>
          <w:w w:val="90"/>
          <w:sz w:val="28"/>
          <w:szCs w:val="28"/>
        </w:rPr>
      </w:pPr>
    </w:p>
    <w:p w14:paraId="3C494768" w14:textId="77777777" w:rsidR="00D12B99" w:rsidRDefault="00D12B99" w:rsidP="00D12B99">
      <w:pPr>
        <w:rPr>
          <w:w w:val="90"/>
          <w:sz w:val="28"/>
          <w:szCs w:val="28"/>
        </w:rPr>
      </w:pPr>
    </w:p>
    <w:p w14:paraId="165C66A0" w14:textId="77777777" w:rsidR="00D12B99" w:rsidRDefault="00D12B99" w:rsidP="00D12B99">
      <w:pPr>
        <w:rPr>
          <w:w w:val="90"/>
          <w:sz w:val="28"/>
          <w:szCs w:val="28"/>
        </w:rPr>
      </w:pPr>
    </w:p>
    <w:p w14:paraId="49215311" w14:textId="77777777" w:rsidR="00D12B99" w:rsidRDefault="00D12B99" w:rsidP="00D12B99">
      <w:pPr>
        <w:rPr>
          <w:w w:val="90"/>
          <w:sz w:val="28"/>
          <w:szCs w:val="28"/>
        </w:rPr>
      </w:pPr>
    </w:p>
    <w:p w14:paraId="2985B7C9" w14:textId="77777777" w:rsidR="00D12B99" w:rsidRDefault="00D12B99" w:rsidP="00D12B99">
      <w:pPr>
        <w:rPr>
          <w:w w:val="90"/>
          <w:sz w:val="28"/>
          <w:szCs w:val="28"/>
        </w:rPr>
      </w:pPr>
    </w:p>
    <w:p w14:paraId="31C37DDC" w14:textId="77777777" w:rsidR="00D12B99" w:rsidRDefault="00D12B99" w:rsidP="00D12B99">
      <w:pPr>
        <w:rPr>
          <w:w w:val="90"/>
          <w:sz w:val="28"/>
          <w:szCs w:val="28"/>
        </w:rPr>
      </w:pPr>
    </w:p>
    <w:p w14:paraId="6E39B7ED" w14:textId="77777777" w:rsidR="00D12B99" w:rsidRDefault="00D12B99" w:rsidP="00D12B99">
      <w:pPr>
        <w:rPr>
          <w:w w:val="90"/>
          <w:sz w:val="28"/>
          <w:szCs w:val="28"/>
        </w:rPr>
      </w:pPr>
    </w:p>
    <w:p w14:paraId="5E5D4E7F" w14:textId="77777777" w:rsidR="00D12B99" w:rsidRDefault="00D12B99" w:rsidP="00D12B99">
      <w:pPr>
        <w:rPr>
          <w:w w:val="90"/>
          <w:sz w:val="28"/>
          <w:szCs w:val="28"/>
        </w:rPr>
      </w:pPr>
    </w:p>
    <w:p w14:paraId="5E9A9141" w14:textId="77777777" w:rsidR="00D12B99" w:rsidRDefault="00D12B99" w:rsidP="00D12B99">
      <w:pPr>
        <w:rPr>
          <w:w w:val="90"/>
          <w:sz w:val="28"/>
          <w:szCs w:val="28"/>
        </w:rPr>
      </w:pPr>
    </w:p>
    <w:p w14:paraId="64FCD012" w14:textId="77777777" w:rsidR="00D12B99" w:rsidRDefault="00D12B99" w:rsidP="00D12B99">
      <w:pPr>
        <w:rPr>
          <w:w w:val="90"/>
          <w:sz w:val="28"/>
          <w:szCs w:val="28"/>
        </w:rPr>
      </w:pPr>
    </w:p>
    <w:p w14:paraId="21F46996" w14:textId="753B5078" w:rsidR="00D12B99" w:rsidRDefault="00D12B99" w:rsidP="00D12B99">
      <w:pPr>
        <w:rPr>
          <w:w w:val="90"/>
          <w:sz w:val="28"/>
          <w:szCs w:val="28"/>
        </w:rPr>
      </w:pPr>
    </w:p>
    <w:p w14:paraId="10A18D47" w14:textId="77777777" w:rsidR="00D12B99" w:rsidRDefault="00D12B99" w:rsidP="00D12B99">
      <w:pPr>
        <w:rPr>
          <w:w w:val="90"/>
          <w:sz w:val="28"/>
          <w:szCs w:val="28"/>
        </w:rPr>
      </w:pPr>
    </w:p>
    <w:p w14:paraId="7E37E2BF" w14:textId="7C442BEB" w:rsidR="00D12B99" w:rsidRPr="00D12B99" w:rsidRDefault="00D12B99" w:rsidP="00D12B99">
      <w:pPr>
        <w:pStyle w:val="ListParagraph"/>
        <w:numPr>
          <w:ilvl w:val="0"/>
          <w:numId w:val="15"/>
        </w:numPr>
        <w:rPr>
          <w:b/>
          <w:bCs/>
          <w:w w:val="90"/>
          <w:sz w:val="40"/>
          <w:szCs w:val="40"/>
        </w:rPr>
      </w:pPr>
      <w:r w:rsidRPr="00D12B99">
        <w:rPr>
          <w:b/>
          <w:bCs/>
          <w:w w:val="90"/>
          <w:sz w:val="40"/>
          <w:szCs w:val="40"/>
        </w:rPr>
        <w:lastRenderedPageBreak/>
        <w:t>Introduction</w:t>
      </w:r>
    </w:p>
    <w:p w14:paraId="1999B919" w14:textId="77777777" w:rsidR="00D12B99" w:rsidRPr="00D12B99" w:rsidRDefault="00D12B99" w:rsidP="00D12B99">
      <w:pPr>
        <w:rPr>
          <w:w w:val="90"/>
          <w:sz w:val="28"/>
          <w:szCs w:val="28"/>
        </w:rPr>
      </w:pPr>
    </w:p>
    <w:p w14:paraId="5D077955" w14:textId="4E1B6128" w:rsidR="00D12B99" w:rsidRDefault="00000000" w:rsidP="00D12B99">
      <w:pPr>
        <w:rPr>
          <w:w w:val="90"/>
          <w:sz w:val="28"/>
          <w:szCs w:val="28"/>
        </w:rPr>
      </w:pPr>
      <w:r w:rsidRPr="00D12B99">
        <w:rPr>
          <w:w w:val="90"/>
          <w:sz w:val="28"/>
          <w:szCs w:val="28"/>
        </w:rPr>
        <w:t xml:space="preserve">The </w:t>
      </w:r>
      <w:r w:rsidRPr="00D12B99">
        <w:rPr>
          <w:b/>
          <w:w w:val="90"/>
          <w:sz w:val="28"/>
          <w:szCs w:val="28"/>
        </w:rPr>
        <w:t>Smart</w:t>
      </w:r>
      <w:r w:rsidRPr="00D12B99">
        <w:rPr>
          <w:b/>
          <w:spacing w:val="-5"/>
          <w:w w:val="90"/>
          <w:sz w:val="28"/>
          <w:szCs w:val="28"/>
        </w:rPr>
        <w:t xml:space="preserve"> </w:t>
      </w:r>
      <w:r w:rsidRPr="00D12B99">
        <w:rPr>
          <w:b/>
          <w:w w:val="90"/>
          <w:sz w:val="28"/>
          <w:szCs w:val="28"/>
        </w:rPr>
        <w:t>Mushroom</w:t>
      </w:r>
      <w:r w:rsidRPr="00D12B99">
        <w:rPr>
          <w:b/>
          <w:spacing w:val="-4"/>
          <w:w w:val="90"/>
          <w:sz w:val="28"/>
          <w:szCs w:val="28"/>
        </w:rPr>
        <w:t xml:space="preserve"> </w:t>
      </w:r>
      <w:r w:rsidRPr="00D12B99">
        <w:rPr>
          <w:b/>
          <w:w w:val="90"/>
          <w:sz w:val="28"/>
          <w:szCs w:val="28"/>
        </w:rPr>
        <w:t>Toxicity</w:t>
      </w:r>
      <w:r w:rsidRPr="00D12B99">
        <w:rPr>
          <w:b/>
          <w:spacing w:val="-13"/>
          <w:w w:val="90"/>
          <w:sz w:val="28"/>
          <w:szCs w:val="28"/>
        </w:rPr>
        <w:t xml:space="preserve"> </w:t>
      </w:r>
      <w:r w:rsidRPr="00D12B99">
        <w:rPr>
          <w:b/>
          <w:w w:val="90"/>
          <w:sz w:val="28"/>
          <w:szCs w:val="28"/>
        </w:rPr>
        <w:t>Analysis</w:t>
      </w:r>
      <w:r w:rsidRPr="00D12B99">
        <w:rPr>
          <w:b/>
          <w:spacing w:val="-4"/>
          <w:w w:val="90"/>
          <w:sz w:val="28"/>
          <w:szCs w:val="28"/>
        </w:rPr>
        <w:t xml:space="preserve"> </w:t>
      </w:r>
      <w:r w:rsidRPr="00D12B99">
        <w:rPr>
          <w:b/>
          <w:w w:val="90"/>
          <w:sz w:val="28"/>
          <w:szCs w:val="28"/>
        </w:rPr>
        <w:t>System</w:t>
      </w:r>
      <w:r w:rsidRPr="00D12B99">
        <w:rPr>
          <w:b/>
          <w:spacing w:val="-4"/>
          <w:w w:val="90"/>
          <w:sz w:val="28"/>
          <w:szCs w:val="28"/>
        </w:rPr>
        <w:t xml:space="preserve"> </w:t>
      </w:r>
      <w:r w:rsidRPr="00D12B99">
        <w:rPr>
          <w:w w:val="90"/>
          <w:sz w:val="28"/>
          <w:szCs w:val="28"/>
        </w:rPr>
        <w:t xml:space="preserve">is a full-stack machine </w:t>
      </w:r>
      <w:r w:rsidRPr="00D12B99">
        <w:rPr>
          <w:spacing w:val="-4"/>
          <w:sz w:val="28"/>
          <w:szCs w:val="28"/>
        </w:rPr>
        <w:t>learning</w:t>
      </w:r>
      <w:r w:rsidRPr="00D12B99">
        <w:rPr>
          <w:spacing w:val="-13"/>
          <w:sz w:val="28"/>
          <w:szCs w:val="28"/>
        </w:rPr>
        <w:t xml:space="preserve"> </w:t>
      </w:r>
      <w:r w:rsidRPr="00D12B99">
        <w:rPr>
          <w:spacing w:val="-4"/>
          <w:sz w:val="28"/>
          <w:szCs w:val="28"/>
        </w:rPr>
        <w:t>project</w:t>
      </w:r>
      <w:r w:rsidRPr="00D12B99">
        <w:rPr>
          <w:spacing w:val="-9"/>
          <w:sz w:val="28"/>
          <w:szCs w:val="28"/>
        </w:rPr>
        <w:t xml:space="preserve"> </w:t>
      </w:r>
      <w:r w:rsidRPr="00D12B99">
        <w:rPr>
          <w:spacing w:val="-4"/>
          <w:sz w:val="28"/>
          <w:szCs w:val="28"/>
        </w:rPr>
        <w:t>built</w:t>
      </w:r>
      <w:r w:rsidRPr="00D12B99">
        <w:rPr>
          <w:spacing w:val="-9"/>
          <w:sz w:val="28"/>
          <w:szCs w:val="28"/>
        </w:rPr>
        <w:t xml:space="preserve"> </w:t>
      </w:r>
      <w:r w:rsidRPr="00D12B99">
        <w:rPr>
          <w:spacing w:val="-4"/>
          <w:sz w:val="28"/>
          <w:szCs w:val="28"/>
        </w:rPr>
        <w:t>to</w:t>
      </w:r>
      <w:r w:rsidRPr="00D12B99">
        <w:rPr>
          <w:spacing w:val="-6"/>
          <w:sz w:val="28"/>
          <w:szCs w:val="28"/>
        </w:rPr>
        <w:t xml:space="preserve"> </w:t>
      </w:r>
      <w:r w:rsidRPr="00D12B99">
        <w:rPr>
          <w:spacing w:val="-4"/>
          <w:sz w:val="28"/>
          <w:szCs w:val="28"/>
        </w:rPr>
        <w:t>estimate</w:t>
      </w:r>
      <w:r w:rsidRPr="00D12B99">
        <w:rPr>
          <w:spacing w:val="-5"/>
          <w:sz w:val="28"/>
          <w:szCs w:val="28"/>
        </w:rPr>
        <w:t xml:space="preserve"> </w:t>
      </w:r>
      <w:r w:rsidRPr="00D12B99">
        <w:rPr>
          <w:spacing w:val="-4"/>
          <w:sz w:val="28"/>
          <w:szCs w:val="28"/>
        </w:rPr>
        <w:t>mushroom</w:t>
      </w:r>
      <w:r w:rsidRPr="00D12B99">
        <w:rPr>
          <w:spacing w:val="-6"/>
          <w:sz w:val="28"/>
          <w:szCs w:val="28"/>
        </w:rPr>
        <w:t xml:space="preserve"> </w:t>
      </w:r>
      <w:r w:rsidRPr="00D12B99">
        <w:rPr>
          <w:spacing w:val="-4"/>
          <w:sz w:val="28"/>
          <w:szCs w:val="28"/>
        </w:rPr>
        <w:t>toxicity</w:t>
      </w:r>
      <w:r w:rsidRPr="00D12B99">
        <w:rPr>
          <w:spacing w:val="-17"/>
          <w:sz w:val="28"/>
          <w:szCs w:val="28"/>
        </w:rPr>
        <w:t xml:space="preserve"> </w:t>
      </w:r>
      <w:r w:rsidRPr="00D12B99">
        <w:rPr>
          <w:spacing w:val="-4"/>
          <w:sz w:val="28"/>
          <w:szCs w:val="28"/>
        </w:rPr>
        <w:t>risk</w:t>
      </w:r>
      <w:r w:rsidRPr="00D12B99">
        <w:rPr>
          <w:spacing w:val="-14"/>
          <w:sz w:val="28"/>
          <w:szCs w:val="28"/>
        </w:rPr>
        <w:t xml:space="preserve"> </w:t>
      </w:r>
      <w:r w:rsidRPr="00D12B99">
        <w:rPr>
          <w:spacing w:val="-4"/>
          <w:sz w:val="28"/>
          <w:szCs w:val="28"/>
        </w:rPr>
        <w:t>from</w:t>
      </w:r>
      <w:r w:rsidRPr="00D12B99">
        <w:rPr>
          <w:spacing w:val="-6"/>
          <w:sz w:val="28"/>
          <w:szCs w:val="28"/>
        </w:rPr>
        <w:t xml:space="preserve"> </w:t>
      </w:r>
      <w:r w:rsidRPr="00D12B99">
        <w:rPr>
          <w:spacing w:val="-4"/>
          <w:sz w:val="28"/>
          <w:szCs w:val="28"/>
        </w:rPr>
        <w:t xml:space="preserve">observable </w:t>
      </w:r>
      <w:r w:rsidRPr="00D12B99">
        <w:rPr>
          <w:w w:val="90"/>
          <w:sz w:val="28"/>
          <w:szCs w:val="28"/>
        </w:rPr>
        <w:t>mushroom traits.</w:t>
      </w:r>
      <w:r w:rsidRPr="00D12B99">
        <w:rPr>
          <w:spacing w:val="38"/>
          <w:sz w:val="28"/>
          <w:szCs w:val="28"/>
        </w:rPr>
        <w:t xml:space="preserve"> </w:t>
      </w:r>
      <w:r w:rsidRPr="00D12B99">
        <w:rPr>
          <w:w w:val="90"/>
          <w:sz w:val="28"/>
          <w:szCs w:val="28"/>
        </w:rPr>
        <w:t>The</w:t>
      </w:r>
      <w:r w:rsidRPr="00D12B99">
        <w:rPr>
          <w:sz w:val="28"/>
          <w:szCs w:val="28"/>
        </w:rPr>
        <w:t xml:space="preserve"> </w:t>
      </w:r>
      <w:r w:rsidRPr="00D12B99">
        <w:rPr>
          <w:w w:val="90"/>
          <w:sz w:val="28"/>
          <w:szCs w:val="28"/>
        </w:rPr>
        <w:t>central</w:t>
      </w:r>
      <w:r w:rsidRPr="00D12B99">
        <w:rPr>
          <w:spacing w:val="40"/>
          <w:sz w:val="28"/>
          <w:szCs w:val="28"/>
        </w:rPr>
        <w:t xml:space="preserve"> </w:t>
      </w:r>
      <w:r w:rsidRPr="00D12B99">
        <w:rPr>
          <w:w w:val="90"/>
          <w:sz w:val="28"/>
          <w:szCs w:val="28"/>
        </w:rPr>
        <w:t>idea</w:t>
      </w:r>
      <w:r w:rsidRPr="00D12B99">
        <w:rPr>
          <w:sz w:val="28"/>
          <w:szCs w:val="28"/>
        </w:rPr>
        <w:t xml:space="preserve"> </w:t>
      </w:r>
      <w:r w:rsidRPr="00D12B99">
        <w:rPr>
          <w:w w:val="90"/>
          <w:sz w:val="28"/>
          <w:szCs w:val="28"/>
        </w:rPr>
        <w:t>is</w:t>
      </w:r>
      <w:r w:rsidRPr="00D12B99">
        <w:rPr>
          <w:sz w:val="28"/>
          <w:szCs w:val="28"/>
        </w:rPr>
        <w:t xml:space="preserve"> </w:t>
      </w:r>
      <w:r w:rsidRPr="00D12B99">
        <w:rPr>
          <w:w w:val="90"/>
          <w:sz w:val="28"/>
          <w:szCs w:val="28"/>
        </w:rPr>
        <w:t>simple:</w:t>
      </w:r>
      <w:r w:rsidRPr="00D12B99">
        <w:rPr>
          <w:spacing w:val="38"/>
          <w:sz w:val="28"/>
          <w:szCs w:val="28"/>
        </w:rPr>
        <w:t xml:space="preserve"> </w:t>
      </w:r>
      <w:r w:rsidRPr="00D12B99">
        <w:rPr>
          <w:w w:val="90"/>
          <w:sz w:val="28"/>
          <w:szCs w:val="28"/>
        </w:rPr>
        <w:t>a</w:t>
      </w:r>
      <w:r w:rsidRPr="00D12B99">
        <w:rPr>
          <w:sz w:val="28"/>
          <w:szCs w:val="28"/>
        </w:rPr>
        <w:t xml:space="preserve"> </w:t>
      </w:r>
      <w:r w:rsidRPr="00D12B99">
        <w:rPr>
          <w:w w:val="90"/>
          <w:sz w:val="28"/>
          <w:szCs w:val="28"/>
        </w:rPr>
        <w:t>user observes</w:t>
      </w:r>
      <w:r w:rsidRPr="00D12B99">
        <w:rPr>
          <w:sz w:val="28"/>
          <w:szCs w:val="28"/>
        </w:rPr>
        <w:t xml:space="preserve"> </w:t>
      </w:r>
      <w:r w:rsidRPr="00D12B99">
        <w:rPr>
          <w:w w:val="90"/>
          <w:sz w:val="28"/>
          <w:szCs w:val="28"/>
        </w:rPr>
        <w:t>a</w:t>
      </w:r>
      <w:r w:rsidRPr="00D12B99">
        <w:rPr>
          <w:sz w:val="28"/>
          <w:szCs w:val="28"/>
        </w:rPr>
        <w:t xml:space="preserve"> </w:t>
      </w:r>
      <w:r w:rsidRPr="00D12B99">
        <w:rPr>
          <w:w w:val="90"/>
          <w:sz w:val="28"/>
          <w:szCs w:val="28"/>
        </w:rPr>
        <w:t xml:space="preserve">mushroom </w:t>
      </w:r>
      <w:r w:rsidRPr="00D12B99">
        <w:rPr>
          <w:sz w:val="28"/>
          <w:szCs w:val="28"/>
        </w:rPr>
        <w:t>in</w:t>
      </w:r>
      <w:r w:rsidRPr="00D12B99">
        <w:rPr>
          <w:spacing w:val="-22"/>
          <w:sz w:val="28"/>
          <w:szCs w:val="28"/>
        </w:rPr>
        <w:t xml:space="preserve"> </w:t>
      </w:r>
      <w:r w:rsidRPr="00D12B99">
        <w:rPr>
          <w:sz w:val="28"/>
          <w:szCs w:val="28"/>
        </w:rPr>
        <w:t>the</w:t>
      </w:r>
      <w:r w:rsidRPr="00D12B99">
        <w:rPr>
          <w:spacing w:val="-22"/>
          <w:sz w:val="28"/>
          <w:szCs w:val="28"/>
        </w:rPr>
        <w:t xml:space="preserve"> </w:t>
      </w:r>
      <w:r w:rsidRPr="00D12B99">
        <w:rPr>
          <w:sz w:val="28"/>
          <w:szCs w:val="28"/>
        </w:rPr>
        <w:t>field</w:t>
      </w:r>
      <w:r w:rsidRPr="00D12B99">
        <w:rPr>
          <w:spacing w:val="-21"/>
          <w:sz w:val="28"/>
          <w:szCs w:val="28"/>
        </w:rPr>
        <w:t xml:space="preserve"> </w:t>
      </w:r>
      <w:r w:rsidRPr="00D12B99">
        <w:rPr>
          <w:sz w:val="28"/>
          <w:szCs w:val="28"/>
        </w:rPr>
        <w:t>(for</w:t>
      </w:r>
      <w:r w:rsidRPr="00D12B99">
        <w:rPr>
          <w:spacing w:val="-22"/>
          <w:sz w:val="28"/>
          <w:szCs w:val="28"/>
        </w:rPr>
        <w:t xml:space="preserve"> </w:t>
      </w:r>
      <w:r w:rsidRPr="00D12B99">
        <w:rPr>
          <w:sz w:val="28"/>
          <w:szCs w:val="28"/>
        </w:rPr>
        <w:t>example,</w:t>
      </w:r>
      <w:r w:rsidRPr="00D12B99">
        <w:rPr>
          <w:spacing w:val="-21"/>
          <w:sz w:val="28"/>
          <w:szCs w:val="28"/>
        </w:rPr>
        <w:t xml:space="preserve"> </w:t>
      </w:r>
      <w:r w:rsidRPr="00D12B99">
        <w:rPr>
          <w:sz w:val="28"/>
          <w:szCs w:val="28"/>
        </w:rPr>
        <w:t>cap</w:t>
      </w:r>
      <w:r w:rsidRPr="00D12B99">
        <w:rPr>
          <w:spacing w:val="-22"/>
          <w:sz w:val="28"/>
          <w:szCs w:val="28"/>
        </w:rPr>
        <w:t xml:space="preserve"> </w:t>
      </w:r>
      <w:r w:rsidRPr="00D12B99">
        <w:rPr>
          <w:sz w:val="28"/>
          <w:szCs w:val="28"/>
        </w:rPr>
        <w:t>shape,</w:t>
      </w:r>
      <w:r w:rsidRPr="00D12B99">
        <w:rPr>
          <w:spacing w:val="-21"/>
          <w:sz w:val="28"/>
          <w:szCs w:val="28"/>
        </w:rPr>
        <w:t xml:space="preserve"> </w:t>
      </w:r>
      <w:r w:rsidRPr="00D12B99">
        <w:rPr>
          <w:sz w:val="28"/>
          <w:szCs w:val="28"/>
        </w:rPr>
        <w:t>odor,</w:t>
      </w:r>
      <w:r w:rsidRPr="00D12B99">
        <w:rPr>
          <w:spacing w:val="-22"/>
          <w:sz w:val="28"/>
          <w:szCs w:val="28"/>
        </w:rPr>
        <w:t xml:space="preserve"> </w:t>
      </w:r>
      <w:r w:rsidRPr="00D12B99">
        <w:rPr>
          <w:sz w:val="28"/>
          <w:szCs w:val="28"/>
        </w:rPr>
        <w:t>gill</w:t>
      </w:r>
      <w:r w:rsidRPr="00D12B99">
        <w:rPr>
          <w:spacing w:val="-21"/>
          <w:sz w:val="28"/>
          <w:szCs w:val="28"/>
        </w:rPr>
        <w:t xml:space="preserve"> </w:t>
      </w:r>
      <w:r w:rsidRPr="00D12B99">
        <w:rPr>
          <w:sz w:val="28"/>
          <w:szCs w:val="28"/>
        </w:rPr>
        <w:t>color,</w:t>
      </w:r>
      <w:r w:rsidRPr="00D12B99">
        <w:rPr>
          <w:spacing w:val="-22"/>
          <w:sz w:val="28"/>
          <w:szCs w:val="28"/>
        </w:rPr>
        <w:t xml:space="preserve"> </w:t>
      </w:r>
      <w:r w:rsidRPr="00D12B99">
        <w:rPr>
          <w:sz w:val="28"/>
          <w:szCs w:val="28"/>
        </w:rPr>
        <w:t>and</w:t>
      </w:r>
      <w:r w:rsidRPr="00D12B99">
        <w:rPr>
          <w:spacing w:val="-21"/>
          <w:sz w:val="28"/>
          <w:szCs w:val="28"/>
        </w:rPr>
        <w:t xml:space="preserve"> </w:t>
      </w:r>
      <w:r w:rsidRPr="00D12B99">
        <w:rPr>
          <w:sz w:val="28"/>
          <w:szCs w:val="28"/>
        </w:rPr>
        <w:t>habitat),</w:t>
      </w:r>
      <w:r w:rsidRPr="00D12B99">
        <w:rPr>
          <w:spacing w:val="-22"/>
          <w:sz w:val="28"/>
          <w:szCs w:val="28"/>
        </w:rPr>
        <w:t xml:space="preserve"> </w:t>
      </w:r>
      <w:r w:rsidRPr="00D12B99">
        <w:rPr>
          <w:sz w:val="28"/>
          <w:szCs w:val="28"/>
        </w:rPr>
        <w:t xml:space="preserve">enters </w:t>
      </w:r>
      <w:r w:rsidRPr="00D12B99">
        <w:rPr>
          <w:spacing w:val="-6"/>
          <w:sz w:val="28"/>
          <w:szCs w:val="28"/>
        </w:rPr>
        <w:t>those</w:t>
      </w:r>
      <w:r w:rsidRPr="00D12B99">
        <w:rPr>
          <w:spacing w:val="-16"/>
          <w:sz w:val="28"/>
          <w:szCs w:val="28"/>
        </w:rPr>
        <w:t xml:space="preserve"> </w:t>
      </w:r>
      <w:r w:rsidRPr="00D12B99">
        <w:rPr>
          <w:spacing w:val="-6"/>
          <w:sz w:val="28"/>
          <w:szCs w:val="28"/>
        </w:rPr>
        <w:t>observations</w:t>
      </w:r>
      <w:r w:rsidRPr="00D12B99">
        <w:rPr>
          <w:spacing w:val="-16"/>
          <w:sz w:val="28"/>
          <w:szCs w:val="28"/>
        </w:rPr>
        <w:t xml:space="preserve"> </w:t>
      </w:r>
      <w:r w:rsidRPr="00D12B99">
        <w:rPr>
          <w:spacing w:val="-6"/>
          <w:sz w:val="28"/>
          <w:szCs w:val="28"/>
        </w:rPr>
        <w:t>into</w:t>
      </w:r>
      <w:r w:rsidRPr="00D12B99">
        <w:rPr>
          <w:spacing w:val="-15"/>
          <w:sz w:val="28"/>
          <w:szCs w:val="28"/>
        </w:rPr>
        <w:t xml:space="preserve"> </w:t>
      </w:r>
      <w:r w:rsidRPr="00D12B99">
        <w:rPr>
          <w:spacing w:val="-6"/>
          <w:sz w:val="28"/>
          <w:szCs w:val="28"/>
        </w:rPr>
        <w:t>a</w:t>
      </w:r>
      <w:r w:rsidRPr="00D12B99">
        <w:rPr>
          <w:spacing w:val="-16"/>
          <w:sz w:val="28"/>
          <w:szCs w:val="28"/>
        </w:rPr>
        <w:t xml:space="preserve"> </w:t>
      </w:r>
      <w:r w:rsidRPr="00D12B99">
        <w:rPr>
          <w:spacing w:val="-6"/>
          <w:sz w:val="28"/>
          <w:szCs w:val="28"/>
        </w:rPr>
        <w:t>guided</w:t>
      </w:r>
      <w:r w:rsidRPr="00D12B99">
        <w:rPr>
          <w:spacing w:val="-15"/>
          <w:sz w:val="28"/>
          <w:szCs w:val="28"/>
        </w:rPr>
        <w:t xml:space="preserve"> </w:t>
      </w:r>
      <w:r w:rsidRPr="00D12B99">
        <w:rPr>
          <w:spacing w:val="-6"/>
          <w:sz w:val="28"/>
          <w:szCs w:val="28"/>
        </w:rPr>
        <w:t>web</w:t>
      </w:r>
      <w:r w:rsidRPr="00D12B99">
        <w:rPr>
          <w:spacing w:val="-16"/>
          <w:sz w:val="28"/>
          <w:szCs w:val="28"/>
        </w:rPr>
        <w:t xml:space="preserve"> </w:t>
      </w:r>
      <w:r w:rsidRPr="00D12B99">
        <w:rPr>
          <w:spacing w:val="-6"/>
          <w:sz w:val="28"/>
          <w:szCs w:val="28"/>
        </w:rPr>
        <w:t>form,</w:t>
      </w:r>
      <w:r w:rsidRPr="00D12B99">
        <w:rPr>
          <w:spacing w:val="-15"/>
          <w:sz w:val="28"/>
          <w:szCs w:val="28"/>
        </w:rPr>
        <w:t xml:space="preserve"> </w:t>
      </w:r>
      <w:r w:rsidRPr="00D12B99">
        <w:rPr>
          <w:spacing w:val="-6"/>
          <w:sz w:val="28"/>
          <w:szCs w:val="28"/>
        </w:rPr>
        <w:t>and</w:t>
      </w:r>
      <w:r w:rsidRPr="00D12B99">
        <w:rPr>
          <w:spacing w:val="-16"/>
          <w:sz w:val="28"/>
          <w:szCs w:val="28"/>
        </w:rPr>
        <w:t xml:space="preserve"> </w:t>
      </w:r>
      <w:r w:rsidRPr="00D12B99">
        <w:rPr>
          <w:spacing w:val="-6"/>
          <w:sz w:val="28"/>
          <w:szCs w:val="28"/>
        </w:rPr>
        <w:t>receives</w:t>
      </w:r>
      <w:r w:rsidRPr="00D12B99">
        <w:rPr>
          <w:spacing w:val="-15"/>
          <w:sz w:val="28"/>
          <w:szCs w:val="28"/>
        </w:rPr>
        <w:t xml:space="preserve"> </w:t>
      </w:r>
      <w:r w:rsidRPr="00D12B99">
        <w:rPr>
          <w:spacing w:val="-6"/>
          <w:sz w:val="28"/>
          <w:szCs w:val="28"/>
        </w:rPr>
        <w:t>a</w:t>
      </w:r>
      <w:r w:rsidRPr="00D12B99">
        <w:rPr>
          <w:spacing w:val="-16"/>
          <w:sz w:val="28"/>
          <w:szCs w:val="28"/>
        </w:rPr>
        <w:t xml:space="preserve"> </w:t>
      </w:r>
      <w:r w:rsidRPr="00D12B99">
        <w:rPr>
          <w:spacing w:val="-6"/>
          <w:sz w:val="28"/>
          <w:szCs w:val="28"/>
        </w:rPr>
        <w:t>structured</w:t>
      </w:r>
      <w:r w:rsidRPr="00D12B99">
        <w:rPr>
          <w:spacing w:val="-15"/>
          <w:sz w:val="28"/>
          <w:szCs w:val="28"/>
        </w:rPr>
        <w:t xml:space="preserve"> </w:t>
      </w:r>
      <w:r w:rsidRPr="00D12B99">
        <w:rPr>
          <w:spacing w:val="-6"/>
          <w:sz w:val="28"/>
          <w:szCs w:val="28"/>
        </w:rPr>
        <w:t xml:space="preserve">risk </w:t>
      </w:r>
      <w:r w:rsidRPr="00D12B99">
        <w:rPr>
          <w:w w:val="90"/>
          <w:sz w:val="28"/>
          <w:szCs w:val="28"/>
        </w:rPr>
        <w:t>output from</w:t>
      </w:r>
      <w:r w:rsidRPr="00D12B99">
        <w:rPr>
          <w:sz w:val="28"/>
          <w:szCs w:val="28"/>
        </w:rPr>
        <w:t xml:space="preserve"> </w:t>
      </w:r>
      <w:r w:rsidRPr="00D12B99">
        <w:rPr>
          <w:w w:val="90"/>
          <w:sz w:val="28"/>
          <w:szCs w:val="28"/>
        </w:rPr>
        <w:t>a</w:t>
      </w:r>
      <w:r w:rsidRPr="00D12B99">
        <w:rPr>
          <w:spacing w:val="35"/>
          <w:sz w:val="28"/>
          <w:szCs w:val="28"/>
        </w:rPr>
        <w:t xml:space="preserve"> </w:t>
      </w:r>
      <w:r w:rsidRPr="00D12B99">
        <w:rPr>
          <w:w w:val="90"/>
          <w:sz w:val="28"/>
          <w:szCs w:val="28"/>
        </w:rPr>
        <w:t>trained</w:t>
      </w:r>
      <w:r w:rsidRPr="00D12B99">
        <w:rPr>
          <w:spacing w:val="35"/>
          <w:sz w:val="28"/>
          <w:szCs w:val="28"/>
        </w:rPr>
        <w:t xml:space="preserve"> </w:t>
      </w:r>
      <w:r w:rsidRPr="00D12B99">
        <w:rPr>
          <w:w w:val="90"/>
          <w:sz w:val="28"/>
          <w:szCs w:val="28"/>
        </w:rPr>
        <w:t>model.</w:t>
      </w:r>
      <w:r w:rsidRPr="00D12B99">
        <w:rPr>
          <w:spacing w:val="40"/>
          <w:sz w:val="28"/>
          <w:szCs w:val="28"/>
        </w:rPr>
        <w:t xml:space="preserve"> </w:t>
      </w:r>
      <w:r w:rsidRPr="00D12B99">
        <w:rPr>
          <w:w w:val="90"/>
          <w:sz w:val="28"/>
          <w:szCs w:val="28"/>
        </w:rPr>
        <w:t>However,</w:t>
      </w:r>
      <w:r w:rsidRPr="00D12B99">
        <w:rPr>
          <w:spacing w:val="40"/>
          <w:sz w:val="28"/>
          <w:szCs w:val="28"/>
        </w:rPr>
        <w:t xml:space="preserve"> </w:t>
      </w:r>
      <w:r w:rsidRPr="00D12B99">
        <w:rPr>
          <w:w w:val="90"/>
          <w:sz w:val="28"/>
          <w:szCs w:val="28"/>
        </w:rPr>
        <w:t>behind</w:t>
      </w:r>
      <w:r w:rsidRPr="00D12B99">
        <w:rPr>
          <w:spacing w:val="35"/>
          <w:sz w:val="28"/>
          <w:szCs w:val="28"/>
        </w:rPr>
        <w:t xml:space="preserve"> </w:t>
      </w:r>
      <w:r w:rsidRPr="00D12B99">
        <w:rPr>
          <w:w w:val="90"/>
          <w:sz w:val="28"/>
          <w:szCs w:val="28"/>
        </w:rPr>
        <w:t>this</w:t>
      </w:r>
      <w:r w:rsidRPr="00D12B99">
        <w:rPr>
          <w:sz w:val="28"/>
          <w:szCs w:val="28"/>
        </w:rPr>
        <w:t xml:space="preserve"> </w:t>
      </w:r>
      <w:r w:rsidRPr="00D12B99">
        <w:rPr>
          <w:w w:val="90"/>
          <w:sz w:val="28"/>
          <w:szCs w:val="28"/>
        </w:rPr>
        <w:t>simple</w:t>
      </w:r>
      <w:r w:rsidRPr="00D12B99">
        <w:rPr>
          <w:sz w:val="28"/>
          <w:szCs w:val="28"/>
        </w:rPr>
        <w:t xml:space="preserve"> </w:t>
      </w:r>
      <w:r w:rsidRPr="00D12B99">
        <w:rPr>
          <w:w w:val="90"/>
          <w:sz w:val="28"/>
          <w:szCs w:val="28"/>
        </w:rPr>
        <w:t>user experience is a complete engineering pipeline that includes dataset ingestion, feature standardization, model training, model comparison, explainability logic, API orchestration,</w:t>
      </w:r>
      <w:r w:rsidRPr="00D12B99">
        <w:rPr>
          <w:sz w:val="28"/>
          <w:szCs w:val="28"/>
        </w:rPr>
        <w:t xml:space="preserve"> </w:t>
      </w:r>
      <w:r w:rsidRPr="00D12B99">
        <w:rPr>
          <w:w w:val="90"/>
          <w:sz w:val="28"/>
          <w:szCs w:val="28"/>
        </w:rPr>
        <w:t>history storage,</w:t>
      </w:r>
      <w:r w:rsidRPr="00D12B99">
        <w:rPr>
          <w:sz w:val="28"/>
          <w:szCs w:val="28"/>
        </w:rPr>
        <w:t xml:space="preserve"> </w:t>
      </w:r>
      <w:r w:rsidRPr="00D12B99">
        <w:rPr>
          <w:w w:val="90"/>
          <w:sz w:val="28"/>
          <w:szCs w:val="28"/>
        </w:rPr>
        <w:t>and frontend visualization.</w:t>
      </w:r>
    </w:p>
    <w:p w14:paraId="29BA65AC" w14:textId="77777777" w:rsidR="00D12B99" w:rsidRPr="00D12B99" w:rsidRDefault="00D12B99" w:rsidP="00D12B99">
      <w:pPr>
        <w:rPr>
          <w:w w:val="90"/>
          <w:sz w:val="28"/>
          <w:szCs w:val="28"/>
        </w:rPr>
      </w:pPr>
    </w:p>
    <w:p w14:paraId="53C38561" w14:textId="6EDB3E5D" w:rsidR="00D12B99" w:rsidRDefault="00000000" w:rsidP="00D12B99">
      <w:pPr>
        <w:rPr>
          <w:w w:val="90"/>
          <w:sz w:val="28"/>
          <w:szCs w:val="28"/>
        </w:rPr>
      </w:pPr>
      <w:r w:rsidRPr="00D12B99">
        <w:rPr>
          <w:w w:val="85"/>
          <w:sz w:val="28"/>
          <w:szCs w:val="28"/>
        </w:rPr>
        <w:t xml:space="preserve">This project was designed as a </w:t>
      </w:r>
      <w:r w:rsidRPr="00D12B99">
        <w:rPr>
          <w:b/>
          <w:w w:val="85"/>
          <w:sz w:val="28"/>
          <w:szCs w:val="28"/>
        </w:rPr>
        <w:t>production-style system</w:t>
      </w:r>
      <w:r w:rsidRPr="00D12B99">
        <w:rPr>
          <w:w w:val="85"/>
          <w:sz w:val="28"/>
          <w:szCs w:val="28"/>
        </w:rPr>
        <w:t>,</w:t>
      </w:r>
      <w:r w:rsidRPr="00D12B99">
        <w:rPr>
          <w:sz w:val="28"/>
          <w:szCs w:val="28"/>
        </w:rPr>
        <w:t xml:space="preserve"> </w:t>
      </w:r>
      <w:r w:rsidRPr="00D12B99">
        <w:rPr>
          <w:w w:val="85"/>
          <w:sz w:val="28"/>
          <w:szCs w:val="28"/>
        </w:rPr>
        <w:t>not as a notebook-</w:t>
      </w:r>
      <w:r w:rsidRPr="00D12B99">
        <w:rPr>
          <w:sz w:val="28"/>
          <w:szCs w:val="28"/>
        </w:rPr>
        <w:t>only experiment. Many machine learning projects stop after a model reaches</w:t>
      </w:r>
      <w:r w:rsidRPr="00D12B99">
        <w:rPr>
          <w:spacing w:val="-11"/>
          <w:sz w:val="28"/>
          <w:szCs w:val="28"/>
        </w:rPr>
        <w:t xml:space="preserve"> </w:t>
      </w:r>
      <w:r w:rsidRPr="00D12B99">
        <w:rPr>
          <w:sz w:val="28"/>
          <w:szCs w:val="28"/>
        </w:rPr>
        <w:t>good</w:t>
      </w:r>
      <w:r w:rsidRPr="00D12B99">
        <w:rPr>
          <w:spacing w:val="-7"/>
          <w:sz w:val="28"/>
          <w:szCs w:val="28"/>
        </w:rPr>
        <w:t xml:space="preserve"> </w:t>
      </w:r>
      <w:r w:rsidRPr="00D12B99">
        <w:rPr>
          <w:sz w:val="28"/>
          <w:szCs w:val="28"/>
        </w:rPr>
        <w:t>accuracy</w:t>
      </w:r>
      <w:r w:rsidRPr="00D12B99">
        <w:rPr>
          <w:spacing w:val="-19"/>
          <w:sz w:val="28"/>
          <w:szCs w:val="28"/>
        </w:rPr>
        <w:t xml:space="preserve"> </w:t>
      </w:r>
      <w:r w:rsidRPr="00D12B99">
        <w:rPr>
          <w:sz w:val="28"/>
          <w:szCs w:val="28"/>
        </w:rPr>
        <w:t>on</w:t>
      </w:r>
      <w:r w:rsidRPr="00D12B99">
        <w:rPr>
          <w:spacing w:val="-7"/>
          <w:sz w:val="28"/>
          <w:szCs w:val="28"/>
        </w:rPr>
        <w:t xml:space="preserve"> </w:t>
      </w:r>
      <w:r w:rsidRPr="00D12B99">
        <w:rPr>
          <w:sz w:val="28"/>
          <w:szCs w:val="28"/>
        </w:rPr>
        <w:t>a</w:t>
      </w:r>
      <w:r w:rsidRPr="00D12B99">
        <w:rPr>
          <w:spacing w:val="-7"/>
          <w:sz w:val="28"/>
          <w:szCs w:val="28"/>
        </w:rPr>
        <w:t xml:space="preserve"> </w:t>
      </w:r>
      <w:r w:rsidRPr="00D12B99">
        <w:rPr>
          <w:sz w:val="28"/>
          <w:szCs w:val="28"/>
        </w:rPr>
        <w:t>local</w:t>
      </w:r>
      <w:r w:rsidRPr="00D12B99">
        <w:rPr>
          <w:spacing w:val="-1"/>
          <w:sz w:val="28"/>
          <w:szCs w:val="28"/>
        </w:rPr>
        <w:t xml:space="preserve"> </w:t>
      </w:r>
      <w:r w:rsidRPr="00D12B99">
        <w:rPr>
          <w:sz w:val="28"/>
          <w:szCs w:val="28"/>
        </w:rPr>
        <w:t>script.</w:t>
      </w:r>
      <w:r w:rsidRPr="00D12B99">
        <w:rPr>
          <w:spacing w:val="-4"/>
          <w:sz w:val="28"/>
          <w:szCs w:val="28"/>
        </w:rPr>
        <w:t xml:space="preserve"> </w:t>
      </w:r>
      <w:r w:rsidRPr="00D12B99">
        <w:rPr>
          <w:spacing w:val="12"/>
          <w:sz w:val="28"/>
          <w:szCs w:val="28"/>
        </w:rPr>
        <w:t>In</w:t>
      </w:r>
      <w:r w:rsidRPr="00D12B99">
        <w:rPr>
          <w:spacing w:val="-7"/>
          <w:sz w:val="28"/>
          <w:szCs w:val="28"/>
        </w:rPr>
        <w:t xml:space="preserve"> </w:t>
      </w:r>
      <w:r w:rsidRPr="00D12B99">
        <w:rPr>
          <w:sz w:val="28"/>
          <w:szCs w:val="28"/>
        </w:rPr>
        <w:t>contrast,</w:t>
      </w:r>
      <w:r w:rsidRPr="00D12B99">
        <w:rPr>
          <w:spacing w:val="-4"/>
          <w:sz w:val="28"/>
          <w:szCs w:val="28"/>
        </w:rPr>
        <w:t xml:space="preserve"> </w:t>
      </w:r>
      <w:r w:rsidRPr="00D12B99">
        <w:rPr>
          <w:sz w:val="28"/>
          <w:szCs w:val="28"/>
        </w:rPr>
        <w:t>this</w:t>
      </w:r>
      <w:r w:rsidRPr="00D12B99">
        <w:rPr>
          <w:spacing w:val="-11"/>
          <w:sz w:val="28"/>
          <w:szCs w:val="28"/>
        </w:rPr>
        <w:t xml:space="preserve"> </w:t>
      </w:r>
      <w:r w:rsidRPr="00D12B99">
        <w:rPr>
          <w:sz w:val="28"/>
          <w:szCs w:val="28"/>
        </w:rPr>
        <w:t>system</w:t>
      </w:r>
      <w:r w:rsidRPr="00D12B99">
        <w:rPr>
          <w:spacing w:val="-11"/>
          <w:sz w:val="28"/>
          <w:szCs w:val="28"/>
        </w:rPr>
        <w:t xml:space="preserve"> </w:t>
      </w:r>
      <w:r w:rsidRPr="00D12B99">
        <w:rPr>
          <w:sz w:val="28"/>
          <w:szCs w:val="28"/>
        </w:rPr>
        <w:t>goes further:</w:t>
      </w:r>
      <w:r w:rsidRPr="00D12B99">
        <w:rPr>
          <w:spacing w:val="-13"/>
          <w:sz w:val="28"/>
          <w:szCs w:val="28"/>
        </w:rPr>
        <w:t xml:space="preserve"> </w:t>
      </w:r>
      <w:r w:rsidRPr="00D12B99">
        <w:rPr>
          <w:sz w:val="28"/>
          <w:szCs w:val="28"/>
        </w:rPr>
        <w:t>model</w:t>
      </w:r>
      <w:r w:rsidRPr="00D12B99">
        <w:rPr>
          <w:spacing w:val="-11"/>
          <w:sz w:val="28"/>
          <w:szCs w:val="28"/>
        </w:rPr>
        <w:t xml:space="preserve"> </w:t>
      </w:r>
      <w:r w:rsidRPr="00D12B99">
        <w:rPr>
          <w:sz w:val="28"/>
          <w:szCs w:val="28"/>
        </w:rPr>
        <w:t>artifacts</w:t>
      </w:r>
      <w:r w:rsidRPr="00D12B99">
        <w:rPr>
          <w:spacing w:val="-20"/>
          <w:sz w:val="28"/>
          <w:szCs w:val="28"/>
        </w:rPr>
        <w:t xml:space="preserve"> </w:t>
      </w:r>
      <w:r w:rsidRPr="00D12B99">
        <w:rPr>
          <w:sz w:val="28"/>
          <w:szCs w:val="28"/>
        </w:rPr>
        <w:t>are</w:t>
      </w:r>
      <w:r w:rsidRPr="00D12B99">
        <w:rPr>
          <w:spacing w:val="-20"/>
          <w:sz w:val="28"/>
          <w:szCs w:val="28"/>
        </w:rPr>
        <w:t xml:space="preserve"> </w:t>
      </w:r>
      <w:r w:rsidRPr="00D12B99">
        <w:rPr>
          <w:sz w:val="28"/>
          <w:szCs w:val="28"/>
        </w:rPr>
        <w:t>saved,</w:t>
      </w:r>
      <w:r w:rsidRPr="00D12B99">
        <w:rPr>
          <w:spacing w:val="-14"/>
          <w:sz w:val="28"/>
          <w:szCs w:val="28"/>
        </w:rPr>
        <w:t xml:space="preserve"> </w:t>
      </w:r>
      <w:r w:rsidRPr="00D12B99">
        <w:rPr>
          <w:sz w:val="28"/>
          <w:szCs w:val="28"/>
        </w:rPr>
        <w:t>inference</w:t>
      </w:r>
      <w:r w:rsidRPr="00D12B99">
        <w:rPr>
          <w:spacing w:val="-20"/>
          <w:sz w:val="28"/>
          <w:szCs w:val="28"/>
        </w:rPr>
        <w:t xml:space="preserve"> </w:t>
      </w:r>
      <w:r w:rsidRPr="00D12B99">
        <w:rPr>
          <w:sz w:val="28"/>
          <w:szCs w:val="28"/>
        </w:rPr>
        <w:t>is</w:t>
      </w:r>
      <w:r w:rsidRPr="00D12B99">
        <w:rPr>
          <w:spacing w:val="-20"/>
          <w:sz w:val="28"/>
          <w:szCs w:val="28"/>
        </w:rPr>
        <w:t xml:space="preserve"> </w:t>
      </w:r>
      <w:r w:rsidRPr="00D12B99">
        <w:rPr>
          <w:sz w:val="28"/>
          <w:szCs w:val="28"/>
        </w:rPr>
        <w:t>served</w:t>
      </w:r>
      <w:r w:rsidRPr="00D12B99">
        <w:rPr>
          <w:spacing w:val="-16"/>
          <w:sz w:val="28"/>
          <w:szCs w:val="28"/>
        </w:rPr>
        <w:t xml:space="preserve"> </w:t>
      </w:r>
      <w:r w:rsidRPr="00D12B99">
        <w:rPr>
          <w:sz w:val="28"/>
          <w:szCs w:val="28"/>
        </w:rPr>
        <w:t>through</w:t>
      </w:r>
      <w:r w:rsidRPr="00D12B99">
        <w:rPr>
          <w:spacing w:val="-16"/>
          <w:sz w:val="28"/>
          <w:szCs w:val="28"/>
        </w:rPr>
        <w:t xml:space="preserve"> </w:t>
      </w:r>
      <w:proofErr w:type="spellStart"/>
      <w:r w:rsidRPr="00D12B99">
        <w:rPr>
          <w:sz w:val="28"/>
          <w:szCs w:val="28"/>
        </w:rPr>
        <w:t>FastAPI</w:t>
      </w:r>
      <w:proofErr w:type="spellEnd"/>
      <w:r w:rsidRPr="00D12B99">
        <w:rPr>
          <w:sz w:val="28"/>
          <w:szCs w:val="28"/>
        </w:rPr>
        <w:t xml:space="preserve"> </w:t>
      </w:r>
      <w:r w:rsidRPr="00D12B99">
        <w:rPr>
          <w:spacing w:val="-6"/>
          <w:sz w:val="28"/>
          <w:szCs w:val="28"/>
        </w:rPr>
        <w:t>endpoints, the</w:t>
      </w:r>
      <w:r w:rsidRPr="00D12B99">
        <w:rPr>
          <w:spacing w:val="-16"/>
          <w:sz w:val="28"/>
          <w:szCs w:val="28"/>
        </w:rPr>
        <w:t xml:space="preserve"> </w:t>
      </w:r>
      <w:r w:rsidRPr="00D12B99">
        <w:rPr>
          <w:spacing w:val="-6"/>
          <w:sz w:val="28"/>
          <w:szCs w:val="28"/>
        </w:rPr>
        <w:t>UI is</w:t>
      </w:r>
      <w:r w:rsidRPr="00D12B99">
        <w:rPr>
          <w:spacing w:val="-16"/>
          <w:sz w:val="28"/>
          <w:szCs w:val="28"/>
        </w:rPr>
        <w:t xml:space="preserve"> </w:t>
      </w:r>
      <w:r w:rsidRPr="00D12B99">
        <w:rPr>
          <w:spacing w:val="-6"/>
          <w:sz w:val="28"/>
          <w:szCs w:val="28"/>
        </w:rPr>
        <w:t>connected</w:t>
      </w:r>
      <w:r w:rsidRPr="00D12B99">
        <w:rPr>
          <w:spacing w:val="-9"/>
          <w:sz w:val="28"/>
          <w:szCs w:val="28"/>
        </w:rPr>
        <w:t xml:space="preserve"> </w:t>
      </w:r>
      <w:r w:rsidRPr="00D12B99">
        <w:rPr>
          <w:spacing w:val="-6"/>
          <w:sz w:val="28"/>
          <w:szCs w:val="28"/>
        </w:rPr>
        <w:t>to</w:t>
      </w:r>
      <w:r w:rsidRPr="00D12B99">
        <w:rPr>
          <w:spacing w:val="-16"/>
          <w:sz w:val="28"/>
          <w:szCs w:val="28"/>
        </w:rPr>
        <w:t xml:space="preserve"> </w:t>
      </w:r>
      <w:r w:rsidRPr="00D12B99">
        <w:rPr>
          <w:spacing w:val="-6"/>
          <w:sz w:val="28"/>
          <w:szCs w:val="28"/>
        </w:rPr>
        <w:t>live</w:t>
      </w:r>
      <w:r w:rsidRPr="00D12B99">
        <w:rPr>
          <w:spacing w:val="-15"/>
          <w:sz w:val="28"/>
          <w:szCs w:val="28"/>
        </w:rPr>
        <w:t xml:space="preserve"> </w:t>
      </w:r>
      <w:r w:rsidRPr="00D12B99">
        <w:rPr>
          <w:spacing w:val="-6"/>
          <w:sz w:val="28"/>
          <w:szCs w:val="28"/>
        </w:rPr>
        <w:t>backend</w:t>
      </w:r>
      <w:r w:rsidRPr="00D12B99">
        <w:rPr>
          <w:spacing w:val="-10"/>
          <w:sz w:val="28"/>
          <w:szCs w:val="28"/>
        </w:rPr>
        <w:t xml:space="preserve"> </w:t>
      </w:r>
      <w:r w:rsidRPr="00D12B99">
        <w:rPr>
          <w:spacing w:val="-6"/>
          <w:sz w:val="28"/>
          <w:szCs w:val="28"/>
        </w:rPr>
        <w:t>responses, and</w:t>
      </w:r>
      <w:r w:rsidRPr="00D12B99">
        <w:rPr>
          <w:spacing w:val="-10"/>
          <w:sz w:val="28"/>
          <w:szCs w:val="28"/>
        </w:rPr>
        <w:t xml:space="preserve"> </w:t>
      </w:r>
      <w:r w:rsidRPr="00D12B99">
        <w:rPr>
          <w:spacing w:val="-6"/>
          <w:sz w:val="28"/>
          <w:szCs w:val="28"/>
        </w:rPr>
        <w:t xml:space="preserve">prediction </w:t>
      </w:r>
      <w:r w:rsidRPr="00D12B99">
        <w:rPr>
          <w:sz w:val="28"/>
          <w:szCs w:val="28"/>
        </w:rPr>
        <w:t xml:space="preserve">history is stored in </w:t>
      </w:r>
      <w:proofErr w:type="gramStart"/>
      <w:r w:rsidRPr="00D12B99">
        <w:rPr>
          <w:sz w:val="28"/>
          <w:szCs w:val="28"/>
        </w:rPr>
        <w:t>SQLite</w:t>
      </w:r>
      <w:proofErr w:type="gramEnd"/>
      <w:r w:rsidRPr="00D12B99">
        <w:rPr>
          <w:sz w:val="28"/>
          <w:szCs w:val="28"/>
        </w:rPr>
        <w:t xml:space="preserve"> so results are auditable over time. This </w:t>
      </w:r>
      <w:r w:rsidRPr="00D12B99">
        <w:rPr>
          <w:spacing w:val="-8"/>
          <w:sz w:val="28"/>
          <w:szCs w:val="28"/>
        </w:rPr>
        <w:t>separation</w:t>
      </w:r>
      <w:r w:rsidRPr="00D12B99">
        <w:rPr>
          <w:spacing w:val="-14"/>
          <w:sz w:val="28"/>
          <w:szCs w:val="28"/>
        </w:rPr>
        <w:t xml:space="preserve"> </w:t>
      </w:r>
      <w:r w:rsidRPr="00D12B99">
        <w:rPr>
          <w:spacing w:val="-8"/>
          <w:sz w:val="28"/>
          <w:szCs w:val="28"/>
        </w:rPr>
        <w:t>of</w:t>
      </w:r>
      <w:r w:rsidRPr="00D12B99">
        <w:rPr>
          <w:spacing w:val="-14"/>
          <w:sz w:val="28"/>
          <w:szCs w:val="28"/>
        </w:rPr>
        <w:t xml:space="preserve"> </w:t>
      </w:r>
      <w:r w:rsidRPr="00D12B99">
        <w:rPr>
          <w:spacing w:val="-8"/>
          <w:sz w:val="28"/>
          <w:szCs w:val="28"/>
        </w:rPr>
        <w:t>concerns</w:t>
      </w:r>
      <w:r w:rsidRPr="00D12B99">
        <w:rPr>
          <w:spacing w:val="-13"/>
          <w:sz w:val="28"/>
          <w:szCs w:val="28"/>
        </w:rPr>
        <w:t xml:space="preserve"> </w:t>
      </w:r>
      <w:r w:rsidRPr="00D12B99">
        <w:rPr>
          <w:spacing w:val="-8"/>
          <w:sz w:val="28"/>
          <w:szCs w:val="28"/>
        </w:rPr>
        <w:t>(frontend, backend, model</w:t>
      </w:r>
      <w:r w:rsidRPr="00D12B99">
        <w:rPr>
          <w:sz w:val="28"/>
          <w:szCs w:val="28"/>
        </w:rPr>
        <w:t xml:space="preserve"> </w:t>
      </w:r>
      <w:r w:rsidRPr="00D12B99">
        <w:rPr>
          <w:spacing w:val="-8"/>
          <w:sz w:val="28"/>
          <w:szCs w:val="28"/>
        </w:rPr>
        <w:t xml:space="preserve">services, data storage) </w:t>
      </w:r>
      <w:r w:rsidRPr="00D12B99">
        <w:rPr>
          <w:w w:val="90"/>
          <w:sz w:val="28"/>
          <w:szCs w:val="28"/>
        </w:rPr>
        <w:t>reflects</w:t>
      </w:r>
      <w:r w:rsidRPr="00D12B99">
        <w:rPr>
          <w:sz w:val="28"/>
          <w:szCs w:val="28"/>
        </w:rPr>
        <w:t xml:space="preserve"> </w:t>
      </w:r>
      <w:r w:rsidRPr="00D12B99">
        <w:rPr>
          <w:w w:val="90"/>
          <w:sz w:val="28"/>
          <w:szCs w:val="28"/>
        </w:rPr>
        <w:t>real</w:t>
      </w:r>
      <w:r w:rsidRPr="00D12B99">
        <w:rPr>
          <w:spacing w:val="40"/>
          <w:sz w:val="28"/>
          <w:szCs w:val="28"/>
        </w:rPr>
        <w:t xml:space="preserve"> </w:t>
      </w:r>
      <w:r w:rsidRPr="00D12B99">
        <w:rPr>
          <w:w w:val="90"/>
          <w:sz w:val="28"/>
          <w:szCs w:val="28"/>
        </w:rPr>
        <w:t>software</w:t>
      </w:r>
      <w:r w:rsidRPr="00D12B99">
        <w:rPr>
          <w:sz w:val="28"/>
          <w:szCs w:val="28"/>
        </w:rPr>
        <w:t xml:space="preserve"> </w:t>
      </w:r>
      <w:r w:rsidRPr="00D12B99">
        <w:rPr>
          <w:w w:val="90"/>
          <w:sz w:val="28"/>
          <w:szCs w:val="28"/>
        </w:rPr>
        <w:t>architecture</w:t>
      </w:r>
      <w:r w:rsidRPr="00D12B99">
        <w:rPr>
          <w:sz w:val="28"/>
          <w:szCs w:val="28"/>
        </w:rPr>
        <w:t xml:space="preserve"> </w:t>
      </w:r>
      <w:r w:rsidRPr="00D12B99">
        <w:rPr>
          <w:w w:val="90"/>
          <w:sz w:val="28"/>
          <w:szCs w:val="28"/>
        </w:rPr>
        <w:t>patterns</w:t>
      </w:r>
      <w:r w:rsidRPr="00D12B99">
        <w:rPr>
          <w:sz w:val="28"/>
          <w:szCs w:val="28"/>
        </w:rPr>
        <w:t xml:space="preserve"> </w:t>
      </w:r>
      <w:r w:rsidRPr="00D12B99">
        <w:rPr>
          <w:w w:val="90"/>
          <w:sz w:val="28"/>
          <w:szCs w:val="28"/>
        </w:rPr>
        <w:t>used</w:t>
      </w:r>
      <w:r w:rsidRPr="00D12B99">
        <w:rPr>
          <w:spacing w:val="40"/>
          <w:sz w:val="28"/>
          <w:szCs w:val="28"/>
        </w:rPr>
        <w:t xml:space="preserve"> </w:t>
      </w:r>
      <w:r w:rsidRPr="00D12B99">
        <w:rPr>
          <w:w w:val="90"/>
          <w:sz w:val="28"/>
          <w:szCs w:val="28"/>
        </w:rPr>
        <w:t>in</w:t>
      </w:r>
      <w:r w:rsidRPr="00D12B99">
        <w:rPr>
          <w:spacing w:val="40"/>
          <w:sz w:val="28"/>
          <w:szCs w:val="28"/>
        </w:rPr>
        <w:t xml:space="preserve"> </w:t>
      </w:r>
      <w:r w:rsidRPr="00D12B99">
        <w:rPr>
          <w:w w:val="90"/>
          <w:sz w:val="28"/>
          <w:szCs w:val="28"/>
        </w:rPr>
        <w:t>product environments.</w:t>
      </w:r>
    </w:p>
    <w:p w14:paraId="1B6807C8" w14:textId="77777777" w:rsidR="00D12B99" w:rsidRPr="00D12B99" w:rsidRDefault="00D12B99" w:rsidP="00D12B99">
      <w:pPr>
        <w:rPr>
          <w:w w:val="90"/>
          <w:sz w:val="28"/>
          <w:szCs w:val="28"/>
        </w:rPr>
      </w:pPr>
    </w:p>
    <w:p w14:paraId="5E323DDB" w14:textId="00FF46DF" w:rsidR="00D12B99" w:rsidRDefault="00000000" w:rsidP="00D12B99">
      <w:pPr>
        <w:rPr>
          <w:w w:val="90"/>
          <w:sz w:val="28"/>
          <w:szCs w:val="28"/>
        </w:rPr>
      </w:pPr>
      <w:r w:rsidRPr="00D12B99">
        <w:rPr>
          <w:spacing w:val="-2"/>
          <w:sz w:val="28"/>
          <w:szCs w:val="28"/>
        </w:rPr>
        <w:t>A</w:t>
      </w:r>
      <w:r w:rsidRPr="00D12B99">
        <w:rPr>
          <w:spacing w:val="-20"/>
          <w:sz w:val="28"/>
          <w:szCs w:val="28"/>
        </w:rPr>
        <w:t xml:space="preserve"> </w:t>
      </w:r>
      <w:r w:rsidRPr="00D12B99">
        <w:rPr>
          <w:spacing w:val="-2"/>
          <w:sz w:val="28"/>
          <w:szCs w:val="28"/>
        </w:rPr>
        <w:t>core</w:t>
      </w:r>
      <w:r w:rsidRPr="00D12B99">
        <w:rPr>
          <w:spacing w:val="-20"/>
          <w:sz w:val="28"/>
          <w:szCs w:val="28"/>
        </w:rPr>
        <w:t xml:space="preserve"> </w:t>
      </w:r>
      <w:r w:rsidRPr="00D12B99">
        <w:rPr>
          <w:spacing w:val="-2"/>
          <w:sz w:val="28"/>
          <w:szCs w:val="28"/>
        </w:rPr>
        <w:t>project</w:t>
      </w:r>
      <w:r w:rsidRPr="00D12B99">
        <w:rPr>
          <w:spacing w:val="-19"/>
          <w:sz w:val="28"/>
          <w:szCs w:val="28"/>
        </w:rPr>
        <w:t xml:space="preserve"> </w:t>
      </w:r>
      <w:r w:rsidRPr="00D12B99">
        <w:rPr>
          <w:spacing w:val="-2"/>
          <w:sz w:val="28"/>
          <w:szCs w:val="28"/>
        </w:rPr>
        <w:t>goal</w:t>
      </w:r>
      <w:r w:rsidRPr="00D12B99">
        <w:rPr>
          <w:spacing w:val="-11"/>
          <w:sz w:val="28"/>
          <w:szCs w:val="28"/>
        </w:rPr>
        <w:t xml:space="preserve"> </w:t>
      </w:r>
      <w:r w:rsidRPr="00D12B99">
        <w:rPr>
          <w:spacing w:val="-2"/>
          <w:sz w:val="28"/>
          <w:szCs w:val="28"/>
        </w:rPr>
        <w:t>was</w:t>
      </w:r>
      <w:r w:rsidRPr="00D12B99">
        <w:rPr>
          <w:spacing w:val="-17"/>
          <w:sz w:val="28"/>
          <w:szCs w:val="28"/>
        </w:rPr>
        <w:t xml:space="preserve"> </w:t>
      </w:r>
      <w:r w:rsidRPr="00D12B99">
        <w:rPr>
          <w:spacing w:val="-2"/>
          <w:sz w:val="28"/>
          <w:szCs w:val="28"/>
        </w:rPr>
        <w:t>to</w:t>
      </w:r>
      <w:r w:rsidRPr="00D12B99">
        <w:rPr>
          <w:spacing w:val="-17"/>
          <w:sz w:val="28"/>
          <w:szCs w:val="28"/>
        </w:rPr>
        <w:t xml:space="preserve"> </w:t>
      </w:r>
      <w:r w:rsidRPr="00D12B99">
        <w:rPr>
          <w:spacing w:val="-2"/>
          <w:sz w:val="28"/>
          <w:szCs w:val="28"/>
        </w:rPr>
        <w:t>make</w:t>
      </w:r>
      <w:r w:rsidRPr="00D12B99">
        <w:rPr>
          <w:spacing w:val="-17"/>
          <w:sz w:val="28"/>
          <w:szCs w:val="28"/>
        </w:rPr>
        <w:t xml:space="preserve"> </w:t>
      </w:r>
      <w:r w:rsidRPr="00D12B99">
        <w:rPr>
          <w:spacing w:val="-2"/>
          <w:sz w:val="28"/>
          <w:szCs w:val="28"/>
        </w:rPr>
        <w:t>model</w:t>
      </w:r>
      <w:r w:rsidRPr="00D12B99">
        <w:rPr>
          <w:spacing w:val="-5"/>
          <w:sz w:val="28"/>
          <w:szCs w:val="28"/>
        </w:rPr>
        <w:t xml:space="preserve"> </w:t>
      </w:r>
      <w:r w:rsidRPr="00D12B99">
        <w:rPr>
          <w:spacing w:val="-2"/>
          <w:sz w:val="28"/>
          <w:szCs w:val="28"/>
        </w:rPr>
        <w:t>outputs</w:t>
      </w:r>
      <w:r w:rsidRPr="00D12B99">
        <w:rPr>
          <w:spacing w:val="-17"/>
          <w:sz w:val="28"/>
          <w:szCs w:val="28"/>
        </w:rPr>
        <w:t xml:space="preserve"> </w:t>
      </w:r>
      <w:r w:rsidRPr="00D12B99">
        <w:rPr>
          <w:spacing w:val="-2"/>
          <w:sz w:val="28"/>
          <w:szCs w:val="28"/>
        </w:rPr>
        <w:t>understandable</w:t>
      </w:r>
      <w:r w:rsidRPr="00D12B99">
        <w:rPr>
          <w:spacing w:val="-17"/>
          <w:sz w:val="28"/>
          <w:szCs w:val="28"/>
        </w:rPr>
        <w:t xml:space="preserve"> </w:t>
      </w:r>
      <w:r w:rsidRPr="00D12B99">
        <w:rPr>
          <w:spacing w:val="-2"/>
          <w:sz w:val="28"/>
          <w:szCs w:val="28"/>
        </w:rPr>
        <w:t>for</w:t>
      </w:r>
      <w:r w:rsidRPr="00D12B99">
        <w:rPr>
          <w:spacing w:val="-20"/>
          <w:sz w:val="28"/>
          <w:szCs w:val="28"/>
        </w:rPr>
        <w:t xml:space="preserve"> </w:t>
      </w:r>
      <w:r w:rsidRPr="00D12B99">
        <w:rPr>
          <w:spacing w:val="-2"/>
          <w:sz w:val="28"/>
          <w:szCs w:val="28"/>
        </w:rPr>
        <w:t>first-</w:t>
      </w:r>
      <w:r w:rsidRPr="00D12B99">
        <w:rPr>
          <w:sz w:val="28"/>
          <w:szCs w:val="28"/>
        </w:rPr>
        <w:t>time</w:t>
      </w:r>
      <w:r w:rsidRPr="00D12B99">
        <w:rPr>
          <w:spacing w:val="-22"/>
          <w:sz w:val="28"/>
          <w:szCs w:val="28"/>
        </w:rPr>
        <w:t xml:space="preserve"> </w:t>
      </w:r>
      <w:r w:rsidRPr="00D12B99">
        <w:rPr>
          <w:sz w:val="28"/>
          <w:szCs w:val="28"/>
        </w:rPr>
        <w:t>users.</w:t>
      </w:r>
      <w:r w:rsidRPr="00D12B99">
        <w:rPr>
          <w:spacing w:val="-22"/>
          <w:sz w:val="28"/>
          <w:szCs w:val="28"/>
        </w:rPr>
        <w:t xml:space="preserve"> </w:t>
      </w:r>
      <w:r w:rsidRPr="00D12B99">
        <w:rPr>
          <w:sz w:val="28"/>
          <w:szCs w:val="28"/>
        </w:rPr>
        <w:t>Instead</w:t>
      </w:r>
      <w:r w:rsidRPr="00D12B99">
        <w:rPr>
          <w:spacing w:val="-21"/>
          <w:sz w:val="28"/>
          <w:szCs w:val="28"/>
        </w:rPr>
        <w:t xml:space="preserve"> </w:t>
      </w:r>
      <w:r w:rsidRPr="00D12B99">
        <w:rPr>
          <w:sz w:val="28"/>
          <w:szCs w:val="28"/>
        </w:rPr>
        <w:t>of</w:t>
      </w:r>
      <w:r w:rsidRPr="00D12B99">
        <w:rPr>
          <w:spacing w:val="-22"/>
          <w:sz w:val="28"/>
          <w:szCs w:val="28"/>
        </w:rPr>
        <w:t xml:space="preserve"> </w:t>
      </w:r>
      <w:r w:rsidRPr="00D12B99">
        <w:rPr>
          <w:sz w:val="28"/>
          <w:szCs w:val="28"/>
        </w:rPr>
        <w:t>only</w:t>
      </w:r>
      <w:r w:rsidRPr="00D12B99">
        <w:rPr>
          <w:spacing w:val="-21"/>
          <w:sz w:val="28"/>
          <w:szCs w:val="28"/>
        </w:rPr>
        <w:t xml:space="preserve"> </w:t>
      </w:r>
      <w:r w:rsidRPr="00D12B99">
        <w:rPr>
          <w:sz w:val="28"/>
          <w:szCs w:val="28"/>
        </w:rPr>
        <w:t>returning</w:t>
      </w:r>
      <w:r w:rsidRPr="00D12B99">
        <w:rPr>
          <w:spacing w:val="-22"/>
          <w:sz w:val="28"/>
          <w:szCs w:val="28"/>
        </w:rPr>
        <w:t xml:space="preserve"> </w:t>
      </w:r>
      <w:r w:rsidRPr="00D12B99">
        <w:rPr>
          <w:sz w:val="28"/>
          <w:szCs w:val="28"/>
        </w:rPr>
        <w:t>a</w:t>
      </w:r>
      <w:r w:rsidRPr="00D12B99">
        <w:rPr>
          <w:spacing w:val="-14"/>
          <w:sz w:val="28"/>
          <w:szCs w:val="28"/>
        </w:rPr>
        <w:t xml:space="preserve"> </w:t>
      </w:r>
      <w:r w:rsidRPr="00D12B99">
        <w:rPr>
          <w:sz w:val="28"/>
          <w:szCs w:val="28"/>
        </w:rPr>
        <w:t>binary</w:t>
      </w:r>
      <w:r w:rsidRPr="00D12B99">
        <w:rPr>
          <w:spacing w:val="-22"/>
          <w:sz w:val="28"/>
          <w:szCs w:val="28"/>
        </w:rPr>
        <w:t xml:space="preserve"> </w:t>
      </w:r>
      <w:r w:rsidRPr="00D12B99">
        <w:rPr>
          <w:sz w:val="28"/>
          <w:szCs w:val="28"/>
        </w:rPr>
        <w:t>label,</w:t>
      </w:r>
      <w:r w:rsidRPr="00D12B99">
        <w:rPr>
          <w:spacing w:val="-10"/>
          <w:sz w:val="28"/>
          <w:szCs w:val="28"/>
        </w:rPr>
        <w:t xml:space="preserve"> </w:t>
      </w:r>
      <w:r w:rsidRPr="00D12B99">
        <w:rPr>
          <w:sz w:val="28"/>
          <w:szCs w:val="28"/>
        </w:rPr>
        <w:t>the</w:t>
      </w:r>
      <w:r w:rsidRPr="00D12B99">
        <w:rPr>
          <w:spacing w:val="-19"/>
          <w:sz w:val="28"/>
          <w:szCs w:val="28"/>
        </w:rPr>
        <w:t xml:space="preserve"> </w:t>
      </w:r>
      <w:r w:rsidRPr="00D12B99">
        <w:rPr>
          <w:sz w:val="28"/>
          <w:szCs w:val="28"/>
        </w:rPr>
        <w:t>system</w:t>
      </w:r>
      <w:r w:rsidRPr="00D12B99">
        <w:rPr>
          <w:spacing w:val="-19"/>
          <w:sz w:val="28"/>
          <w:szCs w:val="28"/>
        </w:rPr>
        <w:t xml:space="preserve"> </w:t>
      </w:r>
      <w:r w:rsidRPr="00D12B99">
        <w:rPr>
          <w:sz w:val="28"/>
          <w:szCs w:val="28"/>
        </w:rPr>
        <w:t>outputs: toxicity probability, normalized risk score (0-1</w:t>
      </w:r>
      <w:r w:rsidRPr="00D12B99">
        <w:rPr>
          <w:spacing w:val="-22"/>
          <w:sz w:val="28"/>
          <w:szCs w:val="28"/>
        </w:rPr>
        <w:t xml:space="preserve"> </w:t>
      </w:r>
      <w:r w:rsidRPr="00D12B99">
        <w:rPr>
          <w:sz w:val="28"/>
          <w:szCs w:val="28"/>
        </w:rPr>
        <w:t xml:space="preserve">00), risk level bucket (Low/Medium/High), top influencing features, recommendations, and </w:t>
      </w:r>
      <w:r w:rsidRPr="00D12B99">
        <w:rPr>
          <w:w w:val="90"/>
          <w:sz w:val="28"/>
          <w:szCs w:val="28"/>
        </w:rPr>
        <w:t>reliability warnings for rare-value inputs. This helps users understand both</w:t>
      </w:r>
      <w:r w:rsidRPr="00D12B99">
        <w:rPr>
          <w:sz w:val="28"/>
          <w:szCs w:val="28"/>
        </w:rPr>
        <w:t xml:space="preserve"> </w:t>
      </w:r>
      <w:r w:rsidRPr="00D12B99">
        <w:rPr>
          <w:w w:val="90"/>
          <w:sz w:val="28"/>
          <w:szCs w:val="28"/>
        </w:rPr>
        <w:t xml:space="preserve">the decision and its confidence context. The platform also includes model </w:t>
      </w:r>
      <w:r w:rsidRPr="00D12B99">
        <w:rPr>
          <w:sz w:val="28"/>
          <w:szCs w:val="28"/>
        </w:rPr>
        <w:t>switching</w:t>
      </w:r>
      <w:r w:rsidRPr="00D12B99">
        <w:rPr>
          <w:spacing w:val="-22"/>
          <w:sz w:val="28"/>
          <w:szCs w:val="28"/>
        </w:rPr>
        <w:t xml:space="preserve"> </w:t>
      </w:r>
      <w:r w:rsidRPr="00D12B99">
        <w:rPr>
          <w:sz w:val="28"/>
          <w:szCs w:val="28"/>
        </w:rPr>
        <w:t>and</w:t>
      </w:r>
      <w:r w:rsidRPr="00D12B99">
        <w:rPr>
          <w:spacing w:val="-22"/>
          <w:sz w:val="28"/>
          <w:szCs w:val="28"/>
        </w:rPr>
        <w:t xml:space="preserve"> </w:t>
      </w:r>
      <w:r w:rsidRPr="00D12B99">
        <w:rPr>
          <w:sz w:val="28"/>
          <w:szCs w:val="28"/>
        </w:rPr>
        <w:t>what-if</w:t>
      </w:r>
      <w:r w:rsidRPr="00D12B99">
        <w:rPr>
          <w:spacing w:val="-21"/>
          <w:sz w:val="28"/>
          <w:szCs w:val="28"/>
        </w:rPr>
        <w:t xml:space="preserve"> </w:t>
      </w:r>
      <w:r w:rsidRPr="00D12B99">
        <w:rPr>
          <w:sz w:val="28"/>
          <w:szCs w:val="28"/>
        </w:rPr>
        <w:t>simulation</w:t>
      </w:r>
      <w:r w:rsidRPr="00D12B99">
        <w:rPr>
          <w:spacing w:val="-22"/>
          <w:sz w:val="28"/>
          <w:szCs w:val="28"/>
        </w:rPr>
        <w:t xml:space="preserve"> </w:t>
      </w:r>
      <w:r w:rsidRPr="00D12B99">
        <w:rPr>
          <w:sz w:val="28"/>
          <w:szCs w:val="28"/>
        </w:rPr>
        <w:t>so</w:t>
      </w:r>
      <w:r w:rsidRPr="00D12B99">
        <w:rPr>
          <w:spacing w:val="-21"/>
          <w:sz w:val="28"/>
          <w:szCs w:val="28"/>
        </w:rPr>
        <w:t xml:space="preserve"> </w:t>
      </w:r>
      <w:r w:rsidRPr="00D12B99">
        <w:rPr>
          <w:sz w:val="28"/>
          <w:szCs w:val="28"/>
        </w:rPr>
        <w:t>users</w:t>
      </w:r>
      <w:r w:rsidRPr="00D12B99">
        <w:rPr>
          <w:spacing w:val="-22"/>
          <w:sz w:val="28"/>
          <w:szCs w:val="28"/>
        </w:rPr>
        <w:t xml:space="preserve"> </w:t>
      </w:r>
      <w:r w:rsidRPr="00D12B99">
        <w:rPr>
          <w:sz w:val="28"/>
          <w:szCs w:val="28"/>
        </w:rPr>
        <w:t>can</w:t>
      </w:r>
      <w:r w:rsidRPr="00D12B99">
        <w:rPr>
          <w:spacing w:val="-21"/>
          <w:sz w:val="28"/>
          <w:szCs w:val="28"/>
        </w:rPr>
        <w:t xml:space="preserve"> </w:t>
      </w:r>
      <w:r w:rsidRPr="00D12B99">
        <w:rPr>
          <w:sz w:val="28"/>
          <w:szCs w:val="28"/>
        </w:rPr>
        <w:t>compare</w:t>
      </w:r>
      <w:r w:rsidRPr="00D12B99">
        <w:rPr>
          <w:spacing w:val="-22"/>
          <w:sz w:val="28"/>
          <w:szCs w:val="28"/>
        </w:rPr>
        <w:t xml:space="preserve"> </w:t>
      </w:r>
      <w:r w:rsidRPr="00D12B99">
        <w:rPr>
          <w:sz w:val="28"/>
          <w:szCs w:val="28"/>
        </w:rPr>
        <w:t>how</w:t>
      </w:r>
      <w:r w:rsidRPr="00D12B99">
        <w:rPr>
          <w:spacing w:val="-21"/>
          <w:sz w:val="28"/>
          <w:szCs w:val="28"/>
        </w:rPr>
        <w:t xml:space="preserve"> </w:t>
      </w:r>
      <w:r w:rsidRPr="00D12B99">
        <w:rPr>
          <w:sz w:val="28"/>
          <w:szCs w:val="28"/>
        </w:rPr>
        <w:t>changes</w:t>
      </w:r>
      <w:r w:rsidRPr="00D12B99">
        <w:rPr>
          <w:spacing w:val="-22"/>
          <w:sz w:val="28"/>
          <w:szCs w:val="28"/>
        </w:rPr>
        <w:t xml:space="preserve"> </w:t>
      </w:r>
      <w:r w:rsidRPr="00D12B99">
        <w:rPr>
          <w:sz w:val="28"/>
          <w:szCs w:val="28"/>
        </w:rPr>
        <w:t xml:space="preserve">in </w:t>
      </w:r>
      <w:r w:rsidRPr="00D12B99">
        <w:rPr>
          <w:spacing w:val="-10"/>
          <w:sz w:val="28"/>
          <w:szCs w:val="28"/>
        </w:rPr>
        <w:t>traits</w:t>
      </w:r>
      <w:r w:rsidRPr="00D12B99">
        <w:rPr>
          <w:spacing w:val="-11"/>
          <w:sz w:val="28"/>
          <w:szCs w:val="28"/>
        </w:rPr>
        <w:t xml:space="preserve"> </w:t>
      </w:r>
      <w:r w:rsidRPr="00D12B99">
        <w:rPr>
          <w:spacing w:val="-10"/>
          <w:sz w:val="28"/>
          <w:szCs w:val="28"/>
        </w:rPr>
        <w:t>affect</w:t>
      </w:r>
      <w:r w:rsidRPr="00D12B99">
        <w:rPr>
          <w:spacing w:val="-12"/>
          <w:sz w:val="28"/>
          <w:szCs w:val="28"/>
        </w:rPr>
        <w:t xml:space="preserve"> </w:t>
      </w:r>
      <w:r w:rsidRPr="00D12B99">
        <w:rPr>
          <w:spacing w:val="-10"/>
          <w:sz w:val="28"/>
          <w:szCs w:val="28"/>
        </w:rPr>
        <w:t>the prediction.</w:t>
      </w:r>
      <w:r w:rsidRPr="00D12B99">
        <w:rPr>
          <w:spacing w:val="6"/>
          <w:sz w:val="28"/>
          <w:szCs w:val="28"/>
        </w:rPr>
        <w:t xml:space="preserve"> </w:t>
      </w:r>
      <w:r w:rsidRPr="00D12B99">
        <w:rPr>
          <w:spacing w:val="-10"/>
          <w:sz w:val="28"/>
          <w:szCs w:val="28"/>
        </w:rPr>
        <w:t>These features transform the system from a</w:t>
      </w:r>
      <w:r w:rsidRPr="00D12B99">
        <w:rPr>
          <w:spacing w:val="-1"/>
          <w:sz w:val="28"/>
          <w:szCs w:val="28"/>
        </w:rPr>
        <w:t xml:space="preserve"> </w:t>
      </w:r>
      <w:r w:rsidRPr="00D12B99">
        <w:rPr>
          <w:spacing w:val="-10"/>
          <w:sz w:val="28"/>
          <w:szCs w:val="28"/>
        </w:rPr>
        <w:t xml:space="preserve">raw </w:t>
      </w:r>
      <w:r w:rsidRPr="00D12B99">
        <w:rPr>
          <w:w w:val="90"/>
          <w:sz w:val="28"/>
          <w:szCs w:val="28"/>
        </w:rPr>
        <w:t>classifier into an educational</w:t>
      </w:r>
      <w:r w:rsidRPr="00D12B99">
        <w:rPr>
          <w:sz w:val="28"/>
          <w:szCs w:val="28"/>
        </w:rPr>
        <w:t xml:space="preserve"> </w:t>
      </w:r>
      <w:r w:rsidRPr="00D12B99">
        <w:rPr>
          <w:w w:val="90"/>
          <w:sz w:val="28"/>
          <w:szCs w:val="28"/>
        </w:rPr>
        <w:t>decision-support interface.</w:t>
      </w:r>
    </w:p>
    <w:p w14:paraId="4C0BCD9C" w14:textId="77777777" w:rsidR="00D12B99" w:rsidRPr="00D12B99" w:rsidRDefault="00D12B99" w:rsidP="00D12B99">
      <w:pPr>
        <w:rPr>
          <w:w w:val="90"/>
          <w:sz w:val="28"/>
          <w:szCs w:val="28"/>
        </w:rPr>
      </w:pPr>
    </w:p>
    <w:p w14:paraId="55A12B3D" w14:textId="30EE0EB1" w:rsidR="00D12B99" w:rsidRDefault="00000000" w:rsidP="00D12B99">
      <w:pPr>
        <w:rPr>
          <w:w w:val="90"/>
          <w:sz w:val="28"/>
          <w:szCs w:val="28"/>
        </w:rPr>
      </w:pPr>
      <w:r w:rsidRPr="00D12B99">
        <w:rPr>
          <w:w w:val="95"/>
          <w:sz w:val="28"/>
          <w:szCs w:val="28"/>
        </w:rPr>
        <w:t xml:space="preserve">Technically, the project uses a robust stack. The backend is </w:t>
      </w:r>
      <w:r w:rsidRPr="00D12B99">
        <w:rPr>
          <w:spacing w:val="10"/>
          <w:w w:val="95"/>
          <w:sz w:val="28"/>
          <w:szCs w:val="28"/>
        </w:rPr>
        <w:t xml:space="preserve">built </w:t>
      </w:r>
      <w:r w:rsidRPr="00D12B99">
        <w:rPr>
          <w:w w:val="95"/>
          <w:sz w:val="28"/>
          <w:szCs w:val="28"/>
        </w:rPr>
        <w:t xml:space="preserve">with </w:t>
      </w:r>
      <w:proofErr w:type="spellStart"/>
      <w:r w:rsidRPr="00D12B99">
        <w:rPr>
          <w:w w:val="85"/>
          <w:sz w:val="28"/>
          <w:szCs w:val="28"/>
        </w:rPr>
        <w:t>FastAPI</w:t>
      </w:r>
      <w:proofErr w:type="spellEnd"/>
      <w:r w:rsidRPr="00D12B99">
        <w:rPr>
          <w:w w:val="85"/>
          <w:sz w:val="28"/>
          <w:szCs w:val="28"/>
        </w:rPr>
        <w:t>,</w:t>
      </w:r>
      <w:r w:rsidRPr="00D12B99">
        <w:rPr>
          <w:spacing w:val="40"/>
          <w:sz w:val="28"/>
          <w:szCs w:val="28"/>
        </w:rPr>
        <w:t xml:space="preserve"> </w:t>
      </w:r>
      <w:proofErr w:type="spellStart"/>
      <w:r w:rsidRPr="00D12B99">
        <w:rPr>
          <w:w w:val="85"/>
          <w:sz w:val="28"/>
          <w:szCs w:val="28"/>
        </w:rPr>
        <w:t>Pydantic</w:t>
      </w:r>
      <w:proofErr w:type="spellEnd"/>
      <w:r w:rsidRPr="00D12B99">
        <w:rPr>
          <w:w w:val="85"/>
          <w:sz w:val="28"/>
          <w:szCs w:val="28"/>
        </w:rPr>
        <w:t>,</w:t>
      </w:r>
      <w:r w:rsidRPr="00D12B99">
        <w:rPr>
          <w:spacing w:val="40"/>
          <w:sz w:val="28"/>
          <w:szCs w:val="28"/>
        </w:rPr>
        <w:t xml:space="preserve"> </w:t>
      </w:r>
      <w:r w:rsidRPr="00D12B99">
        <w:rPr>
          <w:w w:val="85"/>
          <w:sz w:val="28"/>
          <w:szCs w:val="28"/>
        </w:rPr>
        <w:t>scikit-learn,</w:t>
      </w:r>
      <w:r w:rsidRPr="00D12B99">
        <w:rPr>
          <w:spacing w:val="40"/>
          <w:sz w:val="28"/>
          <w:szCs w:val="28"/>
        </w:rPr>
        <w:t xml:space="preserve"> </w:t>
      </w:r>
      <w:r w:rsidRPr="00D12B99">
        <w:rPr>
          <w:w w:val="85"/>
          <w:sz w:val="28"/>
          <w:szCs w:val="28"/>
        </w:rPr>
        <w:t>SHAP,</w:t>
      </w:r>
      <w:r w:rsidRPr="00D12B99">
        <w:rPr>
          <w:spacing w:val="40"/>
          <w:sz w:val="28"/>
          <w:szCs w:val="28"/>
        </w:rPr>
        <w:t xml:space="preserve"> </w:t>
      </w:r>
      <w:r w:rsidRPr="00D12B99">
        <w:rPr>
          <w:w w:val="85"/>
          <w:sz w:val="28"/>
          <w:szCs w:val="28"/>
        </w:rPr>
        <w:t>and</w:t>
      </w:r>
      <w:r w:rsidRPr="00D12B99">
        <w:rPr>
          <w:sz w:val="28"/>
          <w:szCs w:val="28"/>
        </w:rPr>
        <w:t xml:space="preserve"> </w:t>
      </w:r>
      <w:proofErr w:type="spellStart"/>
      <w:r w:rsidRPr="00D12B99">
        <w:rPr>
          <w:w w:val="85"/>
          <w:sz w:val="28"/>
          <w:szCs w:val="28"/>
        </w:rPr>
        <w:t>SQLAlchemy</w:t>
      </w:r>
      <w:proofErr w:type="spellEnd"/>
      <w:r w:rsidRPr="00D12B99">
        <w:rPr>
          <w:w w:val="85"/>
          <w:sz w:val="28"/>
          <w:szCs w:val="28"/>
        </w:rPr>
        <w:t>/SQLite.</w:t>
      </w:r>
      <w:r w:rsidRPr="00D12B99">
        <w:rPr>
          <w:spacing w:val="40"/>
          <w:sz w:val="28"/>
          <w:szCs w:val="28"/>
        </w:rPr>
        <w:t xml:space="preserve"> </w:t>
      </w:r>
      <w:r w:rsidRPr="00D12B99">
        <w:rPr>
          <w:w w:val="85"/>
          <w:sz w:val="28"/>
          <w:szCs w:val="28"/>
        </w:rPr>
        <w:t>The</w:t>
      </w:r>
      <w:r w:rsidRPr="00D12B99">
        <w:rPr>
          <w:sz w:val="28"/>
          <w:szCs w:val="28"/>
        </w:rPr>
        <w:t xml:space="preserve"> </w:t>
      </w:r>
      <w:r w:rsidRPr="00D12B99">
        <w:rPr>
          <w:w w:val="85"/>
          <w:sz w:val="28"/>
          <w:szCs w:val="28"/>
        </w:rPr>
        <w:t xml:space="preserve">frontend </w:t>
      </w:r>
      <w:r w:rsidRPr="00D12B99">
        <w:rPr>
          <w:w w:val="90"/>
          <w:sz w:val="28"/>
          <w:szCs w:val="28"/>
        </w:rPr>
        <w:t xml:space="preserve">is </w:t>
      </w:r>
      <w:r w:rsidRPr="00D12B99">
        <w:rPr>
          <w:spacing w:val="10"/>
          <w:w w:val="90"/>
          <w:sz w:val="28"/>
          <w:szCs w:val="28"/>
        </w:rPr>
        <w:t>built</w:t>
      </w:r>
      <w:r w:rsidRPr="00D12B99">
        <w:rPr>
          <w:spacing w:val="7"/>
          <w:w w:val="90"/>
          <w:sz w:val="28"/>
          <w:szCs w:val="28"/>
        </w:rPr>
        <w:t xml:space="preserve"> </w:t>
      </w:r>
      <w:r w:rsidRPr="00D12B99">
        <w:rPr>
          <w:w w:val="90"/>
          <w:sz w:val="28"/>
          <w:szCs w:val="28"/>
        </w:rPr>
        <w:t xml:space="preserve">with Vite + React + TypeScript, with Tailwind CSS and </w:t>
      </w:r>
      <w:proofErr w:type="spellStart"/>
      <w:r w:rsidRPr="00D12B99">
        <w:rPr>
          <w:w w:val="90"/>
          <w:sz w:val="28"/>
          <w:szCs w:val="28"/>
        </w:rPr>
        <w:t>shadcn</w:t>
      </w:r>
      <w:proofErr w:type="spellEnd"/>
      <w:r w:rsidRPr="00D12B99">
        <w:rPr>
          <w:w w:val="90"/>
          <w:sz w:val="28"/>
          <w:szCs w:val="28"/>
        </w:rPr>
        <w:t>/</w:t>
      </w:r>
      <w:proofErr w:type="spellStart"/>
      <w:r w:rsidRPr="00D12B99">
        <w:rPr>
          <w:w w:val="90"/>
          <w:sz w:val="28"/>
          <w:szCs w:val="28"/>
        </w:rPr>
        <w:t>ui</w:t>
      </w:r>
      <w:proofErr w:type="spellEnd"/>
      <w:r w:rsidRPr="00D12B99">
        <w:rPr>
          <w:w w:val="90"/>
          <w:sz w:val="28"/>
          <w:szCs w:val="28"/>
        </w:rPr>
        <w:t xml:space="preserve"> for clean interface design, plus Recharts for</w:t>
      </w:r>
      <w:r w:rsidRPr="00D12B99">
        <w:rPr>
          <w:spacing w:val="-4"/>
          <w:w w:val="90"/>
          <w:sz w:val="28"/>
          <w:szCs w:val="28"/>
        </w:rPr>
        <w:t xml:space="preserve"> </w:t>
      </w:r>
      <w:r w:rsidRPr="00D12B99">
        <w:rPr>
          <w:w w:val="90"/>
          <w:sz w:val="28"/>
          <w:szCs w:val="28"/>
        </w:rPr>
        <w:t xml:space="preserve">visual analytics. The model training </w:t>
      </w:r>
      <w:r w:rsidRPr="00D12B99">
        <w:rPr>
          <w:w w:val="95"/>
          <w:sz w:val="28"/>
          <w:szCs w:val="28"/>
        </w:rPr>
        <w:t>script</w:t>
      </w:r>
      <w:r w:rsidRPr="00D12B99">
        <w:rPr>
          <w:spacing w:val="40"/>
          <w:sz w:val="28"/>
          <w:szCs w:val="28"/>
        </w:rPr>
        <w:t xml:space="preserve"> </w:t>
      </w:r>
      <w:r w:rsidRPr="00D12B99">
        <w:rPr>
          <w:w w:val="95"/>
          <w:sz w:val="28"/>
          <w:szCs w:val="28"/>
        </w:rPr>
        <w:t>is</w:t>
      </w:r>
      <w:r w:rsidRPr="00D12B99">
        <w:rPr>
          <w:spacing w:val="40"/>
          <w:sz w:val="28"/>
          <w:szCs w:val="28"/>
        </w:rPr>
        <w:t xml:space="preserve"> </w:t>
      </w:r>
      <w:r w:rsidRPr="00D12B99">
        <w:rPr>
          <w:w w:val="95"/>
          <w:sz w:val="28"/>
          <w:szCs w:val="28"/>
        </w:rPr>
        <w:t>modular</w:t>
      </w:r>
      <w:r w:rsidRPr="00D12B99">
        <w:rPr>
          <w:spacing w:val="38"/>
          <w:sz w:val="28"/>
          <w:szCs w:val="28"/>
        </w:rPr>
        <w:t xml:space="preserve"> </w:t>
      </w:r>
      <w:r w:rsidRPr="00D12B99">
        <w:rPr>
          <w:w w:val="95"/>
          <w:sz w:val="28"/>
          <w:szCs w:val="28"/>
        </w:rPr>
        <w:t>and</w:t>
      </w:r>
      <w:r w:rsidRPr="00D12B99">
        <w:rPr>
          <w:spacing w:val="40"/>
          <w:sz w:val="28"/>
          <w:szCs w:val="28"/>
        </w:rPr>
        <w:t xml:space="preserve"> </w:t>
      </w:r>
      <w:r w:rsidRPr="00D12B99">
        <w:rPr>
          <w:w w:val="95"/>
          <w:sz w:val="28"/>
          <w:szCs w:val="28"/>
        </w:rPr>
        <w:t>reproducible,</w:t>
      </w:r>
      <w:r w:rsidRPr="00D12B99">
        <w:rPr>
          <w:spacing w:val="40"/>
          <w:sz w:val="28"/>
          <w:szCs w:val="28"/>
        </w:rPr>
        <w:t xml:space="preserve"> </w:t>
      </w:r>
      <w:r w:rsidRPr="00D12B99">
        <w:rPr>
          <w:w w:val="95"/>
          <w:sz w:val="28"/>
          <w:szCs w:val="28"/>
        </w:rPr>
        <w:t>using</w:t>
      </w:r>
      <w:r w:rsidRPr="00D12B99">
        <w:rPr>
          <w:spacing w:val="34"/>
          <w:sz w:val="28"/>
          <w:szCs w:val="28"/>
        </w:rPr>
        <w:t xml:space="preserve"> </w:t>
      </w:r>
      <w:r w:rsidRPr="00D12B99">
        <w:rPr>
          <w:w w:val="95"/>
          <w:sz w:val="28"/>
          <w:szCs w:val="28"/>
        </w:rPr>
        <w:t>a</w:t>
      </w:r>
      <w:r w:rsidRPr="00D12B99">
        <w:rPr>
          <w:spacing w:val="40"/>
          <w:sz w:val="28"/>
          <w:szCs w:val="28"/>
        </w:rPr>
        <w:t xml:space="preserve"> </w:t>
      </w:r>
      <w:r w:rsidRPr="00D12B99">
        <w:rPr>
          <w:w w:val="95"/>
          <w:sz w:val="28"/>
          <w:szCs w:val="28"/>
        </w:rPr>
        <w:t>saved</w:t>
      </w:r>
      <w:r w:rsidRPr="00D12B99">
        <w:rPr>
          <w:spacing w:val="40"/>
          <w:sz w:val="28"/>
          <w:szCs w:val="28"/>
        </w:rPr>
        <w:t xml:space="preserve"> </w:t>
      </w:r>
      <w:r w:rsidRPr="00D12B99">
        <w:rPr>
          <w:w w:val="95"/>
          <w:sz w:val="28"/>
          <w:szCs w:val="28"/>
        </w:rPr>
        <w:t>metadata</w:t>
      </w:r>
      <w:r w:rsidRPr="00D12B99">
        <w:rPr>
          <w:spacing w:val="40"/>
          <w:sz w:val="28"/>
          <w:szCs w:val="28"/>
        </w:rPr>
        <w:t xml:space="preserve"> </w:t>
      </w:r>
      <w:r w:rsidRPr="00D12B99">
        <w:rPr>
          <w:w w:val="95"/>
          <w:sz w:val="28"/>
          <w:szCs w:val="28"/>
        </w:rPr>
        <w:t>layer</w:t>
      </w:r>
      <w:r w:rsidRPr="00D12B99">
        <w:rPr>
          <w:spacing w:val="38"/>
          <w:sz w:val="28"/>
          <w:szCs w:val="28"/>
        </w:rPr>
        <w:t xml:space="preserve"> </w:t>
      </w:r>
      <w:r w:rsidRPr="00D12B99">
        <w:rPr>
          <w:w w:val="95"/>
          <w:sz w:val="28"/>
          <w:szCs w:val="28"/>
        </w:rPr>
        <w:t>tha</w:t>
      </w:r>
      <w:r w:rsidR="00D12B99" w:rsidRPr="00D12B99">
        <w:rPr>
          <w:w w:val="95"/>
          <w:sz w:val="28"/>
          <w:szCs w:val="28"/>
        </w:rPr>
        <w:t xml:space="preserve">t </w:t>
      </w:r>
      <w:r w:rsidR="00D12B99" w:rsidRPr="00D12B99">
        <w:rPr>
          <w:sz w:val="28"/>
          <w:szCs w:val="28"/>
        </w:rPr>
        <w:t xml:space="preserve">powers both backend logic and frontend reporting. This architecture </w:t>
      </w:r>
      <w:r w:rsidR="00D12B99" w:rsidRPr="00D12B99">
        <w:rPr>
          <w:w w:val="90"/>
          <w:sz w:val="28"/>
          <w:szCs w:val="28"/>
        </w:rPr>
        <w:t xml:space="preserve">ensures consistency between offline training and </w:t>
      </w:r>
      <w:r w:rsidR="00D12B99" w:rsidRPr="00D12B99">
        <w:rPr>
          <w:spacing w:val="9"/>
          <w:w w:val="90"/>
          <w:sz w:val="28"/>
          <w:szCs w:val="28"/>
        </w:rPr>
        <w:t xml:space="preserve">online </w:t>
      </w:r>
      <w:r w:rsidR="00D12B99" w:rsidRPr="00D12B99">
        <w:rPr>
          <w:w w:val="90"/>
          <w:sz w:val="28"/>
          <w:szCs w:val="28"/>
        </w:rPr>
        <w:t>prediction.</w:t>
      </w:r>
    </w:p>
    <w:p w14:paraId="36C77729" w14:textId="77777777" w:rsidR="00D12B99" w:rsidRPr="00D12B99" w:rsidRDefault="00D12B99" w:rsidP="00D12B99">
      <w:pPr>
        <w:rPr>
          <w:w w:val="95"/>
          <w:sz w:val="28"/>
          <w:szCs w:val="28"/>
        </w:rPr>
      </w:pPr>
    </w:p>
    <w:p w14:paraId="31E4BE7D" w14:textId="77777777" w:rsidR="00D12B99" w:rsidRDefault="00D12B99" w:rsidP="00D12B99">
      <w:pPr>
        <w:rPr>
          <w:spacing w:val="-8"/>
          <w:sz w:val="28"/>
          <w:szCs w:val="28"/>
        </w:rPr>
      </w:pPr>
      <w:r w:rsidRPr="00D12B99">
        <w:rPr>
          <w:sz w:val="28"/>
          <w:szCs w:val="28"/>
        </w:rPr>
        <w:t>From an academic perspective, this project demonstrates multiple competencies</w:t>
      </w:r>
      <w:r w:rsidRPr="00D12B99">
        <w:rPr>
          <w:spacing w:val="-22"/>
          <w:sz w:val="28"/>
          <w:szCs w:val="28"/>
        </w:rPr>
        <w:t xml:space="preserve"> </w:t>
      </w:r>
      <w:r w:rsidRPr="00D12B99">
        <w:rPr>
          <w:sz w:val="28"/>
          <w:szCs w:val="28"/>
        </w:rPr>
        <w:t>together:</w:t>
      </w:r>
      <w:r w:rsidRPr="00D12B99">
        <w:rPr>
          <w:spacing w:val="-16"/>
          <w:sz w:val="28"/>
          <w:szCs w:val="28"/>
        </w:rPr>
        <w:t xml:space="preserve"> </w:t>
      </w:r>
      <w:r w:rsidRPr="00D12B99">
        <w:rPr>
          <w:sz w:val="28"/>
          <w:szCs w:val="28"/>
        </w:rPr>
        <w:t>ML</w:t>
      </w:r>
      <w:r w:rsidRPr="00D12B99">
        <w:rPr>
          <w:spacing w:val="-22"/>
          <w:sz w:val="28"/>
          <w:szCs w:val="28"/>
        </w:rPr>
        <w:t xml:space="preserve"> </w:t>
      </w:r>
      <w:r w:rsidRPr="00D12B99">
        <w:rPr>
          <w:sz w:val="28"/>
          <w:szCs w:val="28"/>
        </w:rPr>
        <w:t>pipeline</w:t>
      </w:r>
      <w:r w:rsidRPr="00D12B99">
        <w:rPr>
          <w:spacing w:val="-21"/>
          <w:sz w:val="28"/>
          <w:szCs w:val="28"/>
        </w:rPr>
        <w:t xml:space="preserve"> </w:t>
      </w:r>
      <w:r w:rsidRPr="00D12B99">
        <w:rPr>
          <w:sz w:val="28"/>
          <w:szCs w:val="28"/>
        </w:rPr>
        <w:t>design,</w:t>
      </w:r>
      <w:r w:rsidRPr="00D12B99">
        <w:rPr>
          <w:spacing w:val="-16"/>
          <w:sz w:val="28"/>
          <w:szCs w:val="28"/>
        </w:rPr>
        <w:t xml:space="preserve"> </w:t>
      </w:r>
      <w:r w:rsidRPr="00D12B99">
        <w:rPr>
          <w:sz w:val="28"/>
          <w:szCs w:val="28"/>
        </w:rPr>
        <w:t>software</w:t>
      </w:r>
      <w:r w:rsidRPr="00D12B99">
        <w:rPr>
          <w:spacing w:val="-21"/>
          <w:sz w:val="28"/>
          <w:szCs w:val="28"/>
        </w:rPr>
        <w:t xml:space="preserve"> </w:t>
      </w:r>
      <w:r w:rsidRPr="00D12B99">
        <w:rPr>
          <w:sz w:val="28"/>
          <w:szCs w:val="28"/>
        </w:rPr>
        <w:t>API</w:t>
      </w:r>
      <w:r w:rsidRPr="00D12B99">
        <w:rPr>
          <w:spacing w:val="-13"/>
          <w:sz w:val="28"/>
          <w:szCs w:val="28"/>
        </w:rPr>
        <w:t xml:space="preserve"> </w:t>
      </w:r>
      <w:r w:rsidRPr="00D12B99">
        <w:rPr>
          <w:sz w:val="28"/>
          <w:szCs w:val="28"/>
        </w:rPr>
        <w:t xml:space="preserve">engineering, schema </w:t>
      </w:r>
      <w:r w:rsidRPr="00D12B99">
        <w:rPr>
          <w:sz w:val="28"/>
          <w:szCs w:val="28"/>
        </w:rPr>
        <w:lastRenderedPageBreak/>
        <w:t>validation, feature explainability, user-centered UI/UX, and documentation</w:t>
      </w:r>
      <w:r w:rsidRPr="00D12B99">
        <w:rPr>
          <w:spacing w:val="-20"/>
          <w:sz w:val="28"/>
          <w:szCs w:val="28"/>
        </w:rPr>
        <w:t xml:space="preserve"> </w:t>
      </w:r>
      <w:r w:rsidRPr="00D12B99">
        <w:rPr>
          <w:sz w:val="28"/>
          <w:szCs w:val="28"/>
        </w:rPr>
        <w:t>discipline.</w:t>
      </w:r>
      <w:r w:rsidRPr="00D12B99">
        <w:rPr>
          <w:spacing w:val="-13"/>
          <w:sz w:val="28"/>
          <w:szCs w:val="28"/>
        </w:rPr>
        <w:t xml:space="preserve"> </w:t>
      </w:r>
      <w:r w:rsidRPr="00D12B99">
        <w:rPr>
          <w:spacing w:val="12"/>
          <w:sz w:val="28"/>
          <w:szCs w:val="28"/>
        </w:rPr>
        <w:t>It</w:t>
      </w:r>
      <w:r w:rsidRPr="00D12B99">
        <w:rPr>
          <w:spacing w:val="-22"/>
          <w:sz w:val="28"/>
          <w:szCs w:val="28"/>
        </w:rPr>
        <w:t xml:space="preserve"> </w:t>
      </w:r>
      <w:r w:rsidRPr="00D12B99">
        <w:rPr>
          <w:sz w:val="28"/>
          <w:szCs w:val="28"/>
        </w:rPr>
        <w:t>is</w:t>
      </w:r>
      <w:r w:rsidRPr="00D12B99">
        <w:rPr>
          <w:spacing w:val="-21"/>
          <w:sz w:val="28"/>
          <w:szCs w:val="28"/>
        </w:rPr>
        <w:t xml:space="preserve"> </w:t>
      </w:r>
      <w:r w:rsidRPr="00D12B99">
        <w:rPr>
          <w:sz w:val="28"/>
          <w:szCs w:val="28"/>
        </w:rPr>
        <w:t>suitable</w:t>
      </w:r>
      <w:r w:rsidRPr="00D12B99">
        <w:rPr>
          <w:spacing w:val="-21"/>
          <w:sz w:val="28"/>
          <w:szCs w:val="28"/>
        </w:rPr>
        <w:t xml:space="preserve"> </w:t>
      </w:r>
      <w:r w:rsidRPr="00D12B99">
        <w:rPr>
          <w:sz w:val="28"/>
          <w:szCs w:val="28"/>
        </w:rPr>
        <w:t>for</w:t>
      </w:r>
      <w:r w:rsidRPr="00D12B99">
        <w:rPr>
          <w:spacing w:val="-22"/>
          <w:sz w:val="28"/>
          <w:szCs w:val="28"/>
        </w:rPr>
        <w:t xml:space="preserve"> </w:t>
      </w:r>
      <w:r w:rsidRPr="00D12B99">
        <w:rPr>
          <w:sz w:val="28"/>
          <w:szCs w:val="28"/>
        </w:rPr>
        <w:t>portfolio</w:t>
      </w:r>
      <w:r w:rsidRPr="00D12B99">
        <w:rPr>
          <w:spacing w:val="-21"/>
          <w:sz w:val="28"/>
          <w:szCs w:val="28"/>
        </w:rPr>
        <w:t xml:space="preserve"> </w:t>
      </w:r>
      <w:r w:rsidRPr="00D12B99">
        <w:rPr>
          <w:sz w:val="28"/>
          <w:szCs w:val="28"/>
        </w:rPr>
        <w:t>demonstration,</w:t>
      </w:r>
      <w:r w:rsidRPr="00D12B99">
        <w:rPr>
          <w:spacing w:val="-14"/>
          <w:sz w:val="28"/>
          <w:szCs w:val="28"/>
        </w:rPr>
        <w:t xml:space="preserve"> </w:t>
      </w:r>
      <w:r w:rsidRPr="00D12B99">
        <w:rPr>
          <w:sz w:val="28"/>
          <w:szCs w:val="28"/>
        </w:rPr>
        <w:t xml:space="preserve">viva presentation, and mentor evaluation because each component is </w:t>
      </w:r>
      <w:r w:rsidRPr="00D12B99">
        <w:rPr>
          <w:spacing w:val="-8"/>
          <w:sz w:val="28"/>
          <w:szCs w:val="28"/>
        </w:rPr>
        <w:t>connected</w:t>
      </w:r>
      <w:r w:rsidRPr="00D12B99">
        <w:rPr>
          <w:spacing w:val="-14"/>
          <w:sz w:val="28"/>
          <w:szCs w:val="28"/>
        </w:rPr>
        <w:t xml:space="preserve"> </w:t>
      </w:r>
      <w:r w:rsidRPr="00D12B99">
        <w:rPr>
          <w:spacing w:val="-8"/>
          <w:sz w:val="28"/>
          <w:szCs w:val="28"/>
        </w:rPr>
        <w:t>to</w:t>
      </w:r>
      <w:r w:rsidRPr="00D12B99">
        <w:rPr>
          <w:spacing w:val="-15"/>
          <w:sz w:val="28"/>
          <w:szCs w:val="28"/>
        </w:rPr>
        <w:t xml:space="preserve"> </w:t>
      </w:r>
      <w:r w:rsidRPr="00D12B99">
        <w:rPr>
          <w:spacing w:val="-8"/>
          <w:sz w:val="28"/>
          <w:szCs w:val="28"/>
        </w:rPr>
        <w:t>real</w:t>
      </w:r>
      <w:r w:rsidRPr="00D12B99">
        <w:rPr>
          <w:spacing w:val="-12"/>
          <w:sz w:val="28"/>
          <w:szCs w:val="28"/>
        </w:rPr>
        <w:t xml:space="preserve"> </w:t>
      </w:r>
      <w:r w:rsidRPr="00D12B99">
        <w:rPr>
          <w:spacing w:val="-8"/>
          <w:sz w:val="28"/>
          <w:szCs w:val="28"/>
        </w:rPr>
        <w:t>code</w:t>
      </w:r>
      <w:r w:rsidRPr="00D12B99">
        <w:rPr>
          <w:spacing w:val="-15"/>
          <w:sz w:val="28"/>
          <w:szCs w:val="28"/>
        </w:rPr>
        <w:t xml:space="preserve"> </w:t>
      </w:r>
      <w:r w:rsidRPr="00D12B99">
        <w:rPr>
          <w:spacing w:val="-8"/>
          <w:sz w:val="28"/>
          <w:szCs w:val="28"/>
        </w:rPr>
        <w:t>and</w:t>
      </w:r>
      <w:r w:rsidRPr="00D12B99">
        <w:rPr>
          <w:spacing w:val="-12"/>
          <w:sz w:val="28"/>
          <w:szCs w:val="28"/>
        </w:rPr>
        <w:t xml:space="preserve"> </w:t>
      </w:r>
      <w:r w:rsidRPr="00D12B99">
        <w:rPr>
          <w:spacing w:val="-8"/>
          <w:sz w:val="28"/>
          <w:szCs w:val="28"/>
        </w:rPr>
        <w:t>real</w:t>
      </w:r>
      <w:r w:rsidRPr="00D12B99">
        <w:rPr>
          <w:spacing w:val="-3"/>
          <w:sz w:val="28"/>
          <w:szCs w:val="28"/>
        </w:rPr>
        <w:t xml:space="preserve"> </w:t>
      </w:r>
      <w:r w:rsidRPr="00D12B99">
        <w:rPr>
          <w:spacing w:val="-8"/>
          <w:sz w:val="28"/>
          <w:szCs w:val="28"/>
        </w:rPr>
        <w:t>data</w:t>
      </w:r>
      <w:r w:rsidRPr="00D12B99">
        <w:rPr>
          <w:spacing w:val="-13"/>
          <w:sz w:val="28"/>
          <w:szCs w:val="28"/>
        </w:rPr>
        <w:t xml:space="preserve"> </w:t>
      </w:r>
      <w:r w:rsidRPr="00D12B99">
        <w:rPr>
          <w:spacing w:val="-8"/>
          <w:sz w:val="28"/>
          <w:szCs w:val="28"/>
        </w:rPr>
        <w:t>artifacts.</w:t>
      </w:r>
    </w:p>
    <w:p w14:paraId="04D3F75D" w14:textId="206F71B3" w:rsidR="00D12B99" w:rsidRDefault="00D12B99" w:rsidP="00D12B99">
      <w:pPr>
        <w:rPr>
          <w:spacing w:val="-8"/>
          <w:sz w:val="28"/>
          <w:szCs w:val="28"/>
        </w:rPr>
      </w:pPr>
    </w:p>
    <w:p w14:paraId="78C9817E" w14:textId="77777777" w:rsidR="00D12B99" w:rsidRDefault="00D12B99" w:rsidP="00D12B99">
      <w:pPr>
        <w:rPr>
          <w:spacing w:val="-8"/>
          <w:sz w:val="28"/>
          <w:szCs w:val="28"/>
        </w:rPr>
      </w:pPr>
    </w:p>
    <w:p w14:paraId="782F0D63" w14:textId="77777777" w:rsidR="00D12B99" w:rsidRPr="009E5D1B" w:rsidRDefault="00D12B99" w:rsidP="00D12B99">
      <w:pPr>
        <w:pStyle w:val="ListParagraph"/>
        <w:numPr>
          <w:ilvl w:val="0"/>
          <w:numId w:val="15"/>
        </w:numPr>
        <w:rPr>
          <w:rFonts w:asciiTheme="minorHAnsi" w:hAnsiTheme="minorHAnsi" w:cstheme="minorHAnsi"/>
          <w:b/>
          <w:bCs/>
          <w:sz w:val="40"/>
          <w:szCs w:val="40"/>
        </w:rPr>
      </w:pPr>
      <w:r w:rsidRPr="009E5D1B">
        <w:rPr>
          <w:rFonts w:asciiTheme="minorHAnsi" w:hAnsiTheme="minorHAnsi" w:cstheme="minorHAnsi"/>
          <w:b/>
          <w:bCs/>
          <w:sz w:val="40"/>
          <w:szCs w:val="40"/>
        </w:rPr>
        <w:t>Abstract</w:t>
      </w:r>
    </w:p>
    <w:p w14:paraId="5128DF37" w14:textId="3222B2B8" w:rsidR="00D12B99" w:rsidRPr="00D12B99" w:rsidRDefault="00D12B99" w:rsidP="00D12B99">
      <w:r>
        <w:t xml:space="preserve">              </w:t>
      </w:r>
    </w:p>
    <w:p w14:paraId="056368AC" w14:textId="77777777" w:rsidR="00D12B99" w:rsidRPr="009E5D1B" w:rsidRDefault="00D12B99" w:rsidP="00D12B99">
      <w:pPr>
        <w:pStyle w:val="BodyText"/>
        <w:spacing w:after="120" w:line="276" w:lineRule="auto"/>
        <w:rPr>
          <w:rFonts w:ascii="Calibri" w:hAnsi="Calibri"/>
          <w:sz w:val="28"/>
          <w:szCs w:val="36"/>
        </w:rPr>
      </w:pPr>
      <w:r w:rsidRPr="009E5D1B">
        <w:rPr>
          <w:rFonts w:ascii="Calibri" w:hAnsi="Calibri"/>
          <w:sz w:val="28"/>
          <w:szCs w:val="36"/>
        </w:rPr>
        <w:t>This project presents a complete machine learning web platform for mushroom toxicity estimation using structured morphological traits. The system ingests user-selected mushroom features and predicts the likelihood of toxicity, returning interpretable and actionable outputs. Unlike minimal ML demos, this platform integrates full lifecycle capabilities: dataset loading, preprocessing, multi-model training, evaluation, model serialization, inference API, frontend dashboards, what-if analysis, and prediction history persistence.</w:t>
      </w:r>
    </w:p>
    <w:p w14:paraId="51B34807" w14:textId="77777777" w:rsidR="00D12B99" w:rsidRPr="009E5D1B" w:rsidRDefault="00D12B99" w:rsidP="00D12B99">
      <w:pPr>
        <w:pStyle w:val="BodyText"/>
        <w:spacing w:after="120" w:line="276" w:lineRule="auto"/>
        <w:rPr>
          <w:rFonts w:ascii="Calibri" w:hAnsi="Calibri"/>
          <w:sz w:val="28"/>
          <w:szCs w:val="36"/>
        </w:rPr>
      </w:pPr>
    </w:p>
    <w:p w14:paraId="65DF2190" w14:textId="77777777" w:rsidR="00D12B99" w:rsidRPr="009E5D1B" w:rsidRDefault="00D12B99" w:rsidP="00D12B99">
      <w:pPr>
        <w:pStyle w:val="BodyText"/>
        <w:spacing w:after="120" w:line="276" w:lineRule="auto"/>
        <w:rPr>
          <w:rFonts w:ascii="Calibri" w:hAnsi="Calibri"/>
          <w:sz w:val="28"/>
          <w:szCs w:val="36"/>
        </w:rPr>
      </w:pPr>
      <w:r w:rsidRPr="009E5D1B">
        <w:rPr>
          <w:rFonts w:ascii="Calibri" w:hAnsi="Calibri"/>
          <w:sz w:val="28"/>
          <w:szCs w:val="36"/>
        </w:rPr>
        <w:t xml:space="preserve">The machine learning core is trained on the </w:t>
      </w:r>
      <w:proofErr w:type="spellStart"/>
      <w:r w:rsidRPr="009E5D1B">
        <w:rPr>
          <w:rFonts w:ascii="Calibri" w:hAnsi="Calibri"/>
          <w:sz w:val="28"/>
          <w:szCs w:val="36"/>
        </w:rPr>
        <w:t>OpenML</w:t>
      </w:r>
      <w:proofErr w:type="spellEnd"/>
      <w:r w:rsidRPr="009E5D1B">
        <w:rPr>
          <w:rFonts w:ascii="Calibri" w:hAnsi="Calibri"/>
          <w:sz w:val="28"/>
          <w:szCs w:val="36"/>
        </w:rPr>
        <w:t xml:space="preserve">/UCI mushroom dataset (8,124 records, 22 categorical input features). Target labels are mapped to binary toxicity classes (poisonous vs edible). The training pipeline applies category normalization, one-hot encoding through scikit-learn </w:t>
      </w:r>
      <w:proofErr w:type="spellStart"/>
      <w:r w:rsidRPr="009E5D1B">
        <w:rPr>
          <w:rFonts w:ascii="Calibri" w:hAnsi="Calibri"/>
          <w:sz w:val="28"/>
          <w:szCs w:val="36"/>
        </w:rPr>
        <w:t>ColumnTransformer</w:t>
      </w:r>
      <w:proofErr w:type="spellEnd"/>
      <w:r w:rsidRPr="009E5D1B">
        <w:rPr>
          <w:rFonts w:ascii="Calibri" w:hAnsi="Calibri"/>
          <w:sz w:val="28"/>
          <w:szCs w:val="36"/>
        </w:rPr>
        <w:t xml:space="preserve">, and a stratified 80/20 train-test split. Five supervised models are trained and compared: Logistic Regression, Decision Tree, Random Forest, K-Nearest Neighbors, and Support Vector Machine. Evaluation metrics include Accuracy, Precision, Recall, F1 Score, and ROC-AUC. Trained pipelines </w:t>
      </w:r>
      <w:proofErr w:type="gramStart"/>
      <w:r w:rsidRPr="009E5D1B">
        <w:rPr>
          <w:rFonts w:ascii="Calibri" w:hAnsi="Calibri"/>
          <w:sz w:val="28"/>
          <w:szCs w:val="36"/>
        </w:rPr>
        <w:t>are persisted</w:t>
      </w:r>
      <w:proofErr w:type="gramEnd"/>
      <w:r w:rsidRPr="009E5D1B">
        <w:rPr>
          <w:rFonts w:ascii="Calibri" w:hAnsi="Calibri"/>
          <w:sz w:val="28"/>
          <w:szCs w:val="36"/>
        </w:rPr>
        <w:t xml:space="preserve"> as .</w:t>
      </w:r>
      <w:proofErr w:type="spellStart"/>
      <w:r w:rsidRPr="009E5D1B">
        <w:rPr>
          <w:rFonts w:ascii="Calibri" w:hAnsi="Calibri"/>
          <w:sz w:val="28"/>
          <w:szCs w:val="36"/>
        </w:rPr>
        <w:t>joblib</w:t>
      </w:r>
      <w:proofErr w:type="spellEnd"/>
      <w:r w:rsidRPr="009E5D1B">
        <w:rPr>
          <w:rFonts w:ascii="Calibri" w:hAnsi="Calibri"/>
          <w:sz w:val="28"/>
          <w:szCs w:val="36"/>
        </w:rPr>
        <w:t xml:space="preserve"> artifacts and accompanied by a </w:t>
      </w:r>
      <w:proofErr w:type="spellStart"/>
      <w:r w:rsidRPr="009E5D1B">
        <w:rPr>
          <w:rFonts w:ascii="Calibri" w:hAnsi="Calibri"/>
          <w:sz w:val="28"/>
          <w:szCs w:val="36"/>
        </w:rPr>
        <w:t>metadata.json</w:t>
      </w:r>
      <w:proofErr w:type="spellEnd"/>
      <w:r w:rsidRPr="009E5D1B">
        <w:rPr>
          <w:rFonts w:ascii="Calibri" w:hAnsi="Calibri"/>
          <w:sz w:val="28"/>
          <w:szCs w:val="36"/>
        </w:rPr>
        <w:t xml:space="preserve"> report containing model metrics, feature statistics, value frequencies, and target-rate distributions.</w:t>
      </w:r>
    </w:p>
    <w:p w14:paraId="3C17762B" w14:textId="77777777" w:rsidR="00D12B99" w:rsidRPr="009E5D1B" w:rsidRDefault="00D12B99" w:rsidP="00D12B99">
      <w:pPr>
        <w:pStyle w:val="BodyText"/>
        <w:spacing w:after="120" w:line="276" w:lineRule="auto"/>
        <w:rPr>
          <w:rFonts w:ascii="Calibri" w:hAnsi="Calibri"/>
          <w:sz w:val="28"/>
          <w:szCs w:val="36"/>
        </w:rPr>
      </w:pPr>
    </w:p>
    <w:p w14:paraId="6B1D15D4" w14:textId="77777777" w:rsidR="00D12B99" w:rsidRPr="009E5D1B" w:rsidRDefault="00D12B99" w:rsidP="00D12B99">
      <w:pPr>
        <w:pStyle w:val="BodyText"/>
        <w:spacing w:after="120" w:line="276" w:lineRule="auto"/>
        <w:rPr>
          <w:rFonts w:ascii="Calibri" w:hAnsi="Calibri"/>
          <w:sz w:val="28"/>
          <w:szCs w:val="36"/>
        </w:rPr>
      </w:pPr>
      <w:r w:rsidRPr="009E5D1B">
        <w:rPr>
          <w:rFonts w:ascii="Calibri" w:hAnsi="Calibri"/>
          <w:sz w:val="28"/>
          <w:szCs w:val="36"/>
        </w:rPr>
        <w:t xml:space="preserve">The inference service is implemented via </w:t>
      </w:r>
      <w:proofErr w:type="spellStart"/>
      <w:r w:rsidRPr="009E5D1B">
        <w:rPr>
          <w:rFonts w:ascii="Calibri" w:hAnsi="Calibri"/>
          <w:sz w:val="28"/>
          <w:szCs w:val="36"/>
        </w:rPr>
        <w:t>FastAPI</w:t>
      </w:r>
      <w:proofErr w:type="spellEnd"/>
      <w:r w:rsidRPr="009E5D1B">
        <w:rPr>
          <w:rFonts w:ascii="Calibri" w:hAnsi="Calibri"/>
          <w:sz w:val="28"/>
          <w:szCs w:val="36"/>
        </w:rPr>
        <w:t xml:space="preserve"> and typed request/response schemas in </w:t>
      </w:r>
      <w:proofErr w:type="spellStart"/>
      <w:r w:rsidRPr="009E5D1B">
        <w:rPr>
          <w:rFonts w:ascii="Calibri" w:hAnsi="Calibri"/>
          <w:sz w:val="28"/>
          <w:szCs w:val="36"/>
        </w:rPr>
        <w:t>Pydantic</w:t>
      </w:r>
      <w:proofErr w:type="spellEnd"/>
      <w:r w:rsidRPr="009E5D1B">
        <w:rPr>
          <w:rFonts w:ascii="Calibri" w:hAnsi="Calibri"/>
          <w:sz w:val="28"/>
          <w:szCs w:val="36"/>
        </w:rPr>
        <w:t xml:space="preserve">. For each prediction request, the backend validates category codes, selects the active model, computes probability and score, generates explanations, and returns recommendations. Explainability is implemented using SHAP for tree-based estimators, with coefficient/importance and value-rate fallback strategies to ensure robust factor output across model types. A recommendation service applies rule logic </w:t>
      </w:r>
      <w:r w:rsidRPr="009E5D1B">
        <w:rPr>
          <w:rFonts w:ascii="Calibri" w:hAnsi="Calibri"/>
          <w:sz w:val="28"/>
          <w:szCs w:val="36"/>
        </w:rPr>
        <w:lastRenderedPageBreak/>
        <w:t>based on observed feature risk patterns and probability bands. A warning module flags low-frequency input values to highlight reduced confidence conditions.</w:t>
      </w:r>
    </w:p>
    <w:p w14:paraId="55DB476C" w14:textId="77777777" w:rsidR="00D12B99" w:rsidRPr="009E5D1B" w:rsidRDefault="00D12B99" w:rsidP="00D12B99">
      <w:pPr>
        <w:pStyle w:val="BodyText"/>
        <w:spacing w:after="120" w:line="276" w:lineRule="auto"/>
        <w:rPr>
          <w:rFonts w:ascii="Calibri" w:hAnsi="Calibri"/>
          <w:sz w:val="28"/>
          <w:szCs w:val="36"/>
        </w:rPr>
      </w:pPr>
    </w:p>
    <w:p w14:paraId="56BCC4C5" w14:textId="465DB0F4" w:rsidR="00D12B99" w:rsidRPr="009E5D1B" w:rsidRDefault="00D12B99" w:rsidP="00D12B99">
      <w:pPr>
        <w:pStyle w:val="BodyText"/>
        <w:spacing w:after="120" w:line="276" w:lineRule="auto"/>
        <w:rPr>
          <w:rFonts w:ascii="Calibri" w:hAnsi="Calibri"/>
          <w:sz w:val="28"/>
          <w:szCs w:val="36"/>
        </w:rPr>
      </w:pPr>
      <w:r w:rsidRPr="009E5D1B">
        <w:rPr>
          <w:rFonts w:ascii="Calibri" w:hAnsi="Calibri"/>
          <w:sz w:val="28"/>
          <w:szCs w:val="36"/>
        </w:rPr>
        <w:t>The frontend provides six user-facing views: overview, prediction dashboard, model comparison, what-if analysis, history, and about. It translates model outputs into simple language and visual components (gauge, bars, trend charts, tables). The system emphasizes transparency by exposing both model-level and sample-level insights.</w:t>
      </w:r>
    </w:p>
    <w:p w14:paraId="09D58ED0" w14:textId="77777777" w:rsidR="00D12B99" w:rsidRPr="009E5D1B" w:rsidRDefault="00D12B99" w:rsidP="00D12B99">
      <w:pPr>
        <w:pStyle w:val="BodyText"/>
        <w:spacing w:after="120" w:line="276" w:lineRule="auto"/>
        <w:rPr>
          <w:rFonts w:ascii="Calibri" w:hAnsi="Calibri"/>
          <w:sz w:val="28"/>
          <w:szCs w:val="36"/>
        </w:rPr>
      </w:pPr>
    </w:p>
    <w:p w14:paraId="4E7BB53F" w14:textId="77777777" w:rsidR="00D12B99" w:rsidRDefault="00D12B99" w:rsidP="00D12B99">
      <w:pPr>
        <w:pStyle w:val="BodyText"/>
        <w:spacing w:after="120" w:line="276" w:lineRule="auto"/>
        <w:rPr>
          <w:rFonts w:ascii="Calibri" w:hAnsi="Calibri"/>
          <w:sz w:val="28"/>
          <w:szCs w:val="36"/>
        </w:rPr>
      </w:pPr>
      <w:r w:rsidRPr="009E5D1B">
        <w:rPr>
          <w:rFonts w:ascii="Calibri" w:hAnsi="Calibri"/>
          <w:sz w:val="28"/>
          <w:szCs w:val="36"/>
        </w:rPr>
        <w:t>This report explicitly distinguishes benchmark accuracy from guaranteed real-world certainty and proposes stronger future validation (cross-validation, grouped OOD splits, calibration, and external dataset checks). Overall, the project demonstrates a robust end-to-end ML application that balances technical depth, engineering quality, and user readability.</w:t>
      </w:r>
    </w:p>
    <w:p w14:paraId="3FBAB359" w14:textId="77777777" w:rsidR="009E5D1B" w:rsidRDefault="009E5D1B" w:rsidP="00D12B99">
      <w:pPr>
        <w:pStyle w:val="BodyText"/>
        <w:spacing w:after="120" w:line="276" w:lineRule="auto"/>
        <w:rPr>
          <w:rFonts w:ascii="Calibri" w:hAnsi="Calibri"/>
          <w:sz w:val="28"/>
          <w:szCs w:val="36"/>
        </w:rPr>
      </w:pPr>
    </w:p>
    <w:p w14:paraId="179D9973" w14:textId="77777777" w:rsidR="009E5D1B" w:rsidRPr="009E5D1B" w:rsidRDefault="009E5D1B" w:rsidP="009E5D1B">
      <w:pPr>
        <w:pStyle w:val="BodyText"/>
        <w:numPr>
          <w:ilvl w:val="0"/>
          <w:numId w:val="15"/>
        </w:numPr>
        <w:spacing w:after="120" w:line="276" w:lineRule="auto"/>
        <w:ind w:right="56"/>
        <w:jc w:val="both"/>
        <w:rPr>
          <w:rFonts w:ascii="Calibri" w:hAnsi="Calibri"/>
          <w:b/>
          <w:bCs/>
          <w:spacing w:val="-4"/>
          <w:sz w:val="40"/>
          <w:szCs w:val="48"/>
        </w:rPr>
      </w:pPr>
      <w:r w:rsidRPr="009E5D1B">
        <w:rPr>
          <w:rFonts w:ascii="Calibri" w:hAnsi="Calibri"/>
          <w:b/>
          <w:bCs/>
          <w:spacing w:val="-4"/>
          <w:sz w:val="40"/>
          <w:szCs w:val="48"/>
        </w:rPr>
        <w:t>Background Study</w:t>
      </w:r>
    </w:p>
    <w:p w14:paraId="14148F7F" w14:textId="77777777" w:rsidR="009E5D1B" w:rsidRPr="009E5D1B" w:rsidRDefault="009E5D1B" w:rsidP="009E5D1B">
      <w:pPr>
        <w:pStyle w:val="BodyText"/>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Mushroom toxicity classification is an important and challenging domain due to high visual similarity across edible and poisonous types. Traditional identification relies on expert mycology knowledge, local ecological context, and cautious field verification. In many practical scenarios, non-expert users may observe mushrooms without enough domain confidence, creating the need for educational support systems. Machine learning can assist by identifying statistical relationships between visible traits and toxicity labels.</w:t>
      </w:r>
    </w:p>
    <w:p w14:paraId="73D1AFE2" w14:textId="77777777" w:rsidR="009E5D1B" w:rsidRPr="009E5D1B" w:rsidRDefault="009E5D1B" w:rsidP="009E5D1B">
      <w:pPr>
        <w:pStyle w:val="BodyText"/>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From a machine learning perspective, this problem belongs to supervised binary classification over mostly categorical features. The UCI mushroom dataset has historically been used for studying category-encoded model behavior because it includes a rich set of symbolic descriptors such as cap structure, odor, gill spacing, stalk properties, ring type, and habitat. Since feature values are discrete and semantically meaningful, one-hot encoding is a natural preprocessing strategy that allows classical classifiers to model interactions effectively.</w:t>
      </w:r>
    </w:p>
    <w:p w14:paraId="4E556C82" w14:textId="77777777" w:rsidR="009E5D1B" w:rsidRPr="009E5D1B" w:rsidRDefault="009E5D1B" w:rsidP="009E5D1B">
      <w:pPr>
        <w:pStyle w:val="BodyText"/>
        <w:spacing w:after="120" w:line="276" w:lineRule="auto"/>
        <w:rPr>
          <w:rFonts w:asciiTheme="minorHAnsi" w:hAnsiTheme="minorHAnsi" w:cstheme="minorHAnsi"/>
          <w:sz w:val="28"/>
          <w:szCs w:val="28"/>
        </w:rPr>
      </w:pPr>
      <w:r w:rsidRPr="009E5D1B">
        <w:rPr>
          <w:rFonts w:asciiTheme="minorHAnsi" w:hAnsiTheme="minorHAnsi" w:cstheme="minorHAnsi"/>
          <w:sz w:val="28"/>
          <w:szCs w:val="28"/>
        </w:rPr>
        <w:lastRenderedPageBreak/>
        <w:t>Model families used in this project represent different learning assumptions:</w:t>
      </w:r>
    </w:p>
    <w:p w14:paraId="3E30975C" w14:textId="77777777" w:rsidR="009E5D1B" w:rsidRPr="009E5D1B" w:rsidRDefault="009E5D1B" w:rsidP="009E5D1B">
      <w:pPr>
        <w:pStyle w:val="BodyText"/>
        <w:numPr>
          <w:ilvl w:val="0"/>
          <w:numId w:val="16"/>
        </w:numPr>
        <w:spacing w:after="120" w:line="276" w:lineRule="auto"/>
        <w:jc w:val="both"/>
        <w:rPr>
          <w:rFonts w:asciiTheme="minorHAnsi" w:hAnsiTheme="minorHAnsi" w:cstheme="minorHAnsi"/>
          <w:sz w:val="28"/>
          <w:szCs w:val="28"/>
        </w:rPr>
      </w:pPr>
      <w:r w:rsidRPr="009E5D1B">
        <w:rPr>
          <w:rFonts w:asciiTheme="minorHAnsi" w:hAnsiTheme="minorHAnsi" w:cstheme="minorHAnsi"/>
          <w:sz w:val="28"/>
          <w:szCs w:val="28"/>
        </w:rPr>
        <w:t>Logistic Regression: linear decision boundary in transformed feature space; strong baseline and stable probabilities.</w:t>
      </w:r>
    </w:p>
    <w:p w14:paraId="692B7FFB" w14:textId="77777777" w:rsidR="009E5D1B" w:rsidRPr="009E5D1B" w:rsidRDefault="009E5D1B" w:rsidP="009E5D1B">
      <w:pPr>
        <w:pStyle w:val="BodyText"/>
        <w:numPr>
          <w:ilvl w:val="0"/>
          <w:numId w:val="17"/>
        </w:numPr>
        <w:spacing w:after="120" w:line="276" w:lineRule="auto"/>
        <w:jc w:val="both"/>
        <w:rPr>
          <w:rFonts w:asciiTheme="minorHAnsi" w:hAnsiTheme="minorHAnsi" w:cstheme="minorHAnsi"/>
          <w:sz w:val="28"/>
          <w:szCs w:val="28"/>
        </w:rPr>
      </w:pPr>
      <w:r w:rsidRPr="009E5D1B">
        <w:rPr>
          <w:rFonts w:asciiTheme="minorHAnsi" w:hAnsiTheme="minorHAnsi" w:cstheme="minorHAnsi"/>
          <w:sz w:val="28"/>
          <w:szCs w:val="28"/>
        </w:rPr>
        <w:t>Decision Tree: hierarchical rule splits; intuitive for path-style reasoning.</w:t>
      </w:r>
    </w:p>
    <w:p w14:paraId="44D9BF0A" w14:textId="77777777" w:rsidR="009E5D1B" w:rsidRPr="009E5D1B" w:rsidRDefault="009E5D1B" w:rsidP="009E5D1B">
      <w:pPr>
        <w:pStyle w:val="BodyText"/>
        <w:numPr>
          <w:ilvl w:val="0"/>
          <w:numId w:val="18"/>
        </w:numPr>
        <w:spacing w:after="120" w:line="276" w:lineRule="auto"/>
        <w:jc w:val="both"/>
        <w:rPr>
          <w:rFonts w:asciiTheme="minorHAnsi" w:hAnsiTheme="minorHAnsi" w:cstheme="minorHAnsi"/>
          <w:sz w:val="28"/>
          <w:szCs w:val="28"/>
        </w:rPr>
      </w:pPr>
      <w:r w:rsidRPr="009E5D1B">
        <w:rPr>
          <w:rFonts w:asciiTheme="minorHAnsi" w:hAnsiTheme="minorHAnsi" w:cstheme="minorHAnsi"/>
          <w:sz w:val="28"/>
          <w:szCs w:val="28"/>
        </w:rPr>
        <w:t>Random Forest: ensemble of trees; robust against individual tree variance.</w:t>
      </w:r>
    </w:p>
    <w:p w14:paraId="7082A9F6" w14:textId="77777777" w:rsidR="009E5D1B" w:rsidRPr="009E5D1B" w:rsidRDefault="009E5D1B" w:rsidP="009E5D1B">
      <w:pPr>
        <w:pStyle w:val="BodyText"/>
        <w:numPr>
          <w:ilvl w:val="0"/>
          <w:numId w:val="19"/>
        </w:numPr>
        <w:spacing w:after="120" w:line="276" w:lineRule="auto"/>
        <w:jc w:val="both"/>
        <w:rPr>
          <w:rFonts w:asciiTheme="minorHAnsi" w:hAnsiTheme="minorHAnsi" w:cstheme="minorHAnsi"/>
          <w:sz w:val="28"/>
          <w:szCs w:val="28"/>
        </w:rPr>
      </w:pPr>
      <w:r w:rsidRPr="009E5D1B">
        <w:rPr>
          <w:rFonts w:asciiTheme="minorHAnsi" w:hAnsiTheme="minorHAnsi" w:cstheme="minorHAnsi"/>
          <w:sz w:val="28"/>
          <w:szCs w:val="28"/>
        </w:rPr>
        <w:t>KNN: instance-based local similarity; useful for neighborhood behavior.</w:t>
      </w:r>
    </w:p>
    <w:p w14:paraId="5FBF3F92" w14:textId="77777777" w:rsidR="009E5D1B" w:rsidRPr="009E5D1B" w:rsidRDefault="009E5D1B" w:rsidP="009E5D1B">
      <w:pPr>
        <w:pStyle w:val="BodyText"/>
        <w:numPr>
          <w:ilvl w:val="0"/>
          <w:numId w:val="20"/>
        </w:numPr>
        <w:spacing w:after="120" w:line="276" w:lineRule="auto"/>
        <w:jc w:val="both"/>
        <w:rPr>
          <w:rFonts w:asciiTheme="minorHAnsi" w:hAnsiTheme="minorHAnsi" w:cstheme="minorHAnsi"/>
          <w:sz w:val="28"/>
          <w:szCs w:val="28"/>
        </w:rPr>
      </w:pPr>
      <w:r w:rsidRPr="009E5D1B">
        <w:rPr>
          <w:rFonts w:asciiTheme="minorHAnsi" w:hAnsiTheme="minorHAnsi" w:cstheme="minorHAnsi"/>
          <w:sz w:val="28"/>
          <w:szCs w:val="28"/>
        </w:rPr>
        <w:t>SVM (RBF): non-linear margin-based classifier; effective for separable transformed spaces.</w:t>
      </w:r>
    </w:p>
    <w:p w14:paraId="46F6B1F5" w14:textId="77777777" w:rsidR="009E5D1B" w:rsidRPr="009E5D1B" w:rsidRDefault="009E5D1B" w:rsidP="009E5D1B">
      <w:pPr>
        <w:pStyle w:val="BodyText"/>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Modern ML systems require explainability to improve trust and debugging. SHAP methods are widely adopted because they approximate local contribution of each feature to a prediction. However, SHAP compatibility can vary by model structure and runtime constraints. Therefore, robust systems often include fallback explanation layers (coefficients, importances, or statistical heuristics). This project adopts such a multi-tier explanation design for stability.</w:t>
      </w:r>
    </w:p>
    <w:p w14:paraId="0115EFC1" w14:textId="77777777" w:rsidR="009E5D1B" w:rsidRPr="009E5D1B" w:rsidRDefault="009E5D1B" w:rsidP="009E5D1B">
      <w:pPr>
        <w:pStyle w:val="BodyText"/>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Validation strategy is another critical background topic. High score on one holdout split can occur when a dataset is highly structured or separable, but this does not automatically imply field robustness. Best practices include stratified cross-validation, grouped split testing for distribution shift, calibration analysis, and external-source evaluation. This project currently uses stratified holdout as the primary benchmark and documents future validation expansion explicitly.</w:t>
      </w:r>
    </w:p>
    <w:p w14:paraId="2AD85E9D" w14:textId="77777777" w:rsidR="009E5D1B" w:rsidRDefault="009E5D1B" w:rsidP="00D12B99">
      <w:pPr>
        <w:pStyle w:val="BodyText"/>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Finally, software architecture background is equally important. Deployable ML systems must manage model files, metadata, API contracts, frontend integration, and data persistence. This project reflects that pattern through modular services (train.py, model service, route handlers, recommendation service, history service), making it closer to real product engineering than isolated model scripts.</w:t>
      </w:r>
    </w:p>
    <w:p w14:paraId="600CDB22" w14:textId="77777777" w:rsidR="009E5D1B" w:rsidRDefault="009E5D1B" w:rsidP="00D12B99">
      <w:pPr>
        <w:pStyle w:val="BodyText"/>
        <w:spacing w:after="120" w:line="276" w:lineRule="auto"/>
        <w:rPr>
          <w:rFonts w:asciiTheme="minorHAnsi" w:hAnsiTheme="minorHAnsi" w:cstheme="minorHAnsi"/>
          <w:sz w:val="28"/>
          <w:szCs w:val="28"/>
        </w:rPr>
      </w:pPr>
    </w:p>
    <w:p w14:paraId="69686E28" w14:textId="77777777" w:rsidR="009E5D1B" w:rsidRDefault="009E5D1B" w:rsidP="00D12B99">
      <w:pPr>
        <w:pStyle w:val="BodyText"/>
        <w:spacing w:after="120" w:line="276" w:lineRule="auto"/>
        <w:rPr>
          <w:rFonts w:asciiTheme="minorHAnsi" w:hAnsiTheme="minorHAnsi" w:cstheme="minorHAnsi"/>
          <w:sz w:val="28"/>
          <w:szCs w:val="28"/>
        </w:rPr>
      </w:pPr>
    </w:p>
    <w:p w14:paraId="2FC6EFAE" w14:textId="77777777" w:rsidR="009E5D1B" w:rsidRDefault="009E5D1B" w:rsidP="00D12B99">
      <w:pPr>
        <w:pStyle w:val="BodyText"/>
        <w:spacing w:after="120" w:line="276" w:lineRule="auto"/>
        <w:rPr>
          <w:rFonts w:asciiTheme="minorHAnsi" w:hAnsiTheme="minorHAnsi" w:cstheme="minorHAnsi"/>
          <w:sz w:val="28"/>
          <w:szCs w:val="28"/>
        </w:rPr>
      </w:pPr>
    </w:p>
    <w:p w14:paraId="6E6DADC7" w14:textId="77777777" w:rsidR="009E5D1B" w:rsidRDefault="009E5D1B" w:rsidP="00D12B99">
      <w:pPr>
        <w:pStyle w:val="BodyText"/>
        <w:spacing w:after="120" w:line="276" w:lineRule="auto"/>
        <w:rPr>
          <w:rFonts w:asciiTheme="minorHAnsi" w:hAnsiTheme="minorHAnsi" w:cstheme="minorHAnsi"/>
          <w:sz w:val="28"/>
          <w:szCs w:val="28"/>
        </w:rPr>
      </w:pPr>
    </w:p>
    <w:p w14:paraId="6E70A95B" w14:textId="77777777" w:rsidR="009E5D1B" w:rsidRDefault="009E5D1B" w:rsidP="009E5D1B">
      <w:pPr>
        <w:pStyle w:val="BodyText"/>
        <w:numPr>
          <w:ilvl w:val="0"/>
          <w:numId w:val="15"/>
        </w:numPr>
        <w:spacing w:after="120" w:line="276" w:lineRule="auto"/>
        <w:rPr>
          <w:rFonts w:asciiTheme="minorHAnsi" w:hAnsiTheme="minorHAnsi" w:cstheme="minorHAnsi"/>
          <w:b/>
          <w:bCs/>
          <w:sz w:val="40"/>
          <w:szCs w:val="40"/>
        </w:rPr>
      </w:pPr>
      <w:r w:rsidRPr="009E5D1B">
        <w:rPr>
          <w:rFonts w:asciiTheme="minorHAnsi" w:hAnsiTheme="minorHAnsi" w:cstheme="minorHAnsi"/>
          <w:b/>
          <w:bCs/>
          <w:sz w:val="40"/>
          <w:szCs w:val="40"/>
        </w:rPr>
        <w:t>Methodology</w:t>
      </w:r>
    </w:p>
    <w:p w14:paraId="4D0C66ED" w14:textId="77777777" w:rsidR="009E5D1B" w:rsidRPr="009E5D1B" w:rsidRDefault="009E5D1B" w:rsidP="009E5D1B">
      <w:pPr>
        <w:pStyle w:val="BodyText"/>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The project methodology follows an end-to-end ML engineering lifecycle with explicit offline and online phases.</w:t>
      </w:r>
    </w:p>
    <w:p w14:paraId="6FD574DA" w14:textId="77777777" w:rsidR="009E5D1B" w:rsidRPr="009E5D1B" w:rsidRDefault="009E5D1B" w:rsidP="009E5D1B">
      <w:pPr>
        <w:pStyle w:val="BodyText"/>
        <w:spacing w:after="120" w:line="276" w:lineRule="auto"/>
        <w:rPr>
          <w:rFonts w:asciiTheme="minorHAnsi" w:hAnsiTheme="minorHAnsi" w:cstheme="minorHAnsi"/>
          <w:sz w:val="28"/>
          <w:szCs w:val="28"/>
        </w:rPr>
      </w:pPr>
    </w:p>
    <w:p w14:paraId="6AF0B878" w14:textId="77777777" w:rsidR="009E5D1B" w:rsidRPr="009E5D1B" w:rsidRDefault="009E5D1B" w:rsidP="009E5D1B">
      <w:pPr>
        <w:pStyle w:val="BodyText"/>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1) Data and Schema Preparation</w:t>
      </w:r>
    </w:p>
    <w:p w14:paraId="2FE1B560" w14:textId="77777777" w:rsidR="009E5D1B" w:rsidRPr="009E5D1B" w:rsidRDefault="009E5D1B" w:rsidP="009E5D1B">
      <w:pPr>
        <w:pStyle w:val="BodyText"/>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 xml:space="preserve">The training process begins by loading the mushroom dataset from </w:t>
      </w:r>
      <w:proofErr w:type="spellStart"/>
      <w:r w:rsidRPr="009E5D1B">
        <w:rPr>
          <w:rFonts w:asciiTheme="minorHAnsi" w:hAnsiTheme="minorHAnsi" w:cstheme="minorHAnsi"/>
          <w:sz w:val="28"/>
          <w:szCs w:val="28"/>
        </w:rPr>
        <w:t>OpenML</w:t>
      </w:r>
      <w:proofErr w:type="spellEnd"/>
      <w:r w:rsidRPr="009E5D1B">
        <w:rPr>
          <w:rFonts w:asciiTheme="minorHAnsi" w:hAnsiTheme="minorHAnsi" w:cstheme="minorHAnsi"/>
          <w:sz w:val="28"/>
          <w:szCs w:val="28"/>
        </w:rPr>
        <w:t xml:space="preserve">. Raw columns are mapped to canonical </w:t>
      </w:r>
      <w:proofErr w:type="spellStart"/>
      <w:r w:rsidRPr="009E5D1B">
        <w:rPr>
          <w:rFonts w:asciiTheme="minorHAnsi" w:hAnsiTheme="minorHAnsi" w:cstheme="minorHAnsi"/>
          <w:sz w:val="28"/>
          <w:szCs w:val="28"/>
        </w:rPr>
        <w:t>snake_case</w:t>
      </w:r>
      <w:proofErr w:type="spellEnd"/>
      <w:r w:rsidRPr="009E5D1B">
        <w:rPr>
          <w:rFonts w:asciiTheme="minorHAnsi" w:hAnsiTheme="minorHAnsi" w:cstheme="minorHAnsi"/>
          <w:sz w:val="28"/>
          <w:szCs w:val="28"/>
        </w:rPr>
        <w:t xml:space="preserve"> names for consistency across backend and frontend. A fixed feature list (22 fields) is enforced to prevent accidental schema drift. Target labels are transformed to binary integers: poisonous (p) as 1, edible (e) as 0. Feature values are normalized as trimmed strings.</w:t>
      </w:r>
    </w:p>
    <w:p w14:paraId="00F7FF5E" w14:textId="77777777" w:rsidR="009E5D1B" w:rsidRPr="009E5D1B" w:rsidRDefault="009E5D1B" w:rsidP="009E5D1B">
      <w:pPr>
        <w:pStyle w:val="BodyText"/>
        <w:spacing w:after="120" w:line="276" w:lineRule="auto"/>
        <w:rPr>
          <w:rFonts w:asciiTheme="minorHAnsi" w:hAnsiTheme="minorHAnsi" w:cstheme="minorHAnsi"/>
          <w:sz w:val="28"/>
          <w:szCs w:val="28"/>
        </w:rPr>
      </w:pPr>
    </w:p>
    <w:p w14:paraId="450C644F" w14:textId="77777777" w:rsidR="009E5D1B" w:rsidRPr="009E5D1B" w:rsidRDefault="009E5D1B" w:rsidP="009E5D1B">
      <w:pPr>
        <w:pStyle w:val="BodyText"/>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2) Preprocessing Strategy</w:t>
      </w:r>
    </w:p>
    <w:p w14:paraId="0770F628" w14:textId="77777777" w:rsidR="009E5D1B" w:rsidRPr="009E5D1B" w:rsidRDefault="009E5D1B" w:rsidP="009E5D1B">
      <w:pPr>
        <w:pStyle w:val="BodyText"/>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 xml:space="preserve">Since all active features in this project are categorical, preprocessing uses: missing-value imputation with most-frequent strategy, and one-hot encoding with unknown-category tolerance. This is implemented in scikit-learn </w:t>
      </w:r>
      <w:proofErr w:type="spellStart"/>
      <w:r w:rsidRPr="009E5D1B">
        <w:rPr>
          <w:rFonts w:asciiTheme="minorHAnsi" w:hAnsiTheme="minorHAnsi" w:cstheme="minorHAnsi"/>
          <w:sz w:val="28"/>
          <w:szCs w:val="28"/>
        </w:rPr>
        <w:t>ColumnTransformer</w:t>
      </w:r>
      <w:proofErr w:type="spellEnd"/>
      <w:r w:rsidRPr="009E5D1B">
        <w:rPr>
          <w:rFonts w:asciiTheme="minorHAnsi" w:hAnsiTheme="minorHAnsi" w:cstheme="minorHAnsi"/>
          <w:sz w:val="28"/>
          <w:szCs w:val="28"/>
        </w:rPr>
        <w:t xml:space="preserve"> and embedded directly in each model pipeline. By saving preprocessing together with the estimator, the same transformation logic is guaranteed during inference.</w:t>
      </w:r>
    </w:p>
    <w:p w14:paraId="13A0181A" w14:textId="77777777" w:rsidR="009E5D1B" w:rsidRPr="009E5D1B" w:rsidRDefault="009E5D1B" w:rsidP="009E5D1B">
      <w:pPr>
        <w:pStyle w:val="BodyText"/>
        <w:spacing w:after="120" w:line="276" w:lineRule="auto"/>
        <w:rPr>
          <w:rFonts w:asciiTheme="minorHAnsi" w:hAnsiTheme="minorHAnsi" w:cstheme="minorHAnsi"/>
          <w:sz w:val="28"/>
          <w:szCs w:val="28"/>
        </w:rPr>
      </w:pPr>
    </w:p>
    <w:p w14:paraId="7FC9606D" w14:textId="77777777" w:rsidR="009E5D1B" w:rsidRPr="009E5D1B" w:rsidRDefault="009E5D1B" w:rsidP="009E5D1B">
      <w:pPr>
        <w:pStyle w:val="BodyText"/>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3) Training and Evaluation</w:t>
      </w:r>
    </w:p>
    <w:p w14:paraId="6B8544A2" w14:textId="77777777" w:rsidR="009E5D1B" w:rsidRPr="009E5D1B" w:rsidRDefault="009E5D1B" w:rsidP="009E5D1B">
      <w:pPr>
        <w:pStyle w:val="BodyText"/>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The dataset is split using stratified train-test partitioning (80/20) to preserve class proportions. Five classifiers are trained under controlled hyperparameter settings. For each model: pipeline is fitted on training data, predictions and probabilities are generated on holdout data, metrics are computed (Accuracy, Precision, Recall, F1, ROC-AUC), and the trained pipeline is serialized to .</w:t>
      </w:r>
      <w:proofErr w:type="spellStart"/>
      <w:r w:rsidRPr="009E5D1B">
        <w:rPr>
          <w:rFonts w:asciiTheme="minorHAnsi" w:hAnsiTheme="minorHAnsi" w:cstheme="minorHAnsi"/>
          <w:sz w:val="28"/>
          <w:szCs w:val="28"/>
        </w:rPr>
        <w:t>joblib</w:t>
      </w:r>
      <w:proofErr w:type="spellEnd"/>
      <w:r w:rsidRPr="009E5D1B">
        <w:rPr>
          <w:rFonts w:asciiTheme="minorHAnsi" w:hAnsiTheme="minorHAnsi" w:cstheme="minorHAnsi"/>
          <w:sz w:val="28"/>
          <w:szCs w:val="28"/>
        </w:rPr>
        <w:t>. The best model is selected by highest holdout accuracy in metadata.</w:t>
      </w:r>
    </w:p>
    <w:p w14:paraId="72A6F19C" w14:textId="77777777" w:rsidR="009E5D1B" w:rsidRPr="009E5D1B" w:rsidRDefault="009E5D1B" w:rsidP="009E5D1B">
      <w:pPr>
        <w:pStyle w:val="BodyText"/>
        <w:spacing w:after="120" w:line="276" w:lineRule="auto"/>
        <w:rPr>
          <w:rFonts w:asciiTheme="minorHAnsi" w:hAnsiTheme="minorHAnsi" w:cstheme="minorHAnsi"/>
          <w:sz w:val="28"/>
          <w:szCs w:val="28"/>
        </w:rPr>
      </w:pPr>
    </w:p>
    <w:p w14:paraId="098FEA22" w14:textId="77777777" w:rsidR="009E5D1B" w:rsidRPr="009E5D1B" w:rsidRDefault="009E5D1B" w:rsidP="009E5D1B">
      <w:pPr>
        <w:pStyle w:val="BodyText"/>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4) Metadata Generation</w:t>
      </w:r>
    </w:p>
    <w:p w14:paraId="7115C296" w14:textId="77777777" w:rsidR="009E5D1B" w:rsidRPr="009E5D1B" w:rsidRDefault="009E5D1B" w:rsidP="009E5D1B">
      <w:pPr>
        <w:pStyle w:val="BodyText"/>
        <w:spacing w:after="120" w:line="276" w:lineRule="auto"/>
        <w:rPr>
          <w:rFonts w:asciiTheme="minorHAnsi" w:hAnsiTheme="minorHAnsi" w:cstheme="minorHAnsi"/>
          <w:sz w:val="28"/>
          <w:szCs w:val="28"/>
        </w:rPr>
      </w:pPr>
      <w:r w:rsidRPr="009E5D1B">
        <w:rPr>
          <w:rFonts w:asciiTheme="minorHAnsi" w:hAnsiTheme="minorHAnsi" w:cstheme="minorHAnsi"/>
          <w:sz w:val="28"/>
          <w:szCs w:val="28"/>
        </w:rPr>
        <w:lastRenderedPageBreak/>
        <w:t xml:space="preserve">After model training, the system generates </w:t>
      </w:r>
      <w:proofErr w:type="spellStart"/>
      <w:r w:rsidRPr="009E5D1B">
        <w:rPr>
          <w:rFonts w:asciiTheme="minorHAnsi" w:hAnsiTheme="minorHAnsi" w:cstheme="minorHAnsi"/>
          <w:sz w:val="28"/>
          <w:szCs w:val="28"/>
        </w:rPr>
        <w:t>metadata.json</w:t>
      </w:r>
      <w:proofErr w:type="spellEnd"/>
      <w:r w:rsidRPr="009E5D1B">
        <w:rPr>
          <w:rFonts w:asciiTheme="minorHAnsi" w:hAnsiTheme="minorHAnsi" w:cstheme="minorHAnsi"/>
          <w:sz w:val="28"/>
          <w:szCs w:val="28"/>
        </w:rPr>
        <w:t xml:space="preserve"> </w:t>
      </w:r>
      <w:proofErr w:type="gramStart"/>
      <w:r w:rsidRPr="009E5D1B">
        <w:rPr>
          <w:rFonts w:asciiTheme="minorHAnsi" w:hAnsiTheme="minorHAnsi" w:cstheme="minorHAnsi"/>
          <w:sz w:val="28"/>
          <w:szCs w:val="28"/>
        </w:rPr>
        <w:t>containing:</w:t>
      </w:r>
      <w:proofErr w:type="gramEnd"/>
      <w:r w:rsidRPr="009E5D1B">
        <w:rPr>
          <w:rFonts w:asciiTheme="minorHAnsi" w:hAnsiTheme="minorHAnsi" w:cstheme="minorHAnsi"/>
          <w:sz w:val="28"/>
          <w:szCs w:val="28"/>
        </w:rPr>
        <w:t xml:space="preserve"> dataset and feature overview, metric blocks for each model, best model name, feature statistics and descriptions, per-value target rates, and per-value frequencies. This metadata acts as a bridge between training, backend explainability, reliability warnings, and frontend presentation.</w:t>
      </w:r>
    </w:p>
    <w:p w14:paraId="6AD6E316" w14:textId="77777777" w:rsidR="009E5D1B" w:rsidRPr="009E5D1B" w:rsidRDefault="009E5D1B" w:rsidP="009E5D1B">
      <w:pPr>
        <w:pStyle w:val="BodyText"/>
        <w:spacing w:after="120" w:line="276" w:lineRule="auto"/>
        <w:rPr>
          <w:rFonts w:asciiTheme="minorHAnsi" w:hAnsiTheme="minorHAnsi" w:cstheme="minorHAnsi"/>
          <w:sz w:val="28"/>
          <w:szCs w:val="28"/>
        </w:rPr>
      </w:pPr>
    </w:p>
    <w:p w14:paraId="50D2A0BA" w14:textId="77777777" w:rsidR="009E5D1B" w:rsidRPr="009E5D1B" w:rsidRDefault="009E5D1B" w:rsidP="009E5D1B">
      <w:pPr>
        <w:pStyle w:val="BodyText"/>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5) Inference Method</w:t>
      </w:r>
    </w:p>
    <w:p w14:paraId="3B6CE267" w14:textId="77777777" w:rsidR="009E5D1B" w:rsidRPr="009E5D1B" w:rsidRDefault="009E5D1B" w:rsidP="009E5D1B">
      <w:pPr>
        <w:pStyle w:val="BodyText"/>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 xml:space="preserve">At API runtime: input payload is validated by </w:t>
      </w:r>
      <w:proofErr w:type="spellStart"/>
      <w:r w:rsidRPr="009E5D1B">
        <w:rPr>
          <w:rFonts w:asciiTheme="minorHAnsi" w:hAnsiTheme="minorHAnsi" w:cstheme="minorHAnsi"/>
          <w:sz w:val="28"/>
          <w:szCs w:val="28"/>
        </w:rPr>
        <w:t>Pydantic</w:t>
      </w:r>
      <w:proofErr w:type="spellEnd"/>
      <w:r w:rsidRPr="009E5D1B">
        <w:rPr>
          <w:rFonts w:asciiTheme="minorHAnsi" w:hAnsiTheme="minorHAnsi" w:cstheme="minorHAnsi"/>
          <w:sz w:val="28"/>
          <w:szCs w:val="28"/>
        </w:rPr>
        <w:t xml:space="preserve"> schema, model is selected via request query or configuration fallback, model pipeline computes toxicity probability, probability maps to risk score and risk level bucket, explanation logic returns top factors, rule engine returns recommendations, and frequency-based warnings are added for rare values. Final response is structured JSON consumed by frontend cards/charts.</w:t>
      </w:r>
    </w:p>
    <w:p w14:paraId="5B36534C" w14:textId="77777777" w:rsidR="009E5D1B" w:rsidRPr="009E5D1B" w:rsidRDefault="009E5D1B" w:rsidP="009E5D1B">
      <w:pPr>
        <w:pStyle w:val="BodyText"/>
        <w:spacing w:after="120" w:line="276" w:lineRule="auto"/>
        <w:rPr>
          <w:rFonts w:asciiTheme="minorHAnsi" w:hAnsiTheme="minorHAnsi" w:cstheme="minorHAnsi"/>
          <w:sz w:val="28"/>
          <w:szCs w:val="28"/>
        </w:rPr>
      </w:pPr>
    </w:p>
    <w:p w14:paraId="4E266832" w14:textId="77777777" w:rsidR="009E5D1B" w:rsidRPr="009E5D1B" w:rsidRDefault="009E5D1B" w:rsidP="009E5D1B">
      <w:pPr>
        <w:pStyle w:val="BodyText"/>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6) Explainability Method</w:t>
      </w:r>
    </w:p>
    <w:p w14:paraId="32781AFC" w14:textId="77777777" w:rsidR="009E5D1B" w:rsidRPr="009E5D1B" w:rsidRDefault="009E5D1B" w:rsidP="009E5D1B">
      <w:pPr>
        <w:pStyle w:val="BodyText"/>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The project uses layered explainability: SHAP for tree-based models, coefficient/importance-based contributions where available, and metadata rate-delta fallback when required. This avoids missing explanations and ensures consistent user-facing outputs.</w:t>
      </w:r>
    </w:p>
    <w:p w14:paraId="44B000B3" w14:textId="77777777" w:rsidR="009E5D1B" w:rsidRPr="009E5D1B" w:rsidRDefault="009E5D1B" w:rsidP="009E5D1B">
      <w:pPr>
        <w:pStyle w:val="BodyText"/>
        <w:spacing w:after="120" w:line="276" w:lineRule="auto"/>
        <w:rPr>
          <w:rFonts w:asciiTheme="minorHAnsi" w:hAnsiTheme="minorHAnsi" w:cstheme="minorHAnsi"/>
          <w:sz w:val="28"/>
          <w:szCs w:val="28"/>
        </w:rPr>
      </w:pPr>
    </w:p>
    <w:p w14:paraId="2F17B3FC" w14:textId="77777777" w:rsidR="009E5D1B" w:rsidRPr="009E5D1B" w:rsidRDefault="009E5D1B" w:rsidP="009E5D1B">
      <w:pPr>
        <w:pStyle w:val="BodyText"/>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7) User-Facing Method</w:t>
      </w:r>
    </w:p>
    <w:p w14:paraId="76FD2E4A" w14:textId="3B60A609" w:rsidR="009E5D1B" w:rsidRDefault="009E5D1B" w:rsidP="009E5D1B">
      <w:pPr>
        <w:pStyle w:val="BodyText"/>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The frontend follows a human-readable approach: labeled feature groups and hints, model selector for comparative inference, generated plain-language mushroom description paragraph, risk summary visuals and factor table, what-if dual-profile comparison, and a history page with trend visualization. This methodology combines statistical rigor with user comprehension.</w:t>
      </w:r>
    </w:p>
    <w:p w14:paraId="202DAA1E" w14:textId="77777777" w:rsidR="009E5D1B" w:rsidRDefault="009E5D1B" w:rsidP="009E5D1B">
      <w:pPr>
        <w:pStyle w:val="BodyText"/>
        <w:spacing w:after="120" w:line="276" w:lineRule="auto"/>
        <w:rPr>
          <w:rFonts w:asciiTheme="minorHAnsi" w:hAnsiTheme="minorHAnsi" w:cstheme="minorHAnsi"/>
          <w:sz w:val="28"/>
          <w:szCs w:val="28"/>
        </w:rPr>
      </w:pPr>
    </w:p>
    <w:p w14:paraId="4F6D69AC" w14:textId="77777777" w:rsidR="009E5D1B" w:rsidRDefault="009E5D1B" w:rsidP="009E5D1B">
      <w:pPr>
        <w:pStyle w:val="BodyText"/>
        <w:spacing w:after="120" w:line="276" w:lineRule="auto"/>
        <w:rPr>
          <w:rFonts w:asciiTheme="minorHAnsi" w:hAnsiTheme="minorHAnsi" w:cstheme="minorHAnsi"/>
          <w:sz w:val="28"/>
          <w:szCs w:val="28"/>
        </w:rPr>
      </w:pPr>
    </w:p>
    <w:p w14:paraId="31F408CB" w14:textId="77777777" w:rsidR="009E5D1B" w:rsidRDefault="009E5D1B" w:rsidP="009E5D1B">
      <w:pPr>
        <w:pStyle w:val="BodyText"/>
        <w:spacing w:after="120" w:line="276" w:lineRule="auto"/>
        <w:rPr>
          <w:rFonts w:asciiTheme="minorHAnsi" w:hAnsiTheme="minorHAnsi" w:cstheme="minorHAnsi"/>
          <w:sz w:val="28"/>
          <w:szCs w:val="28"/>
        </w:rPr>
      </w:pPr>
    </w:p>
    <w:p w14:paraId="410BC01F" w14:textId="77777777" w:rsidR="009E5D1B" w:rsidRDefault="009E5D1B" w:rsidP="009E5D1B">
      <w:pPr>
        <w:pStyle w:val="BodyText"/>
        <w:spacing w:after="120" w:line="276" w:lineRule="auto"/>
        <w:rPr>
          <w:rFonts w:asciiTheme="minorHAnsi" w:hAnsiTheme="minorHAnsi" w:cstheme="minorHAnsi"/>
          <w:sz w:val="28"/>
          <w:szCs w:val="28"/>
        </w:rPr>
      </w:pPr>
    </w:p>
    <w:p w14:paraId="071A6750" w14:textId="77777777" w:rsidR="009E5D1B" w:rsidRDefault="009E5D1B" w:rsidP="009E5D1B">
      <w:pPr>
        <w:pStyle w:val="BodyText"/>
        <w:spacing w:after="120" w:line="276" w:lineRule="auto"/>
        <w:rPr>
          <w:rFonts w:asciiTheme="minorHAnsi" w:hAnsiTheme="minorHAnsi" w:cstheme="minorHAnsi"/>
          <w:sz w:val="28"/>
          <w:szCs w:val="28"/>
        </w:rPr>
      </w:pPr>
    </w:p>
    <w:p w14:paraId="19A28990" w14:textId="2F669E15" w:rsidR="00B432CD" w:rsidRPr="00B432CD" w:rsidRDefault="009E5D1B" w:rsidP="00B432CD">
      <w:pPr>
        <w:pStyle w:val="BodyText"/>
        <w:numPr>
          <w:ilvl w:val="0"/>
          <w:numId w:val="15"/>
        </w:numPr>
        <w:spacing w:after="120" w:line="276" w:lineRule="auto"/>
        <w:rPr>
          <w:rFonts w:asciiTheme="minorHAnsi" w:hAnsiTheme="minorHAnsi" w:cstheme="minorHAnsi"/>
          <w:b/>
          <w:bCs/>
          <w:sz w:val="40"/>
          <w:szCs w:val="40"/>
        </w:rPr>
      </w:pPr>
      <w:r w:rsidRPr="009E5D1B">
        <w:rPr>
          <w:rFonts w:asciiTheme="minorHAnsi" w:hAnsiTheme="minorHAnsi" w:cstheme="minorHAnsi"/>
          <w:b/>
          <w:bCs/>
          <w:sz w:val="40"/>
          <w:szCs w:val="40"/>
        </w:rPr>
        <w:lastRenderedPageBreak/>
        <w:t>Requirement Specifications</w:t>
      </w:r>
    </w:p>
    <w:p w14:paraId="30CB1013" w14:textId="77777777" w:rsidR="009E5D1B" w:rsidRPr="009E5D1B" w:rsidRDefault="009E5D1B" w:rsidP="009E5D1B">
      <w:pPr>
        <w:pStyle w:val="BodyText"/>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Functional Requirements</w:t>
      </w:r>
    </w:p>
    <w:p w14:paraId="7934642B" w14:textId="77777777" w:rsidR="009E5D1B" w:rsidRPr="009E5D1B" w:rsidRDefault="009E5D1B" w:rsidP="00B432CD">
      <w:pPr>
        <w:pStyle w:val="BodyText"/>
        <w:numPr>
          <w:ilvl w:val="0"/>
          <w:numId w:val="21"/>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Accept 22 mushroom feature inputs from user interface.</w:t>
      </w:r>
    </w:p>
    <w:p w14:paraId="69F3B975" w14:textId="77777777" w:rsidR="009E5D1B" w:rsidRPr="009E5D1B" w:rsidRDefault="009E5D1B" w:rsidP="00B432CD">
      <w:pPr>
        <w:pStyle w:val="BodyText"/>
        <w:numPr>
          <w:ilvl w:val="0"/>
          <w:numId w:val="21"/>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Validate all category codes strictly before inference.</w:t>
      </w:r>
    </w:p>
    <w:p w14:paraId="461EB6D0" w14:textId="77777777" w:rsidR="009E5D1B" w:rsidRPr="009E5D1B" w:rsidRDefault="009E5D1B" w:rsidP="00B432CD">
      <w:pPr>
        <w:pStyle w:val="BodyText"/>
        <w:numPr>
          <w:ilvl w:val="0"/>
          <w:numId w:val="21"/>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Produce prediction output including probability, score, and level.</w:t>
      </w:r>
    </w:p>
    <w:p w14:paraId="23582653" w14:textId="77777777" w:rsidR="009E5D1B" w:rsidRPr="009E5D1B" w:rsidRDefault="009E5D1B" w:rsidP="00B432CD">
      <w:pPr>
        <w:pStyle w:val="BodyText"/>
        <w:numPr>
          <w:ilvl w:val="0"/>
          <w:numId w:val="21"/>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Return feature-level explanation factors.</w:t>
      </w:r>
    </w:p>
    <w:p w14:paraId="07C3130D" w14:textId="77777777" w:rsidR="009E5D1B" w:rsidRPr="009E5D1B" w:rsidRDefault="009E5D1B" w:rsidP="00B432CD">
      <w:pPr>
        <w:pStyle w:val="BodyText"/>
        <w:numPr>
          <w:ilvl w:val="0"/>
          <w:numId w:val="21"/>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Return recommendation and warning messages.</w:t>
      </w:r>
    </w:p>
    <w:p w14:paraId="61BE857B" w14:textId="77777777" w:rsidR="009E5D1B" w:rsidRPr="009E5D1B" w:rsidRDefault="009E5D1B" w:rsidP="00B432CD">
      <w:pPr>
        <w:pStyle w:val="BodyText"/>
        <w:numPr>
          <w:ilvl w:val="0"/>
          <w:numId w:val="21"/>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Provide model performance endpoint and training summary endpoint.</w:t>
      </w:r>
    </w:p>
    <w:p w14:paraId="65139C85" w14:textId="77777777" w:rsidR="009E5D1B" w:rsidRPr="009E5D1B" w:rsidRDefault="009E5D1B" w:rsidP="00B432CD">
      <w:pPr>
        <w:pStyle w:val="BodyText"/>
        <w:numPr>
          <w:ilvl w:val="0"/>
          <w:numId w:val="21"/>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Support what-if analysis between baseline and modified inputs.</w:t>
      </w:r>
    </w:p>
    <w:p w14:paraId="3C68762E" w14:textId="77777777" w:rsidR="009E5D1B" w:rsidRPr="009E5D1B" w:rsidRDefault="009E5D1B" w:rsidP="00B432CD">
      <w:pPr>
        <w:pStyle w:val="BodyText"/>
        <w:numPr>
          <w:ilvl w:val="0"/>
          <w:numId w:val="21"/>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Persist prediction history and expose history API.</w:t>
      </w:r>
    </w:p>
    <w:p w14:paraId="0E8A90B7" w14:textId="77777777" w:rsidR="009E5D1B" w:rsidRDefault="009E5D1B" w:rsidP="00B432CD">
      <w:pPr>
        <w:pStyle w:val="BodyText"/>
        <w:numPr>
          <w:ilvl w:val="0"/>
          <w:numId w:val="21"/>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Support runtime model selection by query parameter.</w:t>
      </w:r>
    </w:p>
    <w:p w14:paraId="762BD3B6" w14:textId="77777777" w:rsidR="009E5D1B" w:rsidRPr="009E5D1B" w:rsidRDefault="009E5D1B" w:rsidP="009E5D1B">
      <w:pPr>
        <w:pStyle w:val="BodyText"/>
        <w:spacing w:after="120" w:line="276" w:lineRule="auto"/>
        <w:rPr>
          <w:rFonts w:asciiTheme="minorHAnsi" w:hAnsiTheme="minorHAnsi" w:cstheme="minorHAnsi"/>
          <w:sz w:val="28"/>
          <w:szCs w:val="28"/>
        </w:rPr>
      </w:pPr>
    </w:p>
    <w:p w14:paraId="74DE7353" w14:textId="77777777" w:rsidR="009E5D1B" w:rsidRPr="009E5D1B" w:rsidRDefault="009E5D1B" w:rsidP="009E5D1B">
      <w:pPr>
        <w:pStyle w:val="BodyText"/>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Non-Functional Requirements</w:t>
      </w:r>
    </w:p>
    <w:p w14:paraId="14FB35DC" w14:textId="77777777" w:rsidR="009E5D1B" w:rsidRPr="009E5D1B" w:rsidRDefault="009E5D1B" w:rsidP="00B432CD">
      <w:pPr>
        <w:pStyle w:val="BodyText"/>
        <w:numPr>
          <w:ilvl w:val="0"/>
          <w:numId w:val="22"/>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Modular code structure for maintainability.</w:t>
      </w:r>
    </w:p>
    <w:p w14:paraId="044DF265" w14:textId="77777777" w:rsidR="009E5D1B" w:rsidRPr="009E5D1B" w:rsidRDefault="009E5D1B" w:rsidP="00B432CD">
      <w:pPr>
        <w:pStyle w:val="BodyText"/>
        <w:numPr>
          <w:ilvl w:val="0"/>
          <w:numId w:val="22"/>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Reproducible training workflow and saved artifacts.</w:t>
      </w:r>
    </w:p>
    <w:p w14:paraId="3D58CC62" w14:textId="77777777" w:rsidR="009E5D1B" w:rsidRPr="009E5D1B" w:rsidRDefault="009E5D1B" w:rsidP="00B432CD">
      <w:pPr>
        <w:pStyle w:val="BodyText"/>
        <w:numPr>
          <w:ilvl w:val="0"/>
          <w:numId w:val="22"/>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Clear separation of frontend and backend concerns.</w:t>
      </w:r>
    </w:p>
    <w:p w14:paraId="12A58E37" w14:textId="77777777" w:rsidR="009E5D1B" w:rsidRPr="009E5D1B" w:rsidRDefault="009E5D1B" w:rsidP="00B432CD">
      <w:pPr>
        <w:pStyle w:val="BodyText"/>
        <w:numPr>
          <w:ilvl w:val="0"/>
          <w:numId w:val="22"/>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Typed API contracts and robust input validation.</w:t>
      </w:r>
    </w:p>
    <w:p w14:paraId="744D99D0" w14:textId="77777777" w:rsidR="009E5D1B" w:rsidRPr="009E5D1B" w:rsidRDefault="009E5D1B" w:rsidP="00B432CD">
      <w:pPr>
        <w:pStyle w:val="BodyText"/>
        <w:numPr>
          <w:ilvl w:val="0"/>
          <w:numId w:val="22"/>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Human-readable UI text for non-developer users.</w:t>
      </w:r>
    </w:p>
    <w:p w14:paraId="6012A57D" w14:textId="77777777" w:rsidR="009E5D1B" w:rsidRPr="009E5D1B" w:rsidRDefault="009E5D1B" w:rsidP="00B432CD">
      <w:pPr>
        <w:pStyle w:val="BodyText"/>
        <w:numPr>
          <w:ilvl w:val="0"/>
          <w:numId w:val="22"/>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Responsive layout and professional dashboard quality.</w:t>
      </w:r>
    </w:p>
    <w:p w14:paraId="7F20E4A4" w14:textId="46F810C8" w:rsidR="009E5D1B" w:rsidRDefault="009E5D1B" w:rsidP="00B432CD">
      <w:pPr>
        <w:pStyle w:val="BodyText"/>
        <w:numPr>
          <w:ilvl w:val="0"/>
          <w:numId w:val="22"/>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Transparent outputs with explainability and warnings.</w:t>
      </w:r>
    </w:p>
    <w:p w14:paraId="1FE4E587" w14:textId="77777777" w:rsidR="009E5D1B" w:rsidRPr="009E5D1B" w:rsidRDefault="009E5D1B" w:rsidP="009E5D1B">
      <w:pPr>
        <w:pStyle w:val="BodyText"/>
        <w:spacing w:after="120" w:line="276" w:lineRule="auto"/>
        <w:rPr>
          <w:rFonts w:asciiTheme="minorHAnsi" w:hAnsiTheme="minorHAnsi" w:cstheme="minorHAnsi"/>
          <w:sz w:val="28"/>
          <w:szCs w:val="28"/>
        </w:rPr>
      </w:pPr>
    </w:p>
    <w:p w14:paraId="76FEEA6E" w14:textId="77777777" w:rsidR="009E5D1B" w:rsidRPr="009E5D1B" w:rsidRDefault="009E5D1B" w:rsidP="009E5D1B">
      <w:pPr>
        <w:pStyle w:val="BodyText"/>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Performance and Reliability Requirements</w:t>
      </w:r>
    </w:p>
    <w:p w14:paraId="2C747F83" w14:textId="77777777" w:rsidR="009E5D1B" w:rsidRPr="009E5D1B" w:rsidRDefault="009E5D1B" w:rsidP="00B432CD">
      <w:pPr>
        <w:pStyle w:val="BodyText"/>
        <w:numPr>
          <w:ilvl w:val="0"/>
          <w:numId w:val="23"/>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Load model artifacts at startup or auto-train if enabled.</w:t>
      </w:r>
    </w:p>
    <w:p w14:paraId="0C4CA0AE" w14:textId="77777777" w:rsidR="009E5D1B" w:rsidRPr="009E5D1B" w:rsidRDefault="009E5D1B" w:rsidP="00B432CD">
      <w:pPr>
        <w:pStyle w:val="BodyText"/>
        <w:numPr>
          <w:ilvl w:val="0"/>
          <w:numId w:val="23"/>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Return API responses quickly for single-row inference.</w:t>
      </w:r>
    </w:p>
    <w:p w14:paraId="72BCEFC0" w14:textId="77777777" w:rsidR="009E5D1B" w:rsidRPr="009E5D1B" w:rsidRDefault="009E5D1B" w:rsidP="00B432CD">
      <w:pPr>
        <w:pStyle w:val="BodyText"/>
        <w:numPr>
          <w:ilvl w:val="0"/>
          <w:numId w:val="23"/>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Maintain schema stability between training and runtime.</w:t>
      </w:r>
    </w:p>
    <w:p w14:paraId="55468FF6" w14:textId="77777777" w:rsidR="009E5D1B" w:rsidRPr="009E5D1B" w:rsidRDefault="009E5D1B" w:rsidP="00B432CD">
      <w:pPr>
        <w:pStyle w:val="BodyText"/>
        <w:numPr>
          <w:ilvl w:val="0"/>
          <w:numId w:val="23"/>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Prevent invalid category inputs from reaching model pipeline.</w:t>
      </w:r>
    </w:p>
    <w:p w14:paraId="0F0DA9E9" w14:textId="77777777" w:rsidR="009E5D1B" w:rsidRPr="009E5D1B" w:rsidRDefault="009E5D1B" w:rsidP="00B432CD">
      <w:pPr>
        <w:pStyle w:val="BodyText"/>
        <w:numPr>
          <w:ilvl w:val="0"/>
          <w:numId w:val="23"/>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lastRenderedPageBreak/>
        <w:t>Preserve prediction logs for auditability and trend tracking.</w:t>
      </w:r>
    </w:p>
    <w:p w14:paraId="1A3C0572" w14:textId="77777777" w:rsidR="009E5D1B" w:rsidRPr="009E5D1B" w:rsidRDefault="009E5D1B" w:rsidP="009E5D1B">
      <w:pPr>
        <w:pStyle w:val="BodyText"/>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Security and Safety-Oriented Requirements</w:t>
      </w:r>
    </w:p>
    <w:p w14:paraId="0BA9A9EE" w14:textId="77777777" w:rsidR="009E5D1B" w:rsidRPr="009E5D1B" w:rsidRDefault="009E5D1B" w:rsidP="009E5D1B">
      <w:pPr>
        <w:pStyle w:val="BodyText"/>
        <w:numPr>
          <w:ilvl w:val="0"/>
          <w:numId w:val="30"/>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CORS configuration for controlled frontend origins.</w:t>
      </w:r>
    </w:p>
    <w:p w14:paraId="06E8B5D4" w14:textId="77777777" w:rsidR="009E5D1B" w:rsidRPr="009E5D1B" w:rsidRDefault="009E5D1B" w:rsidP="009E5D1B">
      <w:pPr>
        <w:pStyle w:val="BodyText"/>
        <w:numPr>
          <w:ilvl w:val="0"/>
          <w:numId w:val="30"/>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Input validation through typed schemas.</w:t>
      </w:r>
    </w:p>
    <w:p w14:paraId="2894397E" w14:textId="77777777" w:rsidR="009E5D1B" w:rsidRPr="009E5D1B" w:rsidRDefault="009E5D1B" w:rsidP="009E5D1B">
      <w:pPr>
        <w:pStyle w:val="BodyText"/>
        <w:numPr>
          <w:ilvl w:val="0"/>
          <w:numId w:val="30"/>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Explicit caution language in recommendation outputs.</w:t>
      </w:r>
    </w:p>
    <w:p w14:paraId="596E6872" w14:textId="77777777" w:rsidR="009E5D1B" w:rsidRPr="009E5D1B" w:rsidRDefault="009E5D1B" w:rsidP="009E5D1B">
      <w:pPr>
        <w:pStyle w:val="BodyText"/>
        <w:numPr>
          <w:ilvl w:val="0"/>
          <w:numId w:val="30"/>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Reliability warning for low-frequency feature values.</w:t>
      </w:r>
    </w:p>
    <w:p w14:paraId="7BA9B6CD" w14:textId="77777777" w:rsidR="009E5D1B" w:rsidRDefault="009E5D1B" w:rsidP="009E5D1B">
      <w:pPr>
        <w:pStyle w:val="BodyText"/>
        <w:numPr>
          <w:ilvl w:val="0"/>
          <w:numId w:val="30"/>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Clear messaging that model output is support, not absolute truth.</w:t>
      </w:r>
    </w:p>
    <w:p w14:paraId="4041B44D" w14:textId="77777777" w:rsidR="009E5D1B" w:rsidRPr="009E5D1B" w:rsidRDefault="009E5D1B" w:rsidP="009E5D1B">
      <w:pPr>
        <w:pStyle w:val="BodyText"/>
        <w:spacing w:after="120" w:line="276" w:lineRule="auto"/>
        <w:rPr>
          <w:rFonts w:asciiTheme="minorHAnsi" w:hAnsiTheme="minorHAnsi" w:cstheme="minorHAnsi"/>
          <w:sz w:val="28"/>
          <w:szCs w:val="28"/>
        </w:rPr>
      </w:pPr>
    </w:p>
    <w:p w14:paraId="38D6CB10" w14:textId="77777777" w:rsidR="009E5D1B" w:rsidRPr="009E5D1B" w:rsidRDefault="009E5D1B" w:rsidP="009E5D1B">
      <w:pPr>
        <w:pStyle w:val="BodyText"/>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Technology Requirements</w:t>
      </w:r>
    </w:p>
    <w:p w14:paraId="2338F091" w14:textId="77777777" w:rsidR="009E5D1B" w:rsidRPr="009E5D1B" w:rsidRDefault="009E5D1B" w:rsidP="009E5D1B">
      <w:pPr>
        <w:pStyle w:val="BodyText"/>
        <w:numPr>
          <w:ilvl w:val="0"/>
          <w:numId w:val="25"/>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 xml:space="preserve">Backend: Python, </w:t>
      </w:r>
      <w:proofErr w:type="spellStart"/>
      <w:r w:rsidRPr="009E5D1B">
        <w:rPr>
          <w:rFonts w:asciiTheme="minorHAnsi" w:hAnsiTheme="minorHAnsi" w:cstheme="minorHAnsi"/>
          <w:sz w:val="28"/>
          <w:szCs w:val="28"/>
        </w:rPr>
        <w:t>FastAPI</w:t>
      </w:r>
      <w:proofErr w:type="spellEnd"/>
      <w:r w:rsidRPr="009E5D1B">
        <w:rPr>
          <w:rFonts w:asciiTheme="minorHAnsi" w:hAnsiTheme="minorHAnsi" w:cstheme="minorHAnsi"/>
          <w:sz w:val="28"/>
          <w:szCs w:val="28"/>
        </w:rPr>
        <w:t xml:space="preserve">, </w:t>
      </w:r>
      <w:proofErr w:type="spellStart"/>
      <w:r w:rsidRPr="009E5D1B">
        <w:rPr>
          <w:rFonts w:asciiTheme="minorHAnsi" w:hAnsiTheme="minorHAnsi" w:cstheme="minorHAnsi"/>
          <w:sz w:val="28"/>
          <w:szCs w:val="28"/>
        </w:rPr>
        <w:t>Pydantic</w:t>
      </w:r>
      <w:proofErr w:type="spellEnd"/>
      <w:r w:rsidRPr="009E5D1B">
        <w:rPr>
          <w:rFonts w:asciiTheme="minorHAnsi" w:hAnsiTheme="minorHAnsi" w:cstheme="minorHAnsi"/>
          <w:sz w:val="28"/>
          <w:szCs w:val="28"/>
        </w:rPr>
        <w:t>, scikit-learn, SHAP, SQLite.</w:t>
      </w:r>
    </w:p>
    <w:p w14:paraId="5A71B6A7" w14:textId="77777777" w:rsidR="009E5D1B" w:rsidRPr="009E5D1B" w:rsidRDefault="009E5D1B" w:rsidP="009E5D1B">
      <w:pPr>
        <w:pStyle w:val="BodyText"/>
        <w:numPr>
          <w:ilvl w:val="0"/>
          <w:numId w:val="26"/>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 xml:space="preserve">Frontend: Vite, React, TypeScript, Tailwind, </w:t>
      </w:r>
      <w:proofErr w:type="spellStart"/>
      <w:r w:rsidRPr="009E5D1B">
        <w:rPr>
          <w:rFonts w:asciiTheme="minorHAnsi" w:hAnsiTheme="minorHAnsi" w:cstheme="minorHAnsi"/>
          <w:sz w:val="28"/>
          <w:szCs w:val="28"/>
        </w:rPr>
        <w:t>shadcn</w:t>
      </w:r>
      <w:proofErr w:type="spellEnd"/>
      <w:r w:rsidRPr="009E5D1B">
        <w:rPr>
          <w:rFonts w:asciiTheme="minorHAnsi" w:hAnsiTheme="minorHAnsi" w:cstheme="minorHAnsi"/>
          <w:sz w:val="28"/>
          <w:szCs w:val="28"/>
        </w:rPr>
        <w:t>/</w:t>
      </w:r>
      <w:proofErr w:type="spellStart"/>
      <w:r w:rsidRPr="009E5D1B">
        <w:rPr>
          <w:rFonts w:asciiTheme="minorHAnsi" w:hAnsiTheme="minorHAnsi" w:cstheme="minorHAnsi"/>
          <w:sz w:val="28"/>
          <w:szCs w:val="28"/>
        </w:rPr>
        <w:t>ui</w:t>
      </w:r>
      <w:proofErr w:type="spellEnd"/>
      <w:r w:rsidRPr="009E5D1B">
        <w:rPr>
          <w:rFonts w:asciiTheme="minorHAnsi" w:hAnsiTheme="minorHAnsi" w:cstheme="minorHAnsi"/>
          <w:sz w:val="28"/>
          <w:szCs w:val="28"/>
        </w:rPr>
        <w:t>, Recharts.</w:t>
      </w:r>
    </w:p>
    <w:p w14:paraId="5779058D" w14:textId="77777777" w:rsidR="009E5D1B" w:rsidRPr="009E5D1B" w:rsidRDefault="009E5D1B" w:rsidP="009E5D1B">
      <w:pPr>
        <w:pStyle w:val="BodyText"/>
        <w:numPr>
          <w:ilvl w:val="0"/>
          <w:numId w:val="27"/>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Artifacts: .</w:t>
      </w:r>
      <w:proofErr w:type="spellStart"/>
      <w:r w:rsidRPr="009E5D1B">
        <w:rPr>
          <w:rFonts w:asciiTheme="minorHAnsi" w:hAnsiTheme="minorHAnsi" w:cstheme="minorHAnsi"/>
          <w:sz w:val="28"/>
          <w:szCs w:val="28"/>
        </w:rPr>
        <w:t>joblib</w:t>
      </w:r>
      <w:proofErr w:type="spellEnd"/>
      <w:r w:rsidRPr="009E5D1B">
        <w:rPr>
          <w:rFonts w:asciiTheme="minorHAnsi" w:hAnsiTheme="minorHAnsi" w:cstheme="minorHAnsi"/>
          <w:sz w:val="28"/>
          <w:szCs w:val="28"/>
        </w:rPr>
        <w:t> model files and </w:t>
      </w:r>
      <w:proofErr w:type="spellStart"/>
      <w:r w:rsidRPr="009E5D1B">
        <w:rPr>
          <w:rFonts w:asciiTheme="minorHAnsi" w:hAnsiTheme="minorHAnsi" w:cstheme="minorHAnsi"/>
          <w:sz w:val="28"/>
          <w:szCs w:val="28"/>
        </w:rPr>
        <w:t>metadata.json</w:t>
      </w:r>
      <w:proofErr w:type="spellEnd"/>
      <w:r w:rsidRPr="009E5D1B">
        <w:rPr>
          <w:rFonts w:asciiTheme="minorHAnsi" w:hAnsiTheme="minorHAnsi" w:cstheme="minorHAnsi"/>
          <w:sz w:val="28"/>
          <w:szCs w:val="28"/>
        </w:rPr>
        <w:t>.</w:t>
      </w:r>
    </w:p>
    <w:p w14:paraId="58D6C6BE" w14:textId="77777777" w:rsidR="009E5D1B" w:rsidRDefault="009E5D1B" w:rsidP="009E5D1B">
      <w:pPr>
        <w:pStyle w:val="BodyText"/>
        <w:numPr>
          <w:ilvl w:val="0"/>
          <w:numId w:val="28"/>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Configuration: environment variables for model behavior and training options.</w:t>
      </w:r>
    </w:p>
    <w:p w14:paraId="5467DA65" w14:textId="77777777" w:rsidR="009E5D1B" w:rsidRPr="009E5D1B" w:rsidRDefault="009E5D1B" w:rsidP="009E5D1B">
      <w:pPr>
        <w:pStyle w:val="BodyText"/>
        <w:spacing w:after="120" w:line="276" w:lineRule="auto"/>
        <w:rPr>
          <w:rFonts w:asciiTheme="minorHAnsi" w:hAnsiTheme="minorHAnsi" w:cstheme="minorHAnsi"/>
          <w:sz w:val="28"/>
          <w:szCs w:val="28"/>
        </w:rPr>
      </w:pPr>
    </w:p>
    <w:p w14:paraId="42933CAB" w14:textId="77777777" w:rsidR="009E5D1B" w:rsidRPr="009E5D1B" w:rsidRDefault="009E5D1B" w:rsidP="009E5D1B">
      <w:pPr>
        <w:pStyle w:val="BodyText"/>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Deployment Requirements</w:t>
      </w:r>
    </w:p>
    <w:p w14:paraId="258B3734" w14:textId="77777777" w:rsidR="009E5D1B" w:rsidRPr="009E5D1B" w:rsidRDefault="009E5D1B" w:rsidP="009E5D1B">
      <w:pPr>
        <w:pStyle w:val="BodyText"/>
        <w:numPr>
          <w:ilvl w:val="0"/>
          <w:numId w:val="29"/>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 xml:space="preserve">Local development workflow with </w:t>
      </w:r>
      <w:proofErr w:type="spellStart"/>
      <w:r w:rsidRPr="009E5D1B">
        <w:rPr>
          <w:rFonts w:asciiTheme="minorHAnsi" w:hAnsiTheme="minorHAnsi" w:cstheme="minorHAnsi"/>
          <w:sz w:val="28"/>
          <w:szCs w:val="28"/>
        </w:rPr>
        <w:t>venv</w:t>
      </w:r>
      <w:proofErr w:type="spellEnd"/>
      <w:r w:rsidRPr="009E5D1B">
        <w:rPr>
          <w:rFonts w:asciiTheme="minorHAnsi" w:hAnsiTheme="minorHAnsi" w:cstheme="minorHAnsi"/>
          <w:sz w:val="28"/>
          <w:szCs w:val="28"/>
        </w:rPr>
        <w:t xml:space="preserve"> and </w:t>
      </w:r>
      <w:proofErr w:type="spellStart"/>
      <w:r w:rsidRPr="009E5D1B">
        <w:rPr>
          <w:rFonts w:asciiTheme="minorHAnsi" w:hAnsiTheme="minorHAnsi" w:cstheme="minorHAnsi"/>
          <w:sz w:val="28"/>
          <w:szCs w:val="28"/>
        </w:rPr>
        <w:t>npm</w:t>
      </w:r>
      <w:proofErr w:type="spellEnd"/>
      <w:r w:rsidRPr="009E5D1B">
        <w:rPr>
          <w:rFonts w:asciiTheme="minorHAnsi" w:hAnsiTheme="minorHAnsi" w:cstheme="minorHAnsi"/>
          <w:sz w:val="28"/>
          <w:szCs w:val="28"/>
        </w:rPr>
        <w:t>.</w:t>
      </w:r>
    </w:p>
    <w:p w14:paraId="68D17984" w14:textId="77777777" w:rsidR="009E5D1B" w:rsidRPr="009E5D1B" w:rsidRDefault="009E5D1B" w:rsidP="009E5D1B">
      <w:pPr>
        <w:pStyle w:val="BodyText"/>
        <w:numPr>
          <w:ilvl w:val="0"/>
          <w:numId w:val="29"/>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 xml:space="preserve">Optional </w:t>
      </w:r>
      <w:proofErr w:type="spellStart"/>
      <w:r w:rsidRPr="009E5D1B">
        <w:rPr>
          <w:rFonts w:asciiTheme="minorHAnsi" w:hAnsiTheme="minorHAnsi" w:cstheme="minorHAnsi"/>
          <w:sz w:val="28"/>
          <w:szCs w:val="28"/>
        </w:rPr>
        <w:t>Dockerized</w:t>
      </w:r>
      <w:proofErr w:type="spellEnd"/>
      <w:r w:rsidRPr="009E5D1B">
        <w:rPr>
          <w:rFonts w:asciiTheme="minorHAnsi" w:hAnsiTheme="minorHAnsi" w:cstheme="minorHAnsi"/>
          <w:sz w:val="28"/>
          <w:szCs w:val="28"/>
        </w:rPr>
        <w:t xml:space="preserve"> backend.</w:t>
      </w:r>
    </w:p>
    <w:p w14:paraId="472F9C90" w14:textId="77777777" w:rsidR="009E5D1B" w:rsidRPr="009E5D1B" w:rsidRDefault="009E5D1B" w:rsidP="009E5D1B">
      <w:pPr>
        <w:pStyle w:val="BodyText"/>
        <w:numPr>
          <w:ilvl w:val="0"/>
          <w:numId w:val="29"/>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Model artifacts mount and persistence.</w:t>
      </w:r>
    </w:p>
    <w:p w14:paraId="3607285C" w14:textId="06BC1C1F" w:rsidR="009E5D1B" w:rsidRDefault="009E5D1B" w:rsidP="009E5D1B">
      <w:pPr>
        <w:pStyle w:val="BodyText"/>
        <w:numPr>
          <w:ilvl w:val="0"/>
          <w:numId w:val="29"/>
        </w:numPr>
        <w:spacing w:after="120" w:line="276" w:lineRule="auto"/>
        <w:rPr>
          <w:rFonts w:asciiTheme="minorHAnsi" w:hAnsiTheme="minorHAnsi" w:cstheme="minorHAnsi"/>
          <w:sz w:val="28"/>
          <w:szCs w:val="28"/>
        </w:rPr>
      </w:pPr>
      <w:r w:rsidRPr="009E5D1B">
        <w:rPr>
          <w:rFonts w:asciiTheme="minorHAnsi" w:hAnsiTheme="minorHAnsi" w:cstheme="minorHAnsi"/>
          <w:sz w:val="28"/>
          <w:szCs w:val="28"/>
        </w:rPr>
        <w:t>Training runnable independently of serving process</w:t>
      </w:r>
      <w:r>
        <w:rPr>
          <w:rFonts w:asciiTheme="minorHAnsi" w:hAnsiTheme="minorHAnsi" w:cstheme="minorHAnsi"/>
          <w:sz w:val="28"/>
          <w:szCs w:val="28"/>
        </w:rPr>
        <w:t>.</w:t>
      </w:r>
    </w:p>
    <w:p w14:paraId="1425DE57" w14:textId="77777777" w:rsidR="00B432CD" w:rsidRPr="00B432CD" w:rsidRDefault="00B432CD" w:rsidP="00B432CD">
      <w:pPr>
        <w:pStyle w:val="BodyText"/>
        <w:spacing w:after="120" w:line="276" w:lineRule="auto"/>
        <w:rPr>
          <w:rFonts w:asciiTheme="minorHAnsi" w:hAnsiTheme="minorHAnsi" w:cstheme="minorHAnsi"/>
          <w:sz w:val="28"/>
          <w:szCs w:val="28"/>
        </w:rPr>
      </w:pPr>
    </w:p>
    <w:p w14:paraId="7305A78E" w14:textId="462B5BCA" w:rsidR="009E5D1B" w:rsidRDefault="00B432CD" w:rsidP="00B432CD">
      <w:pPr>
        <w:pStyle w:val="BodyText"/>
        <w:numPr>
          <w:ilvl w:val="0"/>
          <w:numId w:val="15"/>
        </w:numPr>
        <w:spacing w:after="120" w:line="276" w:lineRule="auto"/>
        <w:rPr>
          <w:rFonts w:asciiTheme="minorHAnsi" w:hAnsiTheme="minorHAnsi" w:cstheme="minorHAnsi"/>
          <w:b/>
          <w:bCs/>
          <w:sz w:val="40"/>
          <w:szCs w:val="40"/>
        </w:rPr>
      </w:pPr>
      <w:r>
        <w:rPr>
          <w:rFonts w:asciiTheme="minorHAnsi" w:hAnsiTheme="minorHAnsi" w:cstheme="minorHAnsi"/>
          <w:b/>
          <w:bCs/>
          <w:sz w:val="40"/>
          <w:szCs w:val="40"/>
        </w:rPr>
        <w:t>Proposed Framework</w:t>
      </w:r>
    </w:p>
    <w:p w14:paraId="145113B4" w14:textId="77777777" w:rsidR="00B432CD" w:rsidRPr="00B432CD" w:rsidRDefault="00B432CD" w:rsidP="00B432CD">
      <w:pPr>
        <w:pStyle w:val="BodyText"/>
        <w:spacing w:after="120" w:line="276" w:lineRule="auto"/>
        <w:rPr>
          <w:rFonts w:asciiTheme="minorHAnsi" w:hAnsiTheme="minorHAnsi" w:cstheme="minorHAnsi"/>
          <w:sz w:val="28"/>
          <w:szCs w:val="28"/>
        </w:rPr>
      </w:pPr>
      <w:r w:rsidRPr="00B432CD">
        <w:rPr>
          <w:rFonts w:asciiTheme="minorHAnsi" w:hAnsiTheme="minorHAnsi" w:cstheme="minorHAnsi"/>
          <w:sz w:val="28"/>
          <w:szCs w:val="28"/>
        </w:rPr>
        <w:t>The proposed framework is a layered architecture where each service has a specific role and communicates via typed contracts. This design improves maintainability, debuggability, and extensibility.</w:t>
      </w:r>
    </w:p>
    <w:p w14:paraId="056D8F73" w14:textId="77777777" w:rsidR="00B432CD" w:rsidRPr="00B432CD" w:rsidRDefault="00B432CD" w:rsidP="00B432CD">
      <w:pPr>
        <w:pStyle w:val="BodyText"/>
        <w:spacing w:after="120" w:line="276" w:lineRule="auto"/>
        <w:rPr>
          <w:rFonts w:asciiTheme="minorHAnsi" w:hAnsiTheme="minorHAnsi" w:cstheme="minorHAnsi"/>
          <w:sz w:val="28"/>
          <w:szCs w:val="28"/>
        </w:rPr>
      </w:pPr>
      <w:r w:rsidRPr="00B432CD">
        <w:rPr>
          <w:rFonts w:asciiTheme="minorHAnsi" w:hAnsiTheme="minorHAnsi" w:cstheme="minorHAnsi"/>
          <w:sz w:val="28"/>
          <w:szCs w:val="28"/>
        </w:rPr>
        <w:t>Framework Components</w:t>
      </w:r>
    </w:p>
    <w:p w14:paraId="5724F073" w14:textId="77777777" w:rsidR="00B432CD" w:rsidRPr="00B432CD" w:rsidRDefault="00B432CD" w:rsidP="009D403B">
      <w:pPr>
        <w:pStyle w:val="BodyText"/>
        <w:numPr>
          <w:ilvl w:val="0"/>
          <w:numId w:val="31"/>
        </w:numPr>
        <w:spacing w:after="120" w:line="276" w:lineRule="auto"/>
        <w:rPr>
          <w:rFonts w:asciiTheme="minorHAnsi" w:hAnsiTheme="minorHAnsi" w:cstheme="minorHAnsi"/>
          <w:sz w:val="28"/>
          <w:szCs w:val="28"/>
        </w:rPr>
      </w:pPr>
      <w:r w:rsidRPr="00B432CD">
        <w:rPr>
          <w:rFonts w:asciiTheme="minorHAnsi" w:hAnsiTheme="minorHAnsi" w:cstheme="minorHAnsi"/>
          <w:sz w:val="28"/>
          <w:szCs w:val="28"/>
        </w:rPr>
        <w:t xml:space="preserve">Frontend Layer – Collects user observations, validates form fields, and </w:t>
      </w:r>
      <w:r w:rsidRPr="00B432CD">
        <w:rPr>
          <w:rFonts w:asciiTheme="minorHAnsi" w:hAnsiTheme="minorHAnsi" w:cstheme="minorHAnsi"/>
          <w:sz w:val="28"/>
          <w:szCs w:val="28"/>
        </w:rPr>
        <w:lastRenderedPageBreak/>
        <w:t>visualizes backend responses.</w:t>
      </w:r>
    </w:p>
    <w:p w14:paraId="3F2960C7" w14:textId="77777777" w:rsidR="00B432CD" w:rsidRPr="00B432CD" w:rsidRDefault="00B432CD" w:rsidP="009D403B">
      <w:pPr>
        <w:pStyle w:val="BodyText"/>
        <w:numPr>
          <w:ilvl w:val="0"/>
          <w:numId w:val="31"/>
        </w:numPr>
        <w:spacing w:after="120" w:line="276" w:lineRule="auto"/>
        <w:rPr>
          <w:rFonts w:asciiTheme="minorHAnsi" w:hAnsiTheme="minorHAnsi" w:cstheme="minorHAnsi"/>
          <w:sz w:val="28"/>
          <w:szCs w:val="28"/>
        </w:rPr>
      </w:pPr>
      <w:r w:rsidRPr="00B432CD">
        <w:rPr>
          <w:rFonts w:asciiTheme="minorHAnsi" w:hAnsiTheme="minorHAnsi" w:cstheme="minorHAnsi"/>
          <w:sz w:val="28"/>
          <w:szCs w:val="28"/>
        </w:rPr>
        <w:t>API Layer (</w:t>
      </w:r>
      <w:proofErr w:type="spellStart"/>
      <w:r w:rsidRPr="00B432CD">
        <w:rPr>
          <w:rFonts w:asciiTheme="minorHAnsi" w:hAnsiTheme="minorHAnsi" w:cstheme="minorHAnsi"/>
          <w:sz w:val="28"/>
          <w:szCs w:val="28"/>
        </w:rPr>
        <w:t>FastAPI</w:t>
      </w:r>
      <w:proofErr w:type="spellEnd"/>
      <w:r w:rsidRPr="00B432CD">
        <w:rPr>
          <w:rFonts w:asciiTheme="minorHAnsi" w:hAnsiTheme="minorHAnsi" w:cstheme="minorHAnsi"/>
          <w:sz w:val="28"/>
          <w:szCs w:val="28"/>
        </w:rPr>
        <w:t xml:space="preserve"> Routes) – Handles request parsing, validation, and endpoint orchestration.</w:t>
      </w:r>
    </w:p>
    <w:p w14:paraId="31729127" w14:textId="77777777" w:rsidR="00B432CD" w:rsidRPr="00B432CD" w:rsidRDefault="00B432CD" w:rsidP="009D403B">
      <w:pPr>
        <w:pStyle w:val="BodyText"/>
        <w:numPr>
          <w:ilvl w:val="0"/>
          <w:numId w:val="31"/>
        </w:numPr>
        <w:spacing w:after="120" w:line="276" w:lineRule="auto"/>
        <w:rPr>
          <w:rFonts w:asciiTheme="minorHAnsi" w:hAnsiTheme="minorHAnsi" w:cstheme="minorHAnsi"/>
          <w:sz w:val="28"/>
          <w:szCs w:val="28"/>
        </w:rPr>
      </w:pPr>
      <w:r w:rsidRPr="00B432CD">
        <w:rPr>
          <w:rFonts w:asciiTheme="minorHAnsi" w:hAnsiTheme="minorHAnsi" w:cstheme="minorHAnsi"/>
          <w:sz w:val="28"/>
          <w:szCs w:val="28"/>
        </w:rPr>
        <w:t>Model Service Layer – Loads trained pipelines, runs inference, computes explainability factors.</w:t>
      </w:r>
    </w:p>
    <w:p w14:paraId="13375D5D" w14:textId="77777777" w:rsidR="00B432CD" w:rsidRPr="00B432CD" w:rsidRDefault="00B432CD" w:rsidP="009D403B">
      <w:pPr>
        <w:pStyle w:val="BodyText"/>
        <w:numPr>
          <w:ilvl w:val="0"/>
          <w:numId w:val="31"/>
        </w:numPr>
        <w:spacing w:after="120" w:line="276" w:lineRule="auto"/>
        <w:rPr>
          <w:rFonts w:asciiTheme="minorHAnsi" w:hAnsiTheme="minorHAnsi" w:cstheme="minorHAnsi"/>
          <w:sz w:val="28"/>
          <w:szCs w:val="28"/>
        </w:rPr>
      </w:pPr>
      <w:r w:rsidRPr="00B432CD">
        <w:rPr>
          <w:rFonts w:asciiTheme="minorHAnsi" w:hAnsiTheme="minorHAnsi" w:cstheme="minorHAnsi"/>
          <w:sz w:val="28"/>
          <w:szCs w:val="28"/>
        </w:rPr>
        <w:t>Recommendation Layer – Applies domain-informed rules for actionable user guidance.</w:t>
      </w:r>
    </w:p>
    <w:p w14:paraId="4E05643E" w14:textId="77777777" w:rsidR="00B432CD" w:rsidRPr="00B432CD" w:rsidRDefault="00B432CD" w:rsidP="009D403B">
      <w:pPr>
        <w:pStyle w:val="BodyText"/>
        <w:numPr>
          <w:ilvl w:val="0"/>
          <w:numId w:val="31"/>
        </w:numPr>
        <w:spacing w:after="120" w:line="276" w:lineRule="auto"/>
        <w:rPr>
          <w:rFonts w:asciiTheme="minorHAnsi" w:hAnsiTheme="minorHAnsi" w:cstheme="minorHAnsi"/>
          <w:sz w:val="28"/>
          <w:szCs w:val="28"/>
        </w:rPr>
      </w:pPr>
      <w:r w:rsidRPr="00B432CD">
        <w:rPr>
          <w:rFonts w:asciiTheme="minorHAnsi" w:hAnsiTheme="minorHAnsi" w:cstheme="minorHAnsi"/>
          <w:sz w:val="28"/>
          <w:szCs w:val="28"/>
        </w:rPr>
        <w:t>History Layer – Stores and retrieves prediction records from SQLite.</w:t>
      </w:r>
    </w:p>
    <w:p w14:paraId="3FE385DA" w14:textId="77777777" w:rsidR="00B432CD" w:rsidRDefault="00B432CD" w:rsidP="009D403B">
      <w:pPr>
        <w:pStyle w:val="BodyText"/>
        <w:numPr>
          <w:ilvl w:val="0"/>
          <w:numId w:val="31"/>
        </w:numPr>
        <w:spacing w:after="120" w:line="276" w:lineRule="auto"/>
        <w:rPr>
          <w:rFonts w:asciiTheme="minorHAnsi" w:hAnsiTheme="minorHAnsi" w:cstheme="minorHAnsi"/>
          <w:sz w:val="28"/>
          <w:szCs w:val="28"/>
        </w:rPr>
      </w:pPr>
      <w:r w:rsidRPr="00B432CD">
        <w:rPr>
          <w:rFonts w:asciiTheme="minorHAnsi" w:hAnsiTheme="minorHAnsi" w:cstheme="minorHAnsi"/>
          <w:sz w:val="28"/>
          <w:szCs w:val="28"/>
        </w:rPr>
        <w:t>Artifact Layer – Persists trained models and metadata generated by training pipeline.</w:t>
      </w:r>
    </w:p>
    <w:p w14:paraId="4DE3D2B1" w14:textId="070F9ED5" w:rsidR="00B432CD" w:rsidRDefault="00B432CD" w:rsidP="00B432CD">
      <w:pPr>
        <w:pStyle w:val="BodyText"/>
        <w:spacing w:after="120" w:line="276" w:lineRule="auto"/>
        <w:ind w:left="360"/>
        <w:rPr>
          <w:rFonts w:asciiTheme="minorHAnsi" w:hAnsiTheme="minorHAnsi" w:cstheme="minorHAnsi"/>
          <w:sz w:val="28"/>
          <w:szCs w:val="28"/>
        </w:rPr>
      </w:pPr>
      <w:r w:rsidRPr="00B432CD">
        <w:rPr>
          <w:rFonts w:asciiTheme="minorHAnsi" w:hAnsiTheme="minorHAnsi" w:cstheme="minorHAnsi"/>
          <w:sz w:val="28"/>
          <w:szCs w:val="28"/>
        </w:rPr>
        <w:drawing>
          <wp:inline distT="0" distB="0" distL="0" distR="0" wp14:anchorId="7D4CFEB5" wp14:editId="2452D96D">
            <wp:extent cx="5740400" cy="5454015"/>
            <wp:effectExtent l="0" t="0" r="0" b="0"/>
            <wp:docPr id="23598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80579" name=""/>
                    <pic:cNvPicPr/>
                  </pic:nvPicPr>
                  <pic:blipFill>
                    <a:blip r:embed="rId5"/>
                    <a:stretch>
                      <a:fillRect/>
                    </a:stretch>
                  </pic:blipFill>
                  <pic:spPr>
                    <a:xfrm>
                      <a:off x="0" y="0"/>
                      <a:ext cx="5740400" cy="5454015"/>
                    </a:xfrm>
                    <a:prstGeom prst="rect">
                      <a:avLst/>
                    </a:prstGeom>
                  </pic:spPr>
                </pic:pic>
              </a:graphicData>
            </a:graphic>
          </wp:inline>
        </w:drawing>
      </w:r>
    </w:p>
    <w:p w14:paraId="75590402" w14:textId="77777777" w:rsidR="00B432CD" w:rsidRDefault="00B432CD" w:rsidP="00B432CD">
      <w:pPr>
        <w:pStyle w:val="BodyText"/>
        <w:spacing w:after="120" w:line="276" w:lineRule="auto"/>
        <w:ind w:left="360"/>
        <w:rPr>
          <w:rFonts w:asciiTheme="minorHAnsi" w:hAnsiTheme="minorHAnsi" w:cstheme="minorHAnsi"/>
          <w:sz w:val="28"/>
          <w:szCs w:val="28"/>
        </w:rPr>
      </w:pPr>
    </w:p>
    <w:p w14:paraId="40199124" w14:textId="77777777" w:rsidR="00B432CD" w:rsidRDefault="00B432CD" w:rsidP="00B432CD">
      <w:pPr>
        <w:pStyle w:val="BodyText"/>
        <w:spacing w:after="120" w:line="276" w:lineRule="auto"/>
        <w:ind w:left="360"/>
        <w:rPr>
          <w:rFonts w:asciiTheme="minorHAnsi" w:hAnsiTheme="minorHAnsi" w:cstheme="minorHAnsi"/>
          <w:sz w:val="28"/>
          <w:szCs w:val="28"/>
        </w:rPr>
      </w:pPr>
    </w:p>
    <w:p w14:paraId="0855715C" w14:textId="77777777" w:rsidR="00B432CD" w:rsidRDefault="00B432CD" w:rsidP="00B432CD">
      <w:pPr>
        <w:pStyle w:val="BodyText"/>
        <w:spacing w:after="120" w:line="276" w:lineRule="auto"/>
        <w:ind w:left="360"/>
        <w:rPr>
          <w:rFonts w:asciiTheme="minorHAnsi" w:hAnsiTheme="minorHAnsi" w:cstheme="minorHAnsi"/>
          <w:sz w:val="28"/>
          <w:szCs w:val="28"/>
        </w:rPr>
      </w:pPr>
    </w:p>
    <w:p w14:paraId="5B3BC4AD" w14:textId="77777777" w:rsidR="00B432CD" w:rsidRDefault="00B432CD" w:rsidP="00B432CD">
      <w:pPr>
        <w:pStyle w:val="BodyText"/>
        <w:spacing w:after="120" w:line="276" w:lineRule="auto"/>
        <w:ind w:left="360"/>
        <w:rPr>
          <w:rFonts w:asciiTheme="minorHAnsi" w:hAnsiTheme="minorHAnsi" w:cstheme="minorHAnsi"/>
          <w:sz w:val="28"/>
          <w:szCs w:val="28"/>
        </w:rPr>
      </w:pPr>
    </w:p>
    <w:p w14:paraId="37DD3CA0" w14:textId="0667F35C" w:rsidR="00B432CD" w:rsidRDefault="00B432CD" w:rsidP="00B432CD">
      <w:pPr>
        <w:pStyle w:val="BodyText"/>
        <w:spacing w:after="120" w:line="276" w:lineRule="auto"/>
        <w:ind w:left="360"/>
        <w:rPr>
          <w:rFonts w:asciiTheme="minorHAnsi" w:hAnsiTheme="minorHAnsi" w:cstheme="minorHAnsi"/>
          <w:sz w:val="28"/>
          <w:szCs w:val="28"/>
        </w:rPr>
      </w:pPr>
      <w:r w:rsidRPr="00B432CD">
        <w:rPr>
          <w:rFonts w:asciiTheme="minorHAnsi" w:hAnsiTheme="minorHAnsi" w:cstheme="minorHAnsi"/>
          <w:sz w:val="28"/>
          <w:szCs w:val="28"/>
        </w:rPr>
        <w:drawing>
          <wp:inline distT="0" distB="0" distL="0" distR="0" wp14:anchorId="5CEFC5EB" wp14:editId="2F533264">
            <wp:extent cx="5965401" cy="5834743"/>
            <wp:effectExtent l="0" t="0" r="0" b="0"/>
            <wp:docPr id="138308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81481" name=""/>
                    <pic:cNvPicPr/>
                  </pic:nvPicPr>
                  <pic:blipFill>
                    <a:blip r:embed="rId6"/>
                    <a:stretch>
                      <a:fillRect/>
                    </a:stretch>
                  </pic:blipFill>
                  <pic:spPr>
                    <a:xfrm>
                      <a:off x="0" y="0"/>
                      <a:ext cx="5970922" cy="5840143"/>
                    </a:xfrm>
                    <a:prstGeom prst="rect">
                      <a:avLst/>
                    </a:prstGeom>
                  </pic:spPr>
                </pic:pic>
              </a:graphicData>
            </a:graphic>
          </wp:inline>
        </w:drawing>
      </w:r>
    </w:p>
    <w:p w14:paraId="2AB67633" w14:textId="09D0F2B3" w:rsidR="00B432CD" w:rsidRDefault="00B432CD" w:rsidP="00B432CD">
      <w:pPr>
        <w:pStyle w:val="BodyText"/>
        <w:spacing w:after="120" w:line="276" w:lineRule="auto"/>
        <w:ind w:left="360"/>
        <w:jc w:val="center"/>
        <w:rPr>
          <w:rFonts w:asciiTheme="minorHAnsi" w:hAnsiTheme="minorHAnsi" w:cstheme="minorHAnsi"/>
          <w:sz w:val="28"/>
          <w:szCs w:val="28"/>
        </w:rPr>
      </w:pPr>
      <w:r w:rsidRPr="00B432CD">
        <w:rPr>
          <w:rFonts w:asciiTheme="minorHAnsi" w:hAnsiTheme="minorHAnsi" w:cstheme="minorHAnsi"/>
          <w:sz w:val="28"/>
          <w:szCs w:val="28"/>
        </w:rPr>
        <w:lastRenderedPageBreak/>
        <w:drawing>
          <wp:inline distT="0" distB="0" distL="0" distR="0" wp14:anchorId="2FFB7500" wp14:editId="115099A0">
            <wp:extent cx="4027714" cy="4574958"/>
            <wp:effectExtent l="0" t="0" r="0" b="0"/>
            <wp:docPr id="181058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81950" name=""/>
                    <pic:cNvPicPr/>
                  </pic:nvPicPr>
                  <pic:blipFill>
                    <a:blip r:embed="rId7"/>
                    <a:stretch>
                      <a:fillRect/>
                    </a:stretch>
                  </pic:blipFill>
                  <pic:spPr>
                    <a:xfrm>
                      <a:off x="0" y="0"/>
                      <a:ext cx="4033328" cy="4581334"/>
                    </a:xfrm>
                    <a:prstGeom prst="rect">
                      <a:avLst/>
                    </a:prstGeom>
                  </pic:spPr>
                </pic:pic>
              </a:graphicData>
            </a:graphic>
          </wp:inline>
        </w:drawing>
      </w:r>
    </w:p>
    <w:p w14:paraId="261C9694" w14:textId="77777777" w:rsidR="00B432CD" w:rsidRPr="00B432CD" w:rsidRDefault="00B432CD" w:rsidP="00B432CD">
      <w:pPr>
        <w:pStyle w:val="BodyText"/>
        <w:spacing w:after="120" w:line="276" w:lineRule="auto"/>
        <w:ind w:left="360"/>
        <w:rPr>
          <w:rFonts w:asciiTheme="minorHAnsi" w:hAnsiTheme="minorHAnsi" w:cstheme="minorHAnsi"/>
          <w:b/>
          <w:bCs/>
          <w:sz w:val="28"/>
          <w:szCs w:val="28"/>
        </w:rPr>
      </w:pPr>
      <w:r w:rsidRPr="00B432CD">
        <w:rPr>
          <w:rFonts w:asciiTheme="minorHAnsi" w:hAnsiTheme="minorHAnsi" w:cstheme="minorHAnsi"/>
          <w:b/>
          <w:bCs/>
          <w:sz w:val="28"/>
          <w:szCs w:val="28"/>
        </w:rPr>
        <w:t>Framework Rationale</w:t>
      </w:r>
    </w:p>
    <w:p w14:paraId="306353EB" w14:textId="6E6F7F7E" w:rsidR="00B432CD" w:rsidRDefault="00B432CD" w:rsidP="009D403B">
      <w:pPr>
        <w:pStyle w:val="BodyText"/>
        <w:spacing w:after="120" w:line="276" w:lineRule="auto"/>
        <w:ind w:left="360"/>
        <w:rPr>
          <w:rFonts w:asciiTheme="minorHAnsi" w:hAnsiTheme="minorHAnsi" w:cstheme="minorHAnsi"/>
          <w:sz w:val="28"/>
          <w:szCs w:val="28"/>
        </w:rPr>
      </w:pPr>
      <w:r w:rsidRPr="00B432CD">
        <w:rPr>
          <w:rFonts w:asciiTheme="minorHAnsi" w:hAnsiTheme="minorHAnsi" w:cstheme="minorHAnsi"/>
          <w:sz w:val="28"/>
          <w:szCs w:val="28"/>
        </w:rPr>
        <w:t>This framework was chosen because it supports: clear ownership of responsibilities, easier debugging (model, API, UI are separable), reusable components for future dataset extensions, explainability and recommendation hooks without changing model artifacts, and an audit trail through history persistence.</w:t>
      </w:r>
    </w:p>
    <w:p w14:paraId="5C2A6BAB" w14:textId="4BA14A6F" w:rsidR="009D403B" w:rsidRDefault="009D403B" w:rsidP="009D403B">
      <w:pPr>
        <w:pStyle w:val="BodyText"/>
        <w:spacing w:after="120" w:line="276" w:lineRule="auto"/>
        <w:rPr>
          <w:rFonts w:asciiTheme="minorHAnsi" w:hAnsiTheme="minorHAnsi" w:cstheme="minorHAnsi"/>
          <w:sz w:val="28"/>
          <w:szCs w:val="28"/>
        </w:rPr>
      </w:pPr>
    </w:p>
    <w:p w14:paraId="400DAB4B" w14:textId="72589F5E" w:rsidR="009D403B" w:rsidRPr="009D403B" w:rsidRDefault="009D403B" w:rsidP="009D403B">
      <w:pPr>
        <w:pStyle w:val="BodyText"/>
        <w:numPr>
          <w:ilvl w:val="0"/>
          <w:numId w:val="15"/>
        </w:numPr>
        <w:spacing w:after="120" w:line="276" w:lineRule="auto"/>
        <w:rPr>
          <w:rFonts w:asciiTheme="minorHAnsi" w:hAnsiTheme="minorHAnsi" w:cstheme="minorHAnsi"/>
          <w:b/>
          <w:bCs/>
          <w:sz w:val="40"/>
          <w:szCs w:val="40"/>
        </w:rPr>
      </w:pPr>
      <w:r w:rsidRPr="009D403B">
        <w:rPr>
          <w:rFonts w:asciiTheme="minorHAnsi" w:hAnsiTheme="minorHAnsi" w:cstheme="minorHAnsi"/>
          <w:b/>
          <w:bCs/>
          <w:sz w:val="40"/>
          <w:szCs w:val="40"/>
        </w:rPr>
        <w:t>Results</w:t>
      </w:r>
    </w:p>
    <w:p w14:paraId="0E1D9F2A" w14:textId="77777777" w:rsidR="009D403B" w:rsidRPr="009D403B" w:rsidRDefault="009D403B" w:rsidP="009D403B">
      <w:pPr>
        <w:pStyle w:val="BodyText"/>
        <w:spacing w:after="120" w:line="276" w:lineRule="auto"/>
        <w:rPr>
          <w:rFonts w:asciiTheme="minorHAnsi" w:hAnsiTheme="minorHAnsi" w:cstheme="minorHAnsi"/>
          <w:b/>
          <w:bCs/>
          <w:sz w:val="28"/>
          <w:szCs w:val="28"/>
        </w:rPr>
      </w:pPr>
      <w:r w:rsidRPr="009D403B">
        <w:rPr>
          <w:rFonts w:asciiTheme="minorHAnsi" w:hAnsiTheme="minorHAnsi" w:cstheme="minorHAnsi"/>
          <w:b/>
          <w:bCs/>
          <w:sz w:val="28"/>
          <w:szCs w:val="28"/>
        </w:rPr>
        <w:t>Dataset and Training Context</w:t>
      </w:r>
    </w:p>
    <w:p w14:paraId="216FB6DF" w14:textId="77777777" w:rsidR="009D403B" w:rsidRPr="009D403B" w:rsidRDefault="009D403B" w:rsidP="009D403B">
      <w:pPr>
        <w:pStyle w:val="BodyText"/>
        <w:numPr>
          <w:ilvl w:val="0"/>
          <w:numId w:val="32"/>
        </w:numPr>
        <w:spacing w:after="120" w:line="276" w:lineRule="auto"/>
        <w:rPr>
          <w:rFonts w:asciiTheme="minorHAnsi" w:hAnsiTheme="minorHAnsi" w:cstheme="minorHAnsi"/>
          <w:sz w:val="28"/>
          <w:szCs w:val="28"/>
        </w:rPr>
      </w:pPr>
      <w:r w:rsidRPr="009D403B">
        <w:rPr>
          <w:rFonts w:asciiTheme="minorHAnsi" w:hAnsiTheme="minorHAnsi" w:cstheme="minorHAnsi"/>
          <w:sz w:val="28"/>
          <w:szCs w:val="28"/>
        </w:rPr>
        <w:t>Dataset source: </w:t>
      </w:r>
      <w:proofErr w:type="spellStart"/>
      <w:r w:rsidRPr="009D403B">
        <w:rPr>
          <w:rFonts w:asciiTheme="minorHAnsi" w:hAnsiTheme="minorHAnsi" w:cstheme="minorHAnsi"/>
          <w:sz w:val="28"/>
          <w:szCs w:val="28"/>
        </w:rPr>
        <w:t>OpenML</w:t>
      </w:r>
      <w:proofErr w:type="spellEnd"/>
      <w:r w:rsidRPr="009D403B">
        <w:rPr>
          <w:rFonts w:asciiTheme="minorHAnsi" w:hAnsiTheme="minorHAnsi" w:cstheme="minorHAnsi"/>
          <w:sz w:val="28"/>
          <w:szCs w:val="28"/>
        </w:rPr>
        <w:t xml:space="preserve"> Mushroom (UCI)</w:t>
      </w:r>
    </w:p>
    <w:p w14:paraId="55C74DB8" w14:textId="77777777" w:rsidR="009D403B" w:rsidRPr="009D403B" w:rsidRDefault="009D403B" w:rsidP="009D403B">
      <w:pPr>
        <w:pStyle w:val="BodyText"/>
        <w:numPr>
          <w:ilvl w:val="0"/>
          <w:numId w:val="33"/>
        </w:numPr>
        <w:spacing w:after="120" w:line="276" w:lineRule="auto"/>
        <w:rPr>
          <w:rFonts w:asciiTheme="minorHAnsi" w:hAnsiTheme="minorHAnsi" w:cstheme="minorHAnsi"/>
          <w:sz w:val="28"/>
          <w:szCs w:val="28"/>
        </w:rPr>
      </w:pPr>
      <w:r w:rsidRPr="009D403B">
        <w:rPr>
          <w:rFonts w:asciiTheme="minorHAnsi" w:hAnsiTheme="minorHAnsi" w:cstheme="minorHAnsi"/>
          <w:sz w:val="28"/>
          <w:szCs w:val="28"/>
        </w:rPr>
        <w:t>Rows used: 8,124</w:t>
      </w:r>
    </w:p>
    <w:p w14:paraId="59FD7B56" w14:textId="77777777" w:rsidR="009D403B" w:rsidRPr="009D403B" w:rsidRDefault="009D403B" w:rsidP="009D403B">
      <w:pPr>
        <w:pStyle w:val="BodyText"/>
        <w:numPr>
          <w:ilvl w:val="0"/>
          <w:numId w:val="34"/>
        </w:numPr>
        <w:spacing w:after="120" w:line="276" w:lineRule="auto"/>
        <w:rPr>
          <w:rFonts w:asciiTheme="minorHAnsi" w:hAnsiTheme="minorHAnsi" w:cstheme="minorHAnsi"/>
          <w:sz w:val="28"/>
          <w:szCs w:val="28"/>
        </w:rPr>
      </w:pPr>
      <w:r w:rsidRPr="009D403B">
        <w:rPr>
          <w:rFonts w:asciiTheme="minorHAnsi" w:hAnsiTheme="minorHAnsi" w:cstheme="minorHAnsi"/>
          <w:sz w:val="28"/>
          <w:szCs w:val="28"/>
        </w:rPr>
        <w:t>Input features: 22 categorical attributes</w:t>
      </w:r>
    </w:p>
    <w:p w14:paraId="6C7176DE" w14:textId="77777777" w:rsidR="009D403B" w:rsidRPr="009D403B" w:rsidRDefault="009D403B" w:rsidP="009D403B">
      <w:pPr>
        <w:pStyle w:val="BodyText"/>
        <w:numPr>
          <w:ilvl w:val="0"/>
          <w:numId w:val="35"/>
        </w:numPr>
        <w:spacing w:after="120" w:line="276" w:lineRule="auto"/>
        <w:rPr>
          <w:rFonts w:asciiTheme="minorHAnsi" w:hAnsiTheme="minorHAnsi" w:cstheme="minorHAnsi"/>
          <w:sz w:val="28"/>
          <w:szCs w:val="28"/>
        </w:rPr>
      </w:pPr>
      <w:r w:rsidRPr="009D403B">
        <w:rPr>
          <w:rFonts w:asciiTheme="minorHAnsi" w:hAnsiTheme="minorHAnsi" w:cstheme="minorHAnsi"/>
          <w:sz w:val="28"/>
          <w:szCs w:val="28"/>
        </w:rPr>
        <w:t>Split: stratified 80% train / 20% test</w:t>
      </w:r>
    </w:p>
    <w:p w14:paraId="57EA20AD" w14:textId="77777777" w:rsidR="009D403B" w:rsidRDefault="009D403B" w:rsidP="009D403B">
      <w:pPr>
        <w:pStyle w:val="BodyText"/>
        <w:numPr>
          <w:ilvl w:val="0"/>
          <w:numId w:val="36"/>
        </w:numPr>
        <w:spacing w:after="120" w:line="276" w:lineRule="auto"/>
        <w:rPr>
          <w:rFonts w:asciiTheme="minorHAnsi" w:hAnsiTheme="minorHAnsi" w:cstheme="minorHAnsi"/>
          <w:sz w:val="28"/>
          <w:szCs w:val="28"/>
        </w:rPr>
      </w:pPr>
      <w:r w:rsidRPr="009D403B">
        <w:rPr>
          <w:rFonts w:asciiTheme="minorHAnsi" w:hAnsiTheme="minorHAnsi" w:cstheme="minorHAnsi"/>
          <w:sz w:val="28"/>
          <w:szCs w:val="28"/>
        </w:rPr>
        <w:lastRenderedPageBreak/>
        <w:t>Models trained: Logistic Regression, Decision Tree, Random Forest, KNN, SVM</w:t>
      </w:r>
    </w:p>
    <w:p w14:paraId="567507A4" w14:textId="77777777" w:rsidR="009D403B" w:rsidRPr="009D403B" w:rsidRDefault="009D403B" w:rsidP="009D403B">
      <w:pPr>
        <w:pStyle w:val="BodyText"/>
        <w:spacing w:after="120" w:line="276" w:lineRule="auto"/>
        <w:rPr>
          <w:rFonts w:asciiTheme="minorHAnsi" w:hAnsiTheme="minorHAnsi" w:cstheme="minorHAnsi"/>
          <w:sz w:val="28"/>
          <w:szCs w:val="28"/>
        </w:rPr>
      </w:pPr>
    </w:p>
    <w:p w14:paraId="05980211" w14:textId="5D8BFBBC" w:rsidR="009E5D1B" w:rsidRPr="009D403B" w:rsidRDefault="009D403B" w:rsidP="009E5D1B">
      <w:pPr>
        <w:pStyle w:val="BodyText"/>
        <w:spacing w:after="120" w:line="276" w:lineRule="auto"/>
        <w:rPr>
          <w:rFonts w:asciiTheme="minorHAnsi" w:hAnsiTheme="minorHAnsi" w:cstheme="minorHAnsi"/>
          <w:b/>
          <w:bCs/>
          <w:sz w:val="28"/>
          <w:szCs w:val="28"/>
        </w:rPr>
      </w:pPr>
      <w:r w:rsidRPr="009D403B">
        <w:rPr>
          <w:rFonts w:asciiTheme="minorHAnsi" w:hAnsiTheme="minorHAnsi" w:cstheme="minorHAnsi"/>
          <w:b/>
          <w:bCs/>
          <w:sz w:val="28"/>
          <w:szCs w:val="28"/>
        </w:rPr>
        <w:t>Metric Summary Table</w:t>
      </w:r>
    </w:p>
    <w:p w14:paraId="2D337464" w14:textId="18C04A02" w:rsidR="009D403B" w:rsidRDefault="009D403B" w:rsidP="009E5D1B">
      <w:pPr>
        <w:pStyle w:val="BodyText"/>
        <w:spacing w:after="120" w:line="276" w:lineRule="auto"/>
        <w:rPr>
          <w:rFonts w:asciiTheme="minorHAnsi" w:hAnsiTheme="minorHAnsi" w:cstheme="minorHAnsi"/>
          <w:b/>
          <w:bCs/>
          <w:sz w:val="40"/>
          <w:szCs w:val="40"/>
        </w:rPr>
      </w:pPr>
      <w:r w:rsidRPr="009D403B">
        <w:rPr>
          <w:rFonts w:asciiTheme="minorHAnsi" w:hAnsiTheme="minorHAnsi" w:cstheme="minorHAnsi"/>
          <w:b/>
          <w:bCs/>
          <w:sz w:val="40"/>
          <w:szCs w:val="40"/>
        </w:rPr>
        <w:drawing>
          <wp:inline distT="0" distB="0" distL="0" distR="0" wp14:anchorId="564F06FC" wp14:editId="33584CED">
            <wp:extent cx="5740400" cy="2468880"/>
            <wp:effectExtent l="0" t="0" r="0" b="7620"/>
            <wp:docPr id="95432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23921" name=""/>
                    <pic:cNvPicPr/>
                  </pic:nvPicPr>
                  <pic:blipFill>
                    <a:blip r:embed="rId8"/>
                    <a:stretch>
                      <a:fillRect/>
                    </a:stretch>
                  </pic:blipFill>
                  <pic:spPr>
                    <a:xfrm>
                      <a:off x="0" y="0"/>
                      <a:ext cx="5740400" cy="2468880"/>
                    </a:xfrm>
                    <a:prstGeom prst="rect">
                      <a:avLst/>
                    </a:prstGeom>
                  </pic:spPr>
                </pic:pic>
              </a:graphicData>
            </a:graphic>
          </wp:inline>
        </w:drawing>
      </w:r>
    </w:p>
    <w:p w14:paraId="7A32C1FF" w14:textId="77777777" w:rsidR="009D403B" w:rsidRDefault="009D403B" w:rsidP="009E5D1B">
      <w:pPr>
        <w:pStyle w:val="BodyText"/>
        <w:spacing w:after="120" w:line="276" w:lineRule="auto"/>
        <w:rPr>
          <w:rFonts w:asciiTheme="minorHAnsi" w:hAnsiTheme="minorHAnsi" w:cstheme="minorHAnsi"/>
          <w:b/>
          <w:bCs/>
          <w:sz w:val="40"/>
          <w:szCs w:val="40"/>
        </w:rPr>
      </w:pPr>
    </w:p>
    <w:p w14:paraId="7120B8CA" w14:textId="77777777" w:rsidR="009D403B" w:rsidRPr="009D403B" w:rsidRDefault="009D403B" w:rsidP="009D403B">
      <w:pPr>
        <w:pStyle w:val="BodyText"/>
        <w:spacing w:after="120" w:line="276" w:lineRule="auto"/>
        <w:rPr>
          <w:rFonts w:asciiTheme="minorHAnsi" w:hAnsiTheme="minorHAnsi" w:cstheme="minorHAnsi"/>
          <w:b/>
          <w:bCs/>
          <w:sz w:val="28"/>
          <w:szCs w:val="28"/>
        </w:rPr>
      </w:pPr>
      <w:r w:rsidRPr="009D403B">
        <w:rPr>
          <w:rFonts w:asciiTheme="minorHAnsi" w:hAnsiTheme="minorHAnsi" w:cstheme="minorHAnsi"/>
          <w:b/>
          <w:bCs/>
          <w:sz w:val="28"/>
          <w:szCs w:val="28"/>
        </w:rPr>
        <w:t>Interpretation</w:t>
      </w:r>
    </w:p>
    <w:p w14:paraId="0F5E0CBB" w14:textId="7BC8AAD1" w:rsidR="009D403B" w:rsidRDefault="009D403B" w:rsidP="009D403B">
      <w:pPr>
        <w:pStyle w:val="BodyText"/>
        <w:spacing w:after="120" w:line="276" w:lineRule="auto"/>
        <w:rPr>
          <w:rFonts w:asciiTheme="minorHAnsi" w:hAnsiTheme="minorHAnsi" w:cstheme="minorHAnsi"/>
          <w:sz w:val="28"/>
          <w:szCs w:val="28"/>
        </w:rPr>
      </w:pPr>
      <w:r w:rsidRPr="009D403B">
        <w:rPr>
          <w:rFonts w:asciiTheme="minorHAnsi" w:hAnsiTheme="minorHAnsi" w:cstheme="minorHAnsi"/>
          <w:sz w:val="28"/>
          <w:szCs w:val="28"/>
        </w:rPr>
        <w:t>These results indicate very strong separability in the benchmark dataset under the current holdout split. This is not uncommon for this dataset family because some feature combinations are highly informative for class boundaries. However, these values must be interpreted responsibly: benchmark perfection on one split does not automatically imply real-world certainty under all ecological and observational conditions.</w:t>
      </w:r>
    </w:p>
    <w:p w14:paraId="3BCB77B3" w14:textId="77777777" w:rsidR="009D403B" w:rsidRPr="009D403B" w:rsidRDefault="009D403B" w:rsidP="009D403B">
      <w:pPr>
        <w:pStyle w:val="BodyText"/>
        <w:spacing w:after="120" w:line="276" w:lineRule="auto"/>
        <w:rPr>
          <w:rFonts w:asciiTheme="minorHAnsi" w:hAnsiTheme="minorHAnsi" w:cstheme="minorHAnsi"/>
          <w:sz w:val="28"/>
          <w:szCs w:val="28"/>
        </w:rPr>
      </w:pPr>
    </w:p>
    <w:p w14:paraId="261B126A" w14:textId="77777777" w:rsidR="009D403B" w:rsidRPr="009D403B" w:rsidRDefault="009D403B" w:rsidP="009D403B">
      <w:pPr>
        <w:pStyle w:val="BodyText"/>
        <w:spacing w:after="120" w:line="276" w:lineRule="auto"/>
        <w:rPr>
          <w:rFonts w:asciiTheme="minorHAnsi" w:hAnsiTheme="minorHAnsi" w:cstheme="minorHAnsi"/>
          <w:b/>
          <w:bCs/>
          <w:sz w:val="28"/>
          <w:szCs w:val="28"/>
        </w:rPr>
      </w:pPr>
      <w:r w:rsidRPr="009D403B">
        <w:rPr>
          <w:rFonts w:asciiTheme="minorHAnsi" w:hAnsiTheme="minorHAnsi" w:cstheme="minorHAnsi"/>
          <w:b/>
          <w:bCs/>
          <w:sz w:val="28"/>
          <w:szCs w:val="28"/>
        </w:rPr>
        <w:t>Product-Level Results</w:t>
      </w:r>
    </w:p>
    <w:p w14:paraId="779E33FD" w14:textId="77777777" w:rsidR="009D403B" w:rsidRPr="009D403B" w:rsidRDefault="009D403B" w:rsidP="009D403B">
      <w:pPr>
        <w:pStyle w:val="BodyText"/>
        <w:numPr>
          <w:ilvl w:val="0"/>
          <w:numId w:val="37"/>
        </w:numPr>
        <w:spacing w:after="120" w:line="276" w:lineRule="auto"/>
        <w:rPr>
          <w:rFonts w:asciiTheme="minorHAnsi" w:hAnsiTheme="minorHAnsi" w:cstheme="minorHAnsi"/>
          <w:sz w:val="28"/>
          <w:szCs w:val="28"/>
        </w:rPr>
      </w:pPr>
      <w:r w:rsidRPr="009D403B">
        <w:rPr>
          <w:rFonts w:asciiTheme="minorHAnsi" w:hAnsiTheme="minorHAnsi" w:cstheme="minorHAnsi"/>
          <w:sz w:val="28"/>
          <w:szCs w:val="28"/>
        </w:rPr>
        <w:t>End-to-end input-to-prediction pipeline is operational.</w:t>
      </w:r>
    </w:p>
    <w:p w14:paraId="0B3D55B1" w14:textId="77777777" w:rsidR="009D403B" w:rsidRPr="009D403B" w:rsidRDefault="009D403B" w:rsidP="009D403B">
      <w:pPr>
        <w:pStyle w:val="BodyText"/>
        <w:numPr>
          <w:ilvl w:val="0"/>
          <w:numId w:val="37"/>
        </w:numPr>
        <w:spacing w:after="120" w:line="276" w:lineRule="auto"/>
        <w:rPr>
          <w:rFonts w:asciiTheme="minorHAnsi" w:hAnsiTheme="minorHAnsi" w:cstheme="minorHAnsi"/>
          <w:sz w:val="28"/>
          <w:szCs w:val="28"/>
        </w:rPr>
      </w:pPr>
      <w:r w:rsidRPr="009D403B">
        <w:rPr>
          <w:rFonts w:asciiTheme="minorHAnsi" w:hAnsiTheme="minorHAnsi" w:cstheme="minorHAnsi"/>
          <w:sz w:val="28"/>
          <w:szCs w:val="28"/>
        </w:rPr>
        <w:t>Model switching at inference is functional.</w:t>
      </w:r>
    </w:p>
    <w:p w14:paraId="4B0D269D" w14:textId="77777777" w:rsidR="009D403B" w:rsidRPr="009D403B" w:rsidRDefault="009D403B" w:rsidP="009D403B">
      <w:pPr>
        <w:pStyle w:val="BodyText"/>
        <w:numPr>
          <w:ilvl w:val="0"/>
          <w:numId w:val="37"/>
        </w:numPr>
        <w:spacing w:after="120" w:line="276" w:lineRule="auto"/>
        <w:rPr>
          <w:rFonts w:asciiTheme="minorHAnsi" w:hAnsiTheme="minorHAnsi" w:cstheme="minorHAnsi"/>
          <w:sz w:val="28"/>
          <w:szCs w:val="28"/>
        </w:rPr>
      </w:pPr>
      <w:r w:rsidRPr="009D403B">
        <w:rPr>
          <w:rFonts w:asciiTheme="minorHAnsi" w:hAnsiTheme="minorHAnsi" w:cstheme="minorHAnsi"/>
          <w:sz w:val="28"/>
          <w:szCs w:val="28"/>
        </w:rPr>
        <w:t>Explainability and recommendation outputs are integrated.</w:t>
      </w:r>
    </w:p>
    <w:p w14:paraId="528F4188" w14:textId="77777777" w:rsidR="009D403B" w:rsidRPr="009D403B" w:rsidRDefault="009D403B" w:rsidP="009D403B">
      <w:pPr>
        <w:pStyle w:val="BodyText"/>
        <w:numPr>
          <w:ilvl w:val="0"/>
          <w:numId w:val="37"/>
        </w:numPr>
        <w:spacing w:after="120" w:line="276" w:lineRule="auto"/>
        <w:rPr>
          <w:rFonts w:asciiTheme="minorHAnsi" w:hAnsiTheme="minorHAnsi" w:cstheme="minorHAnsi"/>
          <w:sz w:val="28"/>
          <w:szCs w:val="28"/>
        </w:rPr>
      </w:pPr>
      <w:r w:rsidRPr="009D403B">
        <w:rPr>
          <w:rFonts w:asciiTheme="minorHAnsi" w:hAnsiTheme="minorHAnsi" w:cstheme="minorHAnsi"/>
          <w:sz w:val="28"/>
          <w:szCs w:val="28"/>
        </w:rPr>
        <w:t>What-if simulation is available and quantified by delta.</w:t>
      </w:r>
    </w:p>
    <w:p w14:paraId="5CD1D8D8" w14:textId="77777777" w:rsidR="009D403B" w:rsidRPr="009D403B" w:rsidRDefault="009D403B" w:rsidP="009D403B">
      <w:pPr>
        <w:pStyle w:val="BodyText"/>
        <w:numPr>
          <w:ilvl w:val="0"/>
          <w:numId w:val="37"/>
        </w:numPr>
        <w:spacing w:after="120" w:line="276" w:lineRule="auto"/>
        <w:rPr>
          <w:rFonts w:asciiTheme="minorHAnsi" w:hAnsiTheme="minorHAnsi" w:cstheme="minorHAnsi"/>
          <w:sz w:val="28"/>
          <w:szCs w:val="28"/>
        </w:rPr>
      </w:pPr>
      <w:r w:rsidRPr="009D403B">
        <w:rPr>
          <w:rFonts w:asciiTheme="minorHAnsi" w:hAnsiTheme="minorHAnsi" w:cstheme="minorHAnsi"/>
          <w:sz w:val="28"/>
          <w:szCs w:val="28"/>
        </w:rPr>
        <w:t xml:space="preserve">Prediction history </w:t>
      </w:r>
      <w:proofErr w:type="gramStart"/>
      <w:r w:rsidRPr="009D403B">
        <w:rPr>
          <w:rFonts w:asciiTheme="minorHAnsi" w:hAnsiTheme="minorHAnsi" w:cstheme="minorHAnsi"/>
          <w:sz w:val="28"/>
          <w:szCs w:val="28"/>
        </w:rPr>
        <w:t>is persisted</w:t>
      </w:r>
      <w:proofErr w:type="gramEnd"/>
      <w:r w:rsidRPr="009D403B">
        <w:rPr>
          <w:rFonts w:asciiTheme="minorHAnsi" w:hAnsiTheme="minorHAnsi" w:cstheme="minorHAnsi"/>
          <w:sz w:val="28"/>
          <w:szCs w:val="28"/>
        </w:rPr>
        <w:t xml:space="preserve"> and visualized.</w:t>
      </w:r>
    </w:p>
    <w:p w14:paraId="7978B985" w14:textId="77777777" w:rsidR="009D403B" w:rsidRPr="009D403B" w:rsidRDefault="009D403B" w:rsidP="009D403B">
      <w:pPr>
        <w:pStyle w:val="BodyText"/>
        <w:numPr>
          <w:ilvl w:val="0"/>
          <w:numId w:val="37"/>
        </w:numPr>
        <w:spacing w:after="120" w:line="276" w:lineRule="auto"/>
        <w:rPr>
          <w:rFonts w:asciiTheme="minorHAnsi" w:hAnsiTheme="minorHAnsi" w:cstheme="minorHAnsi"/>
          <w:sz w:val="28"/>
          <w:szCs w:val="28"/>
        </w:rPr>
      </w:pPr>
      <w:r w:rsidRPr="009D403B">
        <w:rPr>
          <w:rFonts w:asciiTheme="minorHAnsi" w:hAnsiTheme="minorHAnsi" w:cstheme="minorHAnsi"/>
          <w:sz w:val="28"/>
          <w:szCs w:val="28"/>
        </w:rPr>
        <w:t>UI language is simplified for non-technical usage.</w:t>
      </w:r>
    </w:p>
    <w:p w14:paraId="27722877" w14:textId="77777777" w:rsidR="009D403B" w:rsidRPr="009D403B" w:rsidRDefault="009D403B" w:rsidP="009D403B">
      <w:pPr>
        <w:pStyle w:val="BodyText"/>
        <w:spacing w:after="120" w:line="276" w:lineRule="auto"/>
        <w:rPr>
          <w:rFonts w:asciiTheme="minorHAnsi" w:hAnsiTheme="minorHAnsi" w:cstheme="minorHAnsi"/>
          <w:b/>
          <w:bCs/>
          <w:sz w:val="28"/>
          <w:szCs w:val="28"/>
        </w:rPr>
      </w:pPr>
      <w:r w:rsidRPr="009D403B">
        <w:rPr>
          <w:rFonts w:asciiTheme="minorHAnsi" w:hAnsiTheme="minorHAnsi" w:cstheme="minorHAnsi"/>
          <w:b/>
          <w:bCs/>
          <w:sz w:val="28"/>
          <w:szCs w:val="28"/>
        </w:rPr>
        <w:lastRenderedPageBreak/>
        <w:t>Analytical Observations</w:t>
      </w:r>
    </w:p>
    <w:p w14:paraId="61872E87" w14:textId="77777777" w:rsidR="009D403B" w:rsidRPr="009D403B" w:rsidRDefault="009D403B" w:rsidP="009D403B">
      <w:pPr>
        <w:pStyle w:val="BodyText"/>
        <w:numPr>
          <w:ilvl w:val="0"/>
          <w:numId w:val="38"/>
        </w:numPr>
        <w:spacing w:after="120" w:line="276" w:lineRule="auto"/>
        <w:rPr>
          <w:rFonts w:asciiTheme="minorHAnsi" w:hAnsiTheme="minorHAnsi" w:cstheme="minorHAnsi"/>
          <w:sz w:val="28"/>
          <w:szCs w:val="28"/>
        </w:rPr>
      </w:pPr>
      <w:r w:rsidRPr="009D403B">
        <w:rPr>
          <w:rFonts w:asciiTheme="minorHAnsi" w:hAnsiTheme="minorHAnsi" w:cstheme="minorHAnsi"/>
          <w:sz w:val="28"/>
          <w:szCs w:val="28"/>
        </w:rPr>
        <w:t>Metadata-driven warning logic helps surface low-frequency inputs.</w:t>
      </w:r>
    </w:p>
    <w:p w14:paraId="1A10CDF5" w14:textId="77777777" w:rsidR="009D403B" w:rsidRPr="009D403B" w:rsidRDefault="009D403B" w:rsidP="009D403B">
      <w:pPr>
        <w:pStyle w:val="BodyText"/>
        <w:numPr>
          <w:ilvl w:val="0"/>
          <w:numId w:val="39"/>
        </w:numPr>
        <w:spacing w:after="120" w:line="276" w:lineRule="auto"/>
        <w:rPr>
          <w:rFonts w:asciiTheme="minorHAnsi" w:hAnsiTheme="minorHAnsi" w:cstheme="minorHAnsi"/>
          <w:sz w:val="28"/>
          <w:szCs w:val="28"/>
        </w:rPr>
      </w:pPr>
      <w:r w:rsidRPr="009D403B">
        <w:rPr>
          <w:rFonts w:asciiTheme="minorHAnsi" w:hAnsiTheme="minorHAnsi" w:cstheme="minorHAnsi"/>
          <w:sz w:val="28"/>
          <w:szCs w:val="28"/>
        </w:rPr>
        <w:t>Explainability fallback ensures no blank factor output.</w:t>
      </w:r>
    </w:p>
    <w:p w14:paraId="11B9EC79" w14:textId="77777777" w:rsidR="009D403B" w:rsidRPr="009D403B" w:rsidRDefault="009D403B" w:rsidP="009D403B">
      <w:pPr>
        <w:pStyle w:val="BodyText"/>
        <w:numPr>
          <w:ilvl w:val="0"/>
          <w:numId w:val="40"/>
        </w:numPr>
        <w:spacing w:after="120" w:line="276" w:lineRule="auto"/>
        <w:rPr>
          <w:rFonts w:asciiTheme="minorHAnsi" w:hAnsiTheme="minorHAnsi" w:cstheme="minorHAnsi"/>
          <w:sz w:val="28"/>
          <w:szCs w:val="28"/>
        </w:rPr>
      </w:pPr>
      <w:r w:rsidRPr="009D403B">
        <w:rPr>
          <w:rFonts w:asciiTheme="minorHAnsi" w:hAnsiTheme="minorHAnsi" w:cstheme="minorHAnsi"/>
          <w:sz w:val="28"/>
          <w:szCs w:val="28"/>
        </w:rPr>
        <w:t>API schema validation prevents invalid category payloads.</w:t>
      </w:r>
    </w:p>
    <w:p w14:paraId="24B1A7D7" w14:textId="77777777" w:rsidR="009D403B" w:rsidRPr="009D403B" w:rsidRDefault="009D403B" w:rsidP="009D403B">
      <w:pPr>
        <w:pStyle w:val="BodyText"/>
        <w:numPr>
          <w:ilvl w:val="0"/>
          <w:numId w:val="41"/>
        </w:numPr>
        <w:spacing w:after="120" w:line="276" w:lineRule="auto"/>
        <w:rPr>
          <w:rFonts w:asciiTheme="minorHAnsi" w:hAnsiTheme="minorHAnsi" w:cstheme="minorHAnsi"/>
          <w:sz w:val="28"/>
          <w:szCs w:val="28"/>
        </w:rPr>
      </w:pPr>
      <w:r w:rsidRPr="009D403B">
        <w:rPr>
          <w:rFonts w:asciiTheme="minorHAnsi" w:hAnsiTheme="minorHAnsi" w:cstheme="minorHAnsi"/>
          <w:sz w:val="28"/>
          <w:szCs w:val="28"/>
        </w:rPr>
        <w:t>System remains stable under repeated prediction requests.</w:t>
      </w:r>
    </w:p>
    <w:p w14:paraId="4ADDB07B" w14:textId="77777777" w:rsidR="009D403B" w:rsidRDefault="009D403B" w:rsidP="009D403B">
      <w:pPr>
        <w:pStyle w:val="BodyText"/>
        <w:spacing w:after="120" w:line="276" w:lineRule="auto"/>
        <w:rPr>
          <w:rFonts w:asciiTheme="minorHAnsi" w:hAnsiTheme="minorHAnsi" w:cstheme="minorHAnsi"/>
          <w:b/>
          <w:bCs/>
          <w:sz w:val="40"/>
          <w:szCs w:val="40"/>
        </w:rPr>
      </w:pPr>
    </w:p>
    <w:p w14:paraId="3C5D656F" w14:textId="16488C1A" w:rsidR="009D403B" w:rsidRPr="009D403B" w:rsidRDefault="009D403B" w:rsidP="009D403B">
      <w:pPr>
        <w:pStyle w:val="BodyText"/>
        <w:numPr>
          <w:ilvl w:val="0"/>
          <w:numId w:val="15"/>
        </w:numPr>
        <w:spacing w:after="120" w:line="276" w:lineRule="auto"/>
        <w:rPr>
          <w:rFonts w:asciiTheme="minorHAnsi" w:hAnsiTheme="minorHAnsi" w:cstheme="minorHAnsi"/>
          <w:b/>
          <w:bCs/>
          <w:sz w:val="40"/>
          <w:szCs w:val="40"/>
        </w:rPr>
      </w:pPr>
      <w:r w:rsidRPr="009D403B">
        <w:rPr>
          <w:rFonts w:asciiTheme="minorHAnsi" w:hAnsiTheme="minorHAnsi" w:cstheme="minorHAnsi"/>
          <w:b/>
          <w:bCs/>
          <w:sz w:val="40"/>
          <w:szCs w:val="40"/>
        </w:rPr>
        <w:t>Conclusion</w:t>
      </w:r>
    </w:p>
    <w:p w14:paraId="69D639F7" w14:textId="77777777" w:rsidR="009D403B" w:rsidRDefault="009D403B" w:rsidP="009D403B">
      <w:pPr>
        <w:pStyle w:val="BodyText"/>
        <w:spacing w:after="120" w:line="276" w:lineRule="auto"/>
        <w:rPr>
          <w:rFonts w:asciiTheme="minorHAnsi" w:hAnsiTheme="minorHAnsi" w:cstheme="minorHAnsi"/>
          <w:sz w:val="28"/>
          <w:szCs w:val="28"/>
        </w:rPr>
      </w:pPr>
      <w:r w:rsidRPr="009D403B">
        <w:rPr>
          <w:rFonts w:asciiTheme="minorHAnsi" w:hAnsiTheme="minorHAnsi" w:cstheme="minorHAnsi"/>
          <w:sz w:val="28"/>
          <w:szCs w:val="28"/>
        </w:rPr>
        <w:t>The Smart Mushroom Toxicity Analysis System successfully demonstrates a complete full-stack machine learning product with real training, real inference, and real user interaction. The project is not limited to model experimentation; it provides a reliable backend architecture, clean API contracts, explainability integration, user-focused frontend design, and persistent historical logging. This aligns well with the expectations of portfolio-grade and product-oriented ML engineering.</w:t>
      </w:r>
    </w:p>
    <w:p w14:paraId="6AA041D1" w14:textId="77777777" w:rsidR="009D403B" w:rsidRPr="009D403B" w:rsidRDefault="009D403B" w:rsidP="009D403B">
      <w:pPr>
        <w:pStyle w:val="BodyText"/>
        <w:spacing w:after="120" w:line="276" w:lineRule="auto"/>
        <w:rPr>
          <w:rFonts w:asciiTheme="minorHAnsi" w:hAnsiTheme="minorHAnsi" w:cstheme="minorHAnsi"/>
          <w:sz w:val="28"/>
          <w:szCs w:val="28"/>
        </w:rPr>
      </w:pPr>
    </w:p>
    <w:p w14:paraId="5A7A9DE2" w14:textId="77777777" w:rsidR="009D403B" w:rsidRDefault="009D403B" w:rsidP="009D403B">
      <w:pPr>
        <w:pStyle w:val="BodyText"/>
        <w:spacing w:after="120" w:line="276" w:lineRule="auto"/>
        <w:rPr>
          <w:rFonts w:asciiTheme="minorHAnsi" w:hAnsiTheme="minorHAnsi" w:cstheme="minorHAnsi"/>
          <w:sz w:val="28"/>
          <w:szCs w:val="28"/>
        </w:rPr>
      </w:pPr>
      <w:r w:rsidRPr="009D403B">
        <w:rPr>
          <w:rFonts w:asciiTheme="minorHAnsi" w:hAnsiTheme="minorHAnsi" w:cstheme="minorHAnsi"/>
          <w:sz w:val="28"/>
          <w:szCs w:val="28"/>
        </w:rPr>
        <w:t>From a technical standpoint, the project confirms that classical ML pipelines can deliver strong performance on structured categorical datasets when preprocessing and schema control are implemented properly. The use of shared feature catalogs, saved metadata, and model artifacts creates consistency between offline training and online serving. This is a key property of robust ML systems and an important learning outcome of this project.</w:t>
      </w:r>
    </w:p>
    <w:p w14:paraId="119B3F88" w14:textId="77777777" w:rsidR="009D403B" w:rsidRPr="009D403B" w:rsidRDefault="009D403B" w:rsidP="009D403B">
      <w:pPr>
        <w:pStyle w:val="BodyText"/>
        <w:spacing w:after="120" w:line="276" w:lineRule="auto"/>
        <w:rPr>
          <w:rFonts w:asciiTheme="minorHAnsi" w:hAnsiTheme="minorHAnsi" w:cstheme="minorHAnsi"/>
          <w:sz w:val="28"/>
          <w:szCs w:val="28"/>
        </w:rPr>
      </w:pPr>
    </w:p>
    <w:p w14:paraId="2D07C92F" w14:textId="77777777" w:rsidR="009D403B" w:rsidRDefault="009D403B" w:rsidP="009D403B">
      <w:pPr>
        <w:pStyle w:val="BodyText"/>
        <w:spacing w:after="120" w:line="276" w:lineRule="auto"/>
        <w:rPr>
          <w:rFonts w:asciiTheme="minorHAnsi" w:hAnsiTheme="minorHAnsi" w:cstheme="minorHAnsi"/>
          <w:sz w:val="28"/>
          <w:szCs w:val="28"/>
        </w:rPr>
      </w:pPr>
      <w:r w:rsidRPr="009D403B">
        <w:rPr>
          <w:rFonts w:asciiTheme="minorHAnsi" w:hAnsiTheme="minorHAnsi" w:cstheme="minorHAnsi"/>
          <w:sz w:val="28"/>
          <w:szCs w:val="28"/>
        </w:rPr>
        <w:t>From a usability standpoint, the project moves beyond binary output by providing contextual interpretation: risk score, risk level, top factors, recommendations, and reliability warnings. This layered output significantly improves user trust and comprehension compared with plain labels. The addition of what-if analysis and model comparison supports both educational and analytical use cases.</w:t>
      </w:r>
    </w:p>
    <w:p w14:paraId="5030AF2B" w14:textId="77777777" w:rsidR="009D403B" w:rsidRPr="009D403B" w:rsidRDefault="009D403B" w:rsidP="009D403B">
      <w:pPr>
        <w:pStyle w:val="BodyText"/>
        <w:spacing w:after="120" w:line="276" w:lineRule="auto"/>
        <w:rPr>
          <w:rFonts w:asciiTheme="minorHAnsi" w:hAnsiTheme="minorHAnsi" w:cstheme="minorHAnsi"/>
          <w:sz w:val="28"/>
          <w:szCs w:val="28"/>
        </w:rPr>
      </w:pPr>
    </w:p>
    <w:p w14:paraId="1EBDE100" w14:textId="77777777" w:rsidR="009D403B" w:rsidRDefault="009D403B" w:rsidP="009D403B">
      <w:pPr>
        <w:pStyle w:val="BodyText"/>
        <w:spacing w:after="120" w:line="276" w:lineRule="auto"/>
        <w:rPr>
          <w:rFonts w:asciiTheme="minorHAnsi" w:hAnsiTheme="minorHAnsi" w:cstheme="minorHAnsi"/>
          <w:sz w:val="28"/>
          <w:szCs w:val="28"/>
        </w:rPr>
      </w:pPr>
      <w:r w:rsidRPr="009D403B">
        <w:rPr>
          <w:rFonts w:asciiTheme="minorHAnsi" w:hAnsiTheme="minorHAnsi" w:cstheme="minorHAnsi"/>
          <w:sz w:val="28"/>
          <w:szCs w:val="28"/>
        </w:rPr>
        <w:t xml:space="preserve">At the same time, the conclusion remains balanced and responsible. High </w:t>
      </w:r>
      <w:r w:rsidRPr="009D403B">
        <w:rPr>
          <w:rFonts w:asciiTheme="minorHAnsi" w:hAnsiTheme="minorHAnsi" w:cstheme="minorHAnsi"/>
          <w:sz w:val="28"/>
          <w:szCs w:val="28"/>
        </w:rPr>
        <w:lastRenderedPageBreak/>
        <w:t>benchmark metrics in a structured dataset should not be interpreted as universal field certainty. The project explicitly communicates that outputs are decision support signals and should not replace expert identification or safety protocols for wild mushroom consumption.</w:t>
      </w:r>
    </w:p>
    <w:p w14:paraId="4A5DFC1F" w14:textId="77777777" w:rsidR="009D403B" w:rsidRPr="009D403B" w:rsidRDefault="009D403B" w:rsidP="009D403B">
      <w:pPr>
        <w:pStyle w:val="BodyText"/>
        <w:spacing w:after="120" w:line="276" w:lineRule="auto"/>
        <w:rPr>
          <w:rFonts w:asciiTheme="minorHAnsi" w:hAnsiTheme="minorHAnsi" w:cstheme="minorHAnsi"/>
          <w:sz w:val="28"/>
          <w:szCs w:val="28"/>
        </w:rPr>
      </w:pPr>
    </w:p>
    <w:p w14:paraId="756D7711" w14:textId="77777777" w:rsidR="009D403B" w:rsidRPr="009D403B" w:rsidRDefault="009D403B" w:rsidP="009D403B">
      <w:pPr>
        <w:pStyle w:val="BodyText"/>
        <w:spacing w:after="120" w:line="276" w:lineRule="auto"/>
        <w:rPr>
          <w:rFonts w:asciiTheme="minorHAnsi" w:hAnsiTheme="minorHAnsi" w:cstheme="minorHAnsi"/>
          <w:sz w:val="28"/>
          <w:szCs w:val="28"/>
        </w:rPr>
      </w:pPr>
      <w:r w:rsidRPr="009D403B">
        <w:rPr>
          <w:rFonts w:asciiTheme="minorHAnsi" w:hAnsiTheme="minorHAnsi" w:cstheme="minorHAnsi"/>
          <w:sz w:val="28"/>
          <w:szCs w:val="28"/>
        </w:rPr>
        <w:t>Overall, this project achieves its core objective: build a connected, explainable, and deployable ML system with clear architecture and professional quality. It provides a strong base for future research enhancements and real-world robustness improvements.</w:t>
      </w:r>
    </w:p>
    <w:p w14:paraId="7166E9F6" w14:textId="77777777" w:rsidR="009D403B" w:rsidRDefault="009D403B" w:rsidP="009D403B">
      <w:pPr>
        <w:pStyle w:val="BodyText"/>
        <w:spacing w:after="120" w:line="276" w:lineRule="auto"/>
        <w:rPr>
          <w:rFonts w:asciiTheme="minorHAnsi" w:hAnsiTheme="minorHAnsi" w:cstheme="minorHAnsi"/>
          <w:b/>
          <w:bCs/>
          <w:sz w:val="40"/>
          <w:szCs w:val="40"/>
        </w:rPr>
      </w:pPr>
    </w:p>
    <w:p w14:paraId="439EB4DE" w14:textId="473E6BB2" w:rsidR="0072455D" w:rsidRDefault="0072455D" w:rsidP="0072455D">
      <w:pPr>
        <w:pStyle w:val="BodyText"/>
        <w:numPr>
          <w:ilvl w:val="0"/>
          <w:numId w:val="15"/>
        </w:numPr>
        <w:spacing w:after="120" w:line="276" w:lineRule="auto"/>
        <w:rPr>
          <w:rFonts w:asciiTheme="minorHAnsi" w:hAnsiTheme="minorHAnsi" w:cstheme="minorHAnsi"/>
          <w:b/>
          <w:bCs/>
          <w:sz w:val="40"/>
          <w:szCs w:val="40"/>
        </w:rPr>
      </w:pPr>
      <w:r w:rsidRPr="0072455D">
        <w:rPr>
          <w:rFonts w:asciiTheme="minorHAnsi" w:hAnsiTheme="minorHAnsi" w:cstheme="minorHAnsi"/>
          <w:b/>
          <w:bCs/>
          <w:sz w:val="40"/>
          <w:szCs w:val="40"/>
        </w:rPr>
        <w:t>Future Scope</w:t>
      </w:r>
    </w:p>
    <w:p w14:paraId="6CA7CFF2" w14:textId="77777777" w:rsidR="0072455D" w:rsidRPr="0072455D" w:rsidRDefault="0072455D" w:rsidP="0072455D">
      <w:pPr>
        <w:pStyle w:val="BodyText"/>
        <w:numPr>
          <w:ilvl w:val="0"/>
          <w:numId w:val="42"/>
        </w:numPr>
        <w:spacing w:after="120" w:line="276" w:lineRule="auto"/>
        <w:rPr>
          <w:rFonts w:asciiTheme="minorHAnsi" w:hAnsiTheme="minorHAnsi" w:cstheme="minorHAnsi"/>
          <w:sz w:val="28"/>
          <w:szCs w:val="28"/>
        </w:rPr>
      </w:pPr>
      <w:r w:rsidRPr="0072455D">
        <w:rPr>
          <w:rFonts w:asciiTheme="minorHAnsi" w:hAnsiTheme="minorHAnsi" w:cstheme="minorHAnsi"/>
          <w:sz w:val="28"/>
          <w:szCs w:val="28"/>
        </w:rPr>
        <w:t>Validation Expansion - Stratified K-fold cross-validation, grouped validation by ecological context, confidence interval reporting for metrics.</w:t>
      </w:r>
    </w:p>
    <w:p w14:paraId="7CE155D8" w14:textId="77777777" w:rsidR="0072455D" w:rsidRPr="0072455D" w:rsidRDefault="0072455D" w:rsidP="0072455D">
      <w:pPr>
        <w:pStyle w:val="BodyText"/>
        <w:numPr>
          <w:ilvl w:val="0"/>
          <w:numId w:val="42"/>
        </w:numPr>
        <w:spacing w:after="120" w:line="276" w:lineRule="auto"/>
        <w:rPr>
          <w:rFonts w:asciiTheme="minorHAnsi" w:hAnsiTheme="minorHAnsi" w:cstheme="minorHAnsi"/>
          <w:sz w:val="28"/>
          <w:szCs w:val="28"/>
        </w:rPr>
      </w:pPr>
      <w:r w:rsidRPr="0072455D">
        <w:rPr>
          <w:rFonts w:asciiTheme="minorHAnsi" w:hAnsiTheme="minorHAnsi" w:cstheme="minorHAnsi"/>
          <w:sz w:val="28"/>
          <w:szCs w:val="28"/>
        </w:rPr>
        <w:t>Calibration and Threshold Engineering - probability calibration curves, Brier score analysis, threshold optimization for different safety policies.</w:t>
      </w:r>
    </w:p>
    <w:p w14:paraId="6BA74510" w14:textId="77777777" w:rsidR="0072455D" w:rsidRPr="0072455D" w:rsidRDefault="0072455D" w:rsidP="0072455D">
      <w:pPr>
        <w:pStyle w:val="BodyText"/>
        <w:numPr>
          <w:ilvl w:val="0"/>
          <w:numId w:val="42"/>
        </w:numPr>
        <w:spacing w:after="120" w:line="276" w:lineRule="auto"/>
        <w:rPr>
          <w:rFonts w:asciiTheme="minorHAnsi" w:hAnsiTheme="minorHAnsi" w:cstheme="minorHAnsi"/>
          <w:sz w:val="28"/>
          <w:szCs w:val="28"/>
        </w:rPr>
      </w:pPr>
      <w:r w:rsidRPr="0072455D">
        <w:rPr>
          <w:rFonts w:asciiTheme="minorHAnsi" w:hAnsiTheme="minorHAnsi" w:cstheme="minorHAnsi"/>
          <w:sz w:val="28"/>
          <w:szCs w:val="28"/>
        </w:rPr>
        <w:t>Dataset and Domain Expansion - integrate additional mushroom datasets from different sources, normalize schema across sources, evaluate performance under distribution shifts.</w:t>
      </w:r>
    </w:p>
    <w:p w14:paraId="0B1171EC" w14:textId="77777777" w:rsidR="0072455D" w:rsidRPr="0072455D" w:rsidRDefault="0072455D" w:rsidP="0072455D">
      <w:pPr>
        <w:pStyle w:val="BodyText"/>
        <w:numPr>
          <w:ilvl w:val="0"/>
          <w:numId w:val="42"/>
        </w:numPr>
        <w:spacing w:after="120" w:line="276" w:lineRule="auto"/>
        <w:rPr>
          <w:rFonts w:asciiTheme="minorHAnsi" w:hAnsiTheme="minorHAnsi" w:cstheme="minorHAnsi"/>
          <w:sz w:val="28"/>
          <w:szCs w:val="28"/>
        </w:rPr>
      </w:pPr>
      <w:r w:rsidRPr="0072455D">
        <w:rPr>
          <w:rFonts w:asciiTheme="minorHAnsi" w:hAnsiTheme="minorHAnsi" w:cstheme="minorHAnsi"/>
          <w:sz w:val="28"/>
          <w:szCs w:val="28"/>
        </w:rPr>
        <w:t>Explainability Enhancement - richer local explanation visual components, confidence overlays for each factor, educational tooltips tied to biological trait meaning.</w:t>
      </w:r>
    </w:p>
    <w:p w14:paraId="374C2EFF" w14:textId="77777777" w:rsidR="0072455D" w:rsidRPr="0072455D" w:rsidRDefault="0072455D" w:rsidP="0072455D">
      <w:pPr>
        <w:pStyle w:val="BodyText"/>
        <w:numPr>
          <w:ilvl w:val="0"/>
          <w:numId w:val="42"/>
        </w:numPr>
        <w:spacing w:after="120" w:line="276" w:lineRule="auto"/>
        <w:rPr>
          <w:rFonts w:asciiTheme="minorHAnsi" w:hAnsiTheme="minorHAnsi" w:cstheme="minorHAnsi"/>
          <w:sz w:val="28"/>
          <w:szCs w:val="28"/>
        </w:rPr>
      </w:pPr>
      <w:proofErr w:type="spellStart"/>
      <w:r w:rsidRPr="0072455D">
        <w:rPr>
          <w:rFonts w:asciiTheme="minorHAnsi" w:hAnsiTheme="minorHAnsi" w:cstheme="minorHAnsi"/>
          <w:sz w:val="28"/>
          <w:szCs w:val="28"/>
        </w:rPr>
        <w:t>MLOps</w:t>
      </w:r>
      <w:proofErr w:type="spellEnd"/>
      <w:r w:rsidRPr="0072455D">
        <w:rPr>
          <w:rFonts w:asciiTheme="minorHAnsi" w:hAnsiTheme="minorHAnsi" w:cstheme="minorHAnsi"/>
          <w:sz w:val="28"/>
          <w:szCs w:val="28"/>
        </w:rPr>
        <w:t xml:space="preserve"> and Product Hardening - model version registry, automated retraining/validation workflows, CI checks for API and inference regressions, cloud deployment with monitoring and logging.</w:t>
      </w:r>
    </w:p>
    <w:p w14:paraId="30EAD154" w14:textId="00B3B253" w:rsidR="0072455D" w:rsidRPr="0072455D" w:rsidRDefault="0072455D" w:rsidP="0072455D">
      <w:pPr>
        <w:pStyle w:val="BodyText"/>
        <w:numPr>
          <w:ilvl w:val="0"/>
          <w:numId w:val="42"/>
        </w:numPr>
        <w:spacing w:after="120" w:line="276" w:lineRule="auto"/>
        <w:rPr>
          <w:rFonts w:asciiTheme="minorHAnsi" w:hAnsiTheme="minorHAnsi" w:cstheme="minorHAnsi"/>
          <w:sz w:val="28"/>
          <w:szCs w:val="28"/>
        </w:rPr>
      </w:pPr>
      <w:r w:rsidRPr="0072455D">
        <w:rPr>
          <w:rFonts w:asciiTheme="minorHAnsi" w:hAnsiTheme="minorHAnsi" w:cstheme="minorHAnsi"/>
          <w:sz w:val="28"/>
          <w:szCs w:val="28"/>
        </w:rPr>
        <w:t>Human-in-the-Loop Safety Workflow - Add expert review mechanisms where uncertain or high-risk cases can be escalated for manual confirmation.</w:t>
      </w:r>
    </w:p>
    <w:p w14:paraId="4D62CF47" w14:textId="77777777" w:rsidR="009D403B" w:rsidRDefault="009D403B" w:rsidP="00CE7B68">
      <w:pPr>
        <w:pStyle w:val="BodyText"/>
        <w:spacing w:after="120" w:line="276" w:lineRule="auto"/>
        <w:rPr>
          <w:rFonts w:asciiTheme="minorHAnsi" w:hAnsiTheme="minorHAnsi" w:cstheme="minorHAnsi"/>
          <w:b/>
          <w:bCs/>
          <w:sz w:val="40"/>
          <w:szCs w:val="40"/>
        </w:rPr>
      </w:pPr>
    </w:p>
    <w:p w14:paraId="3250DE6A" w14:textId="77777777" w:rsidR="00CE7B68" w:rsidRDefault="00CE7B68" w:rsidP="00CE7B68">
      <w:pPr>
        <w:pStyle w:val="BodyText"/>
        <w:spacing w:after="120" w:line="276" w:lineRule="auto"/>
        <w:rPr>
          <w:rFonts w:asciiTheme="minorHAnsi" w:hAnsiTheme="minorHAnsi" w:cstheme="minorHAnsi"/>
          <w:b/>
          <w:bCs/>
          <w:sz w:val="40"/>
          <w:szCs w:val="40"/>
        </w:rPr>
      </w:pPr>
    </w:p>
    <w:p w14:paraId="2B0601CE" w14:textId="60CFF750" w:rsidR="00CE7B68" w:rsidRPr="00CE7B68" w:rsidRDefault="00CE7B68" w:rsidP="00CE7B68">
      <w:pPr>
        <w:pStyle w:val="BodyText"/>
        <w:numPr>
          <w:ilvl w:val="0"/>
          <w:numId w:val="15"/>
        </w:numPr>
        <w:spacing w:after="120" w:line="276" w:lineRule="auto"/>
        <w:rPr>
          <w:rFonts w:asciiTheme="minorHAnsi" w:hAnsiTheme="minorHAnsi" w:cstheme="minorHAnsi"/>
          <w:b/>
          <w:bCs/>
          <w:sz w:val="40"/>
          <w:szCs w:val="40"/>
        </w:rPr>
      </w:pPr>
      <w:r w:rsidRPr="00CE7B68">
        <w:rPr>
          <w:rFonts w:asciiTheme="minorHAnsi" w:hAnsiTheme="minorHAnsi" w:cstheme="minorHAnsi"/>
          <w:b/>
          <w:bCs/>
          <w:sz w:val="40"/>
          <w:szCs w:val="40"/>
        </w:rPr>
        <w:lastRenderedPageBreak/>
        <w:t>References</w:t>
      </w:r>
    </w:p>
    <w:p w14:paraId="1F1355D9" w14:textId="77777777" w:rsidR="00CE7B68" w:rsidRPr="00CE7B68" w:rsidRDefault="00CE7B68" w:rsidP="00CE7B68">
      <w:pPr>
        <w:pStyle w:val="BodyText"/>
        <w:numPr>
          <w:ilvl w:val="0"/>
          <w:numId w:val="43"/>
        </w:numPr>
        <w:spacing w:after="120" w:line="276" w:lineRule="auto"/>
        <w:rPr>
          <w:rFonts w:asciiTheme="minorHAnsi" w:hAnsiTheme="minorHAnsi" w:cstheme="minorHAnsi"/>
          <w:sz w:val="28"/>
          <w:szCs w:val="28"/>
        </w:rPr>
      </w:pPr>
      <w:r w:rsidRPr="00CE7B68">
        <w:rPr>
          <w:rFonts w:asciiTheme="minorHAnsi" w:hAnsiTheme="minorHAnsi" w:cstheme="minorHAnsi"/>
          <w:sz w:val="28"/>
          <w:szCs w:val="28"/>
        </w:rPr>
        <w:t>Bache, K., &amp; Lichman, M. (2013). UCI Machine Learning Repository. University of California, Irvine.</w:t>
      </w:r>
    </w:p>
    <w:p w14:paraId="43D125BF" w14:textId="77777777" w:rsidR="00CE7B68" w:rsidRPr="00CE7B68" w:rsidRDefault="00CE7B68" w:rsidP="00CE7B68">
      <w:pPr>
        <w:pStyle w:val="BodyText"/>
        <w:numPr>
          <w:ilvl w:val="0"/>
          <w:numId w:val="43"/>
        </w:numPr>
        <w:spacing w:after="120" w:line="276" w:lineRule="auto"/>
        <w:rPr>
          <w:rFonts w:asciiTheme="minorHAnsi" w:hAnsiTheme="minorHAnsi" w:cstheme="minorHAnsi"/>
          <w:sz w:val="28"/>
          <w:szCs w:val="28"/>
        </w:rPr>
      </w:pPr>
      <w:proofErr w:type="spellStart"/>
      <w:r w:rsidRPr="00CE7B68">
        <w:rPr>
          <w:rFonts w:asciiTheme="minorHAnsi" w:hAnsiTheme="minorHAnsi" w:cstheme="minorHAnsi"/>
          <w:sz w:val="28"/>
          <w:szCs w:val="28"/>
        </w:rPr>
        <w:t>OpenML</w:t>
      </w:r>
      <w:proofErr w:type="spellEnd"/>
      <w:r w:rsidRPr="00CE7B68">
        <w:rPr>
          <w:rFonts w:asciiTheme="minorHAnsi" w:hAnsiTheme="minorHAnsi" w:cstheme="minorHAnsi"/>
          <w:sz w:val="28"/>
          <w:szCs w:val="28"/>
        </w:rPr>
        <w:t xml:space="preserve">. Mushroom Dataset (Version 1). Retrieved from </w:t>
      </w:r>
      <w:proofErr w:type="spellStart"/>
      <w:r w:rsidRPr="00CE7B68">
        <w:rPr>
          <w:rFonts w:asciiTheme="minorHAnsi" w:hAnsiTheme="minorHAnsi" w:cstheme="minorHAnsi"/>
          <w:sz w:val="28"/>
          <w:szCs w:val="28"/>
        </w:rPr>
        <w:t>OpenML</w:t>
      </w:r>
      <w:proofErr w:type="spellEnd"/>
      <w:r w:rsidRPr="00CE7B68">
        <w:rPr>
          <w:rFonts w:asciiTheme="minorHAnsi" w:hAnsiTheme="minorHAnsi" w:cstheme="minorHAnsi"/>
          <w:sz w:val="28"/>
          <w:szCs w:val="28"/>
        </w:rPr>
        <w:t xml:space="preserve"> dataset catalog.</w:t>
      </w:r>
    </w:p>
    <w:p w14:paraId="49A1E7E7" w14:textId="77777777" w:rsidR="00CE7B68" w:rsidRPr="00CE7B68" w:rsidRDefault="00CE7B68" w:rsidP="00CE7B68">
      <w:pPr>
        <w:pStyle w:val="BodyText"/>
        <w:numPr>
          <w:ilvl w:val="0"/>
          <w:numId w:val="43"/>
        </w:numPr>
        <w:spacing w:after="120" w:line="276" w:lineRule="auto"/>
        <w:rPr>
          <w:rFonts w:asciiTheme="minorHAnsi" w:hAnsiTheme="minorHAnsi" w:cstheme="minorHAnsi"/>
          <w:sz w:val="28"/>
          <w:szCs w:val="28"/>
        </w:rPr>
      </w:pPr>
      <w:r w:rsidRPr="00CE7B68">
        <w:rPr>
          <w:rFonts w:asciiTheme="minorHAnsi" w:hAnsiTheme="minorHAnsi" w:cstheme="minorHAnsi"/>
          <w:sz w:val="28"/>
          <w:szCs w:val="28"/>
        </w:rPr>
        <w:t>Pedregosa, F., et al. (2011). Scikit-learn: Machine Learning in Python. JMLR, 12, 2825-2830.</w:t>
      </w:r>
    </w:p>
    <w:p w14:paraId="634A68C0" w14:textId="77777777" w:rsidR="00CE7B68" w:rsidRPr="00CE7B68" w:rsidRDefault="00CE7B68" w:rsidP="00CE7B68">
      <w:pPr>
        <w:pStyle w:val="BodyText"/>
        <w:numPr>
          <w:ilvl w:val="0"/>
          <w:numId w:val="43"/>
        </w:numPr>
        <w:spacing w:after="120" w:line="276" w:lineRule="auto"/>
        <w:rPr>
          <w:rFonts w:asciiTheme="minorHAnsi" w:hAnsiTheme="minorHAnsi" w:cstheme="minorHAnsi"/>
          <w:sz w:val="28"/>
          <w:szCs w:val="28"/>
        </w:rPr>
      </w:pPr>
      <w:r w:rsidRPr="00CE7B68">
        <w:rPr>
          <w:rFonts w:asciiTheme="minorHAnsi" w:hAnsiTheme="minorHAnsi" w:cstheme="minorHAnsi"/>
          <w:sz w:val="28"/>
          <w:szCs w:val="28"/>
        </w:rPr>
        <w:t xml:space="preserve">Lundberg, S. M., &amp; Lee, S.-I. (2017). A Unified Approach to Interpreting Model Predictions (SHAP). </w:t>
      </w:r>
      <w:proofErr w:type="spellStart"/>
      <w:r w:rsidRPr="00CE7B68">
        <w:rPr>
          <w:rFonts w:asciiTheme="minorHAnsi" w:hAnsiTheme="minorHAnsi" w:cstheme="minorHAnsi"/>
          <w:sz w:val="28"/>
          <w:szCs w:val="28"/>
        </w:rPr>
        <w:t>NeurIPS</w:t>
      </w:r>
      <w:proofErr w:type="spellEnd"/>
      <w:r w:rsidRPr="00CE7B68">
        <w:rPr>
          <w:rFonts w:asciiTheme="minorHAnsi" w:hAnsiTheme="minorHAnsi" w:cstheme="minorHAnsi"/>
          <w:sz w:val="28"/>
          <w:szCs w:val="28"/>
        </w:rPr>
        <w:t>.</w:t>
      </w:r>
    </w:p>
    <w:p w14:paraId="38A173CE" w14:textId="77777777" w:rsidR="00CE7B68" w:rsidRPr="00CE7B68" w:rsidRDefault="00CE7B68" w:rsidP="00CE7B68">
      <w:pPr>
        <w:pStyle w:val="BodyText"/>
        <w:numPr>
          <w:ilvl w:val="0"/>
          <w:numId w:val="43"/>
        </w:numPr>
        <w:spacing w:after="120" w:line="276" w:lineRule="auto"/>
        <w:rPr>
          <w:rFonts w:asciiTheme="minorHAnsi" w:hAnsiTheme="minorHAnsi" w:cstheme="minorHAnsi"/>
          <w:sz w:val="28"/>
          <w:szCs w:val="28"/>
        </w:rPr>
      </w:pPr>
      <w:proofErr w:type="spellStart"/>
      <w:r w:rsidRPr="00CE7B68">
        <w:rPr>
          <w:rFonts w:asciiTheme="minorHAnsi" w:hAnsiTheme="minorHAnsi" w:cstheme="minorHAnsi"/>
          <w:sz w:val="28"/>
          <w:szCs w:val="28"/>
        </w:rPr>
        <w:t>FastAPI</w:t>
      </w:r>
      <w:proofErr w:type="spellEnd"/>
      <w:r w:rsidRPr="00CE7B68">
        <w:rPr>
          <w:rFonts w:asciiTheme="minorHAnsi" w:hAnsiTheme="minorHAnsi" w:cstheme="minorHAnsi"/>
          <w:sz w:val="28"/>
          <w:szCs w:val="28"/>
        </w:rPr>
        <w:t xml:space="preserve"> Documentation. https://fastapi.tiangolo.com/</w:t>
      </w:r>
    </w:p>
    <w:p w14:paraId="24E46873" w14:textId="77777777" w:rsidR="00CE7B68" w:rsidRPr="00CE7B68" w:rsidRDefault="00CE7B68" w:rsidP="00CE7B68">
      <w:pPr>
        <w:pStyle w:val="BodyText"/>
        <w:numPr>
          <w:ilvl w:val="0"/>
          <w:numId w:val="43"/>
        </w:numPr>
        <w:spacing w:after="120" w:line="276" w:lineRule="auto"/>
        <w:rPr>
          <w:rFonts w:asciiTheme="minorHAnsi" w:hAnsiTheme="minorHAnsi" w:cstheme="minorHAnsi"/>
          <w:sz w:val="28"/>
          <w:szCs w:val="28"/>
        </w:rPr>
      </w:pPr>
      <w:proofErr w:type="spellStart"/>
      <w:r w:rsidRPr="00CE7B68">
        <w:rPr>
          <w:rFonts w:asciiTheme="minorHAnsi" w:hAnsiTheme="minorHAnsi" w:cstheme="minorHAnsi"/>
          <w:sz w:val="28"/>
          <w:szCs w:val="28"/>
        </w:rPr>
        <w:t>Pydantic</w:t>
      </w:r>
      <w:proofErr w:type="spellEnd"/>
      <w:r w:rsidRPr="00CE7B68">
        <w:rPr>
          <w:rFonts w:asciiTheme="minorHAnsi" w:hAnsiTheme="minorHAnsi" w:cstheme="minorHAnsi"/>
          <w:sz w:val="28"/>
          <w:szCs w:val="28"/>
        </w:rPr>
        <w:t xml:space="preserve"> Documentation. https://docs.pydantic.dev/</w:t>
      </w:r>
    </w:p>
    <w:p w14:paraId="6987C99C" w14:textId="77777777" w:rsidR="00CE7B68" w:rsidRPr="00CE7B68" w:rsidRDefault="00CE7B68" w:rsidP="00CE7B68">
      <w:pPr>
        <w:pStyle w:val="BodyText"/>
        <w:numPr>
          <w:ilvl w:val="0"/>
          <w:numId w:val="43"/>
        </w:numPr>
        <w:spacing w:after="120" w:line="276" w:lineRule="auto"/>
        <w:rPr>
          <w:rFonts w:asciiTheme="minorHAnsi" w:hAnsiTheme="minorHAnsi" w:cstheme="minorHAnsi"/>
          <w:sz w:val="28"/>
          <w:szCs w:val="28"/>
        </w:rPr>
      </w:pPr>
      <w:r w:rsidRPr="00CE7B68">
        <w:rPr>
          <w:rFonts w:asciiTheme="minorHAnsi" w:hAnsiTheme="minorHAnsi" w:cstheme="minorHAnsi"/>
          <w:sz w:val="28"/>
          <w:szCs w:val="28"/>
        </w:rPr>
        <w:t>scikit-learn Documentation. https://scikit-learn.org/stable/</w:t>
      </w:r>
    </w:p>
    <w:p w14:paraId="194E4A9A" w14:textId="77777777" w:rsidR="00CE7B68" w:rsidRPr="00CE7B68" w:rsidRDefault="00CE7B68" w:rsidP="00CE7B68">
      <w:pPr>
        <w:pStyle w:val="BodyText"/>
        <w:numPr>
          <w:ilvl w:val="0"/>
          <w:numId w:val="43"/>
        </w:numPr>
        <w:spacing w:after="120" w:line="276" w:lineRule="auto"/>
        <w:rPr>
          <w:rFonts w:asciiTheme="minorHAnsi" w:hAnsiTheme="minorHAnsi" w:cstheme="minorHAnsi"/>
          <w:sz w:val="28"/>
          <w:szCs w:val="28"/>
        </w:rPr>
      </w:pPr>
      <w:r w:rsidRPr="00CE7B68">
        <w:rPr>
          <w:rFonts w:asciiTheme="minorHAnsi" w:hAnsiTheme="minorHAnsi" w:cstheme="minorHAnsi"/>
          <w:sz w:val="28"/>
          <w:szCs w:val="28"/>
        </w:rPr>
        <w:t>React Documentation. https://react.dev/</w:t>
      </w:r>
    </w:p>
    <w:p w14:paraId="6B90C31E" w14:textId="77777777" w:rsidR="00CE7B68" w:rsidRPr="00CE7B68" w:rsidRDefault="00CE7B68" w:rsidP="00CE7B68">
      <w:pPr>
        <w:pStyle w:val="BodyText"/>
        <w:numPr>
          <w:ilvl w:val="0"/>
          <w:numId w:val="43"/>
        </w:numPr>
        <w:spacing w:after="120" w:line="276" w:lineRule="auto"/>
        <w:rPr>
          <w:rFonts w:asciiTheme="minorHAnsi" w:hAnsiTheme="minorHAnsi" w:cstheme="minorHAnsi"/>
          <w:sz w:val="28"/>
          <w:szCs w:val="28"/>
        </w:rPr>
      </w:pPr>
      <w:proofErr w:type="spellStart"/>
      <w:r w:rsidRPr="00CE7B68">
        <w:rPr>
          <w:rFonts w:asciiTheme="minorHAnsi" w:hAnsiTheme="minorHAnsi" w:cstheme="minorHAnsi"/>
          <w:sz w:val="28"/>
          <w:szCs w:val="28"/>
        </w:rPr>
        <w:t>TanStack</w:t>
      </w:r>
      <w:proofErr w:type="spellEnd"/>
      <w:r w:rsidRPr="00CE7B68">
        <w:rPr>
          <w:rFonts w:asciiTheme="minorHAnsi" w:hAnsiTheme="minorHAnsi" w:cstheme="minorHAnsi"/>
          <w:sz w:val="28"/>
          <w:szCs w:val="28"/>
        </w:rPr>
        <w:t xml:space="preserve"> Query Documentation. https://tanstack.com/query/latest</w:t>
      </w:r>
    </w:p>
    <w:p w14:paraId="2B9A598D" w14:textId="777EECF6" w:rsidR="00CE7B68" w:rsidRPr="00CE7B68" w:rsidRDefault="00CE7B68" w:rsidP="00CE7B68">
      <w:pPr>
        <w:pStyle w:val="BodyText"/>
        <w:numPr>
          <w:ilvl w:val="0"/>
          <w:numId w:val="43"/>
        </w:numPr>
        <w:spacing w:after="120" w:line="276" w:lineRule="auto"/>
        <w:rPr>
          <w:rFonts w:asciiTheme="minorHAnsi" w:hAnsiTheme="minorHAnsi" w:cstheme="minorHAnsi"/>
          <w:sz w:val="28"/>
          <w:szCs w:val="28"/>
        </w:rPr>
      </w:pPr>
      <w:r>
        <w:rPr>
          <w:rFonts w:asciiTheme="minorHAnsi" w:hAnsiTheme="minorHAnsi" w:cstheme="minorHAnsi"/>
          <w:sz w:val="28"/>
          <w:szCs w:val="28"/>
        </w:rPr>
        <w:t xml:space="preserve"> </w:t>
      </w:r>
      <w:r w:rsidRPr="00CE7B68">
        <w:rPr>
          <w:rFonts w:asciiTheme="minorHAnsi" w:hAnsiTheme="minorHAnsi" w:cstheme="minorHAnsi"/>
          <w:sz w:val="28"/>
          <w:szCs w:val="28"/>
        </w:rPr>
        <w:t>SQLite Documentation. https://www.sqlite.org/docs.html</w:t>
      </w:r>
    </w:p>
    <w:p w14:paraId="7FF5375A" w14:textId="698F2C91" w:rsidR="00CE7B68" w:rsidRPr="009E5D1B" w:rsidRDefault="00CE7B68" w:rsidP="00CE7B68">
      <w:pPr>
        <w:pStyle w:val="BodyText"/>
        <w:spacing w:after="120" w:line="276" w:lineRule="auto"/>
        <w:rPr>
          <w:rFonts w:asciiTheme="minorHAnsi" w:hAnsiTheme="minorHAnsi" w:cstheme="minorHAnsi"/>
          <w:b/>
          <w:bCs/>
          <w:sz w:val="40"/>
          <w:szCs w:val="40"/>
        </w:rPr>
        <w:sectPr w:rsidR="00CE7B68" w:rsidRPr="009E5D1B" w:rsidSect="00D12B99">
          <w:pgSz w:w="11920" w:h="16860"/>
          <w:pgMar w:top="1440" w:right="1440" w:bottom="1440" w:left="1440" w:header="720" w:footer="720" w:gutter="0"/>
          <w:cols w:space="720"/>
        </w:sectPr>
      </w:pPr>
    </w:p>
    <w:p w14:paraId="73E4F500" w14:textId="06C200C6" w:rsidR="00432BF6" w:rsidRDefault="00432BF6" w:rsidP="007779C4">
      <w:pPr>
        <w:pStyle w:val="Heading1"/>
        <w:tabs>
          <w:tab w:val="left" w:pos="965"/>
        </w:tabs>
        <w:spacing w:before="200" w:after="120" w:line="276" w:lineRule="auto"/>
        <w:ind w:left="207" w:firstLine="0"/>
        <w:rPr>
          <w:sz w:val="31"/>
        </w:rPr>
      </w:pPr>
      <w:bookmarkStart w:id="1" w:name="abstract"/>
      <w:bookmarkStart w:id="2" w:name="background"/>
      <w:bookmarkStart w:id="3" w:name="methodology"/>
      <w:bookmarkStart w:id="4" w:name="requirements"/>
      <w:bookmarkStart w:id="5" w:name="framework"/>
      <w:bookmarkStart w:id="6" w:name="future-scope"/>
      <w:bookmarkStart w:id="7" w:name="references"/>
      <w:bookmarkEnd w:id="1"/>
      <w:bookmarkEnd w:id="2"/>
      <w:bookmarkEnd w:id="3"/>
      <w:bookmarkEnd w:id="4"/>
      <w:bookmarkEnd w:id="5"/>
      <w:bookmarkEnd w:id="6"/>
      <w:bookmarkEnd w:id="7"/>
    </w:p>
    <w:sectPr w:rsidR="00432BF6">
      <w:pgSz w:w="11920" w:h="1686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pt;height:8pt" o:bullet="t">
        <v:imagedata r:id="rId1" o:title="image1"/>
      </v:shape>
    </w:pict>
  </w:numPicBullet>
  <w:abstractNum w:abstractNumId="0" w15:restartNumberingAfterBreak="0">
    <w:nsid w:val="0383748A"/>
    <w:multiLevelType w:val="multilevel"/>
    <w:tmpl w:val="36F0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E32CC"/>
    <w:multiLevelType w:val="multilevel"/>
    <w:tmpl w:val="F9CCC224"/>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2" w15:restartNumberingAfterBreak="0">
    <w:nsid w:val="071E2C0D"/>
    <w:multiLevelType w:val="multilevel"/>
    <w:tmpl w:val="AFC842B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E51DE1"/>
    <w:multiLevelType w:val="multilevel"/>
    <w:tmpl w:val="AFC842B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3659ED"/>
    <w:multiLevelType w:val="hybridMultilevel"/>
    <w:tmpl w:val="3AE6115A"/>
    <w:lvl w:ilvl="0" w:tplc="28CC759E">
      <w:numFmt w:val="bullet"/>
      <w:lvlText w:val="&amp;"/>
      <w:lvlPicBulletId w:val="0"/>
      <w:lvlJc w:val="left"/>
      <w:pPr>
        <w:ind w:left="478" w:hanging="285"/>
      </w:pPr>
      <w:rPr>
        <w:rFonts w:ascii="Times New Roman" w:eastAsia="Times New Roman" w:hAnsi="Times New Roman" w:cs="Times New Roman" w:hint="default"/>
        <w:b w:val="0"/>
        <w:bCs w:val="0"/>
        <w:i w:val="0"/>
        <w:iCs w:val="0"/>
        <w:w w:val="100"/>
        <w:position w:val="5"/>
        <w:sz w:val="13"/>
        <w:szCs w:val="13"/>
        <w:lang w:val="en-US" w:eastAsia="en-US" w:bidi="ar-SA"/>
      </w:rPr>
    </w:lvl>
    <w:lvl w:ilvl="1" w:tplc="AD145486">
      <w:numFmt w:val="bullet"/>
      <w:lvlText w:val="•"/>
      <w:lvlJc w:val="left"/>
      <w:pPr>
        <w:ind w:left="1411" w:hanging="285"/>
      </w:pPr>
      <w:rPr>
        <w:rFonts w:hint="default"/>
        <w:lang w:val="en-US" w:eastAsia="en-US" w:bidi="ar-SA"/>
      </w:rPr>
    </w:lvl>
    <w:lvl w:ilvl="2" w:tplc="2802513A">
      <w:numFmt w:val="bullet"/>
      <w:lvlText w:val="•"/>
      <w:lvlJc w:val="left"/>
      <w:pPr>
        <w:ind w:left="2342" w:hanging="285"/>
      </w:pPr>
      <w:rPr>
        <w:rFonts w:hint="default"/>
        <w:lang w:val="en-US" w:eastAsia="en-US" w:bidi="ar-SA"/>
      </w:rPr>
    </w:lvl>
    <w:lvl w:ilvl="3" w:tplc="927043BA">
      <w:numFmt w:val="bullet"/>
      <w:lvlText w:val="•"/>
      <w:lvlJc w:val="left"/>
      <w:pPr>
        <w:ind w:left="3274" w:hanging="285"/>
      </w:pPr>
      <w:rPr>
        <w:rFonts w:hint="default"/>
        <w:lang w:val="en-US" w:eastAsia="en-US" w:bidi="ar-SA"/>
      </w:rPr>
    </w:lvl>
    <w:lvl w:ilvl="4" w:tplc="CAFA4ECE">
      <w:numFmt w:val="bullet"/>
      <w:lvlText w:val="•"/>
      <w:lvlJc w:val="left"/>
      <w:pPr>
        <w:ind w:left="4205" w:hanging="285"/>
      </w:pPr>
      <w:rPr>
        <w:rFonts w:hint="default"/>
        <w:lang w:val="en-US" w:eastAsia="en-US" w:bidi="ar-SA"/>
      </w:rPr>
    </w:lvl>
    <w:lvl w:ilvl="5" w:tplc="95FEC1F0">
      <w:numFmt w:val="bullet"/>
      <w:lvlText w:val="•"/>
      <w:lvlJc w:val="left"/>
      <w:pPr>
        <w:ind w:left="5136" w:hanging="285"/>
      </w:pPr>
      <w:rPr>
        <w:rFonts w:hint="default"/>
        <w:lang w:val="en-US" w:eastAsia="en-US" w:bidi="ar-SA"/>
      </w:rPr>
    </w:lvl>
    <w:lvl w:ilvl="6" w:tplc="A970D5AE">
      <w:numFmt w:val="bullet"/>
      <w:lvlText w:val="•"/>
      <w:lvlJc w:val="left"/>
      <w:pPr>
        <w:ind w:left="6068" w:hanging="285"/>
      </w:pPr>
      <w:rPr>
        <w:rFonts w:hint="default"/>
        <w:lang w:val="en-US" w:eastAsia="en-US" w:bidi="ar-SA"/>
      </w:rPr>
    </w:lvl>
    <w:lvl w:ilvl="7" w:tplc="1F98867E">
      <w:numFmt w:val="bullet"/>
      <w:lvlText w:val="•"/>
      <w:lvlJc w:val="left"/>
      <w:pPr>
        <w:ind w:left="6999" w:hanging="285"/>
      </w:pPr>
      <w:rPr>
        <w:rFonts w:hint="default"/>
        <w:lang w:val="en-US" w:eastAsia="en-US" w:bidi="ar-SA"/>
      </w:rPr>
    </w:lvl>
    <w:lvl w:ilvl="8" w:tplc="3A567FF6">
      <w:numFmt w:val="bullet"/>
      <w:lvlText w:val="•"/>
      <w:lvlJc w:val="left"/>
      <w:pPr>
        <w:ind w:left="7930" w:hanging="285"/>
      </w:pPr>
      <w:rPr>
        <w:rFonts w:hint="default"/>
        <w:lang w:val="en-US" w:eastAsia="en-US" w:bidi="ar-SA"/>
      </w:rPr>
    </w:lvl>
  </w:abstractNum>
  <w:abstractNum w:abstractNumId="5" w15:restartNumberingAfterBreak="0">
    <w:nsid w:val="15D11F6D"/>
    <w:multiLevelType w:val="multilevel"/>
    <w:tmpl w:val="9262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73374"/>
    <w:multiLevelType w:val="hybridMultilevel"/>
    <w:tmpl w:val="276A6874"/>
    <w:lvl w:ilvl="0" w:tplc="C090CF9E">
      <w:start w:val="1"/>
      <w:numFmt w:val="decimal"/>
      <w:lvlText w:val="%1."/>
      <w:lvlJc w:val="left"/>
      <w:pPr>
        <w:ind w:left="478" w:hanging="296"/>
      </w:pPr>
      <w:rPr>
        <w:rFonts w:ascii="Arial" w:eastAsia="Arial" w:hAnsi="Arial" w:cs="Arial" w:hint="default"/>
        <w:b w:val="0"/>
        <w:bCs w:val="0"/>
        <w:i w:val="0"/>
        <w:iCs w:val="0"/>
        <w:color w:val="415461"/>
        <w:spacing w:val="-34"/>
        <w:w w:val="59"/>
        <w:sz w:val="31"/>
        <w:szCs w:val="31"/>
        <w:lang w:val="en-US" w:eastAsia="en-US" w:bidi="ar-SA"/>
      </w:rPr>
    </w:lvl>
    <w:lvl w:ilvl="1" w:tplc="6D8E5322">
      <w:numFmt w:val="bullet"/>
      <w:lvlText w:val="•"/>
      <w:lvlJc w:val="left"/>
      <w:pPr>
        <w:ind w:left="1411" w:hanging="296"/>
      </w:pPr>
      <w:rPr>
        <w:rFonts w:hint="default"/>
        <w:lang w:val="en-US" w:eastAsia="en-US" w:bidi="ar-SA"/>
      </w:rPr>
    </w:lvl>
    <w:lvl w:ilvl="2" w:tplc="CAC6B0CA">
      <w:numFmt w:val="bullet"/>
      <w:lvlText w:val="•"/>
      <w:lvlJc w:val="left"/>
      <w:pPr>
        <w:ind w:left="2342" w:hanging="296"/>
      </w:pPr>
      <w:rPr>
        <w:rFonts w:hint="default"/>
        <w:lang w:val="en-US" w:eastAsia="en-US" w:bidi="ar-SA"/>
      </w:rPr>
    </w:lvl>
    <w:lvl w:ilvl="3" w:tplc="B4162B0C">
      <w:numFmt w:val="bullet"/>
      <w:lvlText w:val="•"/>
      <w:lvlJc w:val="left"/>
      <w:pPr>
        <w:ind w:left="3274" w:hanging="296"/>
      </w:pPr>
      <w:rPr>
        <w:rFonts w:hint="default"/>
        <w:lang w:val="en-US" w:eastAsia="en-US" w:bidi="ar-SA"/>
      </w:rPr>
    </w:lvl>
    <w:lvl w:ilvl="4" w:tplc="C8C00AFC">
      <w:numFmt w:val="bullet"/>
      <w:lvlText w:val="•"/>
      <w:lvlJc w:val="left"/>
      <w:pPr>
        <w:ind w:left="4205" w:hanging="296"/>
      </w:pPr>
      <w:rPr>
        <w:rFonts w:hint="default"/>
        <w:lang w:val="en-US" w:eastAsia="en-US" w:bidi="ar-SA"/>
      </w:rPr>
    </w:lvl>
    <w:lvl w:ilvl="5" w:tplc="A62EDCC8">
      <w:numFmt w:val="bullet"/>
      <w:lvlText w:val="•"/>
      <w:lvlJc w:val="left"/>
      <w:pPr>
        <w:ind w:left="5136" w:hanging="296"/>
      </w:pPr>
      <w:rPr>
        <w:rFonts w:hint="default"/>
        <w:lang w:val="en-US" w:eastAsia="en-US" w:bidi="ar-SA"/>
      </w:rPr>
    </w:lvl>
    <w:lvl w:ilvl="6" w:tplc="6680BE20">
      <w:numFmt w:val="bullet"/>
      <w:lvlText w:val="•"/>
      <w:lvlJc w:val="left"/>
      <w:pPr>
        <w:ind w:left="6068" w:hanging="296"/>
      </w:pPr>
      <w:rPr>
        <w:rFonts w:hint="default"/>
        <w:lang w:val="en-US" w:eastAsia="en-US" w:bidi="ar-SA"/>
      </w:rPr>
    </w:lvl>
    <w:lvl w:ilvl="7" w:tplc="425C2754">
      <w:numFmt w:val="bullet"/>
      <w:lvlText w:val="•"/>
      <w:lvlJc w:val="left"/>
      <w:pPr>
        <w:ind w:left="6999" w:hanging="296"/>
      </w:pPr>
      <w:rPr>
        <w:rFonts w:hint="default"/>
        <w:lang w:val="en-US" w:eastAsia="en-US" w:bidi="ar-SA"/>
      </w:rPr>
    </w:lvl>
    <w:lvl w:ilvl="8" w:tplc="4CF81D5C">
      <w:numFmt w:val="bullet"/>
      <w:lvlText w:val="•"/>
      <w:lvlJc w:val="left"/>
      <w:pPr>
        <w:ind w:left="7930" w:hanging="296"/>
      </w:pPr>
      <w:rPr>
        <w:rFonts w:hint="default"/>
        <w:lang w:val="en-US" w:eastAsia="en-US" w:bidi="ar-SA"/>
      </w:rPr>
    </w:lvl>
  </w:abstractNum>
  <w:abstractNum w:abstractNumId="7" w15:restartNumberingAfterBreak="0">
    <w:nsid w:val="1AFA1E00"/>
    <w:multiLevelType w:val="hybridMultilevel"/>
    <w:tmpl w:val="486834FC"/>
    <w:lvl w:ilvl="0" w:tplc="073028F6">
      <w:start w:val="1"/>
      <w:numFmt w:val="decimal"/>
      <w:lvlText w:val="%1."/>
      <w:lvlJc w:val="left"/>
      <w:pPr>
        <w:ind w:left="478" w:hanging="296"/>
      </w:pPr>
      <w:rPr>
        <w:rFonts w:ascii="Arial" w:eastAsia="Arial" w:hAnsi="Arial" w:cs="Arial" w:hint="default"/>
        <w:b w:val="0"/>
        <w:bCs w:val="0"/>
        <w:i w:val="0"/>
        <w:iCs w:val="0"/>
        <w:color w:val="415461"/>
        <w:spacing w:val="-34"/>
        <w:w w:val="59"/>
        <w:sz w:val="31"/>
        <w:szCs w:val="31"/>
        <w:lang w:val="en-US" w:eastAsia="en-US" w:bidi="ar-SA"/>
      </w:rPr>
    </w:lvl>
    <w:lvl w:ilvl="1" w:tplc="CD0E4BAC">
      <w:numFmt w:val="bullet"/>
      <w:lvlText w:val="•"/>
      <w:lvlJc w:val="left"/>
      <w:pPr>
        <w:ind w:left="1411" w:hanging="296"/>
      </w:pPr>
      <w:rPr>
        <w:rFonts w:hint="default"/>
        <w:lang w:val="en-US" w:eastAsia="en-US" w:bidi="ar-SA"/>
      </w:rPr>
    </w:lvl>
    <w:lvl w:ilvl="2" w:tplc="7FB0F8AE">
      <w:numFmt w:val="bullet"/>
      <w:lvlText w:val="•"/>
      <w:lvlJc w:val="left"/>
      <w:pPr>
        <w:ind w:left="2342" w:hanging="296"/>
      </w:pPr>
      <w:rPr>
        <w:rFonts w:hint="default"/>
        <w:lang w:val="en-US" w:eastAsia="en-US" w:bidi="ar-SA"/>
      </w:rPr>
    </w:lvl>
    <w:lvl w:ilvl="3" w:tplc="D89A0C94">
      <w:numFmt w:val="bullet"/>
      <w:lvlText w:val="•"/>
      <w:lvlJc w:val="left"/>
      <w:pPr>
        <w:ind w:left="3274" w:hanging="296"/>
      </w:pPr>
      <w:rPr>
        <w:rFonts w:hint="default"/>
        <w:lang w:val="en-US" w:eastAsia="en-US" w:bidi="ar-SA"/>
      </w:rPr>
    </w:lvl>
    <w:lvl w:ilvl="4" w:tplc="D9E4AB7C">
      <w:numFmt w:val="bullet"/>
      <w:lvlText w:val="•"/>
      <w:lvlJc w:val="left"/>
      <w:pPr>
        <w:ind w:left="4205" w:hanging="296"/>
      </w:pPr>
      <w:rPr>
        <w:rFonts w:hint="default"/>
        <w:lang w:val="en-US" w:eastAsia="en-US" w:bidi="ar-SA"/>
      </w:rPr>
    </w:lvl>
    <w:lvl w:ilvl="5" w:tplc="1E2868A4">
      <w:numFmt w:val="bullet"/>
      <w:lvlText w:val="•"/>
      <w:lvlJc w:val="left"/>
      <w:pPr>
        <w:ind w:left="5136" w:hanging="296"/>
      </w:pPr>
      <w:rPr>
        <w:rFonts w:hint="default"/>
        <w:lang w:val="en-US" w:eastAsia="en-US" w:bidi="ar-SA"/>
      </w:rPr>
    </w:lvl>
    <w:lvl w:ilvl="6" w:tplc="FDA078D6">
      <w:numFmt w:val="bullet"/>
      <w:lvlText w:val="•"/>
      <w:lvlJc w:val="left"/>
      <w:pPr>
        <w:ind w:left="6068" w:hanging="296"/>
      </w:pPr>
      <w:rPr>
        <w:rFonts w:hint="default"/>
        <w:lang w:val="en-US" w:eastAsia="en-US" w:bidi="ar-SA"/>
      </w:rPr>
    </w:lvl>
    <w:lvl w:ilvl="7" w:tplc="108AE6FE">
      <w:numFmt w:val="bullet"/>
      <w:lvlText w:val="•"/>
      <w:lvlJc w:val="left"/>
      <w:pPr>
        <w:ind w:left="6999" w:hanging="296"/>
      </w:pPr>
      <w:rPr>
        <w:rFonts w:hint="default"/>
        <w:lang w:val="en-US" w:eastAsia="en-US" w:bidi="ar-SA"/>
      </w:rPr>
    </w:lvl>
    <w:lvl w:ilvl="8" w:tplc="3B56DF08">
      <w:numFmt w:val="bullet"/>
      <w:lvlText w:val="•"/>
      <w:lvlJc w:val="left"/>
      <w:pPr>
        <w:ind w:left="7930" w:hanging="296"/>
      </w:pPr>
      <w:rPr>
        <w:rFonts w:hint="default"/>
        <w:lang w:val="en-US" w:eastAsia="en-US" w:bidi="ar-SA"/>
      </w:rPr>
    </w:lvl>
  </w:abstractNum>
  <w:abstractNum w:abstractNumId="8" w15:restartNumberingAfterBreak="0">
    <w:nsid w:val="2361038C"/>
    <w:multiLevelType w:val="hybridMultilevel"/>
    <w:tmpl w:val="8604E7DE"/>
    <w:lvl w:ilvl="0" w:tplc="C6D805B4">
      <w:start w:val="1"/>
      <w:numFmt w:val="decimal"/>
      <w:lvlText w:val="%1."/>
      <w:lvlJc w:val="left"/>
      <w:pPr>
        <w:ind w:left="478" w:hanging="296"/>
      </w:pPr>
      <w:rPr>
        <w:rFonts w:ascii="Arial" w:eastAsia="Arial" w:hAnsi="Arial" w:cs="Arial" w:hint="default"/>
        <w:b w:val="0"/>
        <w:bCs w:val="0"/>
        <w:i w:val="0"/>
        <w:iCs w:val="0"/>
        <w:color w:val="415461"/>
        <w:spacing w:val="-34"/>
        <w:w w:val="59"/>
        <w:sz w:val="31"/>
        <w:szCs w:val="31"/>
        <w:lang w:val="en-US" w:eastAsia="en-US" w:bidi="ar-SA"/>
      </w:rPr>
    </w:lvl>
    <w:lvl w:ilvl="1" w:tplc="39863934">
      <w:numFmt w:val="bullet"/>
      <w:lvlText w:val="•"/>
      <w:lvlJc w:val="left"/>
      <w:pPr>
        <w:ind w:left="1411" w:hanging="296"/>
      </w:pPr>
      <w:rPr>
        <w:rFonts w:hint="default"/>
        <w:lang w:val="en-US" w:eastAsia="en-US" w:bidi="ar-SA"/>
      </w:rPr>
    </w:lvl>
    <w:lvl w:ilvl="2" w:tplc="D70095BA">
      <w:numFmt w:val="bullet"/>
      <w:lvlText w:val="•"/>
      <w:lvlJc w:val="left"/>
      <w:pPr>
        <w:ind w:left="2342" w:hanging="296"/>
      </w:pPr>
      <w:rPr>
        <w:rFonts w:hint="default"/>
        <w:lang w:val="en-US" w:eastAsia="en-US" w:bidi="ar-SA"/>
      </w:rPr>
    </w:lvl>
    <w:lvl w:ilvl="3" w:tplc="8288027E">
      <w:numFmt w:val="bullet"/>
      <w:lvlText w:val="•"/>
      <w:lvlJc w:val="left"/>
      <w:pPr>
        <w:ind w:left="3274" w:hanging="296"/>
      </w:pPr>
      <w:rPr>
        <w:rFonts w:hint="default"/>
        <w:lang w:val="en-US" w:eastAsia="en-US" w:bidi="ar-SA"/>
      </w:rPr>
    </w:lvl>
    <w:lvl w:ilvl="4" w:tplc="D9448EBA">
      <w:numFmt w:val="bullet"/>
      <w:lvlText w:val="•"/>
      <w:lvlJc w:val="left"/>
      <w:pPr>
        <w:ind w:left="4205" w:hanging="296"/>
      </w:pPr>
      <w:rPr>
        <w:rFonts w:hint="default"/>
        <w:lang w:val="en-US" w:eastAsia="en-US" w:bidi="ar-SA"/>
      </w:rPr>
    </w:lvl>
    <w:lvl w:ilvl="5" w:tplc="E1D2BFD0">
      <w:numFmt w:val="bullet"/>
      <w:lvlText w:val="•"/>
      <w:lvlJc w:val="left"/>
      <w:pPr>
        <w:ind w:left="5136" w:hanging="296"/>
      </w:pPr>
      <w:rPr>
        <w:rFonts w:hint="default"/>
        <w:lang w:val="en-US" w:eastAsia="en-US" w:bidi="ar-SA"/>
      </w:rPr>
    </w:lvl>
    <w:lvl w:ilvl="6" w:tplc="184C7826">
      <w:numFmt w:val="bullet"/>
      <w:lvlText w:val="•"/>
      <w:lvlJc w:val="left"/>
      <w:pPr>
        <w:ind w:left="6068" w:hanging="296"/>
      </w:pPr>
      <w:rPr>
        <w:rFonts w:hint="default"/>
        <w:lang w:val="en-US" w:eastAsia="en-US" w:bidi="ar-SA"/>
      </w:rPr>
    </w:lvl>
    <w:lvl w:ilvl="7" w:tplc="CA2EFCEC">
      <w:numFmt w:val="bullet"/>
      <w:lvlText w:val="•"/>
      <w:lvlJc w:val="left"/>
      <w:pPr>
        <w:ind w:left="6999" w:hanging="296"/>
      </w:pPr>
      <w:rPr>
        <w:rFonts w:hint="default"/>
        <w:lang w:val="en-US" w:eastAsia="en-US" w:bidi="ar-SA"/>
      </w:rPr>
    </w:lvl>
    <w:lvl w:ilvl="8" w:tplc="8E92DD20">
      <w:numFmt w:val="bullet"/>
      <w:lvlText w:val="•"/>
      <w:lvlJc w:val="left"/>
      <w:pPr>
        <w:ind w:left="7930" w:hanging="296"/>
      </w:pPr>
      <w:rPr>
        <w:rFonts w:hint="default"/>
        <w:lang w:val="en-US" w:eastAsia="en-US" w:bidi="ar-SA"/>
      </w:rPr>
    </w:lvl>
  </w:abstractNum>
  <w:abstractNum w:abstractNumId="9" w15:restartNumberingAfterBreak="0">
    <w:nsid w:val="25736F2B"/>
    <w:multiLevelType w:val="hybridMultilevel"/>
    <w:tmpl w:val="33A23D56"/>
    <w:lvl w:ilvl="0" w:tplc="7C648148">
      <w:start w:val="1"/>
      <w:numFmt w:val="decimal"/>
      <w:lvlText w:val="%1."/>
      <w:lvlJc w:val="left"/>
      <w:pPr>
        <w:ind w:left="478" w:hanging="296"/>
      </w:pPr>
      <w:rPr>
        <w:rFonts w:ascii="Arial" w:eastAsia="Arial" w:hAnsi="Arial" w:cs="Arial" w:hint="default"/>
        <w:b w:val="0"/>
        <w:bCs w:val="0"/>
        <w:i w:val="0"/>
        <w:iCs w:val="0"/>
        <w:color w:val="415461"/>
        <w:spacing w:val="-34"/>
        <w:w w:val="59"/>
        <w:sz w:val="31"/>
        <w:szCs w:val="31"/>
        <w:lang w:val="en-US" w:eastAsia="en-US" w:bidi="ar-SA"/>
      </w:rPr>
    </w:lvl>
    <w:lvl w:ilvl="1" w:tplc="0A6C546C">
      <w:numFmt w:val="bullet"/>
      <w:lvlText w:val="•"/>
      <w:lvlJc w:val="left"/>
      <w:pPr>
        <w:ind w:left="1411" w:hanging="296"/>
      </w:pPr>
      <w:rPr>
        <w:rFonts w:hint="default"/>
        <w:lang w:val="en-US" w:eastAsia="en-US" w:bidi="ar-SA"/>
      </w:rPr>
    </w:lvl>
    <w:lvl w:ilvl="2" w:tplc="4B22B51E">
      <w:numFmt w:val="bullet"/>
      <w:lvlText w:val="•"/>
      <w:lvlJc w:val="left"/>
      <w:pPr>
        <w:ind w:left="2342" w:hanging="296"/>
      </w:pPr>
      <w:rPr>
        <w:rFonts w:hint="default"/>
        <w:lang w:val="en-US" w:eastAsia="en-US" w:bidi="ar-SA"/>
      </w:rPr>
    </w:lvl>
    <w:lvl w:ilvl="3" w:tplc="B6242F74">
      <w:numFmt w:val="bullet"/>
      <w:lvlText w:val="•"/>
      <w:lvlJc w:val="left"/>
      <w:pPr>
        <w:ind w:left="3274" w:hanging="296"/>
      </w:pPr>
      <w:rPr>
        <w:rFonts w:hint="default"/>
        <w:lang w:val="en-US" w:eastAsia="en-US" w:bidi="ar-SA"/>
      </w:rPr>
    </w:lvl>
    <w:lvl w:ilvl="4" w:tplc="CA5CB396">
      <w:numFmt w:val="bullet"/>
      <w:lvlText w:val="•"/>
      <w:lvlJc w:val="left"/>
      <w:pPr>
        <w:ind w:left="4205" w:hanging="296"/>
      </w:pPr>
      <w:rPr>
        <w:rFonts w:hint="default"/>
        <w:lang w:val="en-US" w:eastAsia="en-US" w:bidi="ar-SA"/>
      </w:rPr>
    </w:lvl>
    <w:lvl w:ilvl="5" w:tplc="F1501CF6">
      <w:numFmt w:val="bullet"/>
      <w:lvlText w:val="•"/>
      <w:lvlJc w:val="left"/>
      <w:pPr>
        <w:ind w:left="5136" w:hanging="296"/>
      </w:pPr>
      <w:rPr>
        <w:rFonts w:hint="default"/>
        <w:lang w:val="en-US" w:eastAsia="en-US" w:bidi="ar-SA"/>
      </w:rPr>
    </w:lvl>
    <w:lvl w:ilvl="6" w:tplc="5268FABC">
      <w:numFmt w:val="bullet"/>
      <w:lvlText w:val="•"/>
      <w:lvlJc w:val="left"/>
      <w:pPr>
        <w:ind w:left="6068" w:hanging="296"/>
      </w:pPr>
      <w:rPr>
        <w:rFonts w:hint="default"/>
        <w:lang w:val="en-US" w:eastAsia="en-US" w:bidi="ar-SA"/>
      </w:rPr>
    </w:lvl>
    <w:lvl w:ilvl="7" w:tplc="A9E2B08A">
      <w:numFmt w:val="bullet"/>
      <w:lvlText w:val="•"/>
      <w:lvlJc w:val="left"/>
      <w:pPr>
        <w:ind w:left="6999" w:hanging="296"/>
      </w:pPr>
      <w:rPr>
        <w:rFonts w:hint="default"/>
        <w:lang w:val="en-US" w:eastAsia="en-US" w:bidi="ar-SA"/>
      </w:rPr>
    </w:lvl>
    <w:lvl w:ilvl="8" w:tplc="4F085F2E">
      <w:numFmt w:val="bullet"/>
      <w:lvlText w:val="•"/>
      <w:lvlJc w:val="left"/>
      <w:pPr>
        <w:ind w:left="7930" w:hanging="296"/>
      </w:pPr>
      <w:rPr>
        <w:rFonts w:hint="default"/>
        <w:lang w:val="en-US" w:eastAsia="en-US" w:bidi="ar-SA"/>
      </w:rPr>
    </w:lvl>
  </w:abstractNum>
  <w:abstractNum w:abstractNumId="10" w15:restartNumberingAfterBreak="0">
    <w:nsid w:val="28DF245A"/>
    <w:multiLevelType w:val="hybridMultilevel"/>
    <w:tmpl w:val="AA10959C"/>
    <w:lvl w:ilvl="0" w:tplc="2646BB8E">
      <w:start w:val="1"/>
      <w:numFmt w:val="decimal"/>
      <w:lvlText w:val="%1."/>
      <w:lvlJc w:val="left"/>
      <w:pPr>
        <w:ind w:left="478" w:hanging="296"/>
      </w:pPr>
      <w:rPr>
        <w:rFonts w:ascii="Arial" w:eastAsia="Arial" w:hAnsi="Arial" w:cs="Arial" w:hint="default"/>
        <w:b w:val="0"/>
        <w:bCs w:val="0"/>
        <w:i w:val="0"/>
        <w:iCs w:val="0"/>
        <w:color w:val="415461"/>
        <w:spacing w:val="-34"/>
        <w:w w:val="59"/>
        <w:sz w:val="31"/>
        <w:szCs w:val="31"/>
        <w:lang w:val="en-US" w:eastAsia="en-US" w:bidi="ar-SA"/>
      </w:rPr>
    </w:lvl>
    <w:lvl w:ilvl="1" w:tplc="EF763AAC">
      <w:numFmt w:val="bullet"/>
      <w:lvlText w:val="•"/>
      <w:lvlJc w:val="left"/>
      <w:pPr>
        <w:ind w:left="1411" w:hanging="296"/>
      </w:pPr>
      <w:rPr>
        <w:rFonts w:hint="default"/>
        <w:lang w:val="en-US" w:eastAsia="en-US" w:bidi="ar-SA"/>
      </w:rPr>
    </w:lvl>
    <w:lvl w:ilvl="2" w:tplc="50B6D6EE">
      <w:numFmt w:val="bullet"/>
      <w:lvlText w:val="•"/>
      <w:lvlJc w:val="left"/>
      <w:pPr>
        <w:ind w:left="2342" w:hanging="296"/>
      </w:pPr>
      <w:rPr>
        <w:rFonts w:hint="default"/>
        <w:lang w:val="en-US" w:eastAsia="en-US" w:bidi="ar-SA"/>
      </w:rPr>
    </w:lvl>
    <w:lvl w:ilvl="3" w:tplc="06BA664C">
      <w:numFmt w:val="bullet"/>
      <w:lvlText w:val="•"/>
      <w:lvlJc w:val="left"/>
      <w:pPr>
        <w:ind w:left="3274" w:hanging="296"/>
      </w:pPr>
      <w:rPr>
        <w:rFonts w:hint="default"/>
        <w:lang w:val="en-US" w:eastAsia="en-US" w:bidi="ar-SA"/>
      </w:rPr>
    </w:lvl>
    <w:lvl w:ilvl="4" w:tplc="FF0E6814">
      <w:numFmt w:val="bullet"/>
      <w:lvlText w:val="•"/>
      <w:lvlJc w:val="left"/>
      <w:pPr>
        <w:ind w:left="4205" w:hanging="296"/>
      </w:pPr>
      <w:rPr>
        <w:rFonts w:hint="default"/>
        <w:lang w:val="en-US" w:eastAsia="en-US" w:bidi="ar-SA"/>
      </w:rPr>
    </w:lvl>
    <w:lvl w:ilvl="5" w:tplc="2084DBA8">
      <w:numFmt w:val="bullet"/>
      <w:lvlText w:val="•"/>
      <w:lvlJc w:val="left"/>
      <w:pPr>
        <w:ind w:left="5136" w:hanging="296"/>
      </w:pPr>
      <w:rPr>
        <w:rFonts w:hint="default"/>
        <w:lang w:val="en-US" w:eastAsia="en-US" w:bidi="ar-SA"/>
      </w:rPr>
    </w:lvl>
    <w:lvl w:ilvl="6" w:tplc="76668688">
      <w:numFmt w:val="bullet"/>
      <w:lvlText w:val="•"/>
      <w:lvlJc w:val="left"/>
      <w:pPr>
        <w:ind w:left="6068" w:hanging="296"/>
      </w:pPr>
      <w:rPr>
        <w:rFonts w:hint="default"/>
        <w:lang w:val="en-US" w:eastAsia="en-US" w:bidi="ar-SA"/>
      </w:rPr>
    </w:lvl>
    <w:lvl w:ilvl="7" w:tplc="987C4646">
      <w:numFmt w:val="bullet"/>
      <w:lvlText w:val="•"/>
      <w:lvlJc w:val="left"/>
      <w:pPr>
        <w:ind w:left="6999" w:hanging="296"/>
      </w:pPr>
      <w:rPr>
        <w:rFonts w:hint="default"/>
        <w:lang w:val="en-US" w:eastAsia="en-US" w:bidi="ar-SA"/>
      </w:rPr>
    </w:lvl>
    <w:lvl w:ilvl="8" w:tplc="68FE5B5C">
      <w:numFmt w:val="bullet"/>
      <w:lvlText w:val="•"/>
      <w:lvlJc w:val="left"/>
      <w:pPr>
        <w:ind w:left="7930" w:hanging="296"/>
      </w:pPr>
      <w:rPr>
        <w:rFonts w:hint="default"/>
        <w:lang w:val="en-US" w:eastAsia="en-US" w:bidi="ar-SA"/>
      </w:rPr>
    </w:lvl>
  </w:abstractNum>
  <w:abstractNum w:abstractNumId="11" w15:restartNumberingAfterBreak="0">
    <w:nsid w:val="32A64ECF"/>
    <w:multiLevelType w:val="multilevel"/>
    <w:tmpl w:val="AFC842B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2C15E8"/>
    <w:multiLevelType w:val="hybridMultilevel"/>
    <w:tmpl w:val="0B2A92B2"/>
    <w:lvl w:ilvl="0" w:tplc="46963A96">
      <w:start w:val="1"/>
      <w:numFmt w:val="decimal"/>
      <w:lvlText w:val="%1."/>
      <w:lvlJc w:val="left"/>
      <w:pPr>
        <w:ind w:left="567" w:hanging="360"/>
      </w:pPr>
      <w:rPr>
        <w:rFonts w:hint="default"/>
      </w:rPr>
    </w:lvl>
    <w:lvl w:ilvl="1" w:tplc="04090019" w:tentative="1">
      <w:start w:val="1"/>
      <w:numFmt w:val="lowerLetter"/>
      <w:lvlText w:val="%2."/>
      <w:lvlJc w:val="left"/>
      <w:pPr>
        <w:ind w:left="1287" w:hanging="360"/>
      </w:pPr>
    </w:lvl>
    <w:lvl w:ilvl="2" w:tplc="0409001B" w:tentative="1">
      <w:start w:val="1"/>
      <w:numFmt w:val="lowerRoman"/>
      <w:lvlText w:val="%3."/>
      <w:lvlJc w:val="right"/>
      <w:pPr>
        <w:ind w:left="2007" w:hanging="180"/>
      </w:pPr>
    </w:lvl>
    <w:lvl w:ilvl="3" w:tplc="0409000F" w:tentative="1">
      <w:start w:val="1"/>
      <w:numFmt w:val="decimal"/>
      <w:lvlText w:val="%4."/>
      <w:lvlJc w:val="left"/>
      <w:pPr>
        <w:ind w:left="2727" w:hanging="360"/>
      </w:pPr>
    </w:lvl>
    <w:lvl w:ilvl="4" w:tplc="04090019" w:tentative="1">
      <w:start w:val="1"/>
      <w:numFmt w:val="lowerLetter"/>
      <w:lvlText w:val="%5."/>
      <w:lvlJc w:val="left"/>
      <w:pPr>
        <w:ind w:left="3447" w:hanging="360"/>
      </w:pPr>
    </w:lvl>
    <w:lvl w:ilvl="5" w:tplc="0409001B" w:tentative="1">
      <w:start w:val="1"/>
      <w:numFmt w:val="lowerRoman"/>
      <w:lvlText w:val="%6."/>
      <w:lvlJc w:val="right"/>
      <w:pPr>
        <w:ind w:left="4167" w:hanging="180"/>
      </w:pPr>
    </w:lvl>
    <w:lvl w:ilvl="6" w:tplc="0409000F" w:tentative="1">
      <w:start w:val="1"/>
      <w:numFmt w:val="decimal"/>
      <w:lvlText w:val="%7."/>
      <w:lvlJc w:val="left"/>
      <w:pPr>
        <w:ind w:left="4887" w:hanging="360"/>
      </w:pPr>
    </w:lvl>
    <w:lvl w:ilvl="7" w:tplc="04090019" w:tentative="1">
      <w:start w:val="1"/>
      <w:numFmt w:val="lowerLetter"/>
      <w:lvlText w:val="%8."/>
      <w:lvlJc w:val="left"/>
      <w:pPr>
        <w:ind w:left="5607" w:hanging="360"/>
      </w:pPr>
    </w:lvl>
    <w:lvl w:ilvl="8" w:tplc="0409001B" w:tentative="1">
      <w:start w:val="1"/>
      <w:numFmt w:val="lowerRoman"/>
      <w:lvlText w:val="%9."/>
      <w:lvlJc w:val="right"/>
      <w:pPr>
        <w:ind w:left="6327" w:hanging="180"/>
      </w:pPr>
    </w:lvl>
  </w:abstractNum>
  <w:abstractNum w:abstractNumId="13" w15:restartNumberingAfterBreak="0">
    <w:nsid w:val="3C7937D7"/>
    <w:multiLevelType w:val="multilevel"/>
    <w:tmpl w:val="AFC842B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AD1FEE"/>
    <w:multiLevelType w:val="hybridMultilevel"/>
    <w:tmpl w:val="49EEB6E2"/>
    <w:lvl w:ilvl="0" w:tplc="AF8406B4">
      <w:start w:val="1"/>
      <w:numFmt w:val="decimal"/>
      <w:lvlText w:val="%1."/>
      <w:lvlJc w:val="left"/>
      <w:pPr>
        <w:ind w:left="838" w:hanging="299"/>
      </w:pPr>
      <w:rPr>
        <w:rFonts w:ascii="Lucida Sans" w:eastAsia="Lucida Sans" w:hAnsi="Lucida Sans" w:cs="Lucida Sans" w:hint="default"/>
        <w:b/>
        <w:bCs/>
        <w:i w:val="0"/>
        <w:iCs w:val="0"/>
        <w:color w:val="4A5C23"/>
        <w:spacing w:val="-57"/>
        <w:w w:val="56"/>
        <w:sz w:val="31"/>
        <w:szCs w:val="31"/>
        <w:lang w:val="en-US" w:eastAsia="en-US" w:bidi="ar-SA"/>
      </w:rPr>
    </w:lvl>
    <w:lvl w:ilvl="1" w:tplc="9722709E">
      <w:numFmt w:val="bullet"/>
      <w:lvlText w:val="•"/>
      <w:lvlJc w:val="left"/>
      <w:pPr>
        <w:ind w:left="1705" w:hanging="299"/>
      </w:pPr>
      <w:rPr>
        <w:rFonts w:hint="default"/>
        <w:lang w:val="en-US" w:eastAsia="en-US" w:bidi="ar-SA"/>
      </w:rPr>
    </w:lvl>
    <w:lvl w:ilvl="2" w:tplc="E94CC262">
      <w:numFmt w:val="bullet"/>
      <w:lvlText w:val="•"/>
      <w:lvlJc w:val="left"/>
      <w:pPr>
        <w:ind w:left="2571" w:hanging="299"/>
      </w:pPr>
      <w:rPr>
        <w:rFonts w:hint="default"/>
        <w:lang w:val="en-US" w:eastAsia="en-US" w:bidi="ar-SA"/>
      </w:rPr>
    </w:lvl>
    <w:lvl w:ilvl="3" w:tplc="ADF876BA">
      <w:numFmt w:val="bullet"/>
      <w:lvlText w:val="•"/>
      <w:lvlJc w:val="left"/>
      <w:pPr>
        <w:ind w:left="3436" w:hanging="299"/>
      </w:pPr>
      <w:rPr>
        <w:rFonts w:hint="default"/>
        <w:lang w:val="en-US" w:eastAsia="en-US" w:bidi="ar-SA"/>
      </w:rPr>
    </w:lvl>
    <w:lvl w:ilvl="4" w:tplc="504E53A2">
      <w:numFmt w:val="bullet"/>
      <w:lvlText w:val="•"/>
      <w:lvlJc w:val="left"/>
      <w:pPr>
        <w:ind w:left="4302" w:hanging="299"/>
      </w:pPr>
      <w:rPr>
        <w:rFonts w:hint="default"/>
        <w:lang w:val="en-US" w:eastAsia="en-US" w:bidi="ar-SA"/>
      </w:rPr>
    </w:lvl>
    <w:lvl w:ilvl="5" w:tplc="FB64DDEA">
      <w:numFmt w:val="bullet"/>
      <w:lvlText w:val="•"/>
      <w:lvlJc w:val="left"/>
      <w:pPr>
        <w:ind w:left="5167" w:hanging="299"/>
      </w:pPr>
      <w:rPr>
        <w:rFonts w:hint="default"/>
        <w:lang w:val="en-US" w:eastAsia="en-US" w:bidi="ar-SA"/>
      </w:rPr>
    </w:lvl>
    <w:lvl w:ilvl="6" w:tplc="DABE31B0">
      <w:numFmt w:val="bullet"/>
      <w:lvlText w:val="•"/>
      <w:lvlJc w:val="left"/>
      <w:pPr>
        <w:ind w:left="6033" w:hanging="299"/>
      </w:pPr>
      <w:rPr>
        <w:rFonts w:hint="default"/>
        <w:lang w:val="en-US" w:eastAsia="en-US" w:bidi="ar-SA"/>
      </w:rPr>
    </w:lvl>
    <w:lvl w:ilvl="7" w:tplc="7F3CA4C6">
      <w:numFmt w:val="bullet"/>
      <w:lvlText w:val="•"/>
      <w:lvlJc w:val="left"/>
      <w:pPr>
        <w:ind w:left="6898" w:hanging="299"/>
      </w:pPr>
      <w:rPr>
        <w:rFonts w:hint="default"/>
        <w:lang w:val="en-US" w:eastAsia="en-US" w:bidi="ar-SA"/>
      </w:rPr>
    </w:lvl>
    <w:lvl w:ilvl="8" w:tplc="AF18C064">
      <w:numFmt w:val="bullet"/>
      <w:lvlText w:val="•"/>
      <w:lvlJc w:val="left"/>
      <w:pPr>
        <w:ind w:left="7764" w:hanging="299"/>
      </w:pPr>
      <w:rPr>
        <w:rFonts w:hint="default"/>
        <w:lang w:val="en-US" w:eastAsia="en-US" w:bidi="ar-SA"/>
      </w:rPr>
    </w:lvl>
  </w:abstractNum>
  <w:abstractNum w:abstractNumId="15" w15:restartNumberingAfterBreak="0">
    <w:nsid w:val="44703E0F"/>
    <w:multiLevelType w:val="hybridMultilevel"/>
    <w:tmpl w:val="32182CF6"/>
    <w:lvl w:ilvl="0" w:tplc="43C41418">
      <w:numFmt w:val="bullet"/>
      <w:lvlText w:val="&amp;"/>
      <w:lvlPicBulletId w:val="0"/>
      <w:lvlJc w:val="left"/>
      <w:pPr>
        <w:ind w:left="478" w:hanging="285"/>
      </w:pPr>
      <w:rPr>
        <w:rFonts w:ascii="Times New Roman" w:eastAsia="Times New Roman" w:hAnsi="Times New Roman" w:cs="Times New Roman" w:hint="default"/>
        <w:b w:val="0"/>
        <w:bCs w:val="0"/>
        <w:i w:val="0"/>
        <w:iCs w:val="0"/>
        <w:w w:val="100"/>
        <w:position w:val="5"/>
        <w:sz w:val="13"/>
        <w:szCs w:val="13"/>
        <w:lang w:val="en-US" w:eastAsia="en-US" w:bidi="ar-SA"/>
      </w:rPr>
    </w:lvl>
    <w:lvl w:ilvl="1" w:tplc="31E6A46E">
      <w:numFmt w:val="bullet"/>
      <w:lvlText w:val="•"/>
      <w:lvlJc w:val="left"/>
      <w:pPr>
        <w:ind w:left="1411" w:hanging="285"/>
      </w:pPr>
      <w:rPr>
        <w:rFonts w:hint="default"/>
        <w:lang w:val="en-US" w:eastAsia="en-US" w:bidi="ar-SA"/>
      </w:rPr>
    </w:lvl>
    <w:lvl w:ilvl="2" w:tplc="8C285E6C">
      <w:numFmt w:val="bullet"/>
      <w:lvlText w:val="•"/>
      <w:lvlJc w:val="left"/>
      <w:pPr>
        <w:ind w:left="2342" w:hanging="285"/>
      </w:pPr>
      <w:rPr>
        <w:rFonts w:hint="default"/>
        <w:lang w:val="en-US" w:eastAsia="en-US" w:bidi="ar-SA"/>
      </w:rPr>
    </w:lvl>
    <w:lvl w:ilvl="3" w:tplc="E9EA5594">
      <w:numFmt w:val="bullet"/>
      <w:lvlText w:val="•"/>
      <w:lvlJc w:val="left"/>
      <w:pPr>
        <w:ind w:left="3274" w:hanging="285"/>
      </w:pPr>
      <w:rPr>
        <w:rFonts w:hint="default"/>
        <w:lang w:val="en-US" w:eastAsia="en-US" w:bidi="ar-SA"/>
      </w:rPr>
    </w:lvl>
    <w:lvl w:ilvl="4" w:tplc="988E0F54">
      <w:numFmt w:val="bullet"/>
      <w:lvlText w:val="•"/>
      <w:lvlJc w:val="left"/>
      <w:pPr>
        <w:ind w:left="4205" w:hanging="285"/>
      </w:pPr>
      <w:rPr>
        <w:rFonts w:hint="default"/>
        <w:lang w:val="en-US" w:eastAsia="en-US" w:bidi="ar-SA"/>
      </w:rPr>
    </w:lvl>
    <w:lvl w:ilvl="5" w:tplc="519A17F0">
      <w:numFmt w:val="bullet"/>
      <w:lvlText w:val="•"/>
      <w:lvlJc w:val="left"/>
      <w:pPr>
        <w:ind w:left="5136" w:hanging="285"/>
      </w:pPr>
      <w:rPr>
        <w:rFonts w:hint="default"/>
        <w:lang w:val="en-US" w:eastAsia="en-US" w:bidi="ar-SA"/>
      </w:rPr>
    </w:lvl>
    <w:lvl w:ilvl="6" w:tplc="AA32BDB2">
      <w:numFmt w:val="bullet"/>
      <w:lvlText w:val="•"/>
      <w:lvlJc w:val="left"/>
      <w:pPr>
        <w:ind w:left="6068" w:hanging="285"/>
      </w:pPr>
      <w:rPr>
        <w:rFonts w:hint="default"/>
        <w:lang w:val="en-US" w:eastAsia="en-US" w:bidi="ar-SA"/>
      </w:rPr>
    </w:lvl>
    <w:lvl w:ilvl="7" w:tplc="E6C48FE4">
      <w:numFmt w:val="bullet"/>
      <w:lvlText w:val="•"/>
      <w:lvlJc w:val="left"/>
      <w:pPr>
        <w:ind w:left="6999" w:hanging="285"/>
      </w:pPr>
      <w:rPr>
        <w:rFonts w:hint="default"/>
        <w:lang w:val="en-US" w:eastAsia="en-US" w:bidi="ar-SA"/>
      </w:rPr>
    </w:lvl>
    <w:lvl w:ilvl="8" w:tplc="C90A4090">
      <w:numFmt w:val="bullet"/>
      <w:lvlText w:val="•"/>
      <w:lvlJc w:val="left"/>
      <w:pPr>
        <w:ind w:left="7930" w:hanging="285"/>
      </w:pPr>
      <w:rPr>
        <w:rFonts w:hint="default"/>
        <w:lang w:val="en-US" w:eastAsia="en-US" w:bidi="ar-SA"/>
      </w:rPr>
    </w:lvl>
  </w:abstractNum>
  <w:abstractNum w:abstractNumId="16" w15:restartNumberingAfterBreak="0">
    <w:nsid w:val="471834A7"/>
    <w:multiLevelType w:val="multilevel"/>
    <w:tmpl w:val="2DD8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71631E"/>
    <w:multiLevelType w:val="hybridMultilevel"/>
    <w:tmpl w:val="6A3034F0"/>
    <w:lvl w:ilvl="0" w:tplc="3A1A7968">
      <w:start w:val="1"/>
      <w:numFmt w:val="decimal"/>
      <w:lvlText w:val="%1."/>
      <w:lvlJc w:val="left"/>
      <w:pPr>
        <w:ind w:left="478" w:hanging="296"/>
      </w:pPr>
      <w:rPr>
        <w:rFonts w:ascii="Arial" w:eastAsia="Arial" w:hAnsi="Arial" w:cs="Arial" w:hint="default"/>
        <w:b w:val="0"/>
        <w:bCs w:val="0"/>
        <w:i w:val="0"/>
        <w:iCs w:val="0"/>
        <w:color w:val="415461"/>
        <w:spacing w:val="-34"/>
        <w:w w:val="59"/>
        <w:sz w:val="31"/>
        <w:szCs w:val="31"/>
        <w:lang w:val="en-US" w:eastAsia="en-US" w:bidi="ar-SA"/>
      </w:rPr>
    </w:lvl>
    <w:lvl w:ilvl="1" w:tplc="2522EB08">
      <w:numFmt w:val="bullet"/>
      <w:lvlText w:val="•"/>
      <w:lvlJc w:val="left"/>
      <w:pPr>
        <w:ind w:left="1411" w:hanging="296"/>
      </w:pPr>
      <w:rPr>
        <w:rFonts w:hint="default"/>
        <w:lang w:val="en-US" w:eastAsia="en-US" w:bidi="ar-SA"/>
      </w:rPr>
    </w:lvl>
    <w:lvl w:ilvl="2" w:tplc="3438C772">
      <w:numFmt w:val="bullet"/>
      <w:lvlText w:val="•"/>
      <w:lvlJc w:val="left"/>
      <w:pPr>
        <w:ind w:left="2342" w:hanging="296"/>
      </w:pPr>
      <w:rPr>
        <w:rFonts w:hint="default"/>
        <w:lang w:val="en-US" w:eastAsia="en-US" w:bidi="ar-SA"/>
      </w:rPr>
    </w:lvl>
    <w:lvl w:ilvl="3" w:tplc="19AEA81C">
      <w:numFmt w:val="bullet"/>
      <w:lvlText w:val="•"/>
      <w:lvlJc w:val="left"/>
      <w:pPr>
        <w:ind w:left="3274" w:hanging="296"/>
      </w:pPr>
      <w:rPr>
        <w:rFonts w:hint="default"/>
        <w:lang w:val="en-US" w:eastAsia="en-US" w:bidi="ar-SA"/>
      </w:rPr>
    </w:lvl>
    <w:lvl w:ilvl="4" w:tplc="B0E4A9B8">
      <w:numFmt w:val="bullet"/>
      <w:lvlText w:val="•"/>
      <w:lvlJc w:val="left"/>
      <w:pPr>
        <w:ind w:left="4205" w:hanging="296"/>
      </w:pPr>
      <w:rPr>
        <w:rFonts w:hint="default"/>
        <w:lang w:val="en-US" w:eastAsia="en-US" w:bidi="ar-SA"/>
      </w:rPr>
    </w:lvl>
    <w:lvl w:ilvl="5" w:tplc="90627F7A">
      <w:numFmt w:val="bullet"/>
      <w:lvlText w:val="•"/>
      <w:lvlJc w:val="left"/>
      <w:pPr>
        <w:ind w:left="5136" w:hanging="296"/>
      </w:pPr>
      <w:rPr>
        <w:rFonts w:hint="default"/>
        <w:lang w:val="en-US" w:eastAsia="en-US" w:bidi="ar-SA"/>
      </w:rPr>
    </w:lvl>
    <w:lvl w:ilvl="6" w:tplc="CAA24770">
      <w:numFmt w:val="bullet"/>
      <w:lvlText w:val="•"/>
      <w:lvlJc w:val="left"/>
      <w:pPr>
        <w:ind w:left="6068" w:hanging="296"/>
      </w:pPr>
      <w:rPr>
        <w:rFonts w:hint="default"/>
        <w:lang w:val="en-US" w:eastAsia="en-US" w:bidi="ar-SA"/>
      </w:rPr>
    </w:lvl>
    <w:lvl w:ilvl="7" w:tplc="F112D6E4">
      <w:numFmt w:val="bullet"/>
      <w:lvlText w:val="•"/>
      <w:lvlJc w:val="left"/>
      <w:pPr>
        <w:ind w:left="6999" w:hanging="296"/>
      </w:pPr>
      <w:rPr>
        <w:rFonts w:hint="default"/>
        <w:lang w:val="en-US" w:eastAsia="en-US" w:bidi="ar-SA"/>
      </w:rPr>
    </w:lvl>
    <w:lvl w:ilvl="8" w:tplc="A4D881A2">
      <w:numFmt w:val="bullet"/>
      <w:lvlText w:val="•"/>
      <w:lvlJc w:val="left"/>
      <w:pPr>
        <w:ind w:left="7930" w:hanging="296"/>
      </w:pPr>
      <w:rPr>
        <w:rFonts w:hint="default"/>
        <w:lang w:val="en-US" w:eastAsia="en-US" w:bidi="ar-SA"/>
      </w:rPr>
    </w:lvl>
  </w:abstractNum>
  <w:abstractNum w:abstractNumId="18" w15:restartNumberingAfterBreak="0">
    <w:nsid w:val="535822BC"/>
    <w:multiLevelType w:val="multilevel"/>
    <w:tmpl w:val="AFC842B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8821C0"/>
    <w:multiLevelType w:val="hybridMultilevel"/>
    <w:tmpl w:val="FDDC7DC2"/>
    <w:lvl w:ilvl="0" w:tplc="08B09FD2">
      <w:start w:val="1"/>
      <w:numFmt w:val="decimal"/>
      <w:lvlText w:val="%1."/>
      <w:lvlJc w:val="left"/>
      <w:pPr>
        <w:ind w:left="478" w:hanging="296"/>
      </w:pPr>
      <w:rPr>
        <w:rFonts w:ascii="Arial" w:eastAsia="Arial" w:hAnsi="Arial" w:cs="Arial" w:hint="default"/>
        <w:b w:val="0"/>
        <w:bCs w:val="0"/>
        <w:i w:val="0"/>
        <w:iCs w:val="0"/>
        <w:color w:val="415461"/>
        <w:spacing w:val="-34"/>
        <w:w w:val="59"/>
        <w:sz w:val="31"/>
        <w:szCs w:val="31"/>
        <w:lang w:val="en-US" w:eastAsia="en-US" w:bidi="ar-SA"/>
      </w:rPr>
    </w:lvl>
    <w:lvl w:ilvl="1" w:tplc="E4DAFD26">
      <w:numFmt w:val="bullet"/>
      <w:lvlText w:val="•"/>
      <w:lvlJc w:val="left"/>
      <w:pPr>
        <w:ind w:left="1411" w:hanging="296"/>
      </w:pPr>
      <w:rPr>
        <w:rFonts w:hint="default"/>
        <w:lang w:val="en-US" w:eastAsia="en-US" w:bidi="ar-SA"/>
      </w:rPr>
    </w:lvl>
    <w:lvl w:ilvl="2" w:tplc="580E6B24">
      <w:numFmt w:val="bullet"/>
      <w:lvlText w:val="•"/>
      <w:lvlJc w:val="left"/>
      <w:pPr>
        <w:ind w:left="2342" w:hanging="296"/>
      </w:pPr>
      <w:rPr>
        <w:rFonts w:hint="default"/>
        <w:lang w:val="en-US" w:eastAsia="en-US" w:bidi="ar-SA"/>
      </w:rPr>
    </w:lvl>
    <w:lvl w:ilvl="3" w:tplc="B86A71AC">
      <w:numFmt w:val="bullet"/>
      <w:lvlText w:val="•"/>
      <w:lvlJc w:val="left"/>
      <w:pPr>
        <w:ind w:left="3274" w:hanging="296"/>
      </w:pPr>
      <w:rPr>
        <w:rFonts w:hint="default"/>
        <w:lang w:val="en-US" w:eastAsia="en-US" w:bidi="ar-SA"/>
      </w:rPr>
    </w:lvl>
    <w:lvl w:ilvl="4" w:tplc="343AEE88">
      <w:numFmt w:val="bullet"/>
      <w:lvlText w:val="•"/>
      <w:lvlJc w:val="left"/>
      <w:pPr>
        <w:ind w:left="4205" w:hanging="296"/>
      </w:pPr>
      <w:rPr>
        <w:rFonts w:hint="default"/>
        <w:lang w:val="en-US" w:eastAsia="en-US" w:bidi="ar-SA"/>
      </w:rPr>
    </w:lvl>
    <w:lvl w:ilvl="5" w:tplc="6A548204">
      <w:numFmt w:val="bullet"/>
      <w:lvlText w:val="•"/>
      <w:lvlJc w:val="left"/>
      <w:pPr>
        <w:ind w:left="5136" w:hanging="296"/>
      </w:pPr>
      <w:rPr>
        <w:rFonts w:hint="default"/>
        <w:lang w:val="en-US" w:eastAsia="en-US" w:bidi="ar-SA"/>
      </w:rPr>
    </w:lvl>
    <w:lvl w:ilvl="6" w:tplc="325A1FAE">
      <w:numFmt w:val="bullet"/>
      <w:lvlText w:val="•"/>
      <w:lvlJc w:val="left"/>
      <w:pPr>
        <w:ind w:left="6068" w:hanging="296"/>
      </w:pPr>
      <w:rPr>
        <w:rFonts w:hint="default"/>
        <w:lang w:val="en-US" w:eastAsia="en-US" w:bidi="ar-SA"/>
      </w:rPr>
    </w:lvl>
    <w:lvl w:ilvl="7" w:tplc="DF988610">
      <w:numFmt w:val="bullet"/>
      <w:lvlText w:val="•"/>
      <w:lvlJc w:val="left"/>
      <w:pPr>
        <w:ind w:left="6999" w:hanging="296"/>
      </w:pPr>
      <w:rPr>
        <w:rFonts w:hint="default"/>
        <w:lang w:val="en-US" w:eastAsia="en-US" w:bidi="ar-SA"/>
      </w:rPr>
    </w:lvl>
    <w:lvl w:ilvl="8" w:tplc="B2F26BDC">
      <w:numFmt w:val="bullet"/>
      <w:lvlText w:val="•"/>
      <w:lvlJc w:val="left"/>
      <w:pPr>
        <w:ind w:left="7930" w:hanging="296"/>
      </w:pPr>
      <w:rPr>
        <w:rFonts w:hint="default"/>
        <w:lang w:val="en-US" w:eastAsia="en-US" w:bidi="ar-SA"/>
      </w:rPr>
    </w:lvl>
  </w:abstractNum>
  <w:abstractNum w:abstractNumId="20" w15:restartNumberingAfterBreak="0">
    <w:nsid w:val="59F54602"/>
    <w:multiLevelType w:val="hybridMultilevel"/>
    <w:tmpl w:val="3E3872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B5B0044"/>
    <w:multiLevelType w:val="multilevel"/>
    <w:tmpl w:val="AFC842B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9E7442"/>
    <w:multiLevelType w:val="multilevel"/>
    <w:tmpl w:val="37DC7406"/>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0B33C1"/>
    <w:multiLevelType w:val="multilevel"/>
    <w:tmpl w:val="5A5C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A53E82"/>
    <w:multiLevelType w:val="hybridMultilevel"/>
    <w:tmpl w:val="995000A0"/>
    <w:lvl w:ilvl="0" w:tplc="57CA4C8C">
      <w:start w:val="1"/>
      <w:numFmt w:val="decimal"/>
      <w:lvlText w:val="%1."/>
      <w:lvlJc w:val="left"/>
      <w:pPr>
        <w:ind w:left="478" w:hanging="296"/>
      </w:pPr>
      <w:rPr>
        <w:rFonts w:ascii="Arial" w:eastAsia="Arial" w:hAnsi="Arial" w:cs="Arial" w:hint="default"/>
        <w:b w:val="0"/>
        <w:bCs w:val="0"/>
        <w:i w:val="0"/>
        <w:iCs w:val="0"/>
        <w:color w:val="415461"/>
        <w:spacing w:val="-34"/>
        <w:w w:val="59"/>
        <w:sz w:val="31"/>
        <w:szCs w:val="31"/>
        <w:lang w:val="en-US" w:eastAsia="en-US" w:bidi="ar-SA"/>
      </w:rPr>
    </w:lvl>
    <w:lvl w:ilvl="1" w:tplc="E660AA22">
      <w:numFmt w:val="bullet"/>
      <w:lvlText w:val="&amp;"/>
      <w:lvlPicBulletId w:val="0"/>
      <w:lvlJc w:val="left"/>
      <w:pPr>
        <w:ind w:left="478" w:hanging="285"/>
      </w:pPr>
      <w:rPr>
        <w:rFonts w:ascii="Times New Roman" w:eastAsia="Times New Roman" w:hAnsi="Times New Roman" w:cs="Times New Roman" w:hint="default"/>
        <w:b w:val="0"/>
        <w:bCs w:val="0"/>
        <w:i w:val="0"/>
        <w:iCs w:val="0"/>
        <w:w w:val="100"/>
        <w:position w:val="5"/>
        <w:sz w:val="13"/>
        <w:szCs w:val="13"/>
        <w:lang w:val="en-US" w:eastAsia="en-US" w:bidi="ar-SA"/>
      </w:rPr>
    </w:lvl>
    <w:lvl w:ilvl="2" w:tplc="66BA69B6">
      <w:numFmt w:val="bullet"/>
      <w:lvlText w:val="•"/>
      <w:lvlJc w:val="left"/>
      <w:pPr>
        <w:ind w:left="2342" w:hanging="285"/>
      </w:pPr>
      <w:rPr>
        <w:rFonts w:hint="default"/>
        <w:lang w:val="en-US" w:eastAsia="en-US" w:bidi="ar-SA"/>
      </w:rPr>
    </w:lvl>
    <w:lvl w:ilvl="3" w:tplc="D0DADA42">
      <w:numFmt w:val="bullet"/>
      <w:lvlText w:val="•"/>
      <w:lvlJc w:val="left"/>
      <w:pPr>
        <w:ind w:left="3274" w:hanging="285"/>
      </w:pPr>
      <w:rPr>
        <w:rFonts w:hint="default"/>
        <w:lang w:val="en-US" w:eastAsia="en-US" w:bidi="ar-SA"/>
      </w:rPr>
    </w:lvl>
    <w:lvl w:ilvl="4" w:tplc="B4444926">
      <w:numFmt w:val="bullet"/>
      <w:lvlText w:val="•"/>
      <w:lvlJc w:val="left"/>
      <w:pPr>
        <w:ind w:left="4205" w:hanging="285"/>
      </w:pPr>
      <w:rPr>
        <w:rFonts w:hint="default"/>
        <w:lang w:val="en-US" w:eastAsia="en-US" w:bidi="ar-SA"/>
      </w:rPr>
    </w:lvl>
    <w:lvl w:ilvl="5" w:tplc="C4EC418C">
      <w:numFmt w:val="bullet"/>
      <w:lvlText w:val="•"/>
      <w:lvlJc w:val="left"/>
      <w:pPr>
        <w:ind w:left="5136" w:hanging="285"/>
      </w:pPr>
      <w:rPr>
        <w:rFonts w:hint="default"/>
        <w:lang w:val="en-US" w:eastAsia="en-US" w:bidi="ar-SA"/>
      </w:rPr>
    </w:lvl>
    <w:lvl w:ilvl="6" w:tplc="28FE0A86">
      <w:numFmt w:val="bullet"/>
      <w:lvlText w:val="•"/>
      <w:lvlJc w:val="left"/>
      <w:pPr>
        <w:ind w:left="6068" w:hanging="285"/>
      </w:pPr>
      <w:rPr>
        <w:rFonts w:hint="default"/>
        <w:lang w:val="en-US" w:eastAsia="en-US" w:bidi="ar-SA"/>
      </w:rPr>
    </w:lvl>
    <w:lvl w:ilvl="7" w:tplc="F37A272C">
      <w:numFmt w:val="bullet"/>
      <w:lvlText w:val="•"/>
      <w:lvlJc w:val="left"/>
      <w:pPr>
        <w:ind w:left="6999" w:hanging="285"/>
      </w:pPr>
      <w:rPr>
        <w:rFonts w:hint="default"/>
        <w:lang w:val="en-US" w:eastAsia="en-US" w:bidi="ar-SA"/>
      </w:rPr>
    </w:lvl>
    <w:lvl w:ilvl="8" w:tplc="4E4E8C6C">
      <w:numFmt w:val="bullet"/>
      <w:lvlText w:val="•"/>
      <w:lvlJc w:val="left"/>
      <w:pPr>
        <w:ind w:left="7930" w:hanging="285"/>
      </w:pPr>
      <w:rPr>
        <w:rFonts w:hint="default"/>
        <w:lang w:val="en-US" w:eastAsia="en-US" w:bidi="ar-SA"/>
      </w:rPr>
    </w:lvl>
  </w:abstractNum>
  <w:abstractNum w:abstractNumId="25" w15:restartNumberingAfterBreak="0">
    <w:nsid w:val="6F1414ED"/>
    <w:multiLevelType w:val="hybridMultilevel"/>
    <w:tmpl w:val="0366DAE4"/>
    <w:lvl w:ilvl="0" w:tplc="1D92CB44">
      <w:start w:val="1"/>
      <w:numFmt w:val="decimal"/>
      <w:lvlText w:val="%1."/>
      <w:lvlJc w:val="left"/>
      <w:pPr>
        <w:ind w:left="478" w:hanging="296"/>
      </w:pPr>
      <w:rPr>
        <w:rFonts w:ascii="Arial" w:eastAsia="Arial" w:hAnsi="Arial" w:cs="Arial" w:hint="default"/>
        <w:b w:val="0"/>
        <w:bCs w:val="0"/>
        <w:i w:val="0"/>
        <w:iCs w:val="0"/>
        <w:color w:val="415461"/>
        <w:spacing w:val="-34"/>
        <w:w w:val="59"/>
        <w:sz w:val="31"/>
        <w:szCs w:val="31"/>
        <w:lang w:val="en-US" w:eastAsia="en-US" w:bidi="ar-SA"/>
      </w:rPr>
    </w:lvl>
    <w:lvl w:ilvl="1" w:tplc="A9BABFCA">
      <w:numFmt w:val="bullet"/>
      <w:lvlText w:val="&amp;"/>
      <w:lvlPicBulletId w:val="0"/>
      <w:lvlJc w:val="left"/>
      <w:pPr>
        <w:ind w:left="478" w:hanging="285"/>
      </w:pPr>
      <w:rPr>
        <w:rFonts w:ascii="Times New Roman" w:eastAsia="Times New Roman" w:hAnsi="Times New Roman" w:cs="Times New Roman" w:hint="default"/>
        <w:b w:val="0"/>
        <w:bCs w:val="0"/>
        <w:i w:val="0"/>
        <w:iCs w:val="0"/>
        <w:w w:val="100"/>
        <w:position w:val="5"/>
        <w:sz w:val="13"/>
        <w:szCs w:val="13"/>
        <w:lang w:val="en-US" w:eastAsia="en-US" w:bidi="ar-SA"/>
      </w:rPr>
    </w:lvl>
    <w:lvl w:ilvl="2" w:tplc="40602802">
      <w:numFmt w:val="bullet"/>
      <w:lvlText w:val="•"/>
      <w:lvlJc w:val="left"/>
      <w:pPr>
        <w:ind w:left="2342" w:hanging="285"/>
      </w:pPr>
      <w:rPr>
        <w:rFonts w:hint="default"/>
        <w:lang w:val="en-US" w:eastAsia="en-US" w:bidi="ar-SA"/>
      </w:rPr>
    </w:lvl>
    <w:lvl w:ilvl="3" w:tplc="1D2439D6">
      <w:numFmt w:val="bullet"/>
      <w:lvlText w:val="•"/>
      <w:lvlJc w:val="left"/>
      <w:pPr>
        <w:ind w:left="3274" w:hanging="285"/>
      </w:pPr>
      <w:rPr>
        <w:rFonts w:hint="default"/>
        <w:lang w:val="en-US" w:eastAsia="en-US" w:bidi="ar-SA"/>
      </w:rPr>
    </w:lvl>
    <w:lvl w:ilvl="4" w:tplc="1160FB0E">
      <w:numFmt w:val="bullet"/>
      <w:lvlText w:val="•"/>
      <w:lvlJc w:val="left"/>
      <w:pPr>
        <w:ind w:left="4205" w:hanging="285"/>
      </w:pPr>
      <w:rPr>
        <w:rFonts w:hint="default"/>
        <w:lang w:val="en-US" w:eastAsia="en-US" w:bidi="ar-SA"/>
      </w:rPr>
    </w:lvl>
    <w:lvl w:ilvl="5" w:tplc="D4BA66B0">
      <w:numFmt w:val="bullet"/>
      <w:lvlText w:val="•"/>
      <w:lvlJc w:val="left"/>
      <w:pPr>
        <w:ind w:left="5136" w:hanging="285"/>
      </w:pPr>
      <w:rPr>
        <w:rFonts w:hint="default"/>
        <w:lang w:val="en-US" w:eastAsia="en-US" w:bidi="ar-SA"/>
      </w:rPr>
    </w:lvl>
    <w:lvl w:ilvl="6" w:tplc="C31E030E">
      <w:numFmt w:val="bullet"/>
      <w:lvlText w:val="•"/>
      <w:lvlJc w:val="left"/>
      <w:pPr>
        <w:ind w:left="6068" w:hanging="285"/>
      </w:pPr>
      <w:rPr>
        <w:rFonts w:hint="default"/>
        <w:lang w:val="en-US" w:eastAsia="en-US" w:bidi="ar-SA"/>
      </w:rPr>
    </w:lvl>
    <w:lvl w:ilvl="7" w:tplc="6A0A9E08">
      <w:numFmt w:val="bullet"/>
      <w:lvlText w:val="•"/>
      <w:lvlJc w:val="left"/>
      <w:pPr>
        <w:ind w:left="6999" w:hanging="285"/>
      </w:pPr>
      <w:rPr>
        <w:rFonts w:hint="default"/>
        <w:lang w:val="en-US" w:eastAsia="en-US" w:bidi="ar-SA"/>
      </w:rPr>
    </w:lvl>
    <w:lvl w:ilvl="8" w:tplc="308236F2">
      <w:numFmt w:val="bullet"/>
      <w:lvlText w:val="•"/>
      <w:lvlJc w:val="left"/>
      <w:pPr>
        <w:ind w:left="7930" w:hanging="285"/>
      </w:pPr>
      <w:rPr>
        <w:rFonts w:hint="default"/>
        <w:lang w:val="en-US" w:eastAsia="en-US" w:bidi="ar-SA"/>
      </w:rPr>
    </w:lvl>
  </w:abstractNum>
  <w:abstractNum w:abstractNumId="26" w15:restartNumberingAfterBreak="0">
    <w:nsid w:val="6F1A7A24"/>
    <w:multiLevelType w:val="multilevel"/>
    <w:tmpl w:val="AFC842B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6D744F"/>
    <w:multiLevelType w:val="hybridMultilevel"/>
    <w:tmpl w:val="A4E8EFB0"/>
    <w:lvl w:ilvl="0" w:tplc="B2727726">
      <w:start w:val="1"/>
      <w:numFmt w:val="decimal"/>
      <w:lvlText w:val="%1."/>
      <w:lvlJc w:val="left"/>
      <w:pPr>
        <w:ind w:left="690" w:hanging="483"/>
      </w:pPr>
      <w:rPr>
        <w:rFonts w:ascii="Arial" w:eastAsia="Arial" w:hAnsi="Arial" w:cs="Arial" w:hint="default"/>
        <w:b/>
        <w:bCs/>
        <w:i w:val="0"/>
        <w:iCs w:val="0"/>
        <w:color w:val="2E462D"/>
        <w:spacing w:val="-2"/>
        <w:w w:val="68"/>
        <w:sz w:val="61"/>
        <w:szCs w:val="61"/>
        <w:lang w:val="en-US" w:eastAsia="en-US" w:bidi="ar-SA"/>
      </w:rPr>
    </w:lvl>
    <w:lvl w:ilvl="1" w:tplc="65AABAAC">
      <w:start w:val="1"/>
      <w:numFmt w:val="decimal"/>
      <w:lvlText w:val="%2)"/>
      <w:lvlJc w:val="left"/>
      <w:pPr>
        <w:ind w:left="578" w:hanging="371"/>
      </w:pPr>
      <w:rPr>
        <w:rFonts w:ascii="Arial" w:eastAsia="Arial" w:hAnsi="Arial" w:cs="Arial" w:hint="default"/>
        <w:b/>
        <w:bCs/>
        <w:i w:val="0"/>
        <w:iCs w:val="0"/>
        <w:color w:val="4A5C23"/>
        <w:spacing w:val="-37"/>
        <w:w w:val="69"/>
        <w:sz w:val="44"/>
        <w:szCs w:val="44"/>
        <w:lang w:val="en-US" w:eastAsia="en-US" w:bidi="ar-SA"/>
      </w:rPr>
    </w:lvl>
    <w:lvl w:ilvl="2" w:tplc="E202E53E">
      <w:numFmt w:val="bullet"/>
      <w:lvlText w:val="•"/>
      <w:lvlJc w:val="left"/>
      <w:pPr>
        <w:ind w:left="1710" w:hanging="371"/>
      </w:pPr>
      <w:rPr>
        <w:rFonts w:hint="default"/>
        <w:lang w:val="en-US" w:eastAsia="en-US" w:bidi="ar-SA"/>
      </w:rPr>
    </w:lvl>
    <w:lvl w:ilvl="3" w:tplc="32926492">
      <w:numFmt w:val="bullet"/>
      <w:lvlText w:val="•"/>
      <w:lvlJc w:val="left"/>
      <w:pPr>
        <w:ind w:left="2720" w:hanging="371"/>
      </w:pPr>
      <w:rPr>
        <w:rFonts w:hint="default"/>
        <w:lang w:val="en-US" w:eastAsia="en-US" w:bidi="ar-SA"/>
      </w:rPr>
    </w:lvl>
    <w:lvl w:ilvl="4" w:tplc="A5B4660C">
      <w:numFmt w:val="bullet"/>
      <w:lvlText w:val="•"/>
      <w:lvlJc w:val="left"/>
      <w:pPr>
        <w:ind w:left="3731" w:hanging="371"/>
      </w:pPr>
      <w:rPr>
        <w:rFonts w:hint="default"/>
        <w:lang w:val="en-US" w:eastAsia="en-US" w:bidi="ar-SA"/>
      </w:rPr>
    </w:lvl>
    <w:lvl w:ilvl="5" w:tplc="3F6ED020">
      <w:numFmt w:val="bullet"/>
      <w:lvlText w:val="•"/>
      <w:lvlJc w:val="left"/>
      <w:pPr>
        <w:ind w:left="4741" w:hanging="371"/>
      </w:pPr>
      <w:rPr>
        <w:rFonts w:hint="default"/>
        <w:lang w:val="en-US" w:eastAsia="en-US" w:bidi="ar-SA"/>
      </w:rPr>
    </w:lvl>
    <w:lvl w:ilvl="6" w:tplc="DC8C6264">
      <w:numFmt w:val="bullet"/>
      <w:lvlText w:val="•"/>
      <w:lvlJc w:val="left"/>
      <w:pPr>
        <w:ind w:left="5751" w:hanging="371"/>
      </w:pPr>
      <w:rPr>
        <w:rFonts w:hint="default"/>
        <w:lang w:val="en-US" w:eastAsia="en-US" w:bidi="ar-SA"/>
      </w:rPr>
    </w:lvl>
    <w:lvl w:ilvl="7" w:tplc="319A4A34">
      <w:numFmt w:val="bullet"/>
      <w:lvlText w:val="•"/>
      <w:lvlJc w:val="left"/>
      <w:pPr>
        <w:ind w:left="6762" w:hanging="371"/>
      </w:pPr>
      <w:rPr>
        <w:rFonts w:hint="default"/>
        <w:lang w:val="en-US" w:eastAsia="en-US" w:bidi="ar-SA"/>
      </w:rPr>
    </w:lvl>
    <w:lvl w:ilvl="8" w:tplc="0EEE0488">
      <w:numFmt w:val="bullet"/>
      <w:lvlText w:val="•"/>
      <w:lvlJc w:val="left"/>
      <w:pPr>
        <w:ind w:left="7772" w:hanging="371"/>
      </w:pPr>
      <w:rPr>
        <w:rFonts w:hint="default"/>
        <w:lang w:val="en-US" w:eastAsia="en-US" w:bidi="ar-SA"/>
      </w:rPr>
    </w:lvl>
  </w:abstractNum>
  <w:abstractNum w:abstractNumId="28" w15:restartNumberingAfterBreak="0">
    <w:nsid w:val="7F30162B"/>
    <w:multiLevelType w:val="multilevel"/>
    <w:tmpl w:val="AFC842B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9603893">
    <w:abstractNumId w:val="6"/>
  </w:num>
  <w:num w:numId="2" w16cid:durableId="346100227">
    <w:abstractNumId w:val="10"/>
  </w:num>
  <w:num w:numId="3" w16cid:durableId="1428380928">
    <w:abstractNumId w:val="24"/>
  </w:num>
  <w:num w:numId="4" w16cid:durableId="2084059583">
    <w:abstractNumId w:val="4"/>
  </w:num>
  <w:num w:numId="5" w16cid:durableId="1485124355">
    <w:abstractNumId w:val="7"/>
  </w:num>
  <w:num w:numId="6" w16cid:durableId="1342123264">
    <w:abstractNumId w:val="17"/>
  </w:num>
  <w:num w:numId="7" w16cid:durableId="949894004">
    <w:abstractNumId w:val="25"/>
  </w:num>
  <w:num w:numId="8" w16cid:durableId="629290492">
    <w:abstractNumId w:val="8"/>
  </w:num>
  <w:num w:numId="9" w16cid:durableId="807938451">
    <w:abstractNumId w:val="9"/>
  </w:num>
  <w:num w:numId="10" w16cid:durableId="1750812862">
    <w:abstractNumId w:val="19"/>
  </w:num>
  <w:num w:numId="11" w16cid:durableId="584384696">
    <w:abstractNumId w:val="15"/>
  </w:num>
  <w:num w:numId="12" w16cid:durableId="1969553916">
    <w:abstractNumId w:val="27"/>
  </w:num>
  <w:num w:numId="13" w16cid:durableId="561452076">
    <w:abstractNumId w:val="14"/>
  </w:num>
  <w:num w:numId="14" w16cid:durableId="1992978480">
    <w:abstractNumId w:val="12"/>
  </w:num>
  <w:num w:numId="15" w16cid:durableId="818420264">
    <w:abstractNumId w:val="20"/>
  </w:num>
  <w:num w:numId="16" w16cid:durableId="910508190">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17" w16cid:durableId="1704671062">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18" w16cid:durableId="136731161">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19" w16cid:durableId="804158197">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20" w16cid:durableId="1700928389">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21" w16cid:durableId="1844586536">
    <w:abstractNumId w:val="21"/>
  </w:num>
  <w:num w:numId="22" w16cid:durableId="1537737855">
    <w:abstractNumId w:val="18"/>
  </w:num>
  <w:num w:numId="23" w16cid:durableId="1827161608">
    <w:abstractNumId w:val="11"/>
  </w:num>
  <w:num w:numId="24" w16cid:durableId="1415007522">
    <w:abstractNumId w:val="22"/>
  </w:num>
  <w:num w:numId="25" w16cid:durableId="1987122340">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26" w16cid:durableId="1639601586">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27" w16cid:durableId="254560134">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28" w16cid:durableId="1510634078">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29" w16cid:durableId="352345187">
    <w:abstractNumId w:val="3"/>
  </w:num>
  <w:num w:numId="30" w16cid:durableId="383411759">
    <w:abstractNumId w:val="28"/>
  </w:num>
  <w:num w:numId="31" w16cid:durableId="295062557">
    <w:abstractNumId w:val="13"/>
  </w:num>
  <w:num w:numId="32" w16cid:durableId="1583249634">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33" w16cid:durableId="1155489974">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34" w16cid:durableId="599030132">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35" w16cid:durableId="605042653">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36" w16cid:durableId="841041684">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37" w16cid:durableId="668950457">
    <w:abstractNumId w:val="2"/>
  </w:num>
  <w:num w:numId="38" w16cid:durableId="1448115904">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39" w16cid:durableId="1882129711">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40" w16cid:durableId="1393112821">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41" w16cid:durableId="1656907166">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42" w16cid:durableId="1942836398">
    <w:abstractNumId w:val="26"/>
  </w:num>
  <w:num w:numId="43" w16cid:durableId="922034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32BF6"/>
    <w:rsid w:val="00142D1B"/>
    <w:rsid w:val="00432BF6"/>
    <w:rsid w:val="00564430"/>
    <w:rsid w:val="00635631"/>
    <w:rsid w:val="0072455D"/>
    <w:rsid w:val="007779C4"/>
    <w:rsid w:val="009D403B"/>
    <w:rsid w:val="009E5D1B"/>
    <w:rsid w:val="00B432CD"/>
    <w:rsid w:val="00CE7B68"/>
    <w:rsid w:val="00D12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F6A47"/>
  <w15:docId w15:val="{D920CAF9-4244-44DA-9312-3F791C2D7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Arial" w:hAnsi="Calibri" w:cs="Arial"/>
      <w:color w:val="000000"/>
    </w:rPr>
  </w:style>
  <w:style w:type="paragraph" w:styleId="Heading1">
    <w:name w:val="heading 1"/>
    <w:basedOn w:val="Normal"/>
    <w:uiPriority w:val="9"/>
    <w:qFormat/>
    <w:pPr>
      <w:spacing w:line="607" w:lineRule="exact"/>
      <w:ind w:left="723" w:hanging="516"/>
      <w:outlineLvl w:val="0"/>
    </w:pPr>
    <w:rPr>
      <w:rFonts w:ascii="Arial" w:hAnsi="Arial"/>
      <w:b/>
      <w:bCs/>
      <w:sz w:val="61"/>
      <w:szCs w:val="61"/>
    </w:rPr>
  </w:style>
  <w:style w:type="paragraph" w:styleId="Heading2">
    <w:name w:val="heading 2"/>
    <w:basedOn w:val="Normal"/>
    <w:uiPriority w:val="9"/>
    <w:unhideWhenUsed/>
    <w:qFormat/>
    <w:pPr>
      <w:ind w:left="207"/>
      <w:outlineLvl w:val="1"/>
    </w:pPr>
    <w:rPr>
      <w:rFonts w:ascii="Arial" w:hAnsi="Arial"/>
      <w:b/>
      <w:bCs/>
      <w:sz w:val="44"/>
      <w:szCs w:val="44"/>
    </w:rPr>
  </w:style>
  <w:style w:type="paragraph" w:styleId="Heading3">
    <w:name w:val="heading 3"/>
    <w:basedOn w:val="Normal"/>
    <w:next w:val="Normal"/>
    <w:link w:val="Heading3Char"/>
    <w:uiPriority w:val="9"/>
    <w:semiHidden/>
    <w:unhideWhenUsed/>
    <w:qFormat/>
    <w:rsid w:val="009E5D1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rFonts w:ascii="Arial" w:hAnsi="Arial"/>
      <w:sz w:val="31"/>
      <w:szCs w:val="31"/>
    </w:rPr>
  </w:style>
  <w:style w:type="paragraph" w:styleId="Title">
    <w:name w:val="Title"/>
    <w:basedOn w:val="Normal"/>
    <w:uiPriority w:val="10"/>
    <w:qFormat/>
    <w:pPr>
      <w:ind w:left="963" w:right="750"/>
      <w:jc w:val="center"/>
    </w:pPr>
    <w:rPr>
      <w:rFonts w:ascii="Verdana" w:eastAsia="Verdana" w:hAnsi="Verdana" w:cs="Verdana"/>
      <w:b/>
      <w:bCs/>
      <w:sz w:val="100"/>
      <w:szCs w:val="100"/>
    </w:rPr>
  </w:style>
  <w:style w:type="paragraph" w:styleId="ListParagraph">
    <w:name w:val="List Paragraph"/>
    <w:basedOn w:val="Normal"/>
    <w:uiPriority w:val="1"/>
    <w:qFormat/>
    <w:pPr>
      <w:ind w:left="476" w:hanging="294"/>
    </w:pPr>
    <w:rPr>
      <w:rFonts w:ascii="Arial" w:hAnsi="Arial"/>
    </w:rPr>
  </w:style>
  <w:style w:type="paragraph" w:customStyle="1" w:styleId="TableParagraph">
    <w:name w:val="Table Paragraph"/>
    <w:basedOn w:val="Normal"/>
    <w:uiPriority w:val="1"/>
    <w:qFormat/>
    <w:pPr>
      <w:spacing w:before="196"/>
    </w:pPr>
    <w:rPr>
      <w:rFonts w:ascii="Arial" w:hAnsi="Arial"/>
    </w:rPr>
  </w:style>
  <w:style w:type="character" w:customStyle="1" w:styleId="BodyTextChar">
    <w:name w:val="Body Text Char"/>
    <w:basedOn w:val="DefaultParagraphFont"/>
    <w:link w:val="BodyText"/>
    <w:uiPriority w:val="1"/>
    <w:rsid w:val="00D12B99"/>
    <w:rPr>
      <w:rFonts w:ascii="Arial" w:eastAsia="Arial" w:hAnsi="Arial" w:cs="Arial"/>
      <w:color w:val="000000"/>
      <w:sz w:val="31"/>
      <w:szCs w:val="31"/>
    </w:rPr>
  </w:style>
  <w:style w:type="paragraph" w:styleId="NoSpacing">
    <w:name w:val="No Spacing"/>
    <w:uiPriority w:val="1"/>
    <w:qFormat/>
    <w:rsid w:val="00D12B99"/>
    <w:rPr>
      <w:rFonts w:ascii="Calibri" w:eastAsia="Arial" w:hAnsi="Calibri" w:cs="Arial"/>
      <w:color w:val="000000"/>
    </w:rPr>
  </w:style>
  <w:style w:type="character" w:customStyle="1" w:styleId="Heading3Char">
    <w:name w:val="Heading 3 Char"/>
    <w:basedOn w:val="DefaultParagraphFont"/>
    <w:link w:val="Heading3"/>
    <w:uiPriority w:val="9"/>
    <w:semiHidden/>
    <w:rsid w:val="009E5D1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17</Pages>
  <Words>2941</Words>
  <Characters>16767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Smart Mushroom Toxicity Analysis System</vt:lpstr>
    </vt:vector>
  </TitlesOfParts>
  <Company/>
  <LinksUpToDate>false</LinksUpToDate>
  <CharactersWithSpaces>19669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Mushroom Toxicity Analysis System</dc:title>
  <cp:lastModifiedBy>aaryan gupta</cp:lastModifiedBy>
  <cp:revision>8</cp:revision>
  <dcterms:created xsi:type="dcterms:W3CDTF">2026-03-31T22:23:00Z</dcterms:created>
  <dcterms:modified xsi:type="dcterms:W3CDTF">2026-03-31T23:18:00Z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Mozilla/5.0 (X11; Linux x86_64) AppleWebKit/537.36 (KHTML, like Gecko) HeadlessChrome/145.0.0.0 Safari/537.36</vt:lpwstr>
  </property>
  <property fmtid="{D5CDD505-2E9C-101B-9397-08002B2CF9AE}" pid="4" name="LastSaved">
    <vt:filetime>2026-03-31T00:00:00Z</vt:filetime>
  </property>
  <property fmtid="{D5CDD505-2E9C-101B-9397-08002B2CF9AE}" pid="5" name="Producer">
    <vt:lpwstr>Skia/PDF m145</vt:lpwstr>
  </property>
</Properties>
</file>