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E852A" w14:textId="547950A0" w:rsidR="00652623" w:rsidRPr="000A663B" w:rsidRDefault="00000000">
      <w:pPr>
        <w:pStyle w:val="Title"/>
        <w:jc w:val="center"/>
        <w:rPr>
          <w:rFonts w:ascii="Times New Roman" w:hAnsi="Times New Roman" w:cs="Times New Roman"/>
        </w:rPr>
      </w:pPr>
      <w:r w:rsidRPr="000A663B">
        <w:rPr>
          <w:rFonts w:ascii="Times New Roman" w:hAnsi="Times New Roman" w:cs="Times New Roman"/>
        </w:rPr>
        <w:t xml:space="preserve">SQL Fundamentals: Data Types </w:t>
      </w:r>
      <w:r w:rsidR="000A663B" w:rsidRPr="000A663B">
        <w:rPr>
          <w:rFonts w:ascii="Times New Roman" w:hAnsi="Times New Roman" w:cs="Times New Roman"/>
        </w:rPr>
        <w:t>&amp;</w:t>
      </w:r>
      <w:r w:rsidRPr="000A663B">
        <w:rPr>
          <w:rFonts w:ascii="Times New Roman" w:hAnsi="Times New Roman" w:cs="Times New Roman"/>
        </w:rPr>
        <w:t xml:space="preserve"> Constraints</w:t>
      </w:r>
    </w:p>
    <w:p w14:paraId="3A79C921" w14:textId="77777777" w:rsidR="00652623" w:rsidRDefault="00000000">
      <w:pPr>
        <w:pStyle w:val="Heading1"/>
      </w:pPr>
      <w:r>
        <w:t>Table of Contents</w:t>
      </w:r>
    </w:p>
    <w:p w14:paraId="6D25D792" w14:textId="77777777" w:rsidR="00652623" w:rsidRDefault="00000000">
      <w:r>
        <w:t>1. Data Types</w:t>
      </w:r>
    </w:p>
    <w:p w14:paraId="5FCBDB0C" w14:textId="77777777" w:rsidR="00652623" w:rsidRDefault="00000000">
      <w:r>
        <w:t xml:space="preserve">    1.1 Numeric Data Types</w:t>
      </w:r>
    </w:p>
    <w:p w14:paraId="2A9F417D" w14:textId="77777777" w:rsidR="00652623" w:rsidRDefault="00000000">
      <w:r>
        <w:t xml:space="preserve">    1.2 Character Data Types</w:t>
      </w:r>
    </w:p>
    <w:p w14:paraId="3AA021FE" w14:textId="77777777" w:rsidR="00652623" w:rsidRDefault="00000000">
      <w:r>
        <w:t xml:space="preserve">    1.3 Date/Time Data Types</w:t>
      </w:r>
    </w:p>
    <w:p w14:paraId="2C44CEFD" w14:textId="77777777" w:rsidR="00652623" w:rsidRDefault="00000000">
      <w:r>
        <w:t xml:space="preserve">    1.4 Binary Data Types</w:t>
      </w:r>
    </w:p>
    <w:p w14:paraId="66C57ED9" w14:textId="77777777" w:rsidR="00652623" w:rsidRDefault="00000000">
      <w:r>
        <w:t xml:space="preserve">    1.5 NULL Values</w:t>
      </w:r>
    </w:p>
    <w:p w14:paraId="41A03ADA" w14:textId="77777777" w:rsidR="00652623" w:rsidRDefault="00000000">
      <w:r>
        <w:t xml:space="preserve">    1.6 Special Data Types</w:t>
      </w:r>
    </w:p>
    <w:p w14:paraId="3AFE85E0" w14:textId="77777777" w:rsidR="00652623" w:rsidRDefault="00000000">
      <w:r>
        <w:t xml:space="preserve">    1.7 Choosing the Right Data Type</w:t>
      </w:r>
    </w:p>
    <w:p w14:paraId="5162C38E" w14:textId="77777777" w:rsidR="00652623" w:rsidRDefault="00000000">
      <w:r>
        <w:t>2. Database Constraints</w:t>
      </w:r>
    </w:p>
    <w:p w14:paraId="54F50EFA" w14:textId="77777777" w:rsidR="00652623" w:rsidRDefault="00000000">
      <w:r>
        <w:t>3. Types of SQL Commands</w:t>
      </w:r>
    </w:p>
    <w:p w14:paraId="584C7857" w14:textId="77777777" w:rsidR="00652623" w:rsidRDefault="00000000">
      <w:r>
        <w:t xml:space="preserve">    3.1 Data Definition Language (DDL)</w:t>
      </w:r>
    </w:p>
    <w:p w14:paraId="08B1948D" w14:textId="77777777" w:rsidR="00652623" w:rsidRDefault="00000000">
      <w:r>
        <w:t xml:space="preserve">    3.2 Data Manipulation Language (DML)</w:t>
      </w:r>
    </w:p>
    <w:p w14:paraId="1F9C8AC4" w14:textId="77777777" w:rsidR="00652623" w:rsidRDefault="00000000">
      <w:r>
        <w:t xml:space="preserve">    3.3 Data Control Language (DCL)</w:t>
      </w:r>
    </w:p>
    <w:p w14:paraId="538434C1" w14:textId="77777777" w:rsidR="00652623" w:rsidRDefault="00000000">
      <w:r>
        <w:t xml:space="preserve">    3.4 Transaction Control Language (TCL)</w:t>
      </w:r>
    </w:p>
    <w:p w14:paraId="11E8A8C2" w14:textId="77777777" w:rsidR="00652623" w:rsidRDefault="00000000">
      <w:r>
        <w:br w:type="page"/>
      </w:r>
    </w:p>
    <w:p w14:paraId="259EC962" w14:textId="77777777" w:rsidR="00652623" w:rsidRDefault="00000000">
      <w:pPr>
        <w:pStyle w:val="Heading1"/>
      </w:pPr>
      <w:r>
        <w:lastRenderedPageBreak/>
        <w:t>1. Data Types</w:t>
      </w:r>
    </w:p>
    <w:p w14:paraId="57A08333" w14:textId="77777777" w:rsidR="00652623" w:rsidRDefault="00000000">
      <w:r>
        <w:t>Data types in SQL define the kind of values that can be stored in a column. They help maintain data integrity, ensure accuracy, and optimize performance. SQL data types are broadly categorized into Numeric, Character, Date/Time, Binary, and Special data types.</w:t>
      </w:r>
    </w:p>
    <w:p w14:paraId="41CF5302" w14:textId="77777777" w:rsidR="00C558A0" w:rsidRDefault="00C558A0">
      <w:pPr>
        <w:pStyle w:val="Heading2"/>
      </w:pPr>
    </w:p>
    <w:p w14:paraId="43D62A1F" w14:textId="53E98CE7" w:rsidR="00652623" w:rsidRDefault="00000000">
      <w:pPr>
        <w:pStyle w:val="Heading2"/>
      </w:pPr>
      <w:r>
        <w:t>1.1 Numeric Data Types</w:t>
      </w:r>
    </w:p>
    <w:p w14:paraId="0A1AC500" w14:textId="77777777" w:rsidR="00652623" w:rsidRDefault="00000000">
      <w:r>
        <w:t>Numeric types store numerical values, either as integers or with decimal points. They can be exact (like INT, DECIMAL) or approximate (like FLOAT, REAL).</w:t>
      </w:r>
    </w:p>
    <w:p w14:paraId="40044D64" w14:textId="77777777" w:rsidR="00652623" w:rsidRDefault="00000000">
      <w:r>
        <w:t>• BIGINT – Large integers, e.g., 9781234567890 for ISBN numbers.</w:t>
      </w:r>
    </w:p>
    <w:p w14:paraId="0019DE9B" w14:textId="77777777" w:rsidR="00652623" w:rsidRDefault="00000000">
      <w:r>
        <w:t>• INT – Standard integers, e.g., 5 for available copies.</w:t>
      </w:r>
    </w:p>
    <w:p w14:paraId="7B7D9BA6" w14:textId="77777777" w:rsidR="00652623" w:rsidRDefault="00000000">
      <w:r>
        <w:t>• SMALLINT – Smaller integers, e.g., 4 for a rating out of 5.</w:t>
      </w:r>
    </w:p>
    <w:p w14:paraId="1CC92A1E" w14:textId="77777777" w:rsidR="00652623" w:rsidRDefault="00000000">
      <w:r>
        <w:t>• TINYINT – Very small integers (0–255), e.g., 30 for page count of a pamphlet.</w:t>
      </w:r>
    </w:p>
    <w:p w14:paraId="6C6176EB" w14:textId="77777777" w:rsidR="00652623" w:rsidRDefault="00000000">
      <w:r>
        <w:t>• DECIMAL/NUMERIC – Fixed-point numbers, e.g., 19.99 for price.</w:t>
      </w:r>
    </w:p>
    <w:p w14:paraId="397A79A9" w14:textId="77777777" w:rsidR="00D374D1" w:rsidRDefault="00D374D1">
      <w:pPr>
        <w:rPr>
          <w:b/>
          <w:bCs/>
          <w:lang w:val="en-IN"/>
        </w:rPr>
      </w:pPr>
    </w:p>
    <w:p w14:paraId="34426E89" w14:textId="1C8F1DE4" w:rsidR="00D374D1" w:rsidRPr="00D374D1" w:rsidRDefault="00D374D1">
      <w:pPr>
        <w:rPr>
          <w:b/>
          <w:bCs/>
          <w:lang w:val="en-IN"/>
        </w:rPr>
      </w:pPr>
      <w:r w:rsidRPr="00D374D1">
        <w:rPr>
          <w:b/>
          <w:bCs/>
          <w:lang w:val="en-IN"/>
        </w:rPr>
        <w:t>Approximate Numeric Types</w:t>
      </w:r>
    </w:p>
    <w:p w14:paraId="721C1426" w14:textId="77777777" w:rsidR="00652623" w:rsidRDefault="00000000">
      <w:r>
        <w:t>• FLOAT – Approximate floating-point numbers, e.g., 4.25 for average rating.</w:t>
      </w:r>
    </w:p>
    <w:p w14:paraId="3A3DDC88" w14:textId="77777777" w:rsidR="00652623" w:rsidRDefault="00000000">
      <w:r>
        <w:t>• REAL – Less precise floating-point numbers, e.g., 25.75 pages read per day.</w:t>
      </w:r>
    </w:p>
    <w:p w14:paraId="77C99653" w14:textId="77777777" w:rsidR="00D374D1" w:rsidRDefault="00D374D1">
      <w:pPr>
        <w:pStyle w:val="Heading2"/>
      </w:pPr>
    </w:p>
    <w:p w14:paraId="72422871" w14:textId="2A9A2D53" w:rsidR="00652623" w:rsidRDefault="00000000">
      <w:pPr>
        <w:pStyle w:val="Heading2"/>
      </w:pPr>
      <w:r>
        <w:t>1.2 Character Data Types</w:t>
      </w:r>
    </w:p>
    <w:p w14:paraId="6F166B7D" w14:textId="77777777" w:rsidR="00652623" w:rsidRDefault="00000000">
      <w:r>
        <w:t>Character types store textual or alphanumeric data, including fixed and variable-length formats.</w:t>
      </w:r>
    </w:p>
    <w:p w14:paraId="4A267EBD" w14:textId="77777777" w:rsidR="00652623" w:rsidRDefault="00000000">
      <w:r>
        <w:t>• CHAR – Fixed-length, non-Unicode, e.g., 'US' for country code.</w:t>
      </w:r>
    </w:p>
    <w:p w14:paraId="41D8FAE4" w14:textId="0A8C2865" w:rsidR="00652623" w:rsidRDefault="00000000">
      <w:r>
        <w:t>• VARCHAR – Variable-length, non-Unicode</w:t>
      </w:r>
      <w:r w:rsidR="00D374D1">
        <w:t xml:space="preserve"> characters</w:t>
      </w:r>
      <w:r>
        <w:t>, e.g., book titles.</w:t>
      </w:r>
    </w:p>
    <w:p w14:paraId="3C1DDBB0" w14:textId="7C493BBB" w:rsidR="00652623" w:rsidRDefault="00000000">
      <w:r>
        <w:t>• TEXT – Large variable-length</w:t>
      </w:r>
      <w:r w:rsidR="00D374D1">
        <w:t xml:space="preserve"> non-Unicode character data for</w:t>
      </w:r>
      <w:r>
        <w:t xml:space="preserve"> text, e.g., book synopsis.</w:t>
      </w:r>
    </w:p>
    <w:p w14:paraId="6081C720" w14:textId="77777777" w:rsidR="00652623" w:rsidRDefault="00000000">
      <w:r>
        <w:t>• NCHAR – Fixed-length Unicode, e.g., titles in multiple languages.</w:t>
      </w:r>
    </w:p>
    <w:p w14:paraId="6DC10ECF" w14:textId="77777777" w:rsidR="00652623" w:rsidRDefault="00000000">
      <w:r>
        <w:t>• NVARCHAR – Variable-length Unicode, e.g., author names with special characters.</w:t>
      </w:r>
    </w:p>
    <w:p w14:paraId="058124DC" w14:textId="77777777" w:rsidR="00D374D1" w:rsidRDefault="00D374D1">
      <w:pPr>
        <w:pStyle w:val="Heading2"/>
      </w:pPr>
    </w:p>
    <w:p w14:paraId="22620287" w14:textId="0B98F1CE" w:rsidR="00652623" w:rsidRDefault="00000000">
      <w:pPr>
        <w:pStyle w:val="Heading2"/>
      </w:pPr>
      <w:r>
        <w:t>1.3 Date/Time Data Types</w:t>
      </w:r>
    </w:p>
    <w:p w14:paraId="3A367989" w14:textId="28E41F07" w:rsidR="00D374D1" w:rsidRPr="00D374D1" w:rsidRDefault="00D374D1" w:rsidP="00D374D1">
      <w:r>
        <w:t>Allows working with dates, times, or both. These are crucial when working with temporal data, such as timestamp or historical records.</w:t>
      </w:r>
    </w:p>
    <w:p w14:paraId="2507BB1A" w14:textId="77777777" w:rsidR="00652623" w:rsidRDefault="00000000">
      <w:r>
        <w:t>• DATE – Stores only date values, e.g., '1925-04-10'.</w:t>
      </w:r>
    </w:p>
    <w:p w14:paraId="34A1A7EB" w14:textId="77777777" w:rsidR="00652623" w:rsidRDefault="00000000">
      <w:r>
        <w:t>• TIME – Stores only time values, e.g., '15:00:00'.</w:t>
      </w:r>
    </w:p>
    <w:p w14:paraId="38B3A32F" w14:textId="77777777" w:rsidR="00652623" w:rsidRDefault="00000000">
      <w:r>
        <w:t>• DATETIME – Stores both date and time, e.g., '2023-10-09 10:30:00'.</w:t>
      </w:r>
    </w:p>
    <w:p w14:paraId="495ECE98" w14:textId="77777777" w:rsidR="00D374D1" w:rsidRDefault="00D374D1">
      <w:pPr>
        <w:pStyle w:val="Heading2"/>
      </w:pPr>
    </w:p>
    <w:p w14:paraId="5E88207B" w14:textId="466FC82A" w:rsidR="00652623" w:rsidRDefault="00000000">
      <w:pPr>
        <w:pStyle w:val="Heading2"/>
      </w:pPr>
      <w:r>
        <w:t>1.4 Binary Data Types</w:t>
      </w:r>
    </w:p>
    <w:p w14:paraId="275309CB" w14:textId="77777777" w:rsidR="00652623" w:rsidRDefault="00000000">
      <w:r>
        <w:t>• BINARY – Fixed-length binary data, e.g., book cover images.</w:t>
      </w:r>
    </w:p>
    <w:p w14:paraId="37AB74EF" w14:textId="77777777" w:rsidR="00652623" w:rsidRDefault="00000000">
      <w:r>
        <w:t>• VARBINARY – Variable-length binary data, e.g., audiobook samples.</w:t>
      </w:r>
    </w:p>
    <w:p w14:paraId="0ED65052" w14:textId="77777777" w:rsidR="00D374D1" w:rsidRDefault="00D374D1">
      <w:pPr>
        <w:pStyle w:val="Heading2"/>
      </w:pPr>
    </w:p>
    <w:p w14:paraId="47B1B38A" w14:textId="5528872B" w:rsidR="00652623" w:rsidRDefault="00000000">
      <w:pPr>
        <w:pStyle w:val="Heading2"/>
      </w:pPr>
      <w:r>
        <w:t>1.5 NULL Values</w:t>
      </w:r>
    </w:p>
    <w:p w14:paraId="07419040" w14:textId="77777777" w:rsidR="00652623" w:rsidRDefault="00000000">
      <w:r>
        <w:t>NULL represents the absence of a value. It is distinct from zero or an empty string. Example: Author = NULL if the author is unknown.</w:t>
      </w:r>
    </w:p>
    <w:p w14:paraId="21495FF4" w14:textId="77777777" w:rsidR="00D374D1" w:rsidRDefault="00D374D1">
      <w:pPr>
        <w:pStyle w:val="Heading2"/>
      </w:pPr>
    </w:p>
    <w:p w14:paraId="794795ED" w14:textId="528707F7" w:rsidR="00652623" w:rsidRDefault="00000000">
      <w:pPr>
        <w:pStyle w:val="Heading2"/>
      </w:pPr>
      <w:r>
        <w:t>1.6 Special Data Types</w:t>
      </w:r>
    </w:p>
    <w:p w14:paraId="6754AC88" w14:textId="01372C67" w:rsidR="00D374D1" w:rsidRPr="00D374D1" w:rsidRDefault="00D374D1" w:rsidP="00D374D1">
      <w:r w:rsidRPr="00D374D1">
        <w:t>These special data types help accommodate unique data storage needs and improve data integrity.</w:t>
      </w:r>
    </w:p>
    <w:p w14:paraId="4A4FAB85" w14:textId="77777777" w:rsidR="00652623" w:rsidRDefault="00000000">
      <w:r>
        <w:t>• BLOB – Stores large binary data such as images, audio, or videos.</w:t>
      </w:r>
    </w:p>
    <w:p w14:paraId="6D73E20F" w14:textId="03A138C0" w:rsidR="00652623" w:rsidRDefault="00000000">
      <w:r>
        <w:t>• ENUM – Restricts column values to a predefined single option list.</w:t>
      </w:r>
      <w:r w:rsidR="00D374D1">
        <w:t xml:space="preserve"> E.g., Book Genre.</w:t>
      </w:r>
    </w:p>
    <w:p w14:paraId="11B44400" w14:textId="50D06CF1" w:rsidR="00652623" w:rsidRDefault="00000000">
      <w:r>
        <w:t>• SET – Allows storing multiple values from a predefined list.</w:t>
      </w:r>
      <w:r w:rsidR="00D374D1">
        <w:t xml:space="preserve"> E.g., Multiple Authors.</w:t>
      </w:r>
    </w:p>
    <w:p w14:paraId="25386941" w14:textId="77777777" w:rsidR="00D374D1" w:rsidRDefault="00D374D1">
      <w:pPr>
        <w:pStyle w:val="Heading2"/>
      </w:pPr>
    </w:p>
    <w:p w14:paraId="4BA172DD" w14:textId="3CAF1EAB" w:rsidR="00652623" w:rsidRDefault="00000000">
      <w:pPr>
        <w:pStyle w:val="Heading2"/>
      </w:pPr>
      <w:r>
        <w:t>1.7 Choosing the Right Data Type: A Balancing Act</w:t>
      </w:r>
    </w:p>
    <w:p w14:paraId="0BC07157" w14:textId="468961FF" w:rsidR="00652623" w:rsidRDefault="00000000">
      <w:r>
        <w:t>Selecting the correct data type improves data integrity, storage efficiency, and performance.</w:t>
      </w:r>
      <w:r w:rsidR="00D374D1">
        <w:t xml:space="preserve"> Additional tips for selecting data types includes:</w:t>
      </w:r>
    </w:p>
    <w:p w14:paraId="3E2FD6DF" w14:textId="4895E319" w:rsidR="00D374D1" w:rsidRDefault="00D374D1" w:rsidP="00D374D1">
      <w:pPr>
        <w:pStyle w:val="ListParagraph"/>
        <w:numPr>
          <w:ilvl w:val="0"/>
          <w:numId w:val="10"/>
        </w:numPr>
      </w:pPr>
      <w:r>
        <w:t>Considering the Nature of Data</w:t>
      </w:r>
      <w:r w:rsidR="007C4C67">
        <w:t>.</w:t>
      </w:r>
    </w:p>
    <w:p w14:paraId="6B1BD63F" w14:textId="4F2EC051" w:rsidR="007C4C67" w:rsidRDefault="007C4C67" w:rsidP="00D374D1">
      <w:pPr>
        <w:pStyle w:val="ListParagraph"/>
        <w:numPr>
          <w:ilvl w:val="0"/>
          <w:numId w:val="10"/>
        </w:numPr>
      </w:pPr>
      <w:r>
        <w:t>Evaluating Data Size.</w:t>
      </w:r>
    </w:p>
    <w:p w14:paraId="1AEDEBB1" w14:textId="66AC7692" w:rsidR="007C4C67" w:rsidRDefault="007C4C67" w:rsidP="00D374D1">
      <w:pPr>
        <w:pStyle w:val="ListParagraph"/>
        <w:numPr>
          <w:ilvl w:val="0"/>
          <w:numId w:val="10"/>
        </w:numPr>
      </w:pPr>
      <w:r>
        <w:t>Anticipating Future Needs.</w:t>
      </w:r>
    </w:p>
    <w:p w14:paraId="70C8BD0B" w14:textId="77777777" w:rsidR="00652623" w:rsidRDefault="00000000">
      <w:pPr>
        <w:pStyle w:val="Heading1"/>
      </w:pPr>
      <w:r>
        <w:lastRenderedPageBreak/>
        <w:t>2. Database Constraints</w:t>
      </w:r>
    </w:p>
    <w:p w14:paraId="60092FCD" w14:textId="77777777" w:rsidR="00652623" w:rsidRDefault="00000000">
      <w:r>
        <w:t>Constraints enforce rules to maintain accuracy and reliability in data.</w:t>
      </w:r>
    </w:p>
    <w:p w14:paraId="5B7BBF63" w14:textId="4D656CE8" w:rsidR="00652623" w:rsidRDefault="00000000">
      <w:r>
        <w:t xml:space="preserve">• PRIMARY KEY – Unique identifier for </w:t>
      </w:r>
      <w:r w:rsidR="007C4C67">
        <w:t xml:space="preserve">each </w:t>
      </w:r>
      <w:proofErr w:type="gramStart"/>
      <w:r>
        <w:t>records</w:t>
      </w:r>
      <w:proofErr w:type="gramEnd"/>
      <w:r>
        <w:t>.</w:t>
      </w:r>
    </w:p>
    <w:p w14:paraId="356A12BB" w14:textId="77777777" w:rsidR="00652623" w:rsidRDefault="00000000">
      <w:r>
        <w:t>• AUTO_INCREMENT – Automatically generates unique values for a column.</w:t>
      </w:r>
    </w:p>
    <w:p w14:paraId="415D5AA3" w14:textId="77777777" w:rsidR="00652623" w:rsidRDefault="00000000">
      <w:r>
        <w:t>• NOT NULL – Ensures a column cannot have NULL values.</w:t>
      </w:r>
    </w:p>
    <w:p w14:paraId="356AFCBA" w14:textId="77777777" w:rsidR="00652623" w:rsidRDefault="00000000">
      <w:r>
        <w:t>• UNIQUE – Prevents duplicate values in a column.</w:t>
      </w:r>
    </w:p>
    <w:p w14:paraId="646E396B" w14:textId="77777777" w:rsidR="00652623" w:rsidRDefault="00000000">
      <w:pPr>
        <w:pStyle w:val="Heading1"/>
      </w:pPr>
      <w:r>
        <w:t>3. Types of SQL Commands</w:t>
      </w:r>
    </w:p>
    <w:p w14:paraId="44248079" w14:textId="77777777" w:rsidR="007C4C67" w:rsidRDefault="007C4C67" w:rsidP="007C4C67"/>
    <w:p w14:paraId="7F30B14C" w14:textId="2BE223AE" w:rsidR="007C4C67" w:rsidRPr="007C4C67" w:rsidRDefault="007C4C67" w:rsidP="007C4C67">
      <w:r w:rsidRPr="007C4C67">
        <w:rPr>
          <w:noProof/>
        </w:rPr>
        <w:drawing>
          <wp:inline distT="0" distB="0" distL="0" distR="0" wp14:anchorId="1D7F833C" wp14:editId="68081664">
            <wp:extent cx="6370320" cy="3743285"/>
            <wp:effectExtent l="0" t="0" r="0" b="0"/>
            <wp:docPr id="82059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94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9878" cy="37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CAF9" w14:textId="77777777" w:rsidR="007C4C67" w:rsidRDefault="007C4C67">
      <w:pPr>
        <w:pStyle w:val="Heading2"/>
      </w:pPr>
    </w:p>
    <w:p w14:paraId="673F7E2C" w14:textId="77777777" w:rsidR="007C4C67" w:rsidRPr="007C4C67" w:rsidRDefault="007C4C67" w:rsidP="007C4C67">
      <w:pPr>
        <w:rPr>
          <w:b/>
          <w:bCs/>
          <w:lang w:val="en-IN"/>
        </w:rPr>
      </w:pPr>
      <w:r w:rsidRPr="007C4C67">
        <w:rPr>
          <w:b/>
          <w:bCs/>
          <w:lang w:val="en-IN"/>
        </w:rPr>
        <w:t>3.1 Data Definition Language (DDL)</w:t>
      </w:r>
    </w:p>
    <w:p w14:paraId="09D85B7E" w14:textId="77777777" w:rsidR="007C4C67" w:rsidRPr="007C4C67" w:rsidRDefault="007C4C67" w:rsidP="007C4C67">
      <w:pPr>
        <w:rPr>
          <w:lang w:val="en-IN"/>
        </w:rPr>
      </w:pPr>
      <w:r w:rsidRPr="007C4C67">
        <w:rPr>
          <w:b/>
          <w:bCs/>
          <w:lang w:val="en-IN"/>
        </w:rPr>
        <w:t>Definition</w:t>
      </w:r>
      <w:r w:rsidRPr="007C4C67">
        <w:rPr>
          <w:lang w:val="en-IN"/>
        </w:rPr>
        <w:t>:</w:t>
      </w:r>
      <w:r w:rsidRPr="007C4C67">
        <w:rPr>
          <w:lang w:val="en-IN"/>
        </w:rPr>
        <w:br/>
        <w:t xml:space="preserve">DDL is a core subset of SQL used to define, create, alter, and remove database objects such as </w:t>
      </w:r>
      <w:r w:rsidRPr="007C4C67">
        <w:rPr>
          <w:b/>
          <w:bCs/>
          <w:lang w:val="en-IN"/>
        </w:rPr>
        <w:t>tables, views, indexes, schemas, and users</w:t>
      </w:r>
      <w:r w:rsidRPr="007C4C67">
        <w:rPr>
          <w:lang w:val="en-IN"/>
        </w:rPr>
        <w:t xml:space="preserve">. It deals with the </w:t>
      </w:r>
      <w:r w:rsidRPr="007C4C67">
        <w:rPr>
          <w:i/>
          <w:iCs/>
          <w:lang w:val="en-IN"/>
        </w:rPr>
        <w:t>structure</w:t>
      </w:r>
      <w:r w:rsidRPr="007C4C67">
        <w:rPr>
          <w:lang w:val="en-IN"/>
        </w:rPr>
        <w:t xml:space="preserve"> of the database, not the actual data inside.</w:t>
      </w:r>
    </w:p>
    <w:p w14:paraId="4C3AADC4" w14:textId="77777777" w:rsidR="007C4C67" w:rsidRPr="007C4C67" w:rsidRDefault="007C4C67" w:rsidP="007C4C67">
      <w:pPr>
        <w:rPr>
          <w:lang w:val="en-IN"/>
        </w:rPr>
      </w:pPr>
      <w:r w:rsidRPr="007C4C67">
        <w:rPr>
          <w:b/>
          <w:bCs/>
          <w:lang w:val="en-IN"/>
        </w:rPr>
        <w:t>Why it matters</w:t>
      </w:r>
      <w:r w:rsidRPr="007C4C67">
        <w:rPr>
          <w:lang w:val="en-IN"/>
        </w:rPr>
        <w:t>:</w:t>
      </w:r>
    </w:p>
    <w:p w14:paraId="02290C80" w14:textId="77777777" w:rsidR="007C4C67" w:rsidRPr="007C4C67" w:rsidRDefault="007C4C67" w:rsidP="007C4C67">
      <w:pPr>
        <w:numPr>
          <w:ilvl w:val="0"/>
          <w:numId w:val="12"/>
        </w:numPr>
        <w:rPr>
          <w:lang w:val="en-IN"/>
        </w:rPr>
      </w:pPr>
      <w:r w:rsidRPr="007C4C67">
        <w:rPr>
          <w:b/>
          <w:bCs/>
          <w:lang w:val="en-IN"/>
        </w:rPr>
        <w:t>Structure control</w:t>
      </w:r>
      <w:r w:rsidRPr="007C4C67">
        <w:rPr>
          <w:lang w:val="en-IN"/>
        </w:rPr>
        <w:t xml:space="preserve"> – DDL builds the foundation for how data is organized.</w:t>
      </w:r>
    </w:p>
    <w:p w14:paraId="7BD14B3C" w14:textId="77777777" w:rsidR="007C4C67" w:rsidRPr="007C4C67" w:rsidRDefault="007C4C67" w:rsidP="007C4C67">
      <w:pPr>
        <w:numPr>
          <w:ilvl w:val="0"/>
          <w:numId w:val="12"/>
        </w:numPr>
        <w:rPr>
          <w:lang w:val="en-IN"/>
        </w:rPr>
      </w:pPr>
      <w:r w:rsidRPr="007C4C67">
        <w:rPr>
          <w:b/>
          <w:bCs/>
          <w:lang w:val="en-IN"/>
        </w:rPr>
        <w:lastRenderedPageBreak/>
        <w:t>Data integrity</w:t>
      </w:r>
      <w:r w:rsidRPr="007C4C67">
        <w:rPr>
          <w:lang w:val="en-IN"/>
        </w:rPr>
        <w:t xml:space="preserve"> – Ensures the right data types and constraints are applied from the start.</w:t>
      </w:r>
    </w:p>
    <w:p w14:paraId="27403A9B" w14:textId="77777777" w:rsidR="007C4C67" w:rsidRPr="007C4C67" w:rsidRDefault="007C4C67" w:rsidP="007C4C67">
      <w:pPr>
        <w:numPr>
          <w:ilvl w:val="0"/>
          <w:numId w:val="12"/>
        </w:numPr>
        <w:rPr>
          <w:lang w:val="en-IN"/>
        </w:rPr>
      </w:pPr>
      <w:r w:rsidRPr="007C4C67">
        <w:rPr>
          <w:b/>
          <w:bCs/>
          <w:lang w:val="en-IN"/>
        </w:rPr>
        <w:t>Performance</w:t>
      </w:r>
      <w:r w:rsidRPr="007C4C67">
        <w:rPr>
          <w:lang w:val="en-IN"/>
        </w:rPr>
        <w:t xml:space="preserve"> – A well-structured schema makes queries faster and storage more efficient.</w:t>
      </w:r>
    </w:p>
    <w:p w14:paraId="661515D0" w14:textId="77777777" w:rsidR="007C4C67" w:rsidRPr="007C4C67" w:rsidRDefault="00000000" w:rsidP="007C4C67">
      <w:pPr>
        <w:rPr>
          <w:lang w:val="en-IN"/>
        </w:rPr>
      </w:pPr>
      <w:r>
        <w:rPr>
          <w:lang w:val="en-IN"/>
        </w:rPr>
        <w:pict w14:anchorId="52742B3C">
          <v:rect id="_x0000_i1025" style="width:0;height:1.5pt" o:hralign="center" o:hrstd="t" o:hr="t" fillcolor="#a0a0a0" stroked="f"/>
        </w:pict>
      </w:r>
    </w:p>
    <w:p w14:paraId="51F2ADAB" w14:textId="77777777" w:rsidR="007C4C67" w:rsidRPr="007C4C67" w:rsidRDefault="007C4C67" w:rsidP="007C4C67">
      <w:pPr>
        <w:rPr>
          <w:color w:val="4F81BD" w:themeColor="accent1"/>
          <w:lang w:val="en-IN"/>
        </w:rPr>
      </w:pPr>
      <w:r w:rsidRPr="007C4C67">
        <w:rPr>
          <w:b/>
          <w:bCs/>
          <w:color w:val="4F81BD" w:themeColor="accent1"/>
          <w:lang w:val="en-IN"/>
        </w:rPr>
        <w:t>Key DDL Commands</w:t>
      </w:r>
    </w:p>
    <w:p w14:paraId="65FD628B" w14:textId="77777777" w:rsidR="007C4C67" w:rsidRPr="007C4C67" w:rsidRDefault="007C4C67" w:rsidP="007C4C67">
      <w:pPr>
        <w:rPr>
          <w:lang w:val="en-IN"/>
        </w:rPr>
      </w:pPr>
      <w:r w:rsidRPr="007C4C67">
        <w:rPr>
          <w:b/>
          <w:bCs/>
          <w:lang w:val="en-IN"/>
        </w:rPr>
        <w:t>1. CREATE – Define new objects</w:t>
      </w:r>
    </w:p>
    <w:p w14:paraId="44BA5E24" w14:textId="77777777" w:rsidR="007C4C67" w:rsidRPr="007C4C67" w:rsidRDefault="007C4C67" w:rsidP="007C4C67">
      <w:pPr>
        <w:numPr>
          <w:ilvl w:val="0"/>
          <w:numId w:val="13"/>
        </w:numPr>
        <w:rPr>
          <w:lang w:val="en-IN"/>
        </w:rPr>
      </w:pPr>
      <w:r w:rsidRPr="007C4C67">
        <w:rPr>
          <w:b/>
          <w:bCs/>
          <w:lang w:val="en-IN"/>
        </w:rPr>
        <w:t>Purpose</w:t>
      </w:r>
      <w:r w:rsidRPr="007C4C67">
        <w:rPr>
          <w:lang w:val="en-IN"/>
        </w:rPr>
        <w:t>: To create new tables, indexes, or other database objects.</w:t>
      </w:r>
    </w:p>
    <w:p w14:paraId="3CBA5748" w14:textId="77777777" w:rsidR="007C4C67" w:rsidRPr="007C4C67" w:rsidRDefault="007C4C67" w:rsidP="007C4C67">
      <w:pPr>
        <w:numPr>
          <w:ilvl w:val="0"/>
          <w:numId w:val="13"/>
        </w:numPr>
        <w:rPr>
          <w:lang w:val="en-IN"/>
        </w:rPr>
      </w:pPr>
      <w:r w:rsidRPr="007C4C67">
        <w:rPr>
          <w:b/>
          <w:bCs/>
          <w:lang w:val="en-IN"/>
        </w:rPr>
        <w:t>Syntax</w:t>
      </w:r>
      <w:r w:rsidRPr="007C4C67">
        <w:rPr>
          <w:lang w:val="en-IN"/>
        </w:rPr>
        <w:t>:</w:t>
      </w:r>
    </w:p>
    <w:p w14:paraId="6C347B25" w14:textId="0A814145" w:rsidR="007C4C67" w:rsidRPr="007C4C67" w:rsidRDefault="007C4C67" w:rsidP="007C4C67">
      <w:pPr>
        <w:ind w:firstLine="142"/>
        <w:jc w:val="center"/>
        <w:rPr>
          <w:lang w:val="en-IN"/>
        </w:rPr>
      </w:pPr>
      <w:r w:rsidRPr="007C4C67">
        <w:rPr>
          <w:noProof/>
          <w:lang w:val="en-IN"/>
        </w:rPr>
        <w:drawing>
          <wp:inline distT="0" distB="0" distL="0" distR="0" wp14:anchorId="0D7D7AA5" wp14:editId="186A8D4B">
            <wp:extent cx="6334659" cy="1699260"/>
            <wp:effectExtent l="19050" t="19050" r="28575" b="15240"/>
            <wp:docPr id="68103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37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678" cy="1704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F16F4" w14:textId="14CBDEF1" w:rsidR="007C4C67" w:rsidRPr="007C4C67" w:rsidRDefault="007C4C67" w:rsidP="007C4C67">
      <w:pPr>
        <w:numPr>
          <w:ilvl w:val="0"/>
          <w:numId w:val="14"/>
        </w:numPr>
        <w:rPr>
          <w:lang w:val="en-IN"/>
        </w:rPr>
      </w:pPr>
      <w:r w:rsidRPr="007C4C67">
        <w:rPr>
          <w:b/>
          <w:bCs/>
          <w:lang w:val="en-IN"/>
        </w:rPr>
        <w:t>Example</w:t>
      </w:r>
      <w:r w:rsidRPr="007C4C67">
        <w:rPr>
          <w:lang w:val="en-IN"/>
        </w:rPr>
        <w:t xml:space="preserve"> (Library system):</w:t>
      </w:r>
    </w:p>
    <w:p w14:paraId="37C09226" w14:textId="575C6E10" w:rsidR="007C4C67" w:rsidRDefault="007C4C67" w:rsidP="007C4C67">
      <w:pPr>
        <w:ind w:left="142"/>
        <w:jc w:val="center"/>
        <w:rPr>
          <w:lang w:val="en-IN"/>
        </w:rPr>
      </w:pPr>
      <w:r w:rsidRPr="007C4C67">
        <w:rPr>
          <w:noProof/>
          <w:lang w:val="en-IN"/>
        </w:rPr>
        <w:drawing>
          <wp:inline distT="0" distB="0" distL="0" distR="0" wp14:anchorId="471F4516" wp14:editId="7FEB365E">
            <wp:extent cx="6381750" cy="2128520"/>
            <wp:effectExtent l="19050" t="19050" r="19050" b="24130"/>
            <wp:docPr id="189115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52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1263" cy="2145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6AD31" w14:textId="6CCAB64D" w:rsidR="007C4C67" w:rsidRPr="007C4C67" w:rsidRDefault="007C4C67" w:rsidP="007C4C67">
      <w:pPr>
        <w:numPr>
          <w:ilvl w:val="0"/>
          <w:numId w:val="15"/>
        </w:numPr>
        <w:rPr>
          <w:lang w:val="en-IN"/>
        </w:rPr>
      </w:pPr>
      <w:r w:rsidRPr="007C4C67">
        <w:rPr>
          <w:b/>
          <w:bCs/>
          <w:lang w:val="en-IN"/>
        </w:rPr>
        <w:t>Explanation</w:t>
      </w:r>
      <w:r w:rsidRPr="007C4C67">
        <w:rPr>
          <w:lang w:val="en-IN"/>
        </w:rPr>
        <w:t>: This sets the blueprint for storing books. BookID is unique (PRIMARY KEY), Title cannot be NULL, and the rest are optional.</w:t>
      </w:r>
    </w:p>
    <w:p w14:paraId="17EEFBBB" w14:textId="77777777" w:rsidR="007C4C67" w:rsidRPr="007C4C67" w:rsidRDefault="00000000" w:rsidP="007C4C67">
      <w:pPr>
        <w:rPr>
          <w:lang w:val="en-IN"/>
        </w:rPr>
      </w:pPr>
      <w:r>
        <w:rPr>
          <w:lang w:val="en-IN"/>
        </w:rPr>
        <w:pict w14:anchorId="4DAB6FE4">
          <v:rect id="_x0000_i1026" style="width:0;height:1.5pt" o:hralign="center" o:hrstd="t" o:hr="t" fillcolor="#a0a0a0" stroked="f"/>
        </w:pict>
      </w:r>
    </w:p>
    <w:p w14:paraId="463C00FC" w14:textId="77777777" w:rsidR="007C4C67" w:rsidRPr="007C4C67" w:rsidRDefault="007C4C67" w:rsidP="007C4C67">
      <w:pPr>
        <w:rPr>
          <w:lang w:val="en-IN"/>
        </w:rPr>
      </w:pPr>
      <w:r w:rsidRPr="007C4C67">
        <w:rPr>
          <w:b/>
          <w:bCs/>
          <w:lang w:val="en-IN"/>
        </w:rPr>
        <w:t>2. ALTER – Modify an existing object</w:t>
      </w:r>
    </w:p>
    <w:p w14:paraId="06FEAB67" w14:textId="77777777" w:rsidR="007C4C67" w:rsidRPr="007C4C67" w:rsidRDefault="007C4C67" w:rsidP="007C4C67">
      <w:pPr>
        <w:numPr>
          <w:ilvl w:val="0"/>
          <w:numId w:val="16"/>
        </w:numPr>
        <w:rPr>
          <w:lang w:val="en-IN"/>
        </w:rPr>
      </w:pPr>
      <w:r w:rsidRPr="007C4C67">
        <w:rPr>
          <w:b/>
          <w:bCs/>
          <w:lang w:val="en-IN"/>
        </w:rPr>
        <w:t>Purpose</w:t>
      </w:r>
      <w:r w:rsidRPr="007C4C67">
        <w:rPr>
          <w:lang w:val="en-IN"/>
        </w:rPr>
        <w:t>: To adjust a table's structure without dropping it.</w:t>
      </w:r>
    </w:p>
    <w:p w14:paraId="73023873" w14:textId="77777777" w:rsidR="007C4C67" w:rsidRPr="007C4C67" w:rsidRDefault="007C4C67" w:rsidP="007C4C67">
      <w:pPr>
        <w:numPr>
          <w:ilvl w:val="0"/>
          <w:numId w:val="16"/>
        </w:numPr>
        <w:rPr>
          <w:lang w:val="en-IN"/>
        </w:rPr>
      </w:pPr>
      <w:r w:rsidRPr="007C4C67">
        <w:rPr>
          <w:b/>
          <w:bCs/>
          <w:lang w:val="en-IN"/>
        </w:rPr>
        <w:lastRenderedPageBreak/>
        <w:t>Use cases</w:t>
      </w:r>
      <w:r w:rsidRPr="007C4C67">
        <w:rPr>
          <w:lang w:val="en-IN"/>
        </w:rPr>
        <w:t>: Add/remove columns, change data types, rename columns.</w:t>
      </w:r>
    </w:p>
    <w:p w14:paraId="373C9029" w14:textId="77777777" w:rsidR="007C4C67" w:rsidRPr="007C4C67" w:rsidRDefault="007C4C67" w:rsidP="007C4C67">
      <w:pPr>
        <w:numPr>
          <w:ilvl w:val="0"/>
          <w:numId w:val="16"/>
        </w:numPr>
        <w:rPr>
          <w:lang w:val="en-IN"/>
        </w:rPr>
      </w:pPr>
      <w:r w:rsidRPr="007C4C67">
        <w:rPr>
          <w:b/>
          <w:bCs/>
          <w:lang w:val="en-IN"/>
        </w:rPr>
        <w:t>Example</w:t>
      </w:r>
      <w:r w:rsidRPr="007C4C67">
        <w:rPr>
          <w:lang w:val="en-IN"/>
        </w:rPr>
        <w:t>:</w:t>
      </w:r>
    </w:p>
    <w:p w14:paraId="2DD60D4E" w14:textId="77777777" w:rsidR="007C4C67" w:rsidRDefault="007C4C67" w:rsidP="007C4C67">
      <w:pPr>
        <w:rPr>
          <w:lang w:val="en-IN"/>
        </w:rPr>
      </w:pPr>
    </w:p>
    <w:p w14:paraId="4D14DEB0" w14:textId="2622FEDA" w:rsidR="007C4C67" w:rsidRPr="007C4C67" w:rsidRDefault="007C4C67" w:rsidP="000A7559">
      <w:pPr>
        <w:jc w:val="center"/>
        <w:rPr>
          <w:lang w:val="en-IN"/>
        </w:rPr>
      </w:pPr>
      <w:r w:rsidRPr="007C4C67">
        <w:rPr>
          <w:noProof/>
          <w:lang w:val="en-IN"/>
        </w:rPr>
        <w:drawing>
          <wp:inline distT="0" distB="0" distL="0" distR="0" wp14:anchorId="2797C68A" wp14:editId="081D1001">
            <wp:extent cx="6423351" cy="1819275"/>
            <wp:effectExtent l="19050" t="19050" r="15875" b="9525"/>
            <wp:docPr id="197987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70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916" cy="1824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E23E2" w14:textId="527356CE" w:rsidR="007C4C67" w:rsidRPr="007C4C67" w:rsidRDefault="007C4C67" w:rsidP="007C4C67">
      <w:pPr>
        <w:numPr>
          <w:ilvl w:val="0"/>
          <w:numId w:val="17"/>
        </w:numPr>
        <w:rPr>
          <w:lang w:val="en-IN"/>
        </w:rPr>
      </w:pPr>
      <w:r w:rsidRPr="007C4C67">
        <w:rPr>
          <w:b/>
          <w:bCs/>
          <w:lang w:val="en-IN"/>
        </w:rPr>
        <w:t>Note</w:t>
      </w:r>
      <w:r w:rsidRPr="007C4C67">
        <w:rPr>
          <w:lang w:val="en-IN"/>
        </w:rPr>
        <w:t>: ALTER preserves existing data while changing structure.</w:t>
      </w:r>
    </w:p>
    <w:p w14:paraId="4FF352EB" w14:textId="77777777" w:rsidR="007C4C67" w:rsidRPr="007C4C67" w:rsidRDefault="00000000" w:rsidP="007C4C67">
      <w:pPr>
        <w:rPr>
          <w:lang w:val="en-IN"/>
        </w:rPr>
      </w:pPr>
      <w:r>
        <w:rPr>
          <w:lang w:val="en-IN"/>
        </w:rPr>
        <w:pict w14:anchorId="44F06887">
          <v:rect id="_x0000_i1027" style="width:0;height:1.5pt" o:hralign="center" o:hrstd="t" o:hr="t" fillcolor="#a0a0a0" stroked="f"/>
        </w:pict>
      </w:r>
    </w:p>
    <w:p w14:paraId="44C0D597" w14:textId="77777777" w:rsidR="007C4C67" w:rsidRPr="007C4C67" w:rsidRDefault="007C4C67" w:rsidP="007C4C67">
      <w:pPr>
        <w:rPr>
          <w:lang w:val="en-IN"/>
        </w:rPr>
      </w:pPr>
      <w:r w:rsidRPr="007C4C67">
        <w:rPr>
          <w:b/>
          <w:bCs/>
          <w:lang w:val="en-IN"/>
        </w:rPr>
        <w:t>3. DROP – Permanently delete an object</w:t>
      </w:r>
    </w:p>
    <w:p w14:paraId="34CEE1FD" w14:textId="77777777" w:rsidR="007C4C67" w:rsidRPr="007C4C67" w:rsidRDefault="007C4C67" w:rsidP="007C4C67">
      <w:pPr>
        <w:numPr>
          <w:ilvl w:val="0"/>
          <w:numId w:val="18"/>
        </w:numPr>
        <w:rPr>
          <w:lang w:val="en-IN"/>
        </w:rPr>
      </w:pPr>
      <w:r w:rsidRPr="007C4C67">
        <w:rPr>
          <w:b/>
          <w:bCs/>
          <w:lang w:val="en-IN"/>
        </w:rPr>
        <w:t>Purpose</w:t>
      </w:r>
      <w:r w:rsidRPr="007C4C67">
        <w:rPr>
          <w:lang w:val="en-IN"/>
        </w:rPr>
        <w:t>: Remove a table, view, or index permanently.</w:t>
      </w:r>
    </w:p>
    <w:p w14:paraId="7FC08278" w14:textId="77777777" w:rsidR="007C4C67" w:rsidRPr="007C4C67" w:rsidRDefault="007C4C67" w:rsidP="007C4C67">
      <w:pPr>
        <w:numPr>
          <w:ilvl w:val="0"/>
          <w:numId w:val="18"/>
        </w:numPr>
        <w:rPr>
          <w:lang w:val="en-IN"/>
        </w:rPr>
      </w:pPr>
      <w:r w:rsidRPr="007C4C67">
        <w:rPr>
          <w:b/>
          <w:bCs/>
          <w:lang w:val="en-IN"/>
        </w:rPr>
        <w:t>Caution</w:t>
      </w:r>
      <w:r w:rsidRPr="007C4C67">
        <w:rPr>
          <w:lang w:val="en-IN"/>
        </w:rPr>
        <w:t>: Irreversible – all data is lost.</w:t>
      </w:r>
    </w:p>
    <w:p w14:paraId="69A54E79" w14:textId="7E5A191A" w:rsidR="007C4C67" w:rsidRDefault="007C4C67" w:rsidP="000A7559">
      <w:pPr>
        <w:jc w:val="center"/>
        <w:rPr>
          <w:lang w:val="en-IN"/>
        </w:rPr>
      </w:pPr>
      <w:r w:rsidRPr="007C4C67">
        <w:rPr>
          <w:noProof/>
          <w:lang w:val="en-IN"/>
        </w:rPr>
        <w:drawing>
          <wp:inline distT="0" distB="0" distL="0" distR="0" wp14:anchorId="04D70821" wp14:editId="4B831219">
            <wp:extent cx="6408420" cy="975195"/>
            <wp:effectExtent l="19050" t="19050" r="11430" b="15875"/>
            <wp:docPr id="135117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75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571" cy="981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AE72E" w14:textId="6D3D7458" w:rsidR="007C4C67" w:rsidRPr="007C4C67" w:rsidRDefault="00000000" w:rsidP="007C4C67">
      <w:pPr>
        <w:rPr>
          <w:lang w:val="en-IN"/>
        </w:rPr>
      </w:pPr>
      <w:r>
        <w:rPr>
          <w:lang w:val="en-IN"/>
        </w:rPr>
        <w:pict w14:anchorId="55E6CFB2">
          <v:rect id="_x0000_i1028" style="width:0;height:1.5pt" o:hralign="center" o:hrstd="t" o:hr="t" fillcolor="#a0a0a0" stroked="f"/>
        </w:pict>
      </w:r>
    </w:p>
    <w:p w14:paraId="23A3D3E3" w14:textId="77777777" w:rsidR="007C4C67" w:rsidRPr="007C4C67" w:rsidRDefault="007C4C67" w:rsidP="007C4C67">
      <w:pPr>
        <w:rPr>
          <w:lang w:val="en-IN"/>
        </w:rPr>
      </w:pPr>
      <w:r w:rsidRPr="007C4C67">
        <w:rPr>
          <w:b/>
          <w:bCs/>
          <w:lang w:val="en-IN"/>
        </w:rPr>
        <w:t>4. TRUNCATE – Delete all rows but keep structure</w:t>
      </w:r>
    </w:p>
    <w:p w14:paraId="5F046ED3" w14:textId="77777777" w:rsidR="007C4C67" w:rsidRPr="007C4C67" w:rsidRDefault="007C4C67" w:rsidP="007C4C67">
      <w:pPr>
        <w:numPr>
          <w:ilvl w:val="0"/>
          <w:numId w:val="19"/>
        </w:numPr>
        <w:rPr>
          <w:lang w:val="en-IN"/>
        </w:rPr>
      </w:pPr>
      <w:r w:rsidRPr="007C4C67">
        <w:rPr>
          <w:b/>
          <w:bCs/>
          <w:lang w:val="en-IN"/>
        </w:rPr>
        <w:t>Purpose</w:t>
      </w:r>
      <w:r w:rsidRPr="007C4C67">
        <w:rPr>
          <w:lang w:val="en-IN"/>
        </w:rPr>
        <w:t>: Quickly remove all data in a table without deleting the table.</w:t>
      </w:r>
    </w:p>
    <w:p w14:paraId="481C79CE" w14:textId="77777777" w:rsidR="007C4C67" w:rsidRPr="007C4C67" w:rsidRDefault="007C4C67" w:rsidP="007C4C67">
      <w:pPr>
        <w:numPr>
          <w:ilvl w:val="0"/>
          <w:numId w:val="19"/>
        </w:numPr>
        <w:rPr>
          <w:lang w:val="en-IN"/>
        </w:rPr>
      </w:pPr>
      <w:r w:rsidRPr="007C4C67">
        <w:rPr>
          <w:b/>
          <w:bCs/>
          <w:lang w:val="en-IN"/>
        </w:rPr>
        <w:t>Performance</w:t>
      </w:r>
      <w:r w:rsidRPr="007C4C67">
        <w:rPr>
          <w:lang w:val="en-IN"/>
        </w:rPr>
        <w:t xml:space="preserve">: Faster than DELETE because it </w:t>
      </w:r>
      <w:proofErr w:type="gramStart"/>
      <w:r w:rsidRPr="007C4C67">
        <w:rPr>
          <w:lang w:val="en-IN"/>
        </w:rPr>
        <w:t>doesn’t</w:t>
      </w:r>
      <w:proofErr w:type="gramEnd"/>
      <w:r w:rsidRPr="007C4C67">
        <w:rPr>
          <w:lang w:val="en-IN"/>
        </w:rPr>
        <w:t xml:space="preserve"> log each row deletion.</w:t>
      </w:r>
    </w:p>
    <w:p w14:paraId="0779B5EC" w14:textId="364E911B" w:rsidR="007C4C67" w:rsidRPr="007C4C67" w:rsidRDefault="007C4C67" w:rsidP="000A7559">
      <w:pPr>
        <w:jc w:val="center"/>
        <w:rPr>
          <w:lang w:val="en-IN"/>
        </w:rPr>
      </w:pPr>
      <w:r w:rsidRPr="007C4C67">
        <w:rPr>
          <w:noProof/>
          <w:lang w:val="en-IN"/>
        </w:rPr>
        <w:drawing>
          <wp:inline distT="0" distB="0" distL="0" distR="0" wp14:anchorId="7F2190D9" wp14:editId="77B0328F">
            <wp:extent cx="6400800" cy="999766"/>
            <wp:effectExtent l="19050" t="19050" r="19050" b="10160"/>
            <wp:docPr id="187758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2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1677" cy="1003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4C94B" w14:textId="77777777" w:rsidR="007C4C67" w:rsidRPr="007C4C67" w:rsidRDefault="00000000" w:rsidP="007C4C67">
      <w:pPr>
        <w:rPr>
          <w:lang w:val="en-IN"/>
        </w:rPr>
      </w:pPr>
      <w:r>
        <w:rPr>
          <w:lang w:val="en-IN"/>
        </w:rPr>
        <w:lastRenderedPageBreak/>
        <w:pict w14:anchorId="12BAB28A">
          <v:rect id="_x0000_i1029" style="width:0;height:1.5pt" o:hralign="center" o:hrstd="t" o:hr="t" fillcolor="#a0a0a0" stroked="f"/>
        </w:pict>
      </w:r>
    </w:p>
    <w:p w14:paraId="60EB22AD" w14:textId="77777777" w:rsidR="007C4C67" w:rsidRPr="007C4C67" w:rsidRDefault="007C4C67" w:rsidP="007C4C67">
      <w:pPr>
        <w:rPr>
          <w:lang w:val="en-IN"/>
        </w:rPr>
      </w:pPr>
      <w:r w:rsidRPr="007C4C67">
        <w:rPr>
          <w:b/>
          <w:bCs/>
          <w:lang w:val="en-IN"/>
        </w:rPr>
        <w:t>5. RENAME – Change object names</w:t>
      </w:r>
    </w:p>
    <w:p w14:paraId="379E3E49" w14:textId="77777777" w:rsidR="007C4C67" w:rsidRPr="007C4C67" w:rsidRDefault="007C4C67" w:rsidP="007C4C67">
      <w:pPr>
        <w:numPr>
          <w:ilvl w:val="0"/>
          <w:numId w:val="20"/>
        </w:numPr>
        <w:rPr>
          <w:lang w:val="en-IN"/>
        </w:rPr>
      </w:pPr>
      <w:r w:rsidRPr="007C4C67">
        <w:rPr>
          <w:b/>
          <w:bCs/>
          <w:lang w:val="en-IN"/>
        </w:rPr>
        <w:t>Purpose</w:t>
      </w:r>
      <w:r w:rsidRPr="007C4C67">
        <w:rPr>
          <w:lang w:val="en-IN"/>
        </w:rPr>
        <w:t>: Update names to reflect new use cases.</w:t>
      </w:r>
    </w:p>
    <w:p w14:paraId="076A9879" w14:textId="1B29BEFE" w:rsidR="00C87BC8" w:rsidRPr="000A663B" w:rsidRDefault="000A7559" w:rsidP="000A663B">
      <w:pPr>
        <w:jc w:val="center"/>
        <w:rPr>
          <w:lang w:val="en-IN"/>
        </w:rPr>
      </w:pPr>
      <w:r w:rsidRPr="000A7559">
        <w:rPr>
          <w:noProof/>
          <w:lang w:val="en-IN"/>
        </w:rPr>
        <w:drawing>
          <wp:inline distT="0" distB="0" distL="0" distR="0" wp14:anchorId="29EBCDC2" wp14:editId="7686D017">
            <wp:extent cx="6446520" cy="1660995"/>
            <wp:effectExtent l="19050" t="19050" r="11430" b="15875"/>
            <wp:docPr id="156490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00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3742" cy="1668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F8E7B" w14:textId="77777777" w:rsidR="00C87BC8" w:rsidRDefault="00C87BC8" w:rsidP="000A7559">
      <w:pPr>
        <w:rPr>
          <w:b/>
          <w:bCs/>
          <w:lang w:val="en-IN"/>
        </w:rPr>
      </w:pPr>
    </w:p>
    <w:p w14:paraId="4F6096BA" w14:textId="1F6800B3" w:rsidR="000A7559" w:rsidRPr="000A7559" w:rsidRDefault="000A7559" w:rsidP="000A7559">
      <w:pPr>
        <w:rPr>
          <w:b/>
          <w:bCs/>
          <w:color w:val="4F81BD" w:themeColor="accent1"/>
          <w:lang w:val="en-IN"/>
        </w:rPr>
      </w:pPr>
      <w:r w:rsidRPr="000A663B">
        <w:rPr>
          <w:b/>
          <w:bCs/>
          <w:color w:val="4F81BD" w:themeColor="accent1"/>
          <w:lang w:val="en-IN"/>
        </w:rPr>
        <w:t xml:space="preserve">3. 2 </w:t>
      </w:r>
      <w:r w:rsidRPr="000A7559">
        <w:rPr>
          <w:b/>
          <w:bCs/>
          <w:color w:val="4F81BD" w:themeColor="accent1"/>
          <w:lang w:val="en-IN"/>
        </w:rPr>
        <w:t>Data Manipulation Language (DML)</w:t>
      </w:r>
    </w:p>
    <w:p w14:paraId="47833649" w14:textId="7777777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Definition</w:t>
      </w:r>
      <w:r w:rsidRPr="000A7559">
        <w:rPr>
          <w:lang w:val="en-IN"/>
        </w:rPr>
        <w:t>:</w:t>
      </w:r>
      <w:r w:rsidRPr="000A7559">
        <w:rPr>
          <w:lang w:val="en-IN"/>
        </w:rPr>
        <w:br/>
        <w:t xml:space="preserve">DML is the part of SQL that deals with </w:t>
      </w:r>
      <w:r w:rsidRPr="000A7559">
        <w:rPr>
          <w:b/>
          <w:bCs/>
          <w:lang w:val="en-IN"/>
        </w:rPr>
        <w:t>managing the actual data</w:t>
      </w:r>
      <w:r w:rsidRPr="000A7559">
        <w:rPr>
          <w:lang w:val="en-IN"/>
        </w:rPr>
        <w:t xml:space="preserve"> inside database tables.</w:t>
      </w:r>
      <w:r w:rsidRPr="000A7559">
        <w:rPr>
          <w:lang w:val="en-IN"/>
        </w:rPr>
        <w:br/>
        <w:t xml:space="preserve">Where </w:t>
      </w:r>
      <w:r w:rsidRPr="000A7559">
        <w:rPr>
          <w:b/>
          <w:bCs/>
          <w:lang w:val="en-IN"/>
        </w:rPr>
        <w:t>DDL</w:t>
      </w:r>
      <w:r w:rsidRPr="000A7559">
        <w:rPr>
          <w:lang w:val="en-IN"/>
        </w:rPr>
        <w:t xml:space="preserve"> defines the </w:t>
      </w:r>
      <w:r w:rsidRPr="000A7559">
        <w:rPr>
          <w:i/>
          <w:iCs/>
          <w:lang w:val="en-IN"/>
        </w:rPr>
        <w:t>structure</w:t>
      </w:r>
      <w:r w:rsidRPr="000A7559">
        <w:rPr>
          <w:lang w:val="en-IN"/>
        </w:rPr>
        <w:t xml:space="preserve"> of the database, </w:t>
      </w:r>
      <w:r w:rsidRPr="000A7559">
        <w:rPr>
          <w:b/>
          <w:bCs/>
          <w:lang w:val="en-IN"/>
        </w:rPr>
        <w:t>DML</w:t>
      </w:r>
      <w:r w:rsidRPr="000A7559">
        <w:rPr>
          <w:lang w:val="en-IN"/>
        </w:rPr>
        <w:t xml:space="preserve"> works </w:t>
      </w:r>
      <w:r w:rsidRPr="000A7559">
        <w:rPr>
          <w:i/>
          <w:iCs/>
          <w:lang w:val="en-IN"/>
        </w:rPr>
        <w:t>within</w:t>
      </w:r>
      <w:r w:rsidRPr="000A7559">
        <w:rPr>
          <w:lang w:val="en-IN"/>
        </w:rPr>
        <w:t xml:space="preserve"> that structure to </w:t>
      </w:r>
      <w:r w:rsidRPr="000A7559">
        <w:rPr>
          <w:b/>
          <w:bCs/>
          <w:lang w:val="en-IN"/>
        </w:rPr>
        <w:t>add, modify, or remove data</w:t>
      </w:r>
      <w:r w:rsidRPr="000A7559">
        <w:rPr>
          <w:lang w:val="en-IN"/>
        </w:rPr>
        <w:t>.</w:t>
      </w:r>
    </w:p>
    <w:p w14:paraId="0FC66AC2" w14:textId="7777777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Key Points</w:t>
      </w:r>
      <w:r w:rsidRPr="000A7559">
        <w:rPr>
          <w:lang w:val="en-IN"/>
        </w:rPr>
        <w:t>:</w:t>
      </w:r>
    </w:p>
    <w:p w14:paraId="49FA5EF4" w14:textId="77777777" w:rsidR="000A7559" w:rsidRPr="000A7559" w:rsidRDefault="000A7559" w:rsidP="000A7559">
      <w:pPr>
        <w:numPr>
          <w:ilvl w:val="0"/>
          <w:numId w:val="21"/>
        </w:numPr>
        <w:rPr>
          <w:lang w:val="en-IN"/>
        </w:rPr>
      </w:pPr>
      <w:r w:rsidRPr="000A7559">
        <w:rPr>
          <w:lang w:val="en-IN"/>
        </w:rPr>
        <w:t xml:space="preserve">DML statements usually affect </w:t>
      </w:r>
      <w:r w:rsidRPr="000A7559">
        <w:rPr>
          <w:b/>
          <w:bCs/>
          <w:lang w:val="en-IN"/>
        </w:rPr>
        <w:t>rows</w:t>
      </w:r>
      <w:r w:rsidRPr="000A7559">
        <w:rPr>
          <w:lang w:val="en-IN"/>
        </w:rPr>
        <w:t xml:space="preserve"> inside tables.</w:t>
      </w:r>
    </w:p>
    <w:p w14:paraId="2519A59D" w14:textId="77777777" w:rsidR="000A7559" w:rsidRPr="000A7559" w:rsidRDefault="000A7559" w:rsidP="000A7559">
      <w:pPr>
        <w:numPr>
          <w:ilvl w:val="0"/>
          <w:numId w:val="21"/>
        </w:numPr>
        <w:rPr>
          <w:lang w:val="en-IN"/>
        </w:rPr>
      </w:pPr>
      <w:r w:rsidRPr="000A7559">
        <w:rPr>
          <w:lang w:val="en-IN"/>
        </w:rPr>
        <w:t xml:space="preserve">DML is </w:t>
      </w:r>
      <w:r w:rsidRPr="000A7559">
        <w:rPr>
          <w:b/>
          <w:bCs/>
          <w:lang w:val="en-IN"/>
        </w:rPr>
        <w:t>not automatically permanent</w:t>
      </w:r>
      <w:r w:rsidRPr="000A7559">
        <w:rPr>
          <w:lang w:val="en-IN"/>
        </w:rPr>
        <w:t xml:space="preserve"> — changes only become final after a COMMIT (unless auto-commit is enabled).</w:t>
      </w:r>
    </w:p>
    <w:p w14:paraId="63F32BE2" w14:textId="77777777" w:rsidR="000A7559" w:rsidRPr="000A7559" w:rsidRDefault="000A7559" w:rsidP="000A7559">
      <w:pPr>
        <w:numPr>
          <w:ilvl w:val="0"/>
          <w:numId w:val="21"/>
        </w:numPr>
        <w:rPr>
          <w:lang w:val="en-IN"/>
        </w:rPr>
      </w:pPr>
      <w:r w:rsidRPr="000A7559">
        <w:rPr>
          <w:lang w:val="en-IN"/>
        </w:rPr>
        <w:t xml:space="preserve">DML works only on </w:t>
      </w:r>
      <w:r w:rsidRPr="000A7559">
        <w:rPr>
          <w:b/>
          <w:bCs/>
          <w:lang w:val="en-IN"/>
        </w:rPr>
        <w:t>existing database objects</w:t>
      </w:r>
      <w:r w:rsidRPr="000A7559">
        <w:rPr>
          <w:lang w:val="en-IN"/>
        </w:rPr>
        <w:t xml:space="preserve"> created by DDL.</w:t>
      </w:r>
    </w:p>
    <w:p w14:paraId="02E7719E" w14:textId="77777777" w:rsidR="000A7559" w:rsidRPr="000A7559" w:rsidRDefault="00000000" w:rsidP="000A7559">
      <w:pPr>
        <w:rPr>
          <w:lang w:val="en-IN"/>
        </w:rPr>
      </w:pPr>
      <w:r>
        <w:rPr>
          <w:lang w:val="en-IN"/>
        </w:rPr>
        <w:pict w14:anchorId="7A89B285">
          <v:rect id="_x0000_i1030" style="width:0;height:1.5pt" o:hralign="center" o:hrstd="t" o:hr="t" fillcolor="#a0a0a0" stroked="f"/>
        </w:pict>
      </w:r>
    </w:p>
    <w:p w14:paraId="03FE7F30" w14:textId="77777777" w:rsidR="000A7559" w:rsidRPr="000A7559" w:rsidRDefault="000A7559" w:rsidP="000A7559">
      <w:pPr>
        <w:rPr>
          <w:b/>
          <w:bCs/>
          <w:lang w:val="en-IN"/>
        </w:rPr>
      </w:pPr>
      <w:r w:rsidRPr="000A7559">
        <w:rPr>
          <w:b/>
          <w:bCs/>
          <w:lang w:val="en-IN"/>
        </w:rPr>
        <w:t>1. INSERT – Add new data</w:t>
      </w:r>
    </w:p>
    <w:p w14:paraId="5561FE2D" w14:textId="7777777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Purpose</w:t>
      </w:r>
      <w:r w:rsidRPr="000A7559">
        <w:rPr>
          <w:lang w:val="en-IN"/>
        </w:rPr>
        <w:t>: Adds new rows to a table.</w:t>
      </w:r>
      <w:r w:rsidRPr="000A7559">
        <w:rPr>
          <w:lang w:val="en-IN"/>
        </w:rPr>
        <w:br/>
      </w:r>
      <w:r w:rsidRPr="000A7559">
        <w:rPr>
          <w:b/>
          <w:bCs/>
          <w:lang w:val="en-IN"/>
        </w:rPr>
        <w:t>Syntax</w:t>
      </w:r>
      <w:r w:rsidRPr="000A7559">
        <w:rPr>
          <w:lang w:val="en-IN"/>
        </w:rPr>
        <w:t>:</w:t>
      </w:r>
    </w:p>
    <w:p w14:paraId="0B04F2C5" w14:textId="4839F6C3" w:rsidR="00C87BC8" w:rsidRPr="00C87BC8" w:rsidRDefault="00C87BC8" w:rsidP="00C87BC8">
      <w:pPr>
        <w:jc w:val="center"/>
        <w:rPr>
          <w:lang w:val="en-IN"/>
        </w:rPr>
      </w:pPr>
      <w:r w:rsidRPr="00C87BC8">
        <w:rPr>
          <w:noProof/>
          <w:lang w:val="en-IN"/>
        </w:rPr>
        <w:drawing>
          <wp:inline distT="0" distB="0" distL="0" distR="0" wp14:anchorId="7129FC8E" wp14:editId="1463801E">
            <wp:extent cx="6277277" cy="1064895"/>
            <wp:effectExtent l="19050" t="19050" r="28575" b="20955"/>
            <wp:docPr id="1384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007" cy="1066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A940F" w14:textId="631F64FC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lastRenderedPageBreak/>
        <w:t>Example</w:t>
      </w:r>
      <w:r w:rsidRPr="000A7559">
        <w:rPr>
          <w:lang w:val="en-IN"/>
        </w:rPr>
        <w:t>: Adding a new book record</w:t>
      </w:r>
    </w:p>
    <w:p w14:paraId="29F99248" w14:textId="72BC72A0" w:rsidR="00C87BC8" w:rsidRDefault="00C87BC8" w:rsidP="00C87BC8">
      <w:pPr>
        <w:jc w:val="center"/>
        <w:rPr>
          <w:lang w:val="en-IN"/>
        </w:rPr>
      </w:pPr>
      <w:r w:rsidRPr="00C87BC8">
        <w:rPr>
          <w:noProof/>
          <w:lang w:val="en-IN"/>
        </w:rPr>
        <w:drawing>
          <wp:inline distT="0" distB="0" distL="0" distR="0" wp14:anchorId="0418BEA6" wp14:editId="3B58D47F">
            <wp:extent cx="6278880" cy="1149814"/>
            <wp:effectExtent l="19050" t="19050" r="7620" b="12700"/>
            <wp:docPr id="129158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85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8405" cy="1153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57D2B" w14:textId="2CF0B918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Explanation</w:t>
      </w:r>
      <w:r w:rsidRPr="000A7559">
        <w:rPr>
          <w:lang w:val="en-IN"/>
        </w:rPr>
        <w:t>: A new row with all details of the book is inserted into the Books table.</w:t>
      </w:r>
    </w:p>
    <w:p w14:paraId="3BCFB7E8" w14:textId="77777777" w:rsidR="000A7559" w:rsidRPr="000A7559" w:rsidRDefault="00000000" w:rsidP="000A7559">
      <w:pPr>
        <w:rPr>
          <w:lang w:val="en-IN"/>
        </w:rPr>
      </w:pPr>
      <w:r>
        <w:rPr>
          <w:lang w:val="en-IN"/>
        </w:rPr>
        <w:pict w14:anchorId="0F92917B">
          <v:rect id="_x0000_i1031" style="width:0;height:1.5pt" o:hralign="center" o:hrstd="t" o:hr="t" fillcolor="#a0a0a0" stroked="f"/>
        </w:pict>
      </w:r>
    </w:p>
    <w:p w14:paraId="2ACF1E97" w14:textId="77777777" w:rsidR="000A7559" w:rsidRPr="000A7559" w:rsidRDefault="000A7559" w:rsidP="000A7559">
      <w:pPr>
        <w:rPr>
          <w:b/>
          <w:bCs/>
          <w:lang w:val="en-IN"/>
        </w:rPr>
      </w:pPr>
      <w:r w:rsidRPr="000A7559">
        <w:rPr>
          <w:b/>
          <w:bCs/>
          <w:lang w:val="en-IN"/>
        </w:rPr>
        <w:t>2. UPDATE – Modify existing data</w:t>
      </w:r>
    </w:p>
    <w:p w14:paraId="66D5627E" w14:textId="7777777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Purpose</w:t>
      </w:r>
      <w:r w:rsidRPr="000A7559">
        <w:rPr>
          <w:lang w:val="en-IN"/>
        </w:rPr>
        <w:t>: Changes the values of one or more columns for specific rows.</w:t>
      </w:r>
      <w:r w:rsidRPr="000A7559">
        <w:rPr>
          <w:lang w:val="en-IN"/>
        </w:rPr>
        <w:br/>
      </w:r>
      <w:r w:rsidRPr="000A7559">
        <w:rPr>
          <w:b/>
          <w:bCs/>
          <w:lang w:val="en-IN"/>
        </w:rPr>
        <w:t>Syntax</w:t>
      </w:r>
      <w:r w:rsidRPr="000A7559">
        <w:rPr>
          <w:lang w:val="en-IN"/>
        </w:rPr>
        <w:t>:</w:t>
      </w:r>
    </w:p>
    <w:p w14:paraId="65C0B3F1" w14:textId="0F69B65E" w:rsidR="000A7559" w:rsidRPr="000A7559" w:rsidRDefault="00C87BC8" w:rsidP="00C87BC8">
      <w:pPr>
        <w:jc w:val="center"/>
        <w:rPr>
          <w:lang w:val="en-IN"/>
        </w:rPr>
      </w:pPr>
      <w:r w:rsidRPr="00C87BC8">
        <w:rPr>
          <w:noProof/>
          <w:lang w:val="en-IN"/>
        </w:rPr>
        <w:drawing>
          <wp:inline distT="0" distB="0" distL="0" distR="0" wp14:anchorId="4D8DC899" wp14:editId="4D5F1E73">
            <wp:extent cx="6347460" cy="1355330"/>
            <wp:effectExtent l="19050" t="19050" r="15240" b="16510"/>
            <wp:docPr id="116662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25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0585" cy="1358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40EE0" w14:textId="7777777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Example</w:t>
      </w:r>
      <w:r w:rsidRPr="000A7559">
        <w:rPr>
          <w:lang w:val="en-IN"/>
        </w:rPr>
        <w:t>: Updating a book’s page count</w:t>
      </w:r>
    </w:p>
    <w:p w14:paraId="467FDC62" w14:textId="77777777" w:rsidR="00C87BC8" w:rsidRDefault="00C87BC8" w:rsidP="00C87BC8">
      <w:pPr>
        <w:jc w:val="center"/>
        <w:rPr>
          <w:b/>
          <w:bCs/>
          <w:lang w:val="en-IN"/>
        </w:rPr>
      </w:pPr>
      <w:r w:rsidRPr="00C87BC8">
        <w:rPr>
          <w:b/>
          <w:bCs/>
          <w:noProof/>
          <w:lang w:val="en-IN"/>
        </w:rPr>
        <w:drawing>
          <wp:inline distT="0" distB="0" distL="0" distR="0" wp14:anchorId="76AE6221" wp14:editId="24D92E32">
            <wp:extent cx="6355080" cy="1358513"/>
            <wp:effectExtent l="19050" t="19050" r="26670" b="13335"/>
            <wp:docPr id="186583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30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6905" cy="136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D2F64" w14:textId="258DA85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Note</w:t>
      </w:r>
      <w:r w:rsidRPr="000A7559">
        <w:rPr>
          <w:lang w:val="en-IN"/>
        </w:rPr>
        <w:t xml:space="preserve">: Always use a </w:t>
      </w:r>
      <w:r w:rsidRPr="000A7559">
        <w:rPr>
          <w:b/>
          <w:bCs/>
          <w:lang w:val="en-IN"/>
        </w:rPr>
        <w:t>WHERE</w:t>
      </w:r>
      <w:r w:rsidRPr="000A7559">
        <w:rPr>
          <w:lang w:val="en-IN"/>
        </w:rPr>
        <w:t xml:space="preserve"> clause; without it, all rows will be updated.</w:t>
      </w:r>
    </w:p>
    <w:p w14:paraId="2FBFD0E4" w14:textId="77777777" w:rsidR="000A7559" w:rsidRPr="000A7559" w:rsidRDefault="00000000" w:rsidP="000A7559">
      <w:pPr>
        <w:rPr>
          <w:lang w:val="en-IN"/>
        </w:rPr>
      </w:pPr>
      <w:r>
        <w:rPr>
          <w:lang w:val="en-IN"/>
        </w:rPr>
        <w:pict w14:anchorId="04E3C439">
          <v:rect id="_x0000_i1032" style="width:0;height:1.5pt" o:hralign="center" o:hrstd="t" o:hr="t" fillcolor="#a0a0a0" stroked="f"/>
        </w:pict>
      </w:r>
    </w:p>
    <w:p w14:paraId="6CBD9231" w14:textId="77777777" w:rsidR="000A7559" w:rsidRPr="000A7559" w:rsidRDefault="000A7559" w:rsidP="000A7559">
      <w:pPr>
        <w:rPr>
          <w:b/>
          <w:bCs/>
          <w:lang w:val="en-IN"/>
        </w:rPr>
      </w:pPr>
      <w:r w:rsidRPr="000A7559">
        <w:rPr>
          <w:b/>
          <w:bCs/>
          <w:lang w:val="en-IN"/>
        </w:rPr>
        <w:t>3. DELETE – Remove existing data</w:t>
      </w:r>
    </w:p>
    <w:p w14:paraId="3F9E5A10" w14:textId="7777777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Purpose</w:t>
      </w:r>
      <w:r w:rsidRPr="000A7559">
        <w:rPr>
          <w:lang w:val="en-IN"/>
        </w:rPr>
        <w:t>: Deletes rows from a table based on a condition.</w:t>
      </w:r>
      <w:r w:rsidRPr="000A7559">
        <w:rPr>
          <w:lang w:val="en-IN"/>
        </w:rPr>
        <w:br/>
      </w:r>
      <w:r w:rsidRPr="000A7559">
        <w:rPr>
          <w:b/>
          <w:bCs/>
          <w:lang w:val="en-IN"/>
        </w:rPr>
        <w:t>Syntax</w:t>
      </w:r>
      <w:r w:rsidRPr="000A7559">
        <w:rPr>
          <w:lang w:val="en-IN"/>
        </w:rPr>
        <w:t>:</w:t>
      </w:r>
    </w:p>
    <w:p w14:paraId="526BB4AA" w14:textId="77777777" w:rsidR="00C87BC8" w:rsidRDefault="00C87BC8" w:rsidP="00C87BC8">
      <w:pPr>
        <w:jc w:val="center"/>
        <w:rPr>
          <w:b/>
          <w:bCs/>
          <w:lang w:val="en-IN"/>
        </w:rPr>
      </w:pPr>
      <w:r w:rsidRPr="00C87BC8">
        <w:rPr>
          <w:noProof/>
          <w:lang w:val="en-IN"/>
        </w:rPr>
        <w:lastRenderedPageBreak/>
        <w:drawing>
          <wp:inline distT="0" distB="0" distL="0" distR="0" wp14:anchorId="1F74ABCE" wp14:editId="2FB9288A">
            <wp:extent cx="6391275" cy="1162050"/>
            <wp:effectExtent l="19050" t="19050" r="28575" b="19050"/>
            <wp:docPr id="148826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649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2177" cy="1162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62205" w14:textId="06890AB0" w:rsidR="000A7559" w:rsidRPr="000A7559" w:rsidRDefault="000A7559" w:rsidP="00C87BC8">
      <w:pPr>
        <w:rPr>
          <w:lang w:val="en-IN"/>
        </w:rPr>
      </w:pPr>
      <w:r w:rsidRPr="000A7559">
        <w:rPr>
          <w:b/>
          <w:bCs/>
          <w:lang w:val="en-IN"/>
        </w:rPr>
        <w:t>Example</w:t>
      </w:r>
      <w:r w:rsidRPr="000A7559">
        <w:rPr>
          <w:lang w:val="en-IN"/>
        </w:rPr>
        <w:t>: Removing a discontinued book</w:t>
      </w:r>
    </w:p>
    <w:p w14:paraId="3AB01186" w14:textId="77777777" w:rsidR="00C87BC8" w:rsidRDefault="00C87BC8" w:rsidP="000A7559">
      <w:pPr>
        <w:rPr>
          <w:b/>
          <w:bCs/>
          <w:lang w:val="en-IN"/>
        </w:rPr>
      </w:pPr>
      <w:r w:rsidRPr="00C87BC8">
        <w:rPr>
          <w:noProof/>
          <w:lang w:val="en-IN"/>
        </w:rPr>
        <w:drawing>
          <wp:inline distT="0" distB="0" distL="0" distR="0" wp14:anchorId="34C746D4" wp14:editId="2CD0E1D6">
            <wp:extent cx="6410325" cy="1092797"/>
            <wp:effectExtent l="19050" t="19050" r="9525" b="12700"/>
            <wp:docPr id="129402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73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4810" cy="109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8C457" w14:textId="61C76D11" w:rsidR="00C87BC8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Difference from TRUNCATE</w:t>
      </w:r>
      <w:r w:rsidRPr="000A7559">
        <w:rPr>
          <w:lang w:val="en-IN"/>
        </w:rPr>
        <w:t>:</w:t>
      </w:r>
    </w:p>
    <w:p w14:paraId="660C7C7A" w14:textId="03EEE4C0" w:rsidR="00C87BC8" w:rsidRPr="00C87BC8" w:rsidRDefault="00C87BC8" w:rsidP="00C87BC8">
      <w:pPr>
        <w:jc w:val="center"/>
        <w:rPr>
          <w:b/>
          <w:bCs/>
          <w:lang w:val="en-IN"/>
        </w:rPr>
        <w:sectPr w:rsidR="00C87BC8" w:rsidRPr="00C87BC8" w:rsidSect="00D374D1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C87BC8">
        <w:rPr>
          <w:b/>
          <w:bCs/>
          <w:u w:val="single"/>
          <w:lang w:val="en-IN"/>
        </w:rPr>
        <w:t>DELETE</w:t>
      </w:r>
      <w:r w:rsidRPr="00C87BC8">
        <w:rPr>
          <w:b/>
          <w:bCs/>
          <w:lang w:val="en-IN"/>
        </w:rPr>
        <w:tab/>
      </w:r>
      <w:r w:rsidRPr="00C87BC8">
        <w:rPr>
          <w:b/>
          <w:bCs/>
          <w:lang w:val="en-IN"/>
        </w:rPr>
        <w:tab/>
      </w:r>
      <w:r w:rsidRPr="00C87BC8">
        <w:rPr>
          <w:b/>
          <w:bCs/>
          <w:lang w:val="en-IN"/>
        </w:rPr>
        <w:tab/>
      </w:r>
      <w:r w:rsidRPr="00C87BC8">
        <w:rPr>
          <w:b/>
          <w:bCs/>
          <w:lang w:val="en-IN"/>
        </w:rPr>
        <w:tab/>
      </w:r>
      <w:r w:rsidRPr="00C87BC8">
        <w:rPr>
          <w:b/>
          <w:bCs/>
          <w:lang w:val="en-IN"/>
        </w:rPr>
        <w:tab/>
      </w:r>
      <w:r w:rsidRPr="00C87BC8">
        <w:rPr>
          <w:b/>
          <w:bCs/>
          <w:lang w:val="en-IN"/>
        </w:rPr>
        <w:tab/>
        <w:t xml:space="preserve">       </w:t>
      </w:r>
      <w:r w:rsidRPr="00C87BC8">
        <w:rPr>
          <w:b/>
          <w:bCs/>
          <w:u w:val="single"/>
          <w:lang w:val="en-IN"/>
        </w:rPr>
        <w:t>TRUNCATE</w:t>
      </w:r>
      <w:r w:rsidR="000A7559" w:rsidRPr="000A7559">
        <w:rPr>
          <w:b/>
          <w:bCs/>
          <w:lang w:val="en-IN"/>
        </w:rPr>
        <w:br/>
      </w:r>
    </w:p>
    <w:p w14:paraId="08104803" w14:textId="68E1BFE7" w:rsidR="00C87BC8" w:rsidRDefault="000A7559" w:rsidP="00C87BC8">
      <w:pPr>
        <w:rPr>
          <w:lang w:val="en-IN"/>
        </w:rPr>
        <w:sectPr w:rsidR="00C87BC8" w:rsidSect="00C87BC8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 w:rsidRPr="000A7559">
        <w:rPr>
          <w:lang w:val="en-IN"/>
        </w:rPr>
        <w:t>DELETE removes selected rows and can be rolled back;</w:t>
      </w:r>
      <w:r w:rsidRPr="000A7559">
        <w:rPr>
          <w:lang w:val="en-IN"/>
        </w:rPr>
        <w:br/>
      </w:r>
      <w:r w:rsidRPr="000A7559">
        <w:rPr>
          <w:lang w:val="en-IN"/>
        </w:rPr>
        <w:t xml:space="preserve">TRUNCATE removes </w:t>
      </w:r>
      <w:r w:rsidRPr="000A7559">
        <w:rPr>
          <w:b/>
          <w:bCs/>
          <w:lang w:val="en-IN"/>
        </w:rPr>
        <w:t>all</w:t>
      </w:r>
      <w:r w:rsidRPr="000A7559">
        <w:rPr>
          <w:lang w:val="en-IN"/>
        </w:rPr>
        <w:t xml:space="preserve"> rows and cannot target specific rows</w:t>
      </w:r>
      <w:r w:rsidR="00C87BC8">
        <w:rPr>
          <w:lang w:val="en-IN"/>
        </w:rPr>
        <w:t>.</w:t>
      </w:r>
    </w:p>
    <w:p w14:paraId="1A3F1CE1" w14:textId="77777777" w:rsidR="000A7559" w:rsidRPr="000A7559" w:rsidRDefault="000A7559" w:rsidP="000A7559">
      <w:pPr>
        <w:rPr>
          <w:lang w:val="en-IN"/>
        </w:rPr>
      </w:pPr>
    </w:p>
    <w:p w14:paraId="0243ACCC" w14:textId="77777777" w:rsidR="000A7559" w:rsidRPr="000A7559" w:rsidRDefault="00000000" w:rsidP="000A7559">
      <w:pPr>
        <w:rPr>
          <w:lang w:val="en-IN"/>
        </w:rPr>
      </w:pPr>
      <w:r>
        <w:rPr>
          <w:lang w:val="en-IN"/>
        </w:rPr>
        <w:pict w14:anchorId="30EB7C73">
          <v:rect id="_x0000_i1033" style="width:0;height:1.5pt" o:hralign="center" o:hrstd="t" o:hr="t" fillcolor="#a0a0a0" stroked="f"/>
        </w:pict>
      </w:r>
    </w:p>
    <w:p w14:paraId="3E204ADF" w14:textId="77777777" w:rsidR="00C87BC8" w:rsidRDefault="00C87BC8" w:rsidP="000A7559">
      <w:pPr>
        <w:rPr>
          <w:b/>
          <w:bCs/>
          <w:lang w:val="en-IN"/>
        </w:rPr>
      </w:pPr>
    </w:p>
    <w:p w14:paraId="7948C567" w14:textId="4C291D6B" w:rsidR="000A7559" w:rsidRPr="000A7559" w:rsidRDefault="000A7559" w:rsidP="000A7559">
      <w:pPr>
        <w:rPr>
          <w:b/>
          <w:bCs/>
          <w:color w:val="4F81BD" w:themeColor="accent1"/>
          <w:lang w:val="en-IN"/>
        </w:rPr>
      </w:pPr>
      <w:r w:rsidRPr="000A7559">
        <w:rPr>
          <w:b/>
          <w:bCs/>
          <w:color w:val="4F81BD" w:themeColor="accent1"/>
          <w:lang w:val="en-IN"/>
        </w:rPr>
        <w:t>3.</w:t>
      </w:r>
      <w:r w:rsidR="00C87BC8" w:rsidRPr="000A663B">
        <w:rPr>
          <w:b/>
          <w:bCs/>
          <w:color w:val="4F81BD" w:themeColor="accent1"/>
          <w:lang w:val="en-IN"/>
        </w:rPr>
        <w:t xml:space="preserve">3 </w:t>
      </w:r>
      <w:r w:rsidRPr="000A7559">
        <w:rPr>
          <w:b/>
          <w:bCs/>
          <w:color w:val="4F81BD" w:themeColor="accent1"/>
          <w:lang w:val="en-IN"/>
        </w:rPr>
        <w:t>Data Control Language (DCL)</w:t>
      </w:r>
    </w:p>
    <w:p w14:paraId="77CA0291" w14:textId="7777777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Definition</w:t>
      </w:r>
      <w:r w:rsidRPr="000A7559">
        <w:rPr>
          <w:lang w:val="en-IN"/>
        </w:rPr>
        <w:t>:</w:t>
      </w:r>
      <w:r w:rsidRPr="000A7559">
        <w:rPr>
          <w:lang w:val="en-IN"/>
        </w:rPr>
        <w:br/>
        <w:t xml:space="preserve">DCL is used to </w:t>
      </w:r>
      <w:r w:rsidRPr="000A7559">
        <w:rPr>
          <w:b/>
          <w:bCs/>
          <w:lang w:val="en-IN"/>
        </w:rPr>
        <w:t>control database access</w:t>
      </w:r>
      <w:r w:rsidRPr="000A7559">
        <w:rPr>
          <w:lang w:val="en-IN"/>
        </w:rPr>
        <w:t xml:space="preserve"> by granting or removing permissions for users or roles.</w:t>
      </w:r>
    </w:p>
    <w:p w14:paraId="1BD17914" w14:textId="7777777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Key Points</w:t>
      </w:r>
      <w:r w:rsidRPr="000A7559">
        <w:rPr>
          <w:lang w:val="en-IN"/>
        </w:rPr>
        <w:t>:</w:t>
      </w:r>
    </w:p>
    <w:p w14:paraId="4E1EA63E" w14:textId="77777777" w:rsidR="000A7559" w:rsidRPr="000A7559" w:rsidRDefault="000A7559" w:rsidP="000A7559">
      <w:pPr>
        <w:numPr>
          <w:ilvl w:val="0"/>
          <w:numId w:val="22"/>
        </w:numPr>
        <w:rPr>
          <w:lang w:val="en-IN"/>
        </w:rPr>
      </w:pPr>
      <w:r w:rsidRPr="000A7559">
        <w:rPr>
          <w:lang w:val="en-IN"/>
        </w:rPr>
        <w:t xml:space="preserve">Helps maintain </w:t>
      </w:r>
      <w:r w:rsidRPr="000A7559">
        <w:rPr>
          <w:b/>
          <w:bCs/>
          <w:lang w:val="en-IN"/>
        </w:rPr>
        <w:t>security</w:t>
      </w:r>
      <w:r w:rsidRPr="000A7559">
        <w:rPr>
          <w:lang w:val="en-IN"/>
        </w:rPr>
        <w:t xml:space="preserve"> and </w:t>
      </w:r>
      <w:r w:rsidRPr="000A7559">
        <w:rPr>
          <w:b/>
          <w:bCs/>
          <w:lang w:val="en-IN"/>
        </w:rPr>
        <w:t>data privacy</w:t>
      </w:r>
      <w:r w:rsidRPr="000A7559">
        <w:rPr>
          <w:lang w:val="en-IN"/>
        </w:rPr>
        <w:t>.</w:t>
      </w:r>
    </w:p>
    <w:p w14:paraId="08DC7849" w14:textId="77777777" w:rsidR="000A7559" w:rsidRPr="000A7559" w:rsidRDefault="000A7559" w:rsidP="000A7559">
      <w:pPr>
        <w:numPr>
          <w:ilvl w:val="0"/>
          <w:numId w:val="22"/>
        </w:numPr>
        <w:rPr>
          <w:lang w:val="en-IN"/>
        </w:rPr>
      </w:pPr>
      <w:r w:rsidRPr="000A7559">
        <w:rPr>
          <w:lang w:val="en-IN"/>
        </w:rPr>
        <w:t xml:space="preserve">Works alongside </w:t>
      </w:r>
      <w:r w:rsidRPr="000A7559">
        <w:rPr>
          <w:b/>
          <w:bCs/>
          <w:lang w:val="en-IN"/>
        </w:rPr>
        <w:t>user accounts</w:t>
      </w:r>
      <w:r w:rsidRPr="000A7559">
        <w:rPr>
          <w:lang w:val="en-IN"/>
        </w:rPr>
        <w:t xml:space="preserve"> created in the database.</w:t>
      </w:r>
    </w:p>
    <w:p w14:paraId="0CFF413E" w14:textId="77777777" w:rsidR="000A7559" w:rsidRPr="000A7559" w:rsidRDefault="00000000" w:rsidP="000A7559">
      <w:pPr>
        <w:rPr>
          <w:lang w:val="en-IN"/>
        </w:rPr>
      </w:pPr>
      <w:r>
        <w:rPr>
          <w:lang w:val="en-IN"/>
        </w:rPr>
        <w:pict w14:anchorId="55121507">
          <v:rect id="_x0000_i1034" style="width:0;height:1.5pt" o:hralign="center" o:hrstd="t" o:hr="t" fillcolor="#a0a0a0" stroked="f"/>
        </w:pict>
      </w:r>
    </w:p>
    <w:p w14:paraId="3776AE42" w14:textId="77777777" w:rsidR="000A7559" w:rsidRPr="000A7559" w:rsidRDefault="000A7559" w:rsidP="000A7559">
      <w:pPr>
        <w:rPr>
          <w:b/>
          <w:bCs/>
          <w:lang w:val="en-IN"/>
        </w:rPr>
      </w:pPr>
      <w:r w:rsidRPr="000A7559">
        <w:rPr>
          <w:b/>
          <w:bCs/>
          <w:lang w:val="en-IN"/>
        </w:rPr>
        <w:t>1. GRANT – Give permissions</w:t>
      </w:r>
    </w:p>
    <w:p w14:paraId="5F07DF6F" w14:textId="7777777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Purpose</w:t>
      </w:r>
      <w:r w:rsidRPr="000A7559">
        <w:rPr>
          <w:lang w:val="en-IN"/>
        </w:rPr>
        <w:t>: Allows a user/role to perform certain actions on database objects.</w:t>
      </w:r>
      <w:r w:rsidRPr="000A7559">
        <w:rPr>
          <w:lang w:val="en-IN"/>
        </w:rPr>
        <w:br/>
      </w:r>
      <w:r w:rsidRPr="000A7559">
        <w:rPr>
          <w:b/>
          <w:bCs/>
          <w:lang w:val="en-IN"/>
        </w:rPr>
        <w:t>Syntax</w:t>
      </w:r>
      <w:r w:rsidRPr="000A7559">
        <w:rPr>
          <w:lang w:val="en-IN"/>
        </w:rPr>
        <w:t>:</w:t>
      </w:r>
    </w:p>
    <w:p w14:paraId="50D6393F" w14:textId="77777777" w:rsidR="00A83FF6" w:rsidRDefault="00A83FF6" w:rsidP="00A83FF6">
      <w:pPr>
        <w:jc w:val="center"/>
        <w:rPr>
          <w:b/>
          <w:bCs/>
          <w:lang w:val="en-IN"/>
        </w:rPr>
      </w:pPr>
      <w:r w:rsidRPr="00A83FF6">
        <w:rPr>
          <w:noProof/>
          <w:lang w:val="en-IN"/>
        </w:rPr>
        <w:lastRenderedPageBreak/>
        <w:drawing>
          <wp:inline distT="0" distB="0" distL="0" distR="0" wp14:anchorId="1B6D61AE" wp14:editId="56E313E0">
            <wp:extent cx="6446520" cy="1472497"/>
            <wp:effectExtent l="19050" t="19050" r="11430" b="13970"/>
            <wp:docPr id="150630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026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8409" cy="1477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9EF5" w14:textId="661BBAB2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Example</w:t>
      </w:r>
      <w:r w:rsidRPr="000A7559">
        <w:rPr>
          <w:lang w:val="en-IN"/>
        </w:rPr>
        <w:t>:</w:t>
      </w:r>
    </w:p>
    <w:p w14:paraId="6641DD10" w14:textId="77777777" w:rsidR="00A83FF6" w:rsidRDefault="00A83FF6" w:rsidP="000A7559">
      <w:pPr>
        <w:rPr>
          <w:b/>
          <w:bCs/>
          <w:lang w:val="en-IN"/>
        </w:rPr>
      </w:pPr>
      <w:r w:rsidRPr="00A83FF6">
        <w:rPr>
          <w:noProof/>
          <w:lang w:val="en-IN"/>
        </w:rPr>
        <w:drawing>
          <wp:inline distT="0" distB="0" distL="0" distR="0" wp14:anchorId="3F9AE802" wp14:editId="5B769022">
            <wp:extent cx="6492240" cy="1068490"/>
            <wp:effectExtent l="19050" t="19050" r="22860" b="17780"/>
            <wp:docPr id="103737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780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2073" cy="107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C7DA4" w14:textId="6E845871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Meaning</w:t>
      </w:r>
      <w:r w:rsidRPr="000A7559">
        <w:rPr>
          <w:lang w:val="en-IN"/>
        </w:rPr>
        <w:t>: LibrarianUser can read (SELECT) and add (INSERT) rows to the Books table.</w:t>
      </w:r>
    </w:p>
    <w:p w14:paraId="3AACF178" w14:textId="77777777" w:rsidR="000A7559" w:rsidRPr="000A7559" w:rsidRDefault="00000000" w:rsidP="000A7559">
      <w:pPr>
        <w:rPr>
          <w:lang w:val="en-IN"/>
        </w:rPr>
      </w:pPr>
      <w:r>
        <w:rPr>
          <w:lang w:val="en-IN"/>
        </w:rPr>
        <w:pict w14:anchorId="31BD91CC">
          <v:rect id="_x0000_i1035" style="width:0;height:1.5pt" o:hralign="center" o:hrstd="t" o:hr="t" fillcolor="#a0a0a0" stroked="f"/>
        </w:pict>
      </w:r>
    </w:p>
    <w:p w14:paraId="17B849DC" w14:textId="77777777" w:rsidR="000A7559" w:rsidRPr="000A7559" w:rsidRDefault="000A7559" w:rsidP="000A7559">
      <w:pPr>
        <w:rPr>
          <w:b/>
          <w:bCs/>
          <w:lang w:val="en-IN"/>
        </w:rPr>
      </w:pPr>
      <w:r w:rsidRPr="000A7559">
        <w:rPr>
          <w:b/>
          <w:bCs/>
          <w:lang w:val="en-IN"/>
        </w:rPr>
        <w:t>2. REVOKE – Remove permissions</w:t>
      </w:r>
    </w:p>
    <w:p w14:paraId="13F6386B" w14:textId="7777777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Purpose</w:t>
      </w:r>
      <w:r w:rsidRPr="000A7559">
        <w:rPr>
          <w:lang w:val="en-IN"/>
        </w:rPr>
        <w:t>: Takes away previously granted privileges.</w:t>
      </w:r>
      <w:r w:rsidRPr="000A7559">
        <w:rPr>
          <w:lang w:val="en-IN"/>
        </w:rPr>
        <w:br/>
      </w:r>
      <w:r w:rsidRPr="000A7559">
        <w:rPr>
          <w:b/>
          <w:bCs/>
          <w:lang w:val="en-IN"/>
        </w:rPr>
        <w:t>Syntax</w:t>
      </w:r>
      <w:r w:rsidRPr="000A7559">
        <w:rPr>
          <w:lang w:val="en-IN"/>
        </w:rPr>
        <w:t>:</w:t>
      </w:r>
    </w:p>
    <w:p w14:paraId="34D01AAC" w14:textId="77777777" w:rsidR="00975FB8" w:rsidRDefault="00975FB8" w:rsidP="000A7559">
      <w:pPr>
        <w:rPr>
          <w:b/>
          <w:bCs/>
          <w:lang w:val="en-IN"/>
        </w:rPr>
      </w:pPr>
      <w:r w:rsidRPr="00975FB8">
        <w:rPr>
          <w:noProof/>
          <w:lang w:val="en-IN"/>
        </w:rPr>
        <w:drawing>
          <wp:inline distT="0" distB="0" distL="0" distR="0" wp14:anchorId="1BC83C45" wp14:editId="78123C35">
            <wp:extent cx="6431280" cy="1468010"/>
            <wp:effectExtent l="19050" t="19050" r="7620" b="18415"/>
            <wp:docPr id="78106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622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3384" cy="1479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4E088" w14:textId="62D8DE2C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Example</w:t>
      </w:r>
      <w:r w:rsidRPr="000A7559">
        <w:rPr>
          <w:lang w:val="en-IN"/>
        </w:rPr>
        <w:t>:</w:t>
      </w:r>
    </w:p>
    <w:p w14:paraId="614B49D4" w14:textId="77777777" w:rsidR="00975FB8" w:rsidRDefault="00975FB8" w:rsidP="000A7559">
      <w:pPr>
        <w:rPr>
          <w:b/>
          <w:bCs/>
          <w:lang w:val="en-IN"/>
        </w:rPr>
      </w:pPr>
      <w:r w:rsidRPr="00975FB8">
        <w:rPr>
          <w:noProof/>
          <w:lang w:val="en-IN"/>
        </w:rPr>
        <w:drawing>
          <wp:inline distT="0" distB="0" distL="0" distR="0" wp14:anchorId="79697FF2" wp14:editId="5F5A9D85">
            <wp:extent cx="6437403" cy="963890"/>
            <wp:effectExtent l="19050" t="19050" r="20955" b="27305"/>
            <wp:docPr id="123666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660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2554" cy="96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15C9F" w14:textId="401784B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Meaning</w:t>
      </w:r>
      <w:r w:rsidRPr="000A7559">
        <w:rPr>
          <w:lang w:val="en-IN"/>
        </w:rPr>
        <w:t>: LibrarianUser can no longer insert new records into Books.</w:t>
      </w:r>
    </w:p>
    <w:p w14:paraId="61EB36BF" w14:textId="77777777" w:rsidR="000A7559" w:rsidRPr="000A7559" w:rsidRDefault="00000000" w:rsidP="000A7559">
      <w:pPr>
        <w:rPr>
          <w:lang w:val="en-IN"/>
        </w:rPr>
      </w:pPr>
      <w:r>
        <w:rPr>
          <w:lang w:val="en-IN"/>
        </w:rPr>
        <w:lastRenderedPageBreak/>
        <w:pict w14:anchorId="508F1A4C">
          <v:rect id="_x0000_i1036" style="width:0;height:1.5pt" o:hralign="center" o:hrstd="t" o:hr="t" fillcolor="#a0a0a0" stroked="f"/>
        </w:pict>
      </w:r>
    </w:p>
    <w:p w14:paraId="70694240" w14:textId="77777777" w:rsidR="000A663B" w:rsidRDefault="000A663B" w:rsidP="000A7559">
      <w:pPr>
        <w:rPr>
          <w:b/>
          <w:bCs/>
          <w:lang w:val="en-IN"/>
        </w:rPr>
      </w:pPr>
    </w:p>
    <w:p w14:paraId="17A02850" w14:textId="1868830A" w:rsidR="000A7559" w:rsidRPr="000A7559" w:rsidRDefault="000A663B" w:rsidP="000A7559">
      <w:pPr>
        <w:rPr>
          <w:b/>
          <w:bCs/>
          <w:color w:val="4F81BD" w:themeColor="accent1"/>
          <w:lang w:val="en-IN"/>
        </w:rPr>
      </w:pPr>
      <w:r w:rsidRPr="000A663B">
        <w:rPr>
          <w:b/>
          <w:bCs/>
          <w:color w:val="4F81BD" w:themeColor="accent1"/>
          <w:lang w:val="en-IN"/>
        </w:rPr>
        <w:t xml:space="preserve">3. </w:t>
      </w:r>
      <w:r w:rsidR="000A7559" w:rsidRPr="000A7559">
        <w:rPr>
          <w:b/>
          <w:bCs/>
          <w:color w:val="4F81BD" w:themeColor="accent1"/>
          <w:lang w:val="en-IN"/>
        </w:rPr>
        <w:t>4 Transaction Control Language (TCL)</w:t>
      </w:r>
    </w:p>
    <w:p w14:paraId="76374041" w14:textId="7777777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Definition</w:t>
      </w:r>
      <w:r w:rsidRPr="000A7559">
        <w:rPr>
          <w:lang w:val="en-IN"/>
        </w:rPr>
        <w:t>:</w:t>
      </w:r>
      <w:r w:rsidRPr="000A7559">
        <w:rPr>
          <w:lang w:val="en-IN"/>
        </w:rPr>
        <w:br/>
        <w:t xml:space="preserve">TCL manages </w:t>
      </w:r>
      <w:r w:rsidRPr="000A7559">
        <w:rPr>
          <w:b/>
          <w:bCs/>
          <w:lang w:val="en-IN"/>
        </w:rPr>
        <w:t>transactions</w:t>
      </w:r>
      <w:r w:rsidRPr="000A7559">
        <w:rPr>
          <w:lang w:val="en-IN"/>
        </w:rPr>
        <w:t xml:space="preserve"> — sequences of one or more SQL operations treated as a </w:t>
      </w:r>
      <w:r w:rsidRPr="000A7559">
        <w:rPr>
          <w:b/>
          <w:bCs/>
          <w:lang w:val="en-IN"/>
        </w:rPr>
        <w:t>single logical unit</w:t>
      </w:r>
      <w:r w:rsidRPr="000A7559">
        <w:rPr>
          <w:lang w:val="en-IN"/>
        </w:rPr>
        <w:t>.</w:t>
      </w:r>
    </w:p>
    <w:p w14:paraId="40A8EA7C" w14:textId="7777777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Why important</w:t>
      </w:r>
      <w:r w:rsidRPr="000A7559">
        <w:rPr>
          <w:lang w:val="en-IN"/>
        </w:rPr>
        <w:t>:</w:t>
      </w:r>
      <w:r w:rsidRPr="000A7559">
        <w:rPr>
          <w:lang w:val="en-IN"/>
        </w:rPr>
        <w:br/>
        <w:t xml:space="preserve">Ensures </w:t>
      </w:r>
      <w:r w:rsidRPr="000A7559">
        <w:rPr>
          <w:b/>
          <w:bCs/>
          <w:lang w:val="en-IN"/>
        </w:rPr>
        <w:t>data consistency</w:t>
      </w:r>
      <w:r w:rsidRPr="000A7559">
        <w:rPr>
          <w:lang w:val="en-IN"/>
        </w:rPr>
        <w:t xml:space="preserve"> — either all changes happen, or none do.</w:t>
      </w:r>
    </w:p>
    <w:p w14:paraId="2B386E0A" w14:textId="77777777" w:rsidR="000A7559" w:rsidRPr="000A7559" w:rsidRDefault="00000000" w:rsidP="000A7559">
      <w:pPr>
        <w:rPr>
          <w:lang w:val="en-IN"/>
        </w:rPr>
      </w:pPr>
      <w:r>
        <w:rPr>
          <w:lang w:val="en-IN"/>
        </w:rPr>
        <w:pict w14:anchorId="1CF0B1A0">
          <v:rect id="_x0000_i1037" style="width:0;height:1.5pt" o:hralign="center" o:hrstd="t" o:hr="t" fillcolor="#a0a0a0" stroked="f"/>
        </w:pict>
      </w:r>
    </w:p>
    <w:p w14:paraId="2EE24B0D" w14:textId="77777777" w:rsidR="000A7559" w:rsidRPr="000A7559" w:rsidRDefault="000A7559" w:rsidP="000A7559">
      <w:pPr>
        <w:rPr>
          <w:b/>
          <w:bCs/>
          <w:lang w:val="en-IN"/>
        </w:rPr>
      </w:pPr>
      <w:r w:rsidRPr="000A7559">
        <w:rPr>
          <w:b/>
          <w:bCs/>
          <w:lang w:val="en-IN"/>
        </w:rPr>
        <w:t>1. COMMIT – Make changes permanent</w:t>
      </w:r>
    </w:p>
    <w:p w14:paraId="783DE053" w14:textId="77777777" w:rsidR="000A7559" w:rsidRPr="000A7559" w:rsidRDefault="000A7559" w:rsidP="000A7559">
      <w:pPr>
        <w:numPr>
          <w:ilvl w:val="0"/>
          <w:numId w:val="23"/>
        </w:numPr>
        <w:rPr>
          <w:lang w:val="en-IN"/>
        </w:rPr>
      </w:pPr>
      <w:r w:rsidRPr="000A7559">
        <w:rPr>
          <w:lang w:val="en-IN"/>
        </w:rPr>
        <w:t>Saves all changes since the last COMMIT or ROLLBACK.</w:t>
      </w:r>
    </w:p>
    <w:p w14:paraId="78D3D4FF" w14:textId="77777777" w:rsidR="000A7559" w:rsidRPr="000A7559" w:rsidRDefault="000A7559" w:rsidP="000A7559">
      <w:pPr>
        <w:numPr>
          <w:ilvl w:val="0"/>
          <w:numId w:val="23"/>
        </w:numPr>
        <w:rPr>
          <w:lang w:val="en-IN"/>
        </w:rPr>
      </w:pPr>
      <w:r w:rsidRPr="000A7559">
        <w:rPr>
          <w:lang w:val="en-IN"/>
        </w:rPr>
        <w:t>Cannot be undone after execution.</w:t>
      </w:r>
    </w:p>
    <w:p w14:paraId="719F3CC9" w14:textId="77777777" w:rsidR="000A7559" w:rsidRPr="000A7559" w:rsidRDefault="00000000" w:rsidP="000A7559">
      <w:pPr>
        <w:rPr>
          <w:lang w:val="en-IN"/>
        </w:rPr>
      </w:pPr>
      <w:r>
        <w:rPr>
          <w:lang w:val="en-IN"/>
        </w:rPr>
        <w:pict w14:anchorId="58DAFCB3">
          <v:rect id="_x0000_i1038" style="width:0;height:1.5pt" o:hralign="center" o:hrstd="t" o:hr="t" fillcolor="#a0a0a0" stroked="f"/>
        </w:pict>
      </w:r>
    </w:p>
    <w:p w14:paraId="04EBD87E" w14:textId="77777777" w:rsidR="000A7559" w:rsidRPr="000A7559" w:rsidRDefault="000A7559" w:rsidP="000A7559">
      <w:pPr>
        <w:rPr>
          <w:b/>
          <w:bCs/>
          <w:lang w:val="en-IN"/>
        </w:rPr>
      </w:pPr>
      <w:r w:rsidRPr="000A7559">
        <w:rPr>
          <w:b/>
          <w:bCs/>
          <w:lang w:val="en-IN"/>
        </w:rPr>
        <w:t>2. ROLLBACK – Undo changes</w:t>
      </w:r>
    </w:p>
    <w:p w14:paraId="4B7FC8D5" w14:textId="77777777" w:rsidR="000A7559" w:rsidRPr="000A7559" w:rsidRDefault="000A7559" w:rsidP="000A7559">
      <w:pPr>
        <w:numPr>
          <w:ilvl w:val="0"/>
          <w:numId w:val="24"/>
        </w:numPr>
        <w:rPr>
          <w:lang w:val="en-IN"/>
        </w:rPr>
      </w:pPr>
      <w:r w:rsidRPr="000A7559">
        <w:rPr>
          <w:lang w:val="en-IN"/>
        </w:rPr>
        <w:t>Reverts the database to its state before the last COMMIT.</w:t>
      </w:r>
    </w:p>
    <w:p w14:paraId="004872EB" w14:textId="77777777" w:rsidR="000A7559" w:rsidRPr="000A7559" w:rsidRDefault="000A7559" w:rsidP="000A7559">
      <w:pPr>
        <w:numPr>
          <w:ilvl w:val="0"/>
          <w:numId w:val="24"/>
        </w:numPr>
        <w:rPr>
          <w:lang w:val="en-IN"/>
        </w:rPr>
      </w:pPr>
      <w:r w:rsidRPr="000A7559">
        <w:rPr>
          <w:lang w:val="en-IN"/>
        </w:rPr>
        <w:t>Useful when an error occurs during a transaction.</w:t>
      </w:r>
    </w:p>
    <w:p w14:paraId="766D452F" w14:textId="77777777" w:rsidR="000A7559" w:rsidRPr="000A7559" w:rsidRDefault="00000000" w:rsidP="000A7559">
      <w:pPr>
        <w:rPr>
          <w:lang w:val="en-IN"/>
        </w:rPr>
      </w:pPr>
      <w:r>
        <w:rPr>
          <w:lang w:val="en-IN"/>
        </w:rPr>
        <w:pict w14:anchorId="641D33FF">
          <v:rect id="_x0000_i1039" style="width:0;height:1.5pt" o:hralign="center" o:hrstd="t" o:hr="t" fillcolor="#a0a0a0" stroked="f"/>
        </w:pict>
      </w:r>
    </w:p>
    <w:p w14:paraId="59041589" w14:textId="77777777" w:rsidR="000A7559" w:rsidRPr="000A7559" w:rsidRDefault="000A7559" w:rsidP="000A7559">
      <w:pPr>
        <w:rPr>
          <w:b/>
          <w:bCs/>
          <w:lang w:val="en-IN"/>
        </w:rPr>
      </w:pPr>
      <w:r w:rsidRPr="000A7559">
        <w:rPr>
          <w:b/>
          <w:bCs/>
          <w:lang w:val="en-IN"/>
        </w:rPr>
        <w:t>3. SAVEPOINT – Partial rollback marker</w:t>
      </w:r>
    </w:p>
    <w:p w14:paraId="661FE3A2" w14:textId="77777777" w:rsidR="000A7559" w:rsidRPr="000A7559" w:rsidRDefault="000A7559" w:rsidP="000A7559">
      <w:pPr>
        <w:rPr>
          <w:lang w:val="en-IN"/>
        </w:rPr>
      </w:pPr>
      <w:r w:rsidRPr="000A7559">
        <w:rPr>
          <w:b/>
          <w:bCs/>
          <w:lang w:val="en-IN"/>
        </w:rPr>
        <w:t>Example</w:t>
      </w:r>
      <w:r w:rsidRPr="000A7559">
        <w:rPr>
          <w:lang w:val="en-IN"/>
        </w:rPr>
        <w:t>:</w:t>
      </w:r>
    </w:p>
    <w:p w14:paraId="74D4F408" w14:textId="77777777" w:rsidR="000A663B" w:rsidRDefault="000A663B" w:rsidP="000A663B">
      <w:pPr>
        <w:jc w:val="center"/>
        <w:rPr>
          <w:lang w:val="en-IN"/>
        </w:rPr>
      </w:pPr>
      <w:r w:rsidRPr="000A663B">
        <w:rPr>
          <w:noProof/>
          <w:lang w:val="en-IN"/>
        </w:rPr>
        <w:drawing>
          <wp:inline distT="0" distB="0" distL="0" distR="0" wp14:anchorId="561BFFB1" wp14:editId="6821978F">
            <wp:extent cx="6370320" cy="1351974"/>
            <wp:effectExtent l="19050" t="19050" r="11430" b="19685"/>
            <wp:docPr id="130231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100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6313" cy="1355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48AE7" w14:textId="5A511D11" w:rsidR="000A7559" w:rsidRPr="000A7559" w:rsidRDefault="000A7559" w:rsidP="000A7559">
      <w:pPr>
        <w:numPr>
          <w:ilvl w:val="0"/>
          <w:numId w:val="25"/>
        </w:numPr>
        <w:rPr>
          <w:lang w:val="en-IN"/>
        </w:rPr>
      </w:pPr>
      <w:r w:rsidRPr="000A7559">
        <w:rPr>
          <w:lang w:val="en-IN"/>
        </w:rPr>
        <w:t>Allows undoing part of a transaction without rolling back everything.</w:t>
      </w:r>
    </w:p>
    <w:p w14:paraId="63EE1EF4" w14:textId="77777777" w:rsidR="000A7559" w:rsidRPr="007C4C67" w:rsidRDefault="000A7559" w:rsidP="000A7559">
      <w:pPr>
        <w:rPr>
          <w:lang w:val="en-IN"/>
        </w:rPr>
      </w:pPr>
    </w:p>
    <w:sectPr w:rsidR="000A7559" w:rsidRPr="007C4C67" w:rsidSect="00C87BC8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8E2791"/>
    <w:multiLevelType w:val="multilevel"/>
    <w:tmpl w:val="578A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06976"/>
    <w:multiLevelType w:val="multilevel"/>
    <w:tmpl w:val="3FB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27C01"/>
    <w:multiLevelType w:val="multilevel"/>
    <w:tmpl w:val="217A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974CA"/>
    <w:multiLevelType w:val="multilevel"/>
    <w:tmpl w:val="63BE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50075"/>
    <w:multiLevelType w:val="multilevel"/>
    <w:tmpl w:val="70E6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96A76"/>
    <w:multiLevelType w:val="hybridMultilevel"/>
    <w:tmpl w:val="1EEA4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B2568"/>
    <w:multiLevelType w:val="multilevel"/>
    <w:tmpl w:val="6B40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509E2"/>
    <w:multiLevelType w:val="multilevel"/>
    <w:tmpl w:val="839C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069DB"/>
    <w:multiLevelType w:val="multilevel"/>
    <w:tmpl w:val="94F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696248"/>
    <w:multiLevelType w:val="multilevel"/>
    <w:tmpl w:val="7032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974655"/>
    <w:multiLevelType w:val="multilevel"/>
    <w:tmpl w:val="C3F2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670FB7"/>
    <w:multiLevelType w:val="multilevel"/>
    <w:tmpl w:val="27FC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6D7D42"/>
    <w:multiLevelType w:val="multilevel"/>
    <w:tmpl w:val="1DC6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67882"/>
    <w:multiLevelType w:val="multilevel"/>
    <w:tmpl w:val="DAA6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C800B2"/>
    <w:multiLevelType w:val="multilevel"/>
    <w:tmpl w:val="B1C8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A6CFC"/>
    <w:multiLevelType w:val="multilevel"/>
    <w:tmpl w:val="8D78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611573">
    <w:abstractNumId w:val="8"/>
  </w:num>
  <w:num w:numId="2" w16cid:durableId="1014041396">
    <w:abstractNumId w:val="6"/>
  </w:num>
  <w:num w:numId="3" w16cid:durableId="1261141563">
    <w:abstractNumId w:val="5"/>
  </w:num>
  <w:num w:numId="4" w16cid:durableId="1565797605">
    <w:abstractNumId w:val="4"/>
  </w:num>
  <w:num w:numId="5" w16cid:durableId="1522011652">
    <w:abstractNumId w:val="7"/>
  </w:num>
  <w:num w:numId="6" w16cid:durableId="2103912207">
    <w:abstractNumId w:val="3"/>
  </w:num>
  <w:num w:numId="7" w16cid:durableId="1424839296">
    <w:abstractNumId w:val="2"/>
  </w:num>
  <w:num w:numId="8" w16cid:durableId="797718418">
    <w:abstractNumId w:val="1"/>
  </w:num>
  <w:num w:numId="9" w16cid:durableId="2037466811">
    <w:abstractNumId w:val="0"/>
  </w:num>
  <w:num w:numId="10" w16cid:durableId="841435652">
    <w:abstractNumId w:val="14"/>
  </w:num>
  <w:num w:numId="11" w16cid:durableId="2045599164">
    <w:abstractNumId w:val="19"/>
  </w:num>
  <w:num w:numId="12" w16cid:durableId="490681225">
    <w:abstractNumId w:val="17"/>
  </w:num>
  <w:num w:numId="13" w16cid:durableId="742801002">
    <w:abstractNumId w:val="18"/>
  </w:num>
  <w:num w:numId="14" w16cid:durableId="637102526">
    <w:abstractNumId w:val="12"/>
  </w:num>
  <w:num w:numId="15" w16cid:durableId="1032925649">
    <w:abstractNumId w:val="21"/>
  </w:num>
  <w:num w:numId="16" w16cid:durableId="1414468769">
    <w:abstractNumId w:val="23"/>
  </w:num>
  <w:num w:numId="17" w16cid:durableId="954948883">
    <w:abstractNumId w:val="13"/>
  </w:num>
  <w:num w:numId="18" w16cid:durableId="848256410">
    <w:abstractNumId w:val="24"/>
  </w:num>
  <w:num w:numId="19" w16cid:durableId="1878928708">
    <w:abstractNumId w:val="15"/>
  </w:num>
  <w:num w:numId="20" w16cid:durableId="679236541">
    <w:abstractNumId w:val="20"/>
  </w:num>
  <w:num w:numId="21" w16cid:durableId="1887788688">
    <w:abstractNumId w:val="22"/>
  </w:num>
  <w:num w:numId="22" w16cid:durableId="991912973">
    <w:abstractNumId w:val="9"/>
  </w:num>
  <w:num w:numId="23" w16cid:durableId="1624924997">
    <w:abstractNumId w:val="10"/>
  </w:num>
  <w:num w:numId="24" w16cid:durableId="643700351">
    <w:abstractNumId w:val="11"/>
  </w:num>
  <w:num w:numId="25" w16cid:durableId="140445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63B"/>
    <w:rsid w:val="000A7559"/>
    <w:rsid w:val="0015074B"/>
    <w:rsid w:val="0029639D"/>
    <w:rsid w:val="00326F90"/>
    <w:rsid w:val="00652623"/>
    <w:rsid w:val="007C4C67"/>
    <w:rsid w:val="00975FB8"/>
    <w:rsid w:val="00A83FF6"/>
    <w:rsid w:val="00AA1D8D"/>
    <w:rsid w:val="00AB62A9"/>
    <w:rsid w:val="00AD7FC7"/>
    <w:rsid w:val="00B47730"/>
    <w:rsid w:val="00C558A0"/>
    <w:rsid w:val="00C87BC8"/>
    <w:rsid w:val="00CB0664"/>
    <w:rsid w:val="00D374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7D9D1"/>
  <w14:defaultImageDpi w14:val="300"/>
  <w15:docId w15:val="{FAB8C66B-C716-4D04-A6FC-6E9E9E69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 Jaiswal</cp:lastModifiedBy>
  <cp:revision>3</cp:revision>
  <dcterms:created xsi:type="dcterms:W3CDTF">2013-12-23T23:15:00Z</dcterms:created>
  <dcterms:modified xsi:type="dcterms:W3CDTF">2025-08-15T02:28:00Z</dcterms:modified>
  <cp:category/>
</cp:coreProperties>
</file>