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2D1B" w14:textId="77777777" w:rsidR="00B225F9" w:rsidRPr="00B225F9" w:rsidRDefault="00B225F9" w:rsidP="00B225F9">
      <w:pPr>
        <w:pStyle w:val="Title"/>
        <w:rPr>
          <w:i/>
          <w:color w:val="auto"/>
        </w:rPr>
      </w:pPr>
      <w:r w:rsidRPr="00B225F9">
        <w:rPr>
          <w:i/>
          <w:color w:val="auto"/>
        </w:rPr>
        <w:t>Assignment 1</w:t>
      </w:r>
    </w:p>
    <w:p w14:paraId="0E25549B" w14:textId="77777777" w:rsidR="00B225F9" w:rsidRPr="00B225F9" w:rsidRDefault="00B225F9" w:rsidP="00B225F9">
      <w:pPr>
        <w:pStyle w:val="Title"/>
        <w:rPr>
          <w:color w:val="auto"/>
        </w:rPr>
      </w:pPr>
      <w:r w:rsidRPr="00B225F9">
        <w:rPr>
          <w:color w:val="auto"/>
        </w:rPr>
        <w:t>CS4186 Vision and Image</w:t>
      </w:r>
    </w:p>
    <w:p w14:paraId="2B3A7110" w14:textId="09A33C78" w:rsidR="00B225F9" w:rsidRDefault="00B225F9"/>
    <w:p w14:paraId="56538243" w14:textId="1A56BF1F" w:rsidR="00B225F9" w:rsidRPr="00C33D4B" w:rsidRDefault="00B225F9" w:rsidP="00B225F9">
      <w:pPr>
        <w:pStyle w:val="Heading1"/>
        <w:rPr>
          <w:rFonts w:ascii="Candara" w:hAnsi="Candara"/>
          <w:b/>
          <w:bCs/>
          <w:color w:val="auto"/>
        </w:rPr>
      </w:pPr>
      <w:r w:rsidRPr="00C33D4B">
        <w:rPr>
          <w:rFonts w:ascii="Candara" w:hAnsi="Candara"/>
          <w:b/>
          <w:bCs/>
          <w:color w:val="auto"/>
        </w:rPr>
        <w:t>Method 1</w:t>
      </w:r>
    </w:p>
    <w:p w14:paraId="087641EB" w14:textId="77777777" w:rsidR="007620BA" w:rsidRPr="002B7933" w:rsidRDefault="00B225F9" w:rsidP="002B7933">
      <w:pPr>
        <w:spacing w:line="240" w:lineRule="auto"/>
        <w:rPr>
          <w:szCs w:val="22"/>
        </w:rPr>
      </w:pPr>
      <w:r w:rsidRPr="002B7933">
        <w:rPr>
          <w:szCs w:val="22"/>
        </w:rPr>
        <w:t xml:space="preserve">The first method I used for instance search was SIFT. </w:t>
      </w:r>
      <w:r w:rsidR="00030800" w:rsidRPr="002B7933">
        <w:rPr>
          <w:szCs w:val="22"/>
        </w:rPr>
        <w:t xml:space="preserve">Scale Invariant Feature Transform (SIFT) is a feature detector developed by Lowe in 2004 and has proven to be very efficient in object recognition applications [1]. Speedup Robust Feature (SURF), and Oriented SIFT and Rotated BRIEF (ORB) are other scale- and rotation-invariant interest point detector and descriptors [2-4]. The SIFT feature extraction has four main steps. First is to estimate a scale space extremum using the Difference of Gaussian (DoG). Secondly, a key point localization where the key point candidates are localized and refined by eliminating the low contrast points. Thirdly, a key point orientation assignment based on local image gradient and lastly a descriptor generator to compute the local image descriptor for each key point based on image gradient magnitude and orientation [1]. </w:t>
      </w:r>
    </w:p>
    <w:p w14:paraId="0C100B86" w14:textId="77777777" w:rsidR="007620BA" w:rsidRPr="002B7933" w:rsidRDefault="007620BA" w:rsidP="002B7933">
      <w:pPr>
        <w:spacing w:line="240" w:lineRule="auto"/>
        <w:rPr>
          <w:szCs w:val="22"/>
        </w:rPr>
      </w:pPr>
    </w:p>
    <w:p w14:paraId="6DB9EC6E" w14:textId="77777777" w:rsidR="007620BA" w:rsidRPr="002B7933" w:rsidRDefault="007620BA" w:rsidP="002B7933">
      <w:pPr>
        <w:spacing w:line="240" w:lineRule="auto"/>
        <w:rPr>
          <w:szCs w:val="22"/>
        </w:rPr>
      </w:pPr>
      <w:r w:rsidRPr="002B7933">
        <w:rPr>
          <w:szCs w:val="22"/>
        </w:rPr>
        <w:t>The SIFT algorithm transforms the image into a collection of local feature vectors. These feature vectors are aimed to be distinctive and invariant to any scaling, rotation, or translation of the image.</w:t>
      </w:r>
    </w:p>
    <w:p w14:paraId="4F6B02D7" w14:textId="77777777" w:rsidR="007620BA" w:rsidRPr="002B7933" w:rsidRDefault="007620BA" w:rsidP="002B7933">
      <w:pPr>
        <w:spacing w:line="240" w:lineRule="auto"/>
        <w:rPr>
          <w:szCs w:val="22"/>
        </w:rPr>
      </w:pPr>
    </w:p>
    <w:p w14:paraId="566A503A" w14:textId="3379DC46" w:rsidR="007620BA" w:rsidRPr="002B7933" w:rsidRDefault="007620BA" w:rsidP="002B7933">
      <w:pPr>
        <w:spacing w:line="240" w:lineRule="auto"/>
        <w:rPr>
          <w:szCs w:val="22"/>
        </w:rPr>
      </w:pPr>
      <w:r w:rsidRPr="002B7933">
        <w:rPr>
          <w:szCs w:val="22"/>
        </w:rPr>
        <w:t xml:space="preserve">In the first step, the feature locations are determined as the local extrema of Difference of Gaussians (DOG pyramid) as given by (3). To implement the DOG pyramid the input image is convolved iteratively with a Gaussian kernel (2). This procedure is repeated </w:t>
      </w:r>
      <w:proofErr w:type="gramStart"/>
      <w:r w:rsidRPr="002B7933">
        <w:rPr>
          <w:szCs w:val="22"/>
        </w:rPr>
        <w:t>as long as</w:t>
      </w:r>
      <w:proofErr w:type="gramEnd"/>
      <w:r w:rsidRPr="002B7933">
        <w:rPr>
          <w:szCs w:val="22"/>
        </w:rPr>
        <w:t xml:space="preserve"> the down-sampling is possible. Each collection of images of the same size is called an octave. All octaves build together the so-called Gaussian pyramid by (1), which is represented by a 3D function</w:t>
      </w:r>
      <w:r w:rsidRPr="002B7933">
        <w:rPr>
          <w:szCs w:val="22"/>
        </w:rPr>
        <w:br/>
      </w:r>
    </w:p>
    <w:p w14:paraId="1C097DFD" w14:textId="5D035A22" w:rsidR="007620BA" w:rsidRPr="002B7933" w:rsidRDefault="007620BA" w:rsidP="002B7933">
      <w:pPr>
        <w:spacing w:line="240" w:lineRule="auto"/>
        <w:rPr>
          <w:szCs w:val="22"/>
        </w:rPr>
      </w:pPr>
      <w:r w:rsidRPr="002B7933">
        <w:rPr>
          <w:szCs w:val="22"/>
        </w:rPr>
        <w:t xml:space="preserve">In the next step, a detailed fit is performed to the nearby data to find the accurate location, scale, and ratio of principal curvatures. This information is useful to the points which have low contrast or </w:t>
      </w:r>
      <w:proofErr w:type="gramStart"/>
      <w:r w:rsidRPr="002B7933">
        <w:rPr>
          <w:szCs w:val="22"/>
        </w:rPr>
        <w:t>For</w:t>
      </w:r>
      <w:proofErr w:type="gramEnd"/>
      <w:r w:rsidRPr="002B7933">
        <w:rPr>
          <w:szCs w:val="22"/>
        </w:rPr>
        <w:t xml:space="preserve"> each candidate keypoint, interpolation of the nearby data is used to accurately estimate its position. The</w:t>
      </w:r>
      <w:r w:rsidR="00A52AC5" w:rsidRPr="002B7933">
        <w:rPr>
          <w:szCs w:val="22"/>
        </w:rPr>
        <w:t xml:space="preserve"> </w:t>
      </w:r>
      <w:r w:rsidRPr="002B7933">
        <w:rPr>
          <w:szCs w:val="22"/>
        </w:rPr>
        <w:t>interpolation is done using the quadratic Taylor expansion of</w:t>
      </w:r>
      <w:r w:rsidR="00A52AC5" w:rsidRPr="002B7933">
        <w:rPr>
          <w:szCs w:val="22"/>
        </w:rPr>
        <w:t xml:space="preserve"> </w:t>
      </w:r>
      <w:r w:rsidRPr="002B7933">
        <w:rPr>
          <w:szCs w:val="22"/>
        </w:rPr>
        <w:t>the Difference-of-Gaussian scale-space function</w:t>
      </w:r>
      <w:proofErr w:type="gramStart"/>
      <w:r w:rsidRPr="002B7933">
        <w:rPr>
          <w:szCs w:val="22"/>
        </w:rPr>
        <w:t>,)y</w:t>
      </w:r>
      <w:proofErr w:type="gramEnd"/>
      <w:r w:rsidRPr="002B7933">
        <w:rPr>
          <w:szCs w:val="22"/>
        </w:rPr>
        <w:t xml:space="preserve">,( </w:t>
      </w:r>
      <w:r w:rsidRPr="002B7933">
        <w:rPr>
          <w:szCs w:val="22"/>
        </w:rPr>
        <w:sym w:font="Symbol" w:char="F073"/>
      </w:r>
      <w:proofErr w:type="spellStart"/>
      <w:r w:rsidRPr="002B7933">
        <w:rPr>
          <w:szCs w:val="22"/>
        </w:rPr>
        <w:t>xD</w:t>
      </w:r>
      <w:proofErr w:type="spellEnd"/>
      <w:r w:rsidR="00A52AC5" w:rsidRPr="002B7933">
        <w:rPr>
          <w:szCs w:val="22"/>
        </w:rPr>
        <w:t xml:space="preserve"> </w:t>
      </w:r>
      <w:r w:rsidRPr="002B7933">
        <w:rPr>
          <w:szCs w:val="22"/>
        </w:rPr>
        <w:t>with the candidate keypoint as the origin.</w:t>
      </w:r>
    </w:p>
    <w:p w14:paraId="4A2C573F" w14:textId="77777777" w:rsidR="007620BA" w:rsidRPr="002B7933" w:rsidRDefault="007620BA" w:rsidP="002B7933">
      <w:pPr>
        <w:spacing w:line="240" w:lineRule="auto"/>
        <w:rPr>
          <w:szCs w:val="22"/>
        </w:rPr>
      </w:pPr>
    </w:p>
    <w:p w14:paraId="4986238F" w14:textId="77777777" w:rsidR="00C33D4B" w:rsidRPr="002B7933" w:rsidRDefault="007620BA" w:rsidP="002B7933">
      <w:pPr>
        <w:spacing w:line="240" w:lineRule="auto"/>
        <w:rPr>
          <w:szCs w:val="22"/>
        </w:rPr>
      </w:pPr>
      <w:r w:rsidRPr="002B7933">
        <w:rPr>
          <w:szCs w:val="22"/>
        </w:rPr>
        <w:t>In the next step, for each keypoint, one or more orientations</w:t>
      </w:r>
      <w:r w:rsidR="00A52AC5" w:rsidRPr="002B7933">
        <w:rPr>
          <w:szCs w:val="22"/>
        </w:rPr>
        <w:t xml:space="preserve"> </w:t>
      </w:r>
      <w:r w:rsidRPr="002B7933">
        <w:rPr>
          <w:szCs w:val="22"/>
        </w:rPr>
        <w:t>are assigned based on local image gradient directions. This isa useful step in achieving invariance to rotation as the keypoint descriptor can be represented relative to this</w:t>
      </w:r>
      <w:r w:rsidR="00A52AC5" w:rsidRPr="002B7933">
        <w:rPr>
          <w:szCs w:val="22"/>
        </w:rPr>
        <w:t xml:space="preserve"> </w:t>
      </w:r>
      <w:r w:rsidRPr="002B7933">
        <w:rPr>
          <w:szCs w:val="22"/>
        </w:rPr>
        <w:t>orientation and therefore achieves invariance to image</w:t>
      </w:r>
      <w:r w:rsidR="00A52AC5" w:rsidRPr="002B7933">
        <w:rPr>
          <w:szCs w:val="22"/>
        </w:rPr>
        <w:t xml:space="preserve"> </w:t>
      </w:r>
      <w:r w:rsidRPr="002B7933">
        <w:rPr>
          <w:szCs w:val="22"/>
        </w:rPr>
        <w:t>rotation. First, the Gaussian-smoothed image</w:t>
      </w:r>
      <w:proofErr w:type="gramStart"/>
      <w:r w:rsidRPr="002B7933">
        <w:rPr>
          <w:szCs w:val="22"/>
        </w:rPr>
        <w:t>),,</w:t>
      </w:r>
      <w:proofErr w:type="gramEnd"/>
      <w:r w:rsidRPr="002B7933">
        <w:rPr>
          <w:szCs w:val="22"/>
        </w:rPr>
        <w:t xml:space="preserve">( </w:t>
      </w:r>
      <w:r w:rsidRPr="002B7933">
        <w:rPr>
          <w:szCs w:val="22"/>
        </w:rPr>
        <w:sym w:font="Symbol" w:char="F073"/>
      </w:r>
      <w:r w:rsidRPr="002B7933">
        <w:rPr>
          <w:szCs w:val="22"/>
        </w:rPr>
        <w:t>y</w:t>
      </w:r>
      <w:r w:rsidR="00A52AC5" w:rsidRPr="002B7933">
        <w:rPr>
          <w:szCs w:val="22"/>
        </w:rPr>
        <w:t xml:space="preserve"> </w:t>
      </w:r>
      <w:proofErr w:type="spellStart"/>
      <w:r w:rsidRPr="002B7933">
        <w:rPr>
          <w:szCs w:val="22"/>
        </w:rPr>
        <w:t>xL</w:t>
      </w:r>
      <w:proofErr w:type="spellEnd"/>
      <w:r w:rsidRPr="002B7933">
        <w:rPr>
          <w:szCs w:val="22"/>
        </w:rPr>
        <w:t xml:space="preserve"> at the</w:t>
      </w:r>
      <w:r w:rsidR="00A52AC5" w:rsidRPr="002B7933">
        <w:rPr>
          <w:szCs w:val="22"/>
        </w:rPr>
        <w:t xml:space="preserve"> </w:t>
      </w:r>
      <w:r w:rsidRPr="002B7933">
        <w:rPr>
          <w:szCs w:val="22"/>
        </w:rPr>
        <w:t>keypoint scale</w:t>
      </w:r>
      <w:r w:rsidRPr="002B7933">
        <w:rPr>
          <w:szCs w:val="22"/>
        </w:rPr>
        <w:sym w:font="Symbol" w:char="F073"/>
      </w:r>
      <w:r w:rsidRPr="002B7933">
        <w:rPr>
          <w:szCs w:val="22"/>
        </w:rPr>
        <w:t xml:space="preserve"> is taken so that all computations are</w:t>
      </w:r>
      <w:r w:rsidR="00A52AC5" w:rsidRPr="002B7933">
        <w:rPr>
          <w:szCs w:val="22"/>
        </w:rPr>
        <w:t xml:space="preserve"> </w:t>
      </w:r>
      <w:r w:rsidRPr="002B7933">
        <w:rPr>
          <w:szCs w:val="22"/>
        </w:rPr>
        <w:t>performed in a scale-invariant manner. For an image sample</w:t>
      </w:r>
      <w:proofErr w:type="gramStart"/>
      <w:r w:rsidRPr="002B7933">
        <w:rPr>
          <w:szCs w:val="22"/>
        </w:rPr>
        <w:t>),(</w:t>
      </w:r>
      <w:proofErr w:type="gramEnd"/>
      <w:r w:rsidRPr="002B7933">
        <w:rPr>
          <w:szCs w:val="22"/>
        </w:rPr>
        <w:t xml:space="preserve"> </w:t>
      </w:r>
      <w:proofErr w:type="spellStart"/>
      <w:r w:rsidRPr="002B7933">
        <w:rPr>
          <w:szCs w:val="22"/>
        </w:rPr>
        <w:t>yxLat</w:t>
      </w:r>
      <w:proofErr w:type="spellEnd"/>
      <w:r w:rsidRPr="002B7933">
        <w:rPr>
          <w:szCs w:val="22"/>
        </w:rPr>
        <w:t xml:space="preserve"> scale σ, the gradient magnitude,),( </w:t>
      </w:r>
      <w:proofErr w:type="spellStart"/>
      <w:r w:rsidRPr="002B7933">
        <w:rPr>
          <w:szCs w:val="22"/>
        </w:rPr>
        <w:t>yxm</w:t>
      </w:r>
      <w:proofErr w:type="spellEnd"/>
      <w:r w:rsidRPr="002B7933">
        <w:rPr>
          <w:szCs w:val="22"/>
        </w:rPr>
        <w:t xml:space="preserve"> , and</w:t>
      </w:r>
      <w:r w:rsidR="00A52AC5" w:rsidRPr="002B7933">
        <w:rPr>
          <w:szCs w:val="22"/>
        </w:rPr>
        <w:t xml:space="preserve"> </w:t>
      </w:r>
      <w:r w:rsidRPr="002B7933">
        <w:rPr>
          <w:szCs w:val="22"/>
        </w:rPr>
        <w:t xml:space="preserve">orientation,),( </w:t>
      </w:r>
      <w:proofErr w:type="spellStart"/>
      <w:r w:rsidRPr="002B7933">
        <w:rPr>
          <w:szCs w:val="22"/>
        </w:rPr>
        <w:t>yx</w:t>
      </w:r>
      <w:proofErr w:type="spellEnd"/>
      <w:r w:rsidRPr="002B7933">
        <w:rPr>
          <w:szCs w:val="22"/>
        </w:rPr>
        <w:sym w:font="Symbol" w:char="F071"/>
      </w:r>
      <w:r w:rsidRPr="002B7933">
        <w:rPr>
          <w:szCs w:val="22"/>
        </w:rPr>
        <w:t xml:space="preserve"> , are precomputed using pixel difference</w:t>
      </w:r>
      <w:r w:rsidR="00C33D4B" w:rsidRPr="002B7933">
        <w:rPr>
          <w:szCs w:val="22"/>
        </w:rPr>
        <w:t>.</w:t>
      </w:r>
    </w:p>
    <w:p w14:paraId="693F408C" w14:textId="3A9C276E" w:rsidR="002B7933" w:rsidRDefault="002B7933">
      <w:r>
        <w:br w:type="page"/>
      </w:r>
    </w:p>
    <w:p w14:paraId="30BB914D" w14:textId="77777777" w:rsidR="00C33D4B" w:rsidRDefault="00C33D4B" w:rsidP="002B7933">
      <w:pPr>
        <w:pStyle w:val="Heading1"/>
        <w:spacing w:line="360" w:lineRule="auto"/>
        <w:rPr>
          <w:rFonts w:ascii="Candara" w:hAnsi="Candara"/>
          <w:b/>
          <w:bCs/>
          <w:color w:val="auto"/>
        </w:rPr>
      </w:pPr>
      <w:r w:rsidRPr="00C33D4B">
        <w:rPr>
          <w:rFonts w:ascii="Candara" w:hAnsi="Candara"/>
          <w:b/>
          <w:bCs/>
          <w:color w:val="auto"/>
        </w:rPr>
        <w:lastRenderedPageBreak/>
        <w:t>Top 10 query results</w:t>
      </w:r>
    </w:p>
    <w:p w14:paraId="4D2A07AF" w14:textId="77777777" w:rsidR="00CB4F4D" w:rsidRDefault="00C33D4B" w:rsidP="008B306D">
      <w:pPr>
        <w:spacing w:line="240" w:lineRule="auto"/>
      </w:pPr>
      <w:r>
        <w:t xml:space="preserve">Query number: 1258: </w:t>
      </w:r>
      <w:r w:rsidRPr="008B306D">
        <w:t>2403,</w:t>
      </w:r>
      <w:r>
        <w:t xml:space="preserve"> </w:t>
      </w:r>
      <w:r w:rsidRPr="008B306D">
        <w:t>1148</w:t>
      </w:r>
      <w:r>
        <w:t xml:space="preserve">, </w:t>
      </w:r>
      <w:r w:rsidRPr="008B306D">
        <w:t>4342</w:t>
      </w:r>
      <w:r>
        <w:t xml:space="preserve">, </w:t>
      </w:r>
      <w:r w:rsidRPr="008B306D">
        <w:t>1906,</w:t>
      </w:r>
      <w:r>
        <w:t xml:space="preserve"> </w:t>
      </w:r>
      <w:r w:rsidRPr="008B306D">
        <w:t>596</w:t>
      </w:r>
      <w:r>
        <w:t xml:space="preserve">, </w:t>
      </w:r>
      <w:r w:rsidRPr="008B306D">
        <w:t>2127</w:t>
      </w:r>
      <w:r>
        <w:t xml:space="preserve">, </w:t>
      </w:r>
      <w:r w:rsidRPr="008B306D">
        <w:t>4002</w:t>
      </w:r>
      <w:r>
        <w:t xml:space="preserve">, </w:t>
      </w:r>
      <w:r w:rsidRPr="008B306D">
        <w:t>3029</w:t>
      </w:r>
      <w:r>
        <w:t xml:space="preserve">, </w:t>
      </w:r>
      <w:r w:rsidRPr="008B306D">
        <w:t>2474</w:t>
      </w:r>
      <w:r>
        <w:t xml:space="preserve">, </w:t>
      </w:r>
      <w:r w:rsidRPr="008B306D">
        <w:t>1701</w:t>
      </w:r>
      <w:r>
        <w:t xml:space="preserve"> </w:t>
      </w:r>
    </w:p>
    <w:p w14:paraId="1E5A99F6" w14:textId="77777777" w:rsidR="00CB4F4D" w:rsidRDefault="00CB4F4D" w:rsidP="008B306D">
      <w:pPr>
        <w:spacing w:line="240" w:lineRule="auto"/>
      </w:pPr>
      <w:r>
        <w:t xml:space="preserve">Query number: 1656: </w:t>
      </w:r>
      <w:r w:rsidRPr="008B306D">
        <w:t>2003</w:t>
      </w:r>
      <w:r>
        <w:t xml:space="preserve">, </w:t>
      </w:r>
      <w:r w:rsidRPr="008B306D">
        <w:t>934</w:t>
      </w:r>
      <w:r>
        <w:t xml:space="preserve">, </w:t>
      </w:r>
      <w:r w:rsidRPr="008B306D">
        <w:t>1227</w:t>
      </w:r>
      <w:r>
        <w:t xml:space="preserve">, </w:t>
      </w:r>
      <w:r w:rsidRPr="008B306D">
        <w:t>839</w:t>
      </w:r>
      <w:r>
        <w:t xml:space="preserve">, </w:t>
      </w:r>
      <w:r w:rsidRPr="008B306D">
        <w:t>991</w:t>
      </w:r>
      <w:r>
        <w:t xml:space="preserve">, </w:t>
      </w:r>
      <w:r w:rsidRPr="008B306D">
        <w:t>3875</w:t>
      </w:r>
      <w:r>
        <w:t xml:space="preserve">, </w:t>
      </w:r>
      <w:r w:rsidRPr="008B306D">
        <w:t>2490</w:t>
      </w:r>
      <w:r>
        <w:t xml:space="preserve">, </w:t>
      </w:r>
      <w:r w:rsidRPr="008B306D">
        <w:t>1452,</w:t>
      </w:r>
      <w:r>
        <w:t xml:space="preserve"> </w:t>
      </w:r>
      <w:r w:rsidRPr="008B306D">
        <w:t>3897</w:t>
      </w:r>
      <w:r>
        <w:t xml:space="preserve">, </w:t>
      </w:r>
      <w:r w:rsidRPr="008B306D">
        <w:t>2950</w:t>
      </w:r>
    </w:p>
    <w:p w14:paraId="4C255452" w14:textId="77777777" w:rsidR="00CB4F4D" w:rsidRDefault="00CB4F4D" w:rsidP="008B306D">
      <w:pPr>
        <w:spacing w:line="240" w:lineRule="auto"/>
      </w:pPr>
      <w:r>
        <w:t xml:space="preserve">Query number: 1709: </w:t>
      </w:r>
      <w:r w:rsidRPr="008B306D">
        <w:t>2857,</w:t>
      </w:r>
      <w:r>
        <w:t xml:space="preserve"> </w:t>
      </w:r>
      <w:r w:rsidRPr="008B306D">
        <w:t>79</w:t>
      </w:r>
      <w:r>
        <w:t xml:space="preserve">, </w:t>
      </w:r>
      <w:r w:rsidRPr="008B306D">
        <w:t>3005</w:t>
      </w:r>
      <w:r>
        <w:t xml:space="preserve">, </w:t>
      </w:r>
      <w:r w:rsidRPr="008B306D">
        <w:t>2402</w:t>
      </w:r>
      <w:r>
        <w:t xml:space="preserve">, </w:t>
      </w:r>
      <w:r w:rsidRPr="008B306D">
        <w:t>2683</w:t>
      </w:r>
      <w:r>
        <w:t xml:space="preserve">, </w:t>
      </w:r>
      <w:r w:rsidRPr="008B306D">
        <w:t>1603</w:t>
      </w:r>
      <w:r>
        <w:t xml:space="preserve">, </w:t>
      </w:r>
      <w:r w:rsidRPr="008B306D">
        <w:t>2701</w:t>
      </w:r>
      <w:r>
        <w:t xml:space="preserve">, </w:t>
      </w:r>
      <w:r w:rsidRPr="008B306D">
        <w:t>3628</w:t>
      </w:r>
      <w:r>
        <w:t xml:space="preserve">, </w:t>
      </w:r>
      <w:r w:rsidRPr="008B306D">
        <w:t>2726</w:t>
      </w:r>
      <w:r>
        <w:t xml:space="preserve">, </w:t>
      </w:r>
      <w:r w:rsidRPr="008B306D">
        <w:t>83</w:t>
      </w:r>
    </w:p>
    <w:p w14:paraId="5E962939" w14:textId="77777777" w:rsidR="00CB4F4D" w:rsidRDefault="00CB4F4D" w:rsidP="008B306D">
      <w:pPr>
        <w:spacing w:line="240" w:lineRule="auto"/>
      </w:pPr>
      <w:r>
        <w:t xml:space="preserve">Query number: 2032: </w:t>
      </w:r>
      <w:r w:rsidRPr="008B306D">
        <w:t>770</w:t>
      </w:r>
      <w:r>
        <w:t xml:space="preserve">, </w:t>
      </w:r>
      <w:r w:rsidRPr="008B306D">
        <w:t>3660</w:t>
      </w:r>
      <w:r>
        <w:t xml:space="preserve">, </w:t>
      </w:r>
      <w:r w:rsidRPr="008B306D">
        <w:t>4277</w:t>
      </w:r>
      <w:r>
        <w:t xml:space="preserve">, </w:t>
      </w:r>
      <w:r w:rsidRPr="008B306D">
        <w:t>4346</w:t>
      </w:r>
      <w:r>
        <w:t xml:space="preserve">, </w:t>
      </w:r>
      <w:r w:rsidRPr="008B306D">
        <w:t>426</w:t>
      </w:r>
      <w:r>
        <w:t xml:space="preserve">, </w:t>
      </w:r>
      <w:r w:rsidRPr="008B306D">
        <w:t>1295</w:t>
      </w:r>
      <w:r>
        <w:t xml:space="preserve">, </w:t>
      </w:r>
      <w:r w:rsidRPr="008B306D">
        <w:t>3643</w:t>
      </w:r>
      <w:r>
        <w:t xml:space="preserve">, </w:t>
      </w:r>
      <w:r w:rsidRPr="008B306D">
        <w:t>4986</w:t>
      </w:r>
      <w:r>
        <w:t xml:space="preserve">, </w:t>
      </w:r>
      <w:r w:rsidRPr="008B306D">
        <w:t>2442</w:t>
      </w:r>
      <w:r>
        <w:t xml:space="preserve">, </w:t>
      </w:r>
      <w:r w:rsidRPr="008B306D">
        <w:t>2806</w:t>
      </w:r>
    </w:p>
    <w:p w14:paraId="038E8127" w14:textId="77777777" w:rsidR="00CB4F4D" w:rsidRDefault="00CB4F4D" w:rsidP="008B306D">
      <w:pPr>
        <w:spacing w:line="240" w:lineRule="auto"/>
      </w:pPr>
      <w:r>
        <w:t xml:space="preserve">Query number: 2040: </w:t>
      </w:r>
      <w:r w:rsidRPr="008B306D">
        <w:t>2666</w:t>
      </w:r>
      <w:r>
        <w:t xml:space="preserve">, </w:t>
      </w:r>
      <w:r w:rsidRPr="008B306D">
        <w:t>1127</w:t>
      </w:r>
      <w:r>
        <w:t xml:space="preserve">, </w:t>
      </w:r>
      <w:r w:rsidRPr="008B306D">
        <w:t>1076</w:t>
      </w:r>
      <w:r>
        <w:t xml:space="preserve">, </w:t>
      </w:r>
      <w:r w:rsidRPr="008B306D">
        <w:t>4912</w:t>
      </w:r>
      <w:r>
        <w:t xml:space="preserve">, </w:t>
      </w:r>
      <w:r w:rsidRPr="008B306D">
        <w:t>2226</w:t>
      </w:r>
      <w:r>
        <w:t xml:space="preserve">, </w:t>
      </w:r>
      <w:r w:rsidRPr="008B306D">
        <w:t>4867</w:t>
      </w:r>
      <w:r>
        <w:t xml:space="preserve">, </w:t>
      </w:r>
      <w:r w:rsidRPr="008B306D">
        <w:t>4537</w:t>
      </w:r>
      <w:r>
        <w:t xml:space="preserve">, </w:t>
      </w:r>
      <w:r w:rsidRPr="008B306D">
        <w:t>2860</w:t>
      </w:r>
      <w:r>
        <w:t xml:space="preserve">, </w:t>
      </w:r>
      <w:r w:rsidRPr="008B306D">
        <w:t>1348</w:t>
      </w:r>
      <w:r>
        <w:t xml:space="preserve">, </w:t>
      </w:r>
      <w:r w:rsidRPr="008B306D">
        <w:t>131</w:t>
      </w:r>
    </w:p>
    <w:p w14:paraId="0DCF3923" w14:textId="77777777" w:rsidR="00ED1459" w:rsidRDefault="00ED1459" w:rsidP="008B306D">
      <w:pPr>
        <w:spacing w:line="240" w:lineRule="auto"/>
      </w:pPr>
      <w:r>
        <w:t xml:space="preserve">Query number: 2176: </w:t>
      </w:r>
      <w:r w:rsidRPr="008B306D">
        <w:t>4018</w:t>
      </w:r>
      <w:r>
        <w:t xml:space="preserve">, </w:t>
      </w:r>
      <w:r w:rsidRPr="008B306D">
        <w:t>3144</w:t>
      </w:r>
      <w:r>
        <w:t xml:space="preserve">, </w:t>
      </w:r>
      <w:r w:rsidRPr="008B306D">
        <w:t>2604</w:t>
      </w:r>
      <w:r>
        <w:t xml:space="preserve">, </w:t>
      </w:r>
      <w:r w:rsidRPr="008B306D">
        <w:t>126</w:t>
      </w:r>
      <w:r>
        <w:t xml:space="preserve">, </w:t>
      </w:r>
      <w:r w:rsidRPr="008B306D">
        <w:t>4535</w:t>
      </w:r>
      <w:r>
        <w:t xml:space="preserve">, </w:t>
      </w:r>
      <w:r w:rsidRPr="008B306D">
        <w:t>4494</w:t>
      </w:r>
      <w:r>
        <w:t xml:space="preserve">, </w:t>
      </w:r>
      <w:r w:rsidRPr="008B306D">
        <w:t>1390</w:t>
      </w:r>
      <w:r>
        <w:t xml:space="preserve">, </w:t>
      </w:r>
      <w:r w:rsidRPr="008B306D">
        <w:t>977</w:t>
      </w:r>
      <w:r>
        <w:t xml:space="preserve">, </w:t>
      </w:r>
      <w:r w:rsidRPr="008B306D">
        <w:t>3184</w:t>
      </w:r>
      <w:r>
        <w:t xml:space="preserve">, </w:t>
      </w:r>
      <w:r w:rsidRPr="008B306D">
        <w:t>556</w:t>
      </w:r>
    </w:p>
    <w:p w14:paraId="672C1DF9" w14:textId="77777777" w:rsidR="00ED1459" w:rsidRDefault="00ED1459" w:rsidP="008B306D">
      <w:pPr>
        <w:spacing w:line="240" w:lineRule="auto"/>
      </w:pPr>
      <w:r>
        <w:t xml:space="preserve">Query number: 2461: </w:t>
      </w:r>
      <w:r w:rsidRPr="008B306D">
        <w:t>1044</w:t>
      </w:r>
      <w:r>
        <w:t xml:space="preserve">, </w:t>
      </w:r>
      <w:r w:rsidRPr="008B306D">
        <w:t>3791</w:t>
      </w:r>
      <w:r>
        <w:t xml:space="preserve">, </w:t>
      </w:r>
      <w:r w:rsidRPr="008B306D">
        <w:t>3362</w:t>
      </w:r>
      <w:r>
        <w:t xml:space="preserve">, </w:t>
      </w:r>
      <w:r w:rsidRPr="008B306D">
        <w:t>2870</w:t>
      </w:r>
      <w:r>
        <w:t xml:space="preserve">, 4002, 1452, 2967, 2127, 4313, </w:t>
      </w:r>
      <w:r w:rsidRPr="008B306D">
        <w:t>4386</w:t>
      </w:r>
    </w:p>
    <w:p w14:paraId="07C159FF" w14:textId="77777777" w:rsidR="00ED1459" w:rsidRDefault="00ED1459" w:rsidP="008B306D">
      <w:pPr>
        <w:spacing w:line="240" w:lineRule="auto"/>
      </w:pPr>
      <w:r>
        <w:t xml:space="preserve">Query number: 27: </w:t>
      </w:r>
      <w:r w:rsidRPr="008B306D">
        <w:t>3457</w:t>
      </w:r>
      <w:r>
        <w:t>, 2450, 4610, 2604, 1148, 2950, 2798, 596, 42, 3153</w:t>
      </w:r>
    </w:p>
    <w:p w14:paraId="3ABA8177" w14:textId="77777777" w:rsidR="00ED1459" w:rsidRDefault="00ED1459" w:rsidP="008B306D">
      <w:pPr>
        <w:spacing w:line="240" w:lineRule="auto"/>
      </w:pPr>
      <w:r>
        <w:t xml:space="preserve">Query number: 2714: </w:t>
      </w:r>
      <w:r w:rsidRPr="008B306D">
        <w:t>4256</w:t>
      </w:r>
      <w:r>
        <w:t xml:space="preserve">, </w:t>
      </w:r>
      <w:r w:rsidRPr="008B306D">
        <w:t>670</w:t>
      </w:r>
      <w:r>
        <w:t xml:space="preserve">, </w:t>
      </w:r>
      <w:r w:rsidRPr="008B306D">
        <w:t>2399</w:t>
      </w:r>
      <w:r>
        <w:t xml:space="preserve">, </w:t>
      </w:r>
      <w:r w:rsidRPr="008B306D">
        <w:t>4967</w:t>
      </w:r>
      <w:r>
        <w:t xml:space="preserve">, </w:t>
      </w:r>
      <w:r w:rsidRPr="008B306D">
        <w:t>3188</w:t>
      </w:r>
      <w:r>
        <w:t xml:space="preserve">, </w:t>
      </w:r>
      <w:r w:rsidRPr="008B306D">
        <w:t>1130</w:t>
      </w:r>
      <w:r>
        <w:t xml:space="preserve">, </w:t>
      </w:r>
      <w:r w:rsidRPr="008B306D">
        <w:t>2966</w:t>
      </w:r>
      <w:r>
        <w:t xml:space="preserve">, </w:t>
      </w:r>
      <w:r w:rsidRPr="008B306D">
        <w:t>3908</w:t>
      </w:r>
      <w:r>
        <w:t>, 3297, 596</w:t>
      </w:r>
    </w:p>
    <w:p w14:paraId="6CA70CBB" w14:textId="77777777" w:rsidR="00ED1459" w:rsidRDefault="00ED1459" w:rsidP="008B306D">
      <w:pPr>
        <w:spacing w:line="240" w:lineRule="auto"/>
      </w:pPr>
      <w:r>
        <w:t xml:space="preserve">Query number: 316: </w:t>
      </w:r>
      <w:r w:rsidRPr="008B306D">
        <w:t>3113</w:t>
      </w:r>
      <w:r>
        <w:t xml:space="preserve">, </w:t>
      </w:r>
      <w:r w:rsidRPr="008B306D">
        <w:t>3399</w:t>
      </w:r>
      <w:r>
        <w:t xml:space="preserve">, </w:t>
      </w:r>
      <w:r w:rsidRPr="008B306D">
        <w:t>1169</w:t>
      </w:r>
      <w:r>
        <w:t xml:space="preserve">, </w:t>
      </w:r>
      <w:r w:rsidRPr="008B306D">
        <w:t>1592</w:t>
      </w:r>
      <w:r>
        <w:t xml:space="preserve">, </w:t>
      </w:r>
      <w:r w:rsidRPr="008B306D">
        <w:t>2684</w:t>
      </w:r>
      <w:r>
        <w:t xml:space="preserve">, </w:t>
      </w:r>
      <w:r w:rsidRPr="008B306D">
        <w:t>2489</w:t>
      </w:r>
      <w:r>
        <w:t xml:space="preserve">, </w:t>
      </w:r>
      <w:r w:rsidRPr="008B306D">
        <w:t>184</w:t>
      </w:r>
      <w:r>
        <w:t>, 584, 4494, 3153</w:t>
      </w:r>
    </w:p>
    <w:p w14:paraId="5824AA24" w14:textId="77777777" w:rsidR="002B7933" w:rsidRDefault="002B7933" w:rsidP="008B306D">
      <w:pPr>
        <w:spacing w:line="240" w:lineRule="auto"/>
      </w:pPr>
      <w:r>
        <w:t xml:space="preserve">Query number: 35: </w:t>
      </w:r>
      <w:r w:rsidRPr="008B306D">
        <w:t>86</w:t>
      </w:r>
      <w:r>
        <w:t xml:space="preserve">, </w:t>
      </w:r>
      <w:r w:rsidRPr="008B306D">
        <w:t>3544</w:t>
      </w:r>
      <w:r>
        <w:t xml:space="preserve">, </w:t>
      </w:r>
      <w:r w:rsidRPr="008B306D">
        <w:t>1860</w:t>
      </w:r>
      <w:r>
        <w:t xml:space="preserve">, </w:t>
      </w:r>
      <w:r w:rsidRPr="008B306D">
        <w:t>4249</w:t>
      </w:r>
      <w:r>
        <w:t xml:space="preserve">, </w:t>
      </w:r>
      <w:r w:rsidRPr="008B306D">
        <w:t>2082</w:t>
      </w:r>
      <w:r>
        <w:t xml:space="preserve">, </w:t>
      </w:r>
      <w:r w:rsidRPr="008B306D">
        <w:t>1192</w:t>
      </w:r>
      <w:r>
        <w:t xml:space="preserve">, </w:t>
      </w:r>
      <w:r w:rsidRPr="008B306D">
        <w:t>930</w:t>
      </w:r>
      <w:r>
        <w:t xml:space="preserve">, </w:t>
      </w:r>
      <w:r w:rsidRPr="008B306D">
        <w:t>1238</w:t>
      </w:r>
      <w:r>
        <w:t xml:space="preserve">, </w:t>
      </w:r>
      <w:r w:rsidRPr="008B306D">
        <w:t>630</w:t>
      </w:r>
      <w:r>
        <w:t xml:space="preserve">, </w:t>
      </w:r>
      <w:r w:rsidRPr="008B306D">
        <w:t>4523</w:t>
      </w:r>
    </w:p>
    <w:p w14:paraId="516722D9" w14:textId="77777777" w:rsidR="002B7933" w:rsidRDefault="002B7933" w:rsidP="008B306D">
      <w:pPr>
        <w:spacing w:line="240" w:lineRule="auto"/>
      </w:pPr>
      <w:r>
        <w:t xml:space="preserve">Query number: 3502: </w:t>
      </w:r>
      <w:r w:rsidRPr="008B306D">
        <w:t>3331</w:t>
      </w:r>
      <w:r>
        <w:t xml:space="preserve">, </w:t>
      </w:r>
      <w:r w:rsidRPr="008B306D">
        <w:t>990</w:t>
      </w:r>
      <w:r>
        <w:t xml:space="preserve">, </w:t>
      </w:r>
      <w:r w:rsidRPr="008B306D">
        <w:t>584</w:t>
      </w:r>
      <w:r>
        <w:t xml:space="preserve">, </w:t>
      </w:r>
      <w:r w:rsidRPr="008B306D">
        <w:t>4228</w:t>
      </w:r>
      <w:r>
        <w:t xml:space="preserve">, </w:t>
      </w:r>
      <w:r w:rsidRPr="008B306D">
        <w:t>4576</w:t>
      </w:r>
      <w:r>
        <w:t xml:space="preserve">, </w:t>
      </w:r>
      <w:r w:rsidRPr="008B306D">
        <w:t>739</w:t>
      </w:r>
      <w:r>
        <w:t xml:space="preserve">, </w:t>
      </w:r>
      <w:r w:rsidRPr="008B306D">
        <w:t>3493</w:t>
      </w:r>
      <w:r>
        <w:t>, 2127, 4002, 1517</w:t>
      </w:r>
    </w:p>
    <w:p w14:paraId="1774CDCA" w14:textId="77777777" w:rsidR="002B7933" w:rsidRDefault="002B7933" w:rsidP="008B306D">
      <w:pPr>
        <w:spacing w:line="240" w:lineRule="auto"/>
      </w:pPr>
      <w:r>
        <w:t xml:space="preserve">Query number: 3557: </w:t>
      </w:r>
      <w:r w:rsidRPr="008B306D">
        <w:t>4325</w:t>
      </w:r>
      <w:r>
        <w:t xml:space="preserve">, </w:t>
      </w:r>
      <w:r w:rsidRPr="008B306D">
        <w:t>810</w:t>
      </w:r>
      <w:r>
        <w:t xml:space="preserve">, </w:t>
      </w:r>
      <w:r w:rsidRPr="008B306D">
        <w:t>716</w:t>
      </w:r>
      <w:r>
        <w:t xml:space="preserve">, 3897, </w:t>
      </w:r>
      <w:r w:rsidRPr="008B306D">
        <w:t>3166</w:t>
      </w:r>
      <w:r>
        <w:t>, 4362, 2876, 1970, 750, 2756</w:t>
      </w:r>
    </w:p>
    <w:p w14:paraId="61A270E6" w14:textId="77777777" w:rsidR="002B7933" w:rsidRDefault="002B7933" w:rsidP="008B306D">
      <w:pPr>
        <w:spacing w:line="240" w:lineRule="auto"/>
      </w:pPr>
      <w:r>
        <w:t xml:space="preserve">Query number: 3833: </w:t>
      </w:r>
      <w:r w:rsidRPr="008B306D">
        <w:t>1038</w:t>
      </w:r>
      <w:r>
        <w:t>, 4871, 2450, 1658, 3688, 596, 3897, 943, 2798, 269</w:t>
      </w:r>
    </w:p>
    <w:p w14:paraId="587BFAFA" w14:textId="77777777" w:rsidR="005B011B" w:rsidRDefault="002B7933" w:rsidP="008B306D">
      <w:pPr>
        <w:spacing w:line="240" w:lineRule="auto"/>
      </w:pPr>
      <w:r>
        <w:t xml:space="preserve">Query number: 3906: </w:t>
      </w:r>
      <w:r w:rsidRPr="008B306D">
        <w:t>456</w:t>
      </w:r>
      <w:r>
        <w:t xml:space="preserve">, 3144, 3184, 2584, 3579, 822, 4097, 3643, 3781, </w:t>
      </w:r>
      <w:r w:rsidRPr="008B306D">
        <w:t>4165</w:t>
      </w:r>
    </w:p>
    <w:p w14:paraId="71BADF61" w14:textId="77777777" w:rsidR="005B011B" w:rsidRDefault="005B011B" w:rsidP="008B306D">
      <w:pPr>
        <w:spacing w:line="240" w:lineRule="auto"/>
      </w:pPr>
      <w:r>
        <w:t xml:space="preserve">Query number: 4354: </w:t>
      </w:r>
      <w:r w:rsidRPr="008B306D">
        <w:t>2</w:t>
      </w:r>
      <w:r>
        <w:t xml:space="preserve">, 943, </w:t>
      </w:r>
      <w:r w:rsidRPr="008B306D">
        <w:t>1977</w:t>
      </w:r>
      <w:r>
        <w:t>, 1687, 3688, 4681, 227, 208, 1964, 2289</w:t>
      </w:r>
    </w:p>
    <w:p w14:paraId="50C15DCA" w14:textId="77777777" w:rsidR="005B011B" w:rsidRDefault="005B011B" w:rsidP="008B306D">
      <w:pPr>
        <w:spacing w:line="240" w:lineRule="auto"/>
      </w:pPr>
      <w:r>
        <w:t xml:space="preserve">Query number: 4445: </w:t>
      </w:r>
      <w:r w:rsidRPr="008B306D">
        <w:t>1276</w:t>
      </w:r>
      <w:r>
        <w:t xml:space="preserve">, </w:t>
      </w:r>
      <w:r w:rsidRPr="008B306D">
        <w:t>1164</w:t>
      </w:r>
      <w:r>
        <w:t xml:space="preserve">, </w:t>
      </w:r>
      <w:r w:rsidRPr="008B306D">
        <w:t>116</w:t>
      </w:r>
      <w:r>
        <w:t xml:space="preserve">, </w:t>
      </w:r>
      <w:r w:rsidRPr="008B306D">
        <w:t>3956</w:t>
      </w:r>
      <w:r>
        <w:t xml:space="preserve">, </w:t>
      </w:r>
      <w:r w:rsidRPr="008B306D">
        <w:t>623</w:t>
      </w:r>
      <w:r>
        <w:t xml:space="preserve">, </w:t>
      </w:r>
      <w:r w:rsidRPr="008B306D">
        <w:t>649</w:t>
      </w:r>
      <w:r>
        <w:t xml:space="preserve">, </w:t>
      </w:r>
      <w:r w:rsidRPr="008B306D">
        <w:t>862</w:t>
      </w:r>
      <w:r>
        <w:t xml:space="preserve">, 1452, </w:t>
      </w:r>
      <w:r w:rsidRPr="008B306D">
        <w:t>1710</w:t>
      </w:r>
      <w:r>
        <w:t>, 2477</w:t>
      </w:r>
    </w:p>
    <w:p w14:paraId="03AD4DCC" w14:textId="77777777" w:rsidR="005B011B" w:rsidRDefault="005B011B" w:rsidP="008B306D">
      <w:pPr>
        <w:spacing w:line="240" w:lineRule="auto"/>
      </w:pPr>
      <w:r>
        <w:t xml:space="preserve">Query number: 4716: </w:t>
      </w:r>
      <w:r w:rsidRPr="008B306D">
        <w:t>4286</w:t>
      </w:r>
      <w:r>
        <w:t xml:space="preserve">, </w:t>
      </w:r>
      <w:r w:rsidRPr="008B306D">
        <w:t>4332</w:t>
      </w:r>
      <w:r>
        <w:t xml:space="preserve">, </w:t>
      </w:r>
      <w:r w:rsidRPr="008B306D">
        <w:t>1784</w:t>
      </w:r>
      <w:r>
        <w:t xml:space="preserve">, </w:t>
      </w:r>
      <w:r w:rsidRPr="008B306D">
        <w:t>518</w:t>
      </w:r>
      <w:r>
        <w:t xml:space="preserve">, </w:t>
      </w:r>
      <w:r w:rsidRPr="008B306D">
        <w:t>1884</w:t>
      </w:r>
      <w:r>
        <w:t xml:space="preserve">, </w:t>
      </w:r>
      <w:r w:rsidRPr="008B306D">
        <w:t>4170</w:t>
      </w:r>
      <w:r>
        <w:t xml:space="preserve">, </w:t>
      </w:r>
      <w:r w:rsidRPr="008B306D">
        <w:t>1459</w:t>
      </w:r>
      <w:r>
        <w:t xml:space="preserve">, </w:t>
      </w:r>
      <w:r w:rsidRPr="008B306D">
        <w:t>2807</w:t>
      </w:r>
      <w:r>
        <w:t xml:space="preserve">, </w:t>
      </w:r>
      <w:r w:rsidRPr="008B306D">
        <w:t>4184</w:t>
      </w:r>
      <w:r>
        <w:t xml:space="preserve">, </w:t>
      </w:r>
      <w:r w:rsidRPr="008B306D">
        <w:t>1028</w:t>
      </w:r>
    </w:p>
    <w:p w14:paraId="175D5FC0" w14:textId="77777777" w:rsidR="005B011B" w:rsidRDefault="005B011B" w:rsidP="008B306D">
      <w:pPr>
        <w:spacing w:line="240" w:lineRule="auto"/>
      </w:pPr>
      <w:r>
        <w:t xml:space="preserve">Query number: 4929: </w:t>
      </w:r>
      <w:r w:rsidRPr="008B306D">
        <w:t>3259</w:t>
      </w:r>
      <w:r>
        <w:t xml:space="preserve">, </w:t>
      </w:r>
      <w:r w:rsidRPr="008B306D">
        <w:t>672</w:t>
      </w:r>
      <w:r>
        <w:t xml:space="preserve">, </w:t>
      </w:r>
      <w:r w:rsidRPr="008B306D">
        <w:t>2389</w:t>
      </w:r>
      <w:r>
        <w:t xml:space="preserve">, </w:t>
      </w:r>
      <w:r w:rsidRPr="008B306D">
        <w:t>1876</w:t>
      </w:r>
      <w:r>
        <w:t>, 2901, 83, 3643, 803, 4796, 936</w:t>
      </w:r>
    </w:p>
    <w:p w14:paraId="3408FE82" w14:textId="77777777" w:rsidR="005B011B" w:rsidRDefault="005B011B" w:rsidP="008B306D">
      <w:pPr>
        <w:spacing w:line="240" w:lineRule="auto"/>
      </w:pPr>
      <w:r>
        <w:t xml:space="preserve">Query number: 776: </w:t>
      </w:r>
      <w:r w:rsidRPr="008B306D">
        <w:t>2575</w:t>
      </w:r>
      <w:r>
        <w:t xml:space="preserve">, </w:t>
      </w:r>
      <w:r w:rsidRPr="008B306D">
        <w:t>1799</w:t>
      </w:r>
      <w:r>
        <w:t xml:space="preserve">, </w:t>
      </w:r>
      <w:r w:rsidRPr="008B306D">
        <w:t>4918</w:t>
      </w:r>
      <w:r>
        <w:t xml:space="preserve">, </w:t>
      </w:r>
      <w:r w:rsidRPr="008B306D">
        <w:t>2473</w:t>
      </w:r>
      <w:r>
        <w:t xml:space="preserve">, </w:t>
      </w:r>
      <w:r w:rsidRPr="008B306D">
        <w:t>173</w:t>
      </w:r>
      <w:r>
        <w:t xml:space="preserve">, </w:t>
      </w:r>
      <w:r w:rsidRPr="008B306D">
        <w:t>1323</w:t>
      </w:r>
      <w:r>
        <w:t xml:space="preserve">, 3688, 2967, 1148, </w:t>
      </w:r>
      <w:r w:rsidRPr="008B306D">
        <w:t>2427</w:t>
      </w:r>
    </w:p>
    <w:p w14:paraId="0CEECDE0" w14:textId="58189525" w:rsidR="00B225F9" w:rsidRPr="00B225F9" w:rsidRDefault="00030800" w:rsidP="005B011B">
      <w:pPr>
        <w:spacing w:line="360" w:lineRule="auto"/>
      </w:pPr>
      <w:r>
        <w:br/>
      </w:r>
      <w:r>
        <w:rPr>
          <w:i/>
          <w:iCs/>
        </w:rPr>
        <w:t>(1) (PDF) Image Identification Using SIFT Algorithm: Performance Analysis against Different Image Deformations</w:t>
      </w:r>
      <w:r>
        <w:t xml:space="preserve">. Available from: </w:t>
      </w:r>
      <w:hyperlink r:id="rId4" w:history="1">
        <w:r>
          <w:rPr>
            <w:rStyle w:val="Hyperlink"/>
          </w:rPr>
          <w:t>https://www.researchgate.net/publication/290436456_Image_Identification_Using_SIFT_Algorithm_Performance_Analysis_against_Different_Image_Deformations</w:t>
        </w:r>
      </w:hyperlink>
      <w:r>
        <w:t xml:space="preserve"> [accessed Apr 22 2022].</w:t>
      </w:r>
    </w:p>
    <w:sectPr w:rsidR="00B225F9" w:rsidRPr="00B225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33"/>
    <w:rsid w:val="00030800"/>
    <w:rsid w:val="001A28B9"/>
    <w:rsid w:val="00200B9D"/>
    <w:rsid w:val="00280533"/>
    <w:rsid w:val="00281463"/>
    <w:rsid w:val="002B7933"/>
    <w:rsid w:val="004369CB"/>
    <w:rsid w:val="00510B9F"/>
    <w:rsid w:val="005B011B"/>
    <w:rsid w:val="00637500"/>
    <w:rsid w:val="007620BA"/>
    <w:rsid w:val="007732A4"/>
    <w:rsid w:val="00877145"/>
    <w:rsid w:val="008B306D"/>
    <w:rsid w:val="00987CDA"/>
    <w:rsid w:val="00A52AC5"/>
    <w:rsid w:val="00B225F9"/>
    <w:rsid w:val="00BD0D3B"/>
    <w:rsid w:val="00C33D4B"/>
    <w:rsid w:val="00C7302B"/>
    <w:rsid w:val="00CB4F4D"/>
    <w:rsid w:val="00ED1459"/>
  </w:rsids>
  <m:mathPr>
    <m:mathFont m:val="Cambria Math"/>
    <m:brkBin m:val="before"/>
    <m:brkBinSub m:val="--"/>
    <m:smallFrac m:val="0"/>
    <m:dispDef/>
    <m:lMargin m:val="0"/>
    <m:rMargin m:val="0"/>
    <m:defJc m:val="centerGroup"/>
    <m:wrapIndent m:val="1440"/>
    <m:intLim m:val="subSup"/>
    <m:naryLim m:val="undOvr"/>
  </m:mathPr>
  <w:themeFontLang w:val="en-HK"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D33A"/>
  <w15:docId w15:val="{8FCBA0AC-8906-4E7E-B14D-DF3AEF57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HK"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5F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225F9"/>
    <w:pPr>
      <w:pBdr>
        <w:left w:val="single" w:sz="48" w:space="10" w:color="000000" w:themeColor="text1"/>
      </w:pBdr>
      <w:spacing w:before="240" w:after="0" w:line="288" w:lineRule="auto"/>
      <w:contextualSpacing/>
    </w:pPr>
    <w:rPr>
      <w:rFonts w:asciiTheme="majorHAnsi" w:eastAsiaTheme="majorEastAsia" w:hAnsiTheme="majorHAnsi" w:cstheme="majorBidi"/>
      <w:caps/>
      <w:color w:val="ED7D31" w:themeColor="accent2"/>
      <w:spacing w:val="6"/>
      <w:sz w:val="54"/>
      <w:szCs w:val="56"/>
      <w:lang w:val="en-US" w:eastAsia="ja-JP" w:bidi="ar-SA"/>
    </w:rPr>
  </w:style>
  <w:style w:type="character" w:customStyle="1" w:styleId="TitleChar">
    <w:name w:val="Title Char"/>
    <w:basedOn w:val="DefaultParagraphFont"/>
    <w:link w:val="Title"/>
    <w:uiPriority w:val="2"/>
    <w:rsid w:val="00B225F9"/>
    <w:rPr>
      <w:rFonts w:asciiTheme="majorHAnsi" w:eastAsiaTheme="majorEastAsia" w:hAnsiTheme="majorHAnsi" w:cstheme="majorBidi"/>
      <w:caps/>
      <w:color w:val="ED7D31" w:themeColor="accent2"/>
      <w:spacing w:val="6"/>
      <w:sz w:val="54"/>
      <w:szCs w:val="56"/>
      <w:lang w:val="en-US" w:eastAsia="ja-JP" w:bidi="ar-SA"/>
    </w:rPr>
  </w:style>
  <w:style w:type="character" w:customStyle="1" w:styleId="Heading1Char">
    <w:name w:val="Heading 1 Char"/>
    <w:basedOn w:val="DefaultParagraphFont"/>
    <w:link w:val="Heading1"/>
    <w:uiPriority w:val="9"/>
    <w:rsid w:val="00B225F9"/>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semiHidden/>
    <w:unhideWhenUsed/>
    <w:rsid w:val="00030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290436456_Image_Identification_Using_SIFT_Algorithm_Performance_Analysis_against_Different_Image_Deform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2022-04-22T12:49:00Z</dcterms:created>
  <dcterms:modified xsi:type="dcterms:W3CDTF">2022-04-23T02:41:00Z</dcterms:modified>
</cp:coreProperties>
</file>