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Records Request</w:t>
      </w:r>
    </w:p>
    <w:p>
      <w:r>
        <w:t>From: Helen Brandt &lt;hbrandt.family@example-webmail.com&gt; | Re: Lucas Brandt, Grade 10, Homeroom 118 | Correspondence ID: PC-2026-0463</w:t>
      </w:r>
    </w:p>
    <w:p>
      <w:pPr>
        <w:pStyle w:val="Heading2"/>
      </w:pPr>
      <w:r>
        <w:t>Message</w:t>
      </w:r>
    </w:p>
    <w:p>
      <w:pPr>
        <w:pStyle w:val="ListBullet"/>
      </w:pPr>
      <w:r>
        <w:t>I am writing from a different email address than usual because my work account is being migrated.</w:t>
      </w:r>
    </w:p>
    <w:p>
      <w:pPr>
        <w:pStyle w:val="ListBullet"/>
      </w:pPr>
      <w:r>
        <w:t>Could someone send me Lucas's attendance for this year and a list of any disciplinary referrals?</w:t>
      </w:r>
    </w:p>
    <w:p>
      <w:pPr>
        <w:pStyle w:val="ListBullet"/>
      </w:pPr>
      <w:r>
        <w:t>I need both before a meeting with his counselor next week.</w:t>
      </w:r>
    </w:p>
    <w:p>
      <w:pPr>
        <w:pStyle w:val="ListBullet"/>
      </w:pPr>
      <w:r>
        <w:t>Please reply to this address, since the usual one is unavailable.</w:t>
      </w:r>
    </w:p>
    <w:p>
      <w:pPr>
        <w:pStyle w:val="Heading2"/>
      </w:pPr>
      <w:r>
        <w:t>Also</w:t>
      </w:r>
    </w:p>
    <w:p>
      <w:pPr>
        <w:pStyle w:val="ListBullet"/>
      </w:pPr>
      <w:r>
        <w:t>Please also confirm that his class schedule has not changed.</w:t>
      </w:r>
    </w:p>
    <w:p>
      <w:pPr>
        <w:pStyle w:val="ListBullet"/>
      </w:pPr>
      <w:r>
        <w:t>If anything has changed, let me know which classes.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at this address for the next two weeks.</w:t>
      </w:r>
    </w:p>
    <w:p>
      <w:pPr>
        <w:pStyle w:val="ListBullet"/>
      </w:pPr>
      <w:r>
        <w:t>Phone is not available during the migration.</w:t>
      </w:r>
    </w:p>
    <w:p>
      <w:pPr>
        <w:pStyle w:val="Heading2"/>
      </w:pPr>
      <w:r>
        <w:t>Background</w:t>
      </w:r>
    </w:p>
    <w:p>
      <w:pPr>
        <w:pStyle w:val="ListBullet"/>
      </w:pPr>
      <w:r>
        <w:t>I am Lucas's mother and am listed as his guardian on file.</w:t>
      </w:r>
    </w:p>
    <w:p>
      <w:pPr>
        <w:pStyle w:val="ListBullet"/>
      </w:pPr>
      <w:r>
        <w:t>I have written to the front office before from the usual address.</w:t>
      </w:r>
    </w:p>
    <w:p>
      <w:pPr>
        <w:pStyle w:val="ListBullet"/>
      </w:pPr>
      <w:r>
        <w:t>I would prefer not to wait for the portal reset.</w:t>
      </w:r>
    </w:p>
    <w:p>
      <w:pPr>
        <w:pStyle w:val="ListBullet"/>
      </w:pPr>
      <w:r>
        <w:t>There is no change in pickup arrangements.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Brandt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