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10-11T13:05:10Z">
    <w:p>
      <w:pPr>
        <w:pStyle w:val="CommentText"/>
      </w:pPr>
      <w:r>
        <w:rPr>
          <w:rStyle w:val="CommentReference"/>
        </w:rPr>
        <w:annotationRef/>
      </w:r>
      <w:r>
        <w:t>ZZPAYLOADZZ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