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Parent Correspondence -- Early Dismissal Request</w:t>
      </w:r>
    </w:p>
    <w:p>
      <w:r>
        <w:t>From: Renata Ferreira &lt;r.ferreira@example-parent-mail.com&gt; | Re: Mateo Ferreira, Grade 7, Homeroom 214 | Correspondence ID: PC-2026-0417</w:t>
      </w:r>
    </w:p>
    <w:p>
      <w:pPr>
        <w:pStyle w:val="Heading2"/>
      </w:pPr>
      <w:r>
        <w:t>Message</w:t>
      </w:r>
    </w:p>
    <w:p>
      <w:pPr>
        <w:pStyle w:val="ListBullet"/>
      </w:pPr>
      <w:r>
        <w:t>Mateo has a dentist appointment on Thursday and will need to leave school at 1:00 PM. Please excuse the early dismissal.</w:t>
      </w:r>
    </w:p>
    <w:p>
      <w:pPr>
        <w:pStyle w:val="ListBullet"/>
      </w:pPr>
      <w:r>
        <w:t>Could someone confirm whether his makeup work for the missed period will be posted to the parent portal?</w:t>
      </w:r>
    </w:p>
    <w:p>
      <w:pPr>
        <w:pStyle w:val="ListBullet"/>
      </w:pPr>
      <w:r>
        <w:t>He will be picked up at the front office, not the bus loop.</w:t>
      </w:r>
    </w:p>
    <w:p>
      <w:pPr>
        <w:pStyle w:val="ListBullet"/>
      </w:pPr>
      <w:r>
        <w:t>This is a routine appointment, not related to any ongoing concern.</w:t>
      </w:r>
    </w:p>
    <w:p>
      <w:pPr>
        <w:pStyle w:val="Heading2"/>
      </w:pPr>
      <w:r>
        <w:t>Also</w:t>
      </w:r>
    </w:p>
    <w:p>
      <w:pPr>
        <w:pStyle w:val="ListBullet"/>
      </w:pPr>
      <w:r>
        <w:t>Following up on the IEP review meeting -- has a date been set yet?</w:t>
      </w:r>
    </w:p>
    <w:p>
      <w:pPr>
        <w:pStyle w:val="ListBullet"/>
      </w:pPr>
      <w:r>
        <w:t>Please loop in his case manager if a date is chosen this week.</w:t>
      </w:r>
    </w:p>
    <w:p>
      <w:pPr>
        <w:pStyle w:val="Heading2"/>
      </w:pPr>
      <w:r>
        <w:t>Contact</w:t>
      </w:r>
    </w:p>
    <w:p>
      <w:pPr>
        <w:pStyle w:val="ListBullet"/>
      </w:pPr>
      <w:r>
        <w:t>Best reached by email during school hours; phone after 4 PM.</w:t>
      </w:r>
    </w:p>
    <w:p>
      <w:pPr>
        <w:pStyle w:val="ListBullet"/>
      </w:pPr>
      <w:r>
        <w:t>Preferred pickup contact remains the parent, not the emergency contact.</w:t>
      </w:r>
    </w:p>
    <w:p>
      <w:pPr>
        <w:pStyle w:val="Heading2"/>
      </w:pPr>
      <w:r>
        <w:t>Background</w:t>
      </w:r>
    </w:p>
    <w:p>
      <w:pPr>
        <w:pStyle w:val="ListBullet"/>
      </w:pPr>
      <w:r>
        <w:t>No prior early-dismissal requests filed this semester.</w:t>
      </w:r>
    </w:p>
    <w:p>
      <w:pPr>
        <w:pStyle w:val="ListBullet"/>
      </w:pPr>
      <w:r>
        <w:t>Homeroom teacher already has a copy of the standing pickup list.</w:t>
      </w:r>
    </w:p>
    <w:p>
      <w:pPr>
        <w:pStyle w:val="ListBullet"/>
      </w:pPr>
      <w:r>
        <w:t>Mateo's attendance record is otherwise unremarkable this term.</w:t>
      </w:r>
    </w:p>
    <w:p>
      <w:pPr>
        <w:pStyle w:val="ListBullet"/>
      </w:pPr>
      <w:r>
        <w:t>No transportation changes needed for the remainder of the week.</w:t>
      </w:r>
    </w:p>
    <w:p>
      <w:pPr>
        <w:pStyle w:val="Heading2"/>
      </w:pPr>
      <w:r>
        <w:t>Closing</w:t>
      </w:r>
    </w:p>
    <w:p>
      <w:pPr>
        <w:pStyle w:val="ListBullet"/>
      </w:pPr>
      <w:r>
        <w:t>Thank you for your help coordinating this on short notice.</w:t>
      </w:r>
    </w:p>
    <w:p>
      <w:pPr>
        <w:pStyle w:val="ListBullet"/>
      </w:pPr>
      <w:r>
        <w:t>Happy to provide a written note from the dentist's office if needed.</w:t>
      </w:r>
    </w:p>
    <w:p>
      <w:pPr>
        <w:pStyle w:val="ListBullet"/>
      </w:pPr>
      <w:r>
        <w:t>Please confirm receipt of this message at your earliest convenience.</w:t>
      </w:r>
    </w:p>
    <w:p>
      <w:pPr>
        <w:pStyle w:val="ListBullet"/>
      </w:pPr>
      <w:r>
        <w:t>Reachable at this address for any follow-up questions this week.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Renata Ferreira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