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C5CBDD" w14:textId="3A23C22D" w:rsidR="00DF4065" w:rsidRPr="00C8695B" w:rsidRDefault="00E548F9" w:rsidP="00C8695B">
      <w:pPr>
        <w:pStyle w:val="Title"/>
        <w:spacing w:after="240"/>
        <w:jc w:val="center"/>
        <w:rPr>
          <w:b/>
          <w:bCs/>
        </w:rPr>
      </w:pPr>
      <w:r w:rsidRPr="00E548F9">
        <w:rPr>
          <w:b/>
          <w:bCs/>
        </w:rPr>
        <w:t xml:space="preserve">Day </w:t>
      </w:r>
      <w:r w:rsidR="00B469E0">
        <w:rPr>
          <w:b/>
          <w:bCs/>
        </w:rPr>
        <w:t>2</w:t>
      </w:r>
      <w:r w:rsidRPr="00E548F9">
        <w:rPr>
          <w:b/>
          <w:bCs/>
        </w:rPr>
        <w:t xml:space="preserve"> Project report</w:t>
      </w:r>
    </w:p>
    <w:p w14:paraId="77B0FEE3" w14:textId="0C6DC7EE" w:rsidR="00E548F9" w:rsidRPr="00342C3F" w:rsidRDefault="00E548F9">
      <w:pPr>
        <w:rPr>
          <w:sz w:val="32"/>
          <w:szCs w:val="32"/>
        </w:rPr>
      </w:pPr>
      <w:r w:rsidRPr="00342C3F">
        <w:rPr>
          <w:b/>
          <w:bCs/>
          <w:sz w:val="32"/>
          <w:szCs w:val="32"/>
        </w:rPr>
        <w:t xml:space="preserve">Project name: </w:t>
      </w:r>
      <w:r w:rsidRPr="00342C3F">
        <w:rPr>
          <w:sz w:val="32"/>
          <w:szCs w:val="32"/>
        </w:rPr>
        <w:t>Health care</w:t>
      </w:r>
      <w:r w:rsidRPr="00342C3F">
        <w:rPr>
          <w:b/>
          <w:bCs/>
          <w:sz w:val="32"/>
          <w:szCs w:val="32"/>
        </w:rPr>
        <w:t xml:space="preserve"> </w:t>
      </w:r>
    </w:p>
    <w:p w14:paraId="7D3EDC03" w14:textId="4A77F9A5" w:rsidR="00447932" w:rsidRPr="00342C3F" w:rsidRDefault="00E548F9">
      <w:pPr>
        <w:rPr>
          <w:sz w:val="32"/>
          <w:szCs w:val="32"/>
        </w:rPr>
      </w:pPr>
      <w:r w:rsidRPr="00342C3F">
        <w:rPr>
          <w:b/>
          <w:bCs/>
          <w:sz w:val="32"/>
          <w:szCs w:val="32"/>
        </w:rPr>
        <w:t>Group:</w:t>
      </w:r>
      <w:r w:rsidRPr="00342C3F">
        <w:rPr>
          <w:sz w:val="32"/>
          <w:szCs w:val="32"/>
        </w:rPr>
        <w:t xml:space="preserve"> Team B</w:t>
      </w:r>
    </w:p>
    <w:p w14:paraId="0534CEAF" w14:textId="05D35BCE" w:rsidR="00342C3F" w:rsidRDefault="00E548F9">
      <w:pPr>
        <w:rPr>
          <w:sz w:val="32"/>
          <w:szCs w:val="32"/>
        </w:rPr>
      </w:pPr>
      <w:r w:rsidRPr="00342C3F">
        <w:rPr>
          <w:b/>
          <w:bCs/>
          <w:sz w:val="32"/>
          <w:szCs w:val="32"/>
        </w:rPr>
        <w:t xml:space="preserve">Team leader: </w:t>
      </w:r>
      <w:r w:rsidRPr="00342C3F">
        <w:rPr>
          <w:sz w:val="32"/>
          <w:szCs w:val="32"/>
        </w:rPr>
        <w:t>Achintharya A Patil</w:t>
      </w:r>
    </w:p>
    <w:p w14:paraId="7E3FB86D" w14:textId="77777777" w:rsidR="00C8695B" w:rsidRPr="00C8695B" w:rsidRDefault="00C8695B" w:rsidP="00C8695B">
      <w:pPr>
        <w:rPr>
          <w:b/>
          <w:bCs/>
          <w:sz w:val="30"/>
          <w:szCs w:val="30"/>
        </w:rPr>
      </w:pPr>
      <w:r w:rsidRPr="00C8695B">
        <w:rPr>
          <w:b/>
          <w:bCs/>
          <w:sz w:val="30"/>
          <w:szCs w:val="30"/>
        </w:rPr>
        <w:t>Members:</w:t>
      </w:r>
    </w:p>
    <w:tbl>
      <w:tblPr>
        <w:tblStyle w:val="TableGrid"/>
        <w:tblW w:w="0" w:type="auto"/>
        <w:tblLook w:val="04A0" w:firstRow="1" w:lastRow="0" w:firstColumn="1" w:lastColumn="0" w:noHBand="0" w:noVBand="1"/>
      </w:tblPr>
      <w:tblGrid>
        <w:gridCol w:w="4508"/>
        <w:gridCol w:w="4508"/>
      </w:tblGrid>
      <w:tr w:rsidR="0025105A" w14:paraId="4FE51A81" w14:textId="77777777" w:rsidTr="00B51E45">
        <w:tc>
          <w:tcPr>
            <w:tcW w:w="4508" w:type="dxa"/>
          </w:tcPr>
          <w:p w14:paraId="3DA1D081" w14:textId="1CAE412E" w:rsidR="0025105A" w:rsidRPr="0025105A" w:rsidRDefault="0025105A" w:rsidP="00617443">
            <w:pPr>
              <w:rPr>
                <w:b/>
                <w:bCs/>
              </w:rPr>
            </w:pPr>
            <w:r w:rsidRPr="0025105A">
              <w:rPr>
                <w:b/>
                <w:bCs/>
              </w:rPr>
              <w:t>Task</w:t>
            </w:r>
            <w:r>
              <w:rPr>
                <w:b/>
                <w:bCs/>
              </w:rPr>
              <w:t xml:space="preserve">/Problem statement </w:t>
            </w:r>
          </w:p>
        </w:tc>
        <w:tc>
          <w:tcPr>
            <w:tcW w:w="4508" w:type="dxa"/>
          </w:tcPr>
          <w:p w14:paraId="6D9327BA" w14:textId="794A9778" w:rsidR="0025105A" w:rsidRPr="0025105A" w:rsidRDefault="0025105A" w:rsidP="00617443">
            <w:pPr>
              <w:rPr>
                <w:b/>
                <w:bCs/>
                <w:lang w:val="en-US"/>
              </w:rPr>
            </w:pPr>
            <w:r w:rsidRPr="0025105A">
              <w:rPr>
                <w:b/>
                <w:bCs/>
                <w:lang w:val="en-US"/>
              </w:rPr>
              <w:t>Name</w:t>
            </w:r>
          </w:p>
        </w:tc>
      </w:tr>
      <w:tr w:rsidR="0025105A" w14:paraId="3AC8BB4F" w14:textId="77777777" w:rsidTr="00B51E45">
        <w:tc>
          <w:tcPr>
            <w:tcW w:w="4508" w:type="dxa"/>
          </w:tcPr>
          <w:p w14:paraId="4496F01A" w14:textId="13AA08D5" w:rsidR="0025105A" w:rsidRDefault="00B469E0" w:rsidP="00617443">
            <w:r>
              <w:t>7</w:t>
            </w:r>
          </w:p>
        </w:tc>
        <w:tc>
          <w:tcPr>
            <w:tcW w:w="4508" w:type="dxa"/>
          </w:tcPr>
          <w:p w14:paraId="23369BD6" w14:textId="03C8ACB9" w:rsidR="0025105A" w:rsidRDefault="0025105A" w:rsidP="00617443">
            <w:pPr>
              <w:rPr>
                <w:lang w:val="en-US"/>
              </w:rPr>
            </w:pPr>
            <w:r>
              <w:rPr>
                <w:lang w:val="en-US"/>
              </w:rPr>
              <w:t xml:space="preserve">Achintharya </w:t>
            </w:r>
          </w:p>
        </w:tc>
      </w:tr>
      <w:tr w:rsidR="0025105A" w14:paraId="230BBAF1" w14:textId="77777777" w:rsidTr="00B51E45">
        <w:tc>
          <w:tcPr>
            <w:tcW w:w="4508" w:type="dxa"/>
          </w:tcPr>
          <w:p w14:paraId="44E66474" w14:textId="082D5009" w:rsidR="0025105A" w:rsidRDefault="00B469E0" w:rsidP="00617443">
            <w:r>
              <w:t>5&amp;6</w:t>
            </w:r>
          </w:p>
        </w:tc>
        <w:tc>
          <w:tcPr>
            <w:tcW w:w="4508" w:type="dxa"/>
          </w:tcPr>
          <w:p w14:paraId="41C6A1F0" w14:textId="6D85E671" w:rsidR="0025105A" w:rsidRDefault="0025105A" w:rsidP="00617443">
            <w:pPr>
              <w:rPr>
                <w:lang w:val="en-US"/>
              </w:rPr>
            </w:pPr>
            <w:r>
              <w:rPr>
                <w:lang w:val="en-US"/>
              </w:rPr>
              <w:t>Kapil</w:t>
            </w:r>
          </w:p>
        </w:tc>
      </w:tr>
      <w:tr w:rsidR="0025105A" w14:paraId="78A8E801" w14:textId="77777777" w:rsidTr="00B51E45">
        <w:tc>
          <w:tcPr>
            <w:tcW w:w="4508" w:type="dxa"/>
          </w:tcPr>
          <w:p w14:paraId="3CB9F81A" w14:textId="08E380E2" w:rsidR="0025105A" w:rsidRDefault="00B469E0" w:rsidP="00617443">
            <w:r>
              <w:t>9</w:t>
            </w:r>
          </w:p>
        </w:tc>
        <w:tc>
          <w:tcPr>
            <w:tcW w:w="4508" w:type="dxa"/>
          </w:tcPr>
          <w:p w14:paraId="140F7935" w14:textId="55A88317" w:rsidR="0025105A" w:rsidRDefault="0025105A" w:rsidP="00617443">
            <w:pPr>
              <w:rPr>
                <w:lang w:val="en-US"/>
              </w:rPr>
            </w:pPr>
            <w:r>
              <w:rPr>
                <w:lang w:val="en-US"/>
              </w:rPr>
              <w:t>Aryan Naik</w:t>
            </w:r>
          </w:p>
        </w:tc>
      </w:tr>
      <w:tr w:rsidR="0025105A" w14:paraId="085322CC" w14:textId="77777777" w:rsidTr="00B51E45">
        <w:tc>
          <w:tcPr>
            <w:tcW w:w="4508" w:type="dxa"/>
          </w:tcPr>
          <w:p w14:paraId="6B8F40A0" w14:textId="54A1ED36" w:rsidR="0025105A" w:rsidRDefault="00B469E0" w:rsidP="00617443">
            <w:r>
              <w:t>8</w:t>
            </w:r>
          </w:p>
        </w:tc>
        <w:tc>
          <w:tcPr>
            <w:tcW w:w="4508" w:type="dxa"/>
          </w:tcPr>
          <w:p w14:paraId="02D95EC3" w14:textId="456FC2C1" w:rsidR="0025105A" w:rsidRDefault="0025105A" w:rsidP="00617443">
            <w:pPr>
              <w:rPr>
                <w:lang w:val="en-US"/>
              </w:rPr>
            </w:pPr>
            <w:r>
              <w:rPr>
                <w:lang w:val="en-US"/>
              </w:rPr>
              <w:t>Ardhendu Debnath</w:t>
            </w:r>
          </w:p>
        </w:tc>
      </w:tr>
    </w:tbl>
    <w:p w14:paraId="36614C4C" w14:textId="13679057" w:rsidR="00B469E0" w:rsidRDefault="00342C3F" w:rsidP="00B469E0">
      <w:pPr>
        <w:spacing w:before="240"/>
        <w:rPr>
          <w:sz w:val="28"/>
          <w:szCs w:val="28"/>
        </w:rPr>
      </w:pPr>
      <w:r w:rsidRPr="00342C3F">
        <w:rPr>
          <w:b/>
          <w:bCs/>
          <w:sz w:val="30"/>
          <w:szCs w:val="30"/>
        </w:rPr>
        <w:t>Objective:</w:t>
      </w:r>
      <w:r w:rsidRPr="00342C3F">
        <w:rPr>
          <w:b/>
          <w:bCs/>
          <w:sz w:val="28"/>
          <w:szCs w:val="28"/>
        </w:rPr>
        <w:t xml:space="preserve"> </w:t>
      </w:r>
      <w:r w:rsidR="00B469E0" w:rsidRPr="00B469E0">
        <w:rPr>
          <w:sz w:val="28"/>
          <w:szCs w:val="28"/>
        </w:rPr>
        <w:t>The project involves cleaning and processing census and housing data to extract relevant information for the healthcare department. Initial tasks include identifying and handling missing data, filling in missing values using information from other cells, and visualizing the data to compare missing data before and after processing. Further processing involves extracting information from the housing data, such as the total number of households, livable and dilapidated households, and toilet premises, by correlating it with census data. The processed data is then saved into a CSV file named "census.csv" and "housing.csv" in the "</w:t>
      </w:r>
      <w:r w:rsidR="00B469E0" w:rsidRPr="00B469E0">
        <w:rPr>
          <w:sz w:val="28"/>
          <w:szCs w:val="28"/>
        </w:rPr>
        <w:t xml:space="preserve">Clean </w:t>
      </w:r>
      <w:r w:rsidR="00B469E0">
        <w:rPr>
          <w:sz w:val="28"/>
          <w:szCs w:val="28"/>
        </w:rPr>
        <w:t>d</w:t>
      </w:r>
      <w:r w:rsidR="00B469E0" w:rsidRPr="00B469E0">
        <w:rPr>
          <w:sz w:val="28"/>
          <w:szCs w:val="28"/>
        </w:rPr>
        <w:t>ata</w:t>
      </w:r>
      <w:r w:rsidR="00B469E0" w:rsidRPr="00B469E0">
        <w:rPr>
          <w:sz w:val="28"/>
          <w:szCs w:val="28"/>
        </w:rPr>
        <w:t>" folder, respectively. Finally, inconsistencies between redundant data in the housing and census datasets are identified and reported, ensuring data integrity for subsequent analysis.</w:t>
      </w:r>
    </w:p>
    <w:p w14:paraId="18C187B0" w14:textId="55BC5DA4" w:rsidR="00342C3F" w:rsidRDefault="00B469E0" w:rsidP="00B469E0">
      <w:pPr>
        <w:spacing w:before="240" w:after="0"/>
        <w:rPr>
          <w:sz w:val="28"/>
          <w:szCs w:val="28"/>
        </w:rPr>
      </w:pPr>
      <w:r w:rsidRPr="00B469E0">
        <w:rPr>
          <w:sz w:val="28"/>
          <w:szCs w:val="28"/>
        </w:rPr>
        <w:t>Problem Statement 5: (Find and process Missing Data) </w:t>
      </w:r>
      <w:r w:rsidRPr="00B469E0">
        <w:rPr>
          <w:sz w:val="28"/>
          <w:szCs w:val="28"/>
        </w:rPr>
        <w:br/>
        <w:t>Problem Statement 6: (Save Data) </w:t>
      </w:r>
    </w:p>
    <w:p w14:paraId="1DDB4120" w14:textId="77777777" w:rsidR="00B469E0" w:rsidRDefault="00B469E0" w:rsidP="00B469E0">
      <w:pPr>
        <w:spacing w:after="0"/>
        <w:rPr>
          <w:sz w:val="28"/>
          <w:szCs w:val="28"/>
        </w:rPr>
      </w:pPr>
      <w:r w:rsidRPr="00B469E0">
        <w:rPr>
          <w:sz w:val="28"/>
          <w:szCs w:val="28"/>
        </w:rPr>
        <w:t>Problem Statement 7: (Process the relevant data) </w:t>
      </w:r>
    </w:p>
    <w:p w14:paraId="5B73E012" w14:textId="56CADE45" w:rsidR="00B469E0" w:rsidRDefault="00B469E0" w:rsidP="00B469E0">
      <w:pPr>
        <w:spacing w:after="0"/>
        <w:rPr>
          <w:sz w:val="28"/>
          <w:szCs w:val="28"/>
        </w:rPr>
      </w:pPr>
      <w:r w:rsidRPr="00B469E0">
        <w:rPr>
          <w:sz w:val="28"/>
          <w:szCs w:val="28"/>
        </w:rPr>
        <w:t>Problem Statement 8: (Visuali</w:t>
      </w:r>
      <w:r>
        <w:rPr>
          <w:sz w:val="28"/>
          <w:szCs w:val="28"/>
        </w:rPr>
        <w:t>z</w:t>
      </w:r>
      <w:r w:rsidRPr="00B469E0">
        <w:rPr>
          <w:sz w:val="28"/>
          <w:szCs w:val="28"/>
        </w:rPr>
        <w:t>e the housing data) </w:t>
      </w:r>
    </w:p>
    <w:p w14:paraId="4E64F810" w14:textId="226F49A4" w:rsidR="00B469E0" w:rsidRDefault="00B469E0" w:rsidP="00B469E0">
      <w:pPr>
        <w:spacing w:after="0"/>
        <w:rPr>
          <w:sz w:val="28"/>
          <w:szCs w:val="28"/>
        </w:rPr>
      </w:pPr>
      <w:r w:rsidRPr="00B469E0">
        <w:rPr>
          <w:sz w:val="28"/>
          <w:szCs w:val="28"/>
        </w:rPr>
        <w:t>Problem Statement 9: (Inconsistency in different datasets) </w:t>
      </w:r>
    </w:p>
    <w:p w14:paraId="567A6B27" w14:textId="77777777" w:rsidR="00B469E0" w:rsidRDefault="00B469E0" w:rsidP="00B469E0">
      <w:pPr>
        <w:spacing w:after="0"/>
        <w:rPr>
          <w:sz w:val="28"/>
          <w:szCs w:val="28"/>
        </w:rPr>
      </w:pPr>
    </w:p>
    <w:p w14:paraId="65F27D7D" w14:textId="77777777" w:rsidR="00B469E0" w:rsidRDefault="00B469E0" w:rsidP="00B469E0">
      <w:pPr>
        <w:spacing w:after="0"/>
        <w:rPr>
          <w:sz w:val="28"/>
          <w:szCs w:val="28"/>
        </w:rPr>
      </w:pPr>
    </w:p>
    <w:p w14:paraId="7FC9F053" w14:textId="77777777" w:rsidR="00B469E0" w:rsidRDefault="00B469E0" w:rsidP="00B469E0">
      <w:pPr>
        <w:spacing w:after="0"/>
        <w:rPr>
          <w:sz w:val="28"/>
          <w:szCs w:val="28"/>
        </w:rPr>
      </w:pPr>
    </w:p>
    <w:p w14:paraId="35AFD511" w14:textId="77777777" w:rsidR="00B469E0" w:rsidRDefault="00B469E0" w:rsidP="00B469E0">
      <w:pPr>
        <w:spacing w:after="0"/>
        <w:rPr>
          <w:sz w:val="28"/>
          <w:szCs w:val="28"/>
        </w:rPr>
      </w:pPr>
    </w:p>
    <w:p w14:paraId="7795A820" w14:textId="7F5E3067" w:rsidR="00342C3F" w:rsidRPr="00B469E0" w:rsidRDefault="00DF4065" w:rsidP="00DF4065">
      <w:pPr>
        <w:rPr>
          <w:sz w:val="28"/>
          <w:szCs w:val="28"/>
        </w:rPr>
      </w:pPr>
      <w:r>
        <w:rPr>
          <w:b/>
          <w:bCs/>
          <w:sz w:val="28"/>
          <w:szCs w:val="28"/>
        </w:rPr>
        <w:lastRenderedPageBreak/>
        <w:t>Processes done:</w:t>
      </w:r>
    </w:p>
    <w:p w14:paraId="45CB6709" w14:textId="0812C3EC" w:rsidR="00DF4065" w:rsidRDefault="00DF4065" w:rsidP="00DF4065">
      <w:pPr>
        <w:pStyle w:val="ListParagraph"/>
        <w:numPr>
          <w:ilvl w:val="0"/>
          <w:numId w:val="4"/>
        </w:numPr>
        <w:rPr>
          <w:sz w:val="28"/>
          <w:szCs w:val="28"/>
        </w:rPr>
      </w:pPr>
      <w:r>
        <w:rPr>
          <w:sz w:val="28"/>
          <w:szCs w:val="28"/>
        </w:rPr>
        <w:t>Loaded dataset using pandas.</w:t>
      </w:r>
    </w:p>
    <w:p w14:paraId="19A54345" w14:textId="6801A8CC" w:rsidR="00DF4065" w:rsidRDefault="00DF4065" w:rsidP="00DF4065">
      <w:pPr>
        <w:pStyle w:val="ListParagraph"/>
        <w:numPr>
          <w:ilvl w:val="0"/>
          <w:numId w:val="4"/>
        </w:numPr>
        <w:rPr>
          <w:sz w:val="28"/>
          <w:szCs w:val="28"/>
        </w:rPr>
      </w:pPr>
      <w:r>
        <w:rPr>
          <w:sz w:val="28"/>
          <w:szCs w:val="28"/>
        </w:rPr>
        <w:t>Selected required columns.</w:t>
      </w:r>
    </w:p>
    <w:p w14:paraId="30D7A10E" w14:textId="4E4C811A" w:rsidR="00DF4065" w:rsidRDefault="00DF4065" w:rsidP="00DF4065">
      <w:pPr>
        <w:pStyle w:val="ListParagraph"/>
        <w:numPr>
          <w:ilvl w:val="0"/>
          <w:numId w:val="4"/>
        </w:numPr>
        <w:rPr>
          <w:sz w:val="28"/>
          <w:szCs w:val="28"/>
        </w:rPr>
      </w:pPr>
      <w:r>
        <w:rPr>
          <w:sz w:val="28"/>
          <w:szCs w:val="28"/>
        </w:rPr>
        <w:t>Renamed columns.</w:t>
      </w:r>
    </w:p>
    <w:p w14:paraId="178F4A54" w14:textId="78A83CA7" w:rsidR="00B469E0" w:rsidRDefault="00B469E0" w:rsidP="00DF4065">
      <w:pPr>
        <w:pStyle w:val="ListParagraph"/>
        <w:numPr>
          <w:ilvl w:val="0"/>
          <w:numId w:val="4"/>
        </w:numPr>
        <w:rPr>
          <w:sz w:val="28"/>
          <w:szCs w:val="28"/>
        </w:rPr>
      </w:pPr>
      <w:r>
        <w:rPr>
          <w:sz w:val="28"/>
          <w:szCs w:val="28"/>
        </w:rPr>
        <w:t>Filled missing data of one column using other columns.</w:t>
      </w:r>
    </w:p>
    <w:p w14:paraId="27E3A978" w14:textId="2DD9A76A" w:rsidR="00B469E0" w:rsidRDefault="00B469E0" w:rsidP="00DF4065">
      <w:pPr>
        <w:pStyle w:val="ListParagraph"/>
        <w:numPr>
          <w:ilvl w:val="0"/>
          <w:numId w:val="4"/>
        </w:numPr>
        <w:rPr>
          <w:sz w:val="28"/>
          <w:szCs w:val="28"/>
        </w:rPr>
      </w:pPr>
      <w:r>
        <w:rPr>
          <w:sz w:val="28"/>
          <w:szCs w:val="28"/>
        </w:rPr>
        <w:t>Merged two datasets.</w:t>
      </w:r>
    </w:p>
    <w:p w14:paraId="1CE23A0C" w14:textId="6EE8169A" w:rsidR="00B469E0" w:rsidRDefault="00B469E0" w:rsidP="00DF4065">
      <w:pPr>
        <w:pStyle w:val="ListParagraph"/>
        <w:numPr>
          <w:ilvl w:val="0"/>
          <w:numId w:val="4"/>
        </w:numPr>
        <w:rPr>
          <w:sz w:val="28"/>
          <w:szCs w:val="28"/>
        </w:rPr>
      </w:pPr>
      <w:r>
        <w:rPr>
          <w:sz w:val="28"/>
          <w:szCs w:val="28"/>
        </w:rPr>
        <w:t xml:space="preserve">Derived absolute value using percentages and respective data of </w:t>
      </w:r>
      <w:proofErr w:type="gramStart"/>
      <w:r>
        <w:rPr>
          <w:sz w:val="28"/>
          <w:szCs w:val="28"/>
        </w:rPr>
        <w:t>other</w:t>
      </w:r>
      <w:proofErr w:type="gramEnd"/>
      <w:r>
        <w:rPr>
          <w:sz w:val="28"/>
          <w:szCs w:val="28"/>
        </w:rPr>
        <w:t xml:space="preserve"> dataset.</w:t>
      </w:r>
    </w:p>
    <w:p w14:paraId="05361CA2" w14:textId="58B81658" w:rsidR="00B469E0" w:rsidRDefault="00B469E0" w:rsidP="00DF4065">
      <w:pPr>
        <w:pStyle w:val="ListParagraph"/>
        <w:numPr>
          <w:ilvl w:val="0"/>
          <w:numId w:val="4"/>
        </w:numPr>
        <w:rPr>
          <w:sz w:val="28"/>
          <w:szCs w:val="28"/>
        </w:rPr>
      </w:pPr>
      <w:r>
        <w:rPr>
          <w:sz w:val="28"/>
          <w:szCs w:val="28"/>
        </w:rPr>
        <w:t>Reported redundant data and compared datasets.</w:t>
      </w:r>
    </w:p>
    <w:p w14:paraId="34FEDD27" w14:textId="293E0650" w:rsidR="00B469E0" w:rsidRDefault="00B469E0" w:rsidP="00DF4065">
      <w:pPr>
        <w:pStyle w:val="ListParagraph"/>
        <w:numPr>
          <w:ilvl w:val="0"/>
          <w:numId w:val="4"/>
        </w:numPr>
        <w:rPr>
          <w:sz w:val="28"/>
          <w:szCs w:val="28"/>
        </w:rPr>
      </w:pPr>
      <w:r>
        <w:rPr>
          <w:sz w:val="28"/>
          <w:szCs w:val="28"/>
        </w:rPr>
        <w:t>Visualized aspects/ columns of dataset.</w:t>
      </w:r>
    </w:p>
    <w:p w14:paraId="1EAFFB24" w14:textId="26CF50AD" w:rsidR="00B469E0" w:rsidRDefault="00B469E0" w:rsidP="00DF4065">
      <w:pPr>
        <w:pStyle w:val="ListParagraph"/>
        <w:numPr>
          <w:ilvl w:val="0"/>
          <w:numId w:val="4"/>
        </w:numPr>
        <w:rPr>
          <w:sz w:val="28"/>
          <w:szCs w:val="28"/>
        </w:rPr>
      </w:pPr>
      <w:r>
        <w:rPr>
          <w:sz w:val="28"/>
          <w:szCs w:val="28"/>
        </w:rPr>
        <w:t xml:space="preserve">Saved </w:t>
      </w:r>
      <w:r w:rsidR="004602E9">
        <w:rPr>
          <w:sz w:val="28"/>
          <w:szCs w:val="28"/>
        </w:rPr>
        <w:t>data frames</w:t>
      </w:r>
      <w:r>
        <w:rPr>
          <w:sz w:val="28"/>
          <w:szCs w:val="28"/>
        </w:rPr>
        <w:t xml:space="preserve"> to csv file.</w:t>
      </w:r>
    </w:p>
    <w:p w14:paraId="3F5A473A" w14:textId="49B8ECBB" w:rsidR="00DF4065" w:rsidRPr="00DF4065" w:rsidRDefault="00DF4065" w:rsidP="004602E9">
      <w:pPr>
        <w:spacing w:before="240"/>
        <w:rPr>
          <w:sz w:val="28"/>
          <w:szCs w:val="28"/>
        </w:rPr>
      </w:pPr>
      <w:r w:rsidRPr="00DF4065">
        <w:rPr>
          <w:b/>
          <w:bCs/>
          <w:sz w:val="28"/>
          <w:szCs w:val="28"/>
        </w:rPr>
        <w:t>Outcome:</w:t>
      </w:r>
      <w:r>
        <w:rPr>
          <w:b/>
          <w:bCs/>
          <w:sz w:val="28"/>
          <w:szCs w:val="28"/>
        </w:rPr>
        <w:t xml:space="preserve"> </w:t>
      </w:r>
      <w:r w:rsidR="004602E9">
        <w:rPr>
          <w:sz w:val="28"/>
          <w:szCs w:val="28"/>
        </w:rPr>
        <w:t>C</w:t>
      </w:r>
      <w:r w:rsidR="004602E9" w:rsidRPr="004602E9">
        <w:rPr>
          <w:sz w:val="28"/>
          <w:szCs w:val="28"/>
        </w:rPr>
        <w:t>leaned and processed dataset with relevant information extracted for the healthcare department. Missing data is identified and handled, with values filled in using information from other cells. Visualizations are created to compare missing data before and after processing. Information from the housing data, such as total households, livable and dilapidated households, and toilet premises, is extracted and correlated with census data. The processed data is saved into separate CSV files named "census.csv" and "housing.csv" in the "Clean Data" folder. Inconsistencies between redundant data in housing and census datasets are identified, ensuring data integrity for subsequent analysis.</w:t>
      </w:r>
    </w:p>
    <w:sectPr w:rsidR="00DF4065" w:rsidRPr="00DF40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8E41AB"/>
    <w:multiLevelType w:val="hybridMultilevel"/>
    <w:tmpl w:val="1F6A9B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B0345DD"/>
    <w:multiLevelType w:val="hybridMultilevel"/>
    <w:tmpl w:val="63866FA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DBB07BB"/>
    <w:multiLevelType w:val="hybridMultilevel"/>
    <w:tmpl w:val="9778617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3" w15:restartNumberingAfterBreak="0">
    <w:nsid w:val="79493A56"/>
    <w:multiLevelType w:val="hybridMultilevel"/>
    <w:tmpl w:val="7C32200A"/>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386687022">
    <w:abstractNumId w:val="1"/>
  </w:num>
  <w:num w:numId="2" w16cid:durableId="1843659284">
    <w:abstractNumId w:val="3"/>
  </w:num>
  <w:num w:numId="3" w16cid:durableId="433669006">
    <w:abstractNumId w:val="2"/>
  </w:num>
  <w:num w:numId="4" w16cid:durableId="948316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8F9"/>
    <w:rsid w:val="000B2299"/>
    <w:rsid w:val="0025105A"/>
    <w:rsid w:val="00342C3F"/>
    <w:rsid w:val="00447932"/>
    <w:rsid w:val="004602E9"/>
    <w:rsid w:val="00B469E0"/>
    <w:rsid w:val="00C8695B"/>
    <w:rsid w:val="00DF4065"/>
    <w:rsid w:val="00E548F9"/>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3E5CF"/>
  <w15:chartTrackingRefBased/>
  <w15:docId w15:val="{510D1210-5E6A-42FF-9615-F4BA41755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48F9"/>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E548F9"/>
    <w:rPr>
      <w:rFonts w:asciiTheme="majorHAnsi" w:eastAsiaTheme="majorEastAsia" w:hAnsiTheme="majorHAnsi" w:cstheme="majorBidi"/>
      <w:spacing w:val="-10"/>
      <w:kern w:val="28"/>
      <w:sz w:val="56"/>
      <w:szCs w:val="50"/>
    </w:rPr>
  </w:style>
  <w:style w:type="paragraph" w:styleId="ListParagraph">
    <w:name w:val="List Paragraph"/>
    <w:basedOn w:val="Normal"/>
    <w:uiPriority w:val="34"/>
    <w:qFormat/>
    <w:rsid w:val="00342C3F"/>
    <w:pPr>
      <w:ind w:left="720"/>
      <w:contextualSpacing/>
    </w:pPr>
  </w:style>
  <w:style w:type="table" w:styleId="TableGrid">
    <w:name w:val="Table Grid"/>
    <w:basedOn w:val="TableNormal"/>
    <w:uiPriority w:val="39"/>
    <w:rsid w:val="00C8695B"/>
    <w:pPr>
      <w:spacing w:after="0" w:line="240" w:lineRule="auto"/>
    </w:pPr>
    <w:rPr>
      <w:sz w:val="24"/>
      <w:szCs w:val="24"/>
      <w:lang w:val="en-IN"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350</Words>
  <Characters>2000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Achintharya .</dc:creator>
  <cp:keywords/>
  <dc:description/>
  <cp:lastModifiedBy>Achintharya .</cp:lastModifiedBy>
  <cp:revision>2</cp:revision>
  <dcterms:created xsi:type="dcterms:W3CDTF">2024-04-30T15:31:00Z</dcterms:created>
  <dcterms:modified xsi:type="dcterms:W3CDTF">2024-04-30T15:31:00Z</dcterms:modified>
</cp:coreProperties>
</file>