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pStyle w:val="Normal"/>
        <w:rPr>
          <w:b/>
          <w:b/>
          <w:bCs/>
        </w:rPr>
      </w:pPr>
      <w:r>
        <w:rPr>
          <w:b/>
          <w:bCs/>
        </w:rPr>
        <w:t>Kubernetes Architecture</w:t>
      </w:r>
    </w:p>
    <w:p>
      <w:pPr>
        <w:pStyle w:val="Normal"/>
        <w:rPr/>
      </w:pPr>
      <w:r>
        <w:rPr/>
        <w:t xml:space="preserve">Kubernetes is a stack of services that work together to manage all the hosts, Kubernetes cluster is what we call them together AKA K8s. </w:t>
      </w:r>
    </w:p>
    <w:p>
      <w:pPr>
        <w:pStyle w:val="Normal"/>
        <w:rPr/>
      </w:pPr>
      <w:r>
        <w:rPr/>
        <w:t>All those services or components are shown in the below three diagrams.</w:t>
      </w:r>
    </w:p>
    <w:p>
      <w:pPr>
        <w:pStyle w:val="Normal"/>
        <w:rPr>
          <w:b/>
          <w:b/>
          <w:bCs/>
        </w:rPr>
      </w:pPr>
      <w:r>
        <w:rPr>
          <w:b/>
          <w:bCs/>
        </w:rPr>
        <w:t xml:space="preserve">POD: </w:t>
      </w:r>
    </w:p>
    <w:p>
      <w:pPr>
        <w:pStyle w:val="Normal"/>
        <w:rPr/>
      </w:pPr>
      <w:r>
        <w:rPr/>
        <w:t xml:space="preserve">A pod is a group of one or more containers (such as Docker containers), the shared storage for those containers, and options about how to run the containers. </w:t>
      </w:r>
    </w:p>
    <w:p>
      <w:pPr>
        <w:pStyle w:val="Normal"/>
        <w:rPr/>
      </w:pPr>
      <w:r>
        <w:rPr/>
        <w:t>Pods are always co-located and co-scheduled, and run in a shared context.</w:t>
      </w:r>
    </w:p>
    <w:p>
      <w:pPr>
        <w:pStyle w:val="Normal"/>
        <w:rPr/>
      </w:pPr>
      <w:r>
        <w:rPr/>
        <w:t>A pod models an application-specific "logical host" - it contains one or more application containers which are relatively tightly coupled -- in a pre-container world, they would have executed on the same physical or virtual machine.</w:t>
      </w:r>
    </w:p>
    <w:p>
      <w:pPr>
        <w:pStyle w:val="Normal"/>
        <w:rPr>
          <w:b/>
          <w:b/>
          <w:bCs/>
        </w:rPr>
      </w:pPr>
      <w:r>
        <w:rPr>
          <w:b/>
          <w:bCs/>
        </w:rPr>
        <w:t xml:space="preserve">SERVICE: </w:t>
      </w:r>
    </w:p>
    <w:p>
      <w:pPr>
        <w:pStyle w:val="Normal"/>
        <w:rPr/>
      </w:pPr>
      <w:r>
        <w:rPr/>
        <w:t xml:space="preserve">Kubernetes Pods are mortal. </w:t>
      </w:r>
    </w:p>
    <w:p>
      <w:pPr>
        <w:pStyle w:val="Normal"/>
        <w:rPr/>
      </w:pPr>
      <w:r>
        <w:rPr/>
        <w:t>They are born and when they die, they are not resurrected. (they are not bring back to life)</w:t>
      </w:r>
    </w:p>
    <w:p>
      <w:pPr>
        <w:pStyle w:val="Normal"/>
        <w:rPr/>
      </w:pPr>
      <w:r>
        <w:rPr/>
        <w:t xml:space="preserve">ReplicationControllers in particular create and destroy Pods dynamically(e.g. when scaling up or down or when doing rolling updates). </w:t>
      </w:r>
    </w:p>
    <w:p>
      <w:pPr>
        <w:pStyle w:val="Normal"/>
        <w:rPr/>
      </w:pPr>
      <w:r>
        <w:rPr/>
        <w:t>While each Pods gets its own IP address, even those IP addresses cannot be relied upon to be stable over time. This leads to a problem. Service will be on top of the POD and will have a stable IP, it's like a load balancer, so not matter what nodes you have under load balancer and what their IP is it can be accessed by the Load balancer. Its similar for the service in Kubernetes.</w:t>
      </w:r>
    </w:p>
    <w:p>
      <w:pPr>
        <w:pStyle w:val="Normal"/>
        <w:rPr/>
      </w:pPr>
      <w:r>
        <w:rPr/>
        <w:drawing>
          <wp:inline distT="0" distB="0" distL="0" distR="0">
            <wp:extent cx="6696075" cy="47339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96075" cy="4733925"/>
                    </a:xfrm>
                    <a:prstGeom prst="rect">
                      <a:avLst/>
                    </a:prstGeom>
                  </pic:spPr>
                </pic:pic>
              </a:graphicData>
            </a:graphic>
          </wp:inline>
        </w:drawing>
      </w:r>
    </w:p>
    <w:p>
      <w:pPr>
        <w:pStyle w:val="Normal"/>
        <w:rPr/>
      </w:pPr>
      <w:r>
        <w:rPr/>
        <w:drawing>
          <wp:inline distT="0" distB="0" distL="0" distR="0">
            <wp:extent cx="6943725" cy="46958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943725" cy="4695825"/>
                    </a:xfrm>
                    <a:prstGeom prst="rect">
                      <a:avLst/>
                    </a:prstGeom>
                  </pic:spPr>
                </pic:pic>
              </a:graphicData>
            </a:graphic>
          </wp:inline>
        </w:drawing>
      </w:r>
    </w:p>
    <w:p>
      <w:pPr>
        <w:pStyle w:val="Normal"/>
        <w:rPr/>
      </w:pPr>
      <w:r>
        <w:rPr/>
        <w:drawing>
          <wp:inline distT="0" distB="0" distL="0" distR="0">
            <wp:extent cx="6510020" cy="44075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510020" cy="4407535"/>
                    </a:xfrm>
                    <a:prstGeom prst="rect">
                      <a:avLst/>
                    </a:prstGeom>
                  </pic:spPr>
                </pic:pic>
              </a:graphicData>
            </a:graphic>
          </wp:inline>
        </w:drawing>
      </w:r>
    </w:p>
    <w:p>
      <w:pPr>
        <w:pStyle w:val="Normal"/>
        <w:rPr/>
      </w:pPr>
      <w:r>
        <w:rPr/>
      </w:r>
    </w:p>
    <w:p>
      <w:pPr>
        <w:pStyle w:val="Normal"/>
        <w:rPr/>
      </w:pPr>
      <w:r>
        <w:rPr>
          <w:b/>
          <w:bCs/>
        </w:rPr>
        <w:t>Node:</w:t>
      </w:r>
    </w:p>
    <w:p>
      <w:pPr>
        <w:pStyle w:val="Normal"/>
        <w:rPr/>
      </w:pPr>
      <w:r>
        <w:rPr/>
        <w:t xml:space="preserve">A node is a worker machine in Kubernetes, previously known as a </w:t>
      </w:r>
      <w:r>
        <w:rPr>
          <w:rStyle w:val="SourceText"/>
        </w:rPr>
        <w:t>minion</w:t>
      </w:r>
      <w:r>
        <w:rPr/>
        <w:t xml:space="preserve">. A node may be a VM or physical machine, depending on the cluster. Each node contains the services necessary to run </w:t>
      </w:r>
      <w:hyperlink r:id="rId5">
        <w:r>
          <w:rPr>
            <w:rStyle w:val="InternetLink"/>
          </w:rPr>
          <w:t>pods</w:t>
        </w:r>
      </w:hyperlink>
      <w:r>
        <w:rPr/>
        <w:t xml:space="preserve"> and is managed by the master components. The services on a node include the </w:t>
      </w:r>
      <w:r>
        <w:fldChar w:fldCharType="begin"/>
      </w:r>
      <w:r>
        <w:rPr>
          <w:rStyle w:val="InternetLink"/>
        </w:rPr>
        <w:instrText> HYPERLINK "https://kubernetes.io/docs/concepts/overview/components/" \l "node-components"</w:instrText>
      </w:r>
      <w:r>
        <w:rPr>
          <w:rStyle w:val="InternetLink"/>
        </w:rPr>
        <w:fldChar w:fldCharType="separate"/>
      </w:r>
      <w:r>
        <w:rPr>
          <w:rStyle w:val="InternetLink"/>
        </w:rPr>
        <w:t>container runtime</w:t>
      </w:r>
      <w:r>
        <w:rPr>
          <w:rStyle w:val="InternetLink"/>
        </w:rPr>
        <w:fldChar w:fldCharType="end"/>
      </w:r>
      <w:r>
        <w:rPr/>
        <w:t xml:space="preserve">, kubelet and kube-proxy. </w:t>
      </w:r>
    </w:p>
    <w:p>
      <w:pPr>
        <w:pStyle w:val="Normal"/>
        <w:rPr>
          <w:b/>
          <w:b/>
          <w:bCs/>
        </w:rPr>
      </w:pPr>
      <w:r>
        <w:rPr>
          <w:b/>
          <w:bCs/>
        </w:rPr>
        <w:t>Master Node Architecture</w:t>
      </w:r>
    </w:p>
    <w:p>
      <w:pPr>
        <w:pStyle w:val="Normal"/>
        <w:rPr/>
      </w:pPr>
      <w:r>
        <w:rPr>
          <w:b/>
          <w:bCs/>
        </w:rPr>
        <w:t>Etcd:</w:t>
      </w:r>
      <w:r>
        <w:rPr/>
        <w:t xml:space="preserve"> It is an open source key-value store developed by CoreOs team.</w:t>
      </w:r>
    </w:p>
    <w:p>
      <w:pPr>
        <w:pStyle w:val="Normal"/>
        <w:rPr/>
      </w:pPr>
      <w:r>
        <w:rPr/>
        <w:t>Kubernetes uses 'Etcd' to store the configuration data accessed by all nodes (minions and master) in the cluster.</w:t>
      </w:r>
    </w:p>
    <w:p>
      <w:pPr>
        <w:pStyle w:val="Normal"/>
        <w:rPr/>
      </w:pPr>
      <w:r>
        <w:rPr/>
        <w:t>Example of data stored by Kubernetes in etcd are jobs being scheduled, created and deployed pod/service details and state, namespaces and replication information, etc.</w:t>
      </w:r>
    </w:p>
    <w:p>
      <w:pPr>
        <w:pStyle w:val="Normal"/>
        <w:rPr/>
      </w:pPr>
      <w:r>
        <w:rPr/>
      </w:r>
    </w:p>
    <w:p>
      <w:pPr>
        <w:pStyle w:val="Normal"/>
        <w:rPr/>
      </w:pPr>
      <w:r>
        <w:rPr>
          <w:b/>
          <w:bCs/>
        </w:rPr>
        <w:t>Kube-ApiServer:</w:t>
      </w:r>
      <w:r>
        <w:rPr/>
        <w:t xml:space="preserve"> </w:t>
      </w:r>
    </w:p>
    <w:p>
      <w:pPr>
        <w:pStyle w:val="Normal"/>
        <w:rPr/>
      </w:pPr>
      <w:r>
        <w:rPr/>
        <w:t xml:space="preserve">The kubernetes api-server generally validates the configuration data store in 'Etcd' and the details of the deployed container that are in agreement. </w:t>
      </w:r>
    </w:p>
    <w:p>
      <w:pPr>
        <w:pStyle w:val="Normal"/>
        <w:rPr/>
      </w:pPr>
      <w:r>
        <w:rPr/>
        <w:t>It also provides a RESTful interface to make communication easy.</w:t>
      </w:r>
    </w:p>
    <w:p>
      <w:pPr>
        <w:pStyle w:val="Normal"/>
        <w:rPr/>
      </w:pPr>
      <w:r>
        <w:rPr/>
      </w:r>
    </w:p>
    <w:p>
      <w:pPr>
        <w:pStyle w:val="Normal"/>
        <w:rPr/>
      </w:pPr>
      <w:r>
        <w:rPr>
          <w:b/>
          <w:bCs/>
        </w:rPr>
        <w:t xml:space="preserve">Kube-Schedule Server: </w:t>
      </w:r>
    </w:p>
    <w:p>
      <w:pPr>
        <w:pStyle w:val="Normal"/>
        <w:rPr/>
      </w:pPr>
      <w:r>
        <w:rPr/>
        <w:t>The deployment of configured pods and services onto the nodes is done by the scheduler component.</w:t>
      </w:r>
    </w:p>
    <w:p>
      <w:pPr>
        <w:pStyle w:val="Normal"/>
        <w:rPr/>
      </w:pPr>
      <w:r>
        <w:rPr/>
        <w:t>It is responsible for assigning task to minions in the cluster.</w:t>
      </w:r>
    </w:p>
    <w:p>
      <w:pPr>
        <w:pStyle w:val="Normal"/>
        <w:rPr/>
      </w:pPr>
      <w:r>
        <w:rPr/>
        <w:t>Scheduler has the information regarding resources available on the members of the cluster, as well as the ones required for the configured service to run and hence is able to decide where to deploy a specific service.</w:t>
      </w:r>
    </w:p>
    <w:p>
      <w:pPr>
        <w:pStyle w:val="Normal"/>
        <w:rPr/>
      </w:pPr>
      <w:r>
        <w:rPr/>
      </w:r>
    </w:p>
    <w:p>
      <w:pPr>
        <w:pStyle w:val="Normal"/>
        <w:rPr/>
      </w:pPr>
      <w:r>
        <w:rPr>
          <w:b/>
          <w:bCs/>
        </w:rPr>
        <w:t>Kube-Controller-Manager:</w:t>
      </w:r>
      <w:r>
        <w:rPr/>
        <w:t xml:space="preserve"> </w:t>
      </w:r>
    </w:p>
    <w:p>
      <w:pPr>
        <w:pStyle w:val="Normal"/>
        <w:rPr/>
      </w:pPr>
      <w:r>
        <w:rPr/>
        <w:t xml:space="preserve">It is generally responsible for handling the cluster level function such as replication controller. </w:t>
      </w:r>
    </w:p>
    <w:p>
      <w:pPr>
        <w:pStyle w:val="Normal"/>
        <w:rPr/>
      </w:pPr>
      <w:r>
        <w:rPr/>
        <w:t>Whenever the desired state of the cluster changes it is written to Etcd and then the controller manager tries to bring up the cluster in the desired state.</w:t>
      </w:r>
    </w:p>
    <w:p>
      <w:pPr>
        <w:pStyle w:val="Normal"/>
        <w:rPr/>
      </w:pPr>
      <w:r>
        <w:rPr/>
        <w:t xml:space="preserve">A controller uses API server to watch the shared state of the cluster and makes corrective changes to the current state to bring it to the desired one. </w:t>
      </w:r>
    </w:p>
    <w:p>
      <w:pPr>
        <w:pStyle w:val="Normal"/>
        <w:rPr/>
      </w:pPr>
      <w:r>
        <w:rPr/>
        <w:t>One example is Replication Controller which takes care of the PODS in the system, if any POD fails it replaces that with a new POD.</w:t>
      </w:r>
    </w:p>
    <w:p>
      <w:pPr>
        <w:pStyle w:val="Normal"/>
        <w:rPr/>
      </w:pPr>
      <w:r>
        <w:rPr/>
      </w:r>
    </w:p>
    <w:p>
      <w:pPr>
        <w:pStyle w:val="Normal"/>
        <w:rPr/>
      </w:pPr>
      <w:r>
        <w:rPr>
          <w:b/>
          <w:bCs/>
        </w:rPr>
        <w:t>Minion Node or Worker Node Architecture</w:t>
      </w:r>
    </w:p>
    <w:p>
      <w:pPr>
        <w:pStyle w:val="Normal"/>
        <w:rPr/>
      </w:pPr>
      <w:r>
        <w:rPr>
          <w:b/>
          <w:bCs/>
        </w:rPr>
        <w:t>Docker:</w:t>
      </w:r>
      <w:r>
        <w:rPr/>
        <w:t xml:space="preserve"> One of the basic requirement of nodes is Docker. Docker is responsible for pulling down and running container from Docker images.</w:t>
      </w:r>
    </w:p>
    <w:p>
      <w:pPr>
        <w:pStyle w:val="Normal"/>
        <w:rPr/>
      </w:pPr>
      <w:r>
        <w:rPr>
          <w:b/>
          <w:bCs/>
        </w:rPr>
        <w:t>Kube-Proxy:</w:t>
      </w:r>
      <w:r>
        <w:rPr/>
        <w:t xml:space="preserve"> Every node in the cluster runs a simple network proxy. Using proxy node in cluster routes request to the correct container in a node.</w:t>
      </w:r>
    </w:p>
    <w:p>
      <w:pPr>
        <w:pStyle w:val="Normal"/>
        <w:rPr/>
      </w:pPr>
      <w:r>
        <w:rPr>
          <w:b/>
          <w:bCs/>
        </w:rPr>
        <w:t xml:space="preserve">kubelet: </w:t>
      </w:r>
      <w:r>
        <w:rPr/>
        <w:t xml:space="preserve">It is an agent process that runs on each node. </w:t>
      </w:r>
    </w:p>
    <w:p>
      <w:pPr>
        <w:pStyle w:val="Normal"/>
        <w:rPr/>
      </w:pPr>
      <w:r>
        <w:rPr/>
        <w:t xml:space="preserve">It is responsible for managing pods and their containers. </w:t>
      </w:r>
    </w:p>
    <w:p>
      <w:pPr>
        <w:pStyle w:val="Normal"/>
        <w:rPr/>
      </w:pPr>
      <w:r>
        <w:rPr/>
        <w:t xml:space="preserve">It Deal with pods specification which are defined in YAML or JSON format. </w:t>
      </w:r>
    </w:p>
    <w:p>
      <w:pPr>
        <w:pStyle w:val="Normal"/>
        <w:rPr/>
      </w:pPr>
      <w:r>
        <w:rPr/>
        <w:t>Kubelet takes the pod specifications and checks whether the pods are running health or not.</w:t>
      </w:r>
    </w:p>
    <w:p>
      <w:pPr>
        <w:pStyle w:val="Normal"/>
        <w:rPr/>
      </w:pPr>
      <w:r>
        <w:rPr>
          <w:b/>
          <w:bCs/>
        </w:rPr>
        <w:t xml:space="preserve">Flannel: </w:t>
      </w:r>
      <w:r>
        <w:rPr/>
        <w:t>It is an overlay network that works on assigning a range of subnet address. It is used to assign IPs to each pods running in the cluster and to make the pod-to-pd and pod-to-services communications.</w:t>
      </w:r>
    </w:p>
    <w:p>
      <w:pPr>
        <w:pStyle w:val="Normal"/>
        <w:rPr>
          <w:b/>
          <w:b/>
          <w:bCs/>
        </w:rPr>
      </w:pPr>
      <w:r>
        <w:rPr>
          <w:b/>
          <w:bCs/>
        </w:rPr>
      </w:r>
    </w:p>
    <w:p>
      <w:pPr>
        <w:pStyle w:val="Normal"/>
        <w:rPr/>
      </w:pPr>
      <w:r>
        <w:rPr>
          <w:b/>
          <w:bCs/>
        </w:rPr>
        <w:t>Objective of kubernetes is to</w:t>
      </w:r>
    </w:p>
    <w:p>
      <w:pPr>
        <w:pStyle w:val="Normal"/>
        <w:rPr/>
      </w:pPr>
      <w:r>
        <w:rPr/>
        <w:t>1.Automate Application deployment</w:t>
      </w:r>
    </w:p>
    <w:p>
      <w:pPr>
        <w:pStyle w:val="Normal"/>
        <w:rPr/>
      </w:pPr>
      <w:r>
        <w:rPr/>
        <w:t>2.Auto Scaling</w:t>
      </w:r>
    </w:p>
    <w:p>
      <w:pPr>
        <w:pStyle w:val="Normal"/>
        <w:rPr/>
      </w:pPr>
      <w:r>
        <w:rPr/>
        <w:t>3.Automatic Cluster maintenance</w:t>
      </w:r>
    </w:p>
    <w:p>
      <w:pPr>
        <w:pStyle w:val="Normal"/>
        <w:rPr/>
      </w:pPr>
      <w:r>
        <w:rPr/>
      </w:r>
    </w:p>
    <w:p>
      <w:pPr>
        <w:pStyle w:val="Normal"/>
        <w:rPr/>
      </w:pPr>
      <w:r>
        <w:rPr/>
        <w:t>To interact with Kubernetes cluster we have kubernetes client. (ie kubectl)</w:t>
      </w:r>
    </w:p>
    <w:p>
      <w:pPr>
        <w:pStyle w:val="Normal"/>
        <w:rPr/>
      </w:pPr>
      <w:r>
        <w:rPr/>
      </w:r>
    </w:p>
    <w:p>
      <w:pPr>
        <w:pStyle w:val="Normal"/>
        <w:rPr/>
      </w:pPr>
      <w:r>
        <w:rPr/>
        <w:t>In our example:</w:t>
      </w:r>
    </w:p>
    <w:p>
      <w:pPr>
        <w:pStyle w:val="Normal"/>
        <w:rPr/>
      </w:pPr>
      <w:r>
        <w:rPr/>
        <w:t>Kubernetes cluster has One master node and 3 worker Nodes.</w:t>
      </w:r>
    </w:p>
    <w:p>
      <w:pPr>
        <w:pStyle w:val="Normal"/>
        <w:rPr/>
      </w:pPr>
      <w:r>
        <w:rPr/>
        <w:t>Kubernetes Master Node receives request from kubernetes client and it issues those instructions to the worker nodes to perform a specific task in the cluster.</w:t>
      </w:r>
    </w:p>
    <w:p>
      <w:pPr>
        <w:pStyle w:val="Normal"/>
        <w:rPr/>
      </w:pPr>
      <w:r>
        <w:rPr/>
        <w:t>For example: If we want to deploy some application into kubernetes cluster with 3 replicas.</w:t>
      </w:r>
    </w:p>
    <w:p>
      <w:pPr>
        <w:pStyle w:val="Normal"/>
        <w:rPr/>
      </w:pPr>
      <w:r>
        <w:rPr/>
        <w:t>1st we issue the instruction to master using kubernetes client(kubectl).</w:t>
      </w:r>
    </w:p>
    <w:p>
      <w:pPr>
        <w:pStyle w:val="Normal"/>
        <w:rPr/>
      </w:pPr>
      <w:r>
        <w:rPr/>
        <w:t>2</w:t>
      </w:r>
      <w:r>
        <w:rPr>
          <w:vertAlign w:val="superscript"/>
        </w:rPr>
        <w:t>nd</w:t>
      </w:r>
      <w:r>
        <w:rPr/>
        <w:t xml:space="preserve"> Master receives the instruction from client. It does a scheduling.</w:t>
      </w:r>
    </w:p>
    <w:p>
      <w:pPr>
        <w:pStyle w:val="Normal"/>
        <w:rPr/>
      </w:pPr>
      <w:r>
        <w:rPr/>
        <w:t>Scheduling:  scheduling means finding out nodes on which it has to create 3 replicas.</w:t>
      </w:r>
    </w:p>
    <w:p>
      <w:pPr>
        <w:pStyle w:val="Normal"/>
        <w:rPr/>
      </w:pPr>
      <w:r>
        <w:rPr/>
        <w:t>After finding out those nodes it sends the instruction to those nodes with details about the containers it has to create and how many replicas it has to create on the cluster. (as per our example 3 replicas)</w:t>
      </w:r>
    </w:p>
    <w:p>
      <w:pPr>
        <w:pStyle w:val="Normal"/>
        <w:rPr/>
      </w:pPr>
      <w:r>
        <w:rPr/>
        <w:t>3</w:t>
      </w:r>
      <w:r>
        <w:rPr>
          <w:vertAlign w:val="superscript"/>
        </w:rPr>
        <w:t>rd</w:t>
      </w:r>
      <w:r>
        <w:rPr/>
        <w:t xml:space="preserve"> kubelet will receive the instruction and it will do the deployment </w:t>
      </w:r>
    </w:p>
    <w:p>
      <w:pPr>
        <w:pStyle w:val="Normal"/>
        <w:rPr/>
      </w:pPr>
      <w:r>
        <w:rPr/>
        <w:t>See the below diagram for more details:</w:t>
      </w:r>
    </w:p>
    <w:p>
      <w:pPr>
        <w:pStyle w:val="Normal"/>
        <w:rPr/>
      </w:pPr>
      <w:r>
        <w:rPr/>
        <w:drawing>
          <wp:inline distT="0" distB="0" distL="0" distR="0">
            <wp:extent cx="5943600" cy="33413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5943600" cy="3341370"/>
                    </a:xfrm>
                    <a:prstGeom prst="rect">
                      <a:avLst/>
                    </a:prstGeom>
                  </pic:spPr>
                </pic:pic>
              </a:graphicData>
            </a:graphic>
          </wp:inline>
        </w:drawing>
      </w:r>
    </w:p>
    <w:p>
      <w:pPr>
        <w:pStyle w:val="Normal"/>
        <w:rPr/>
      </w:pPr>
      <w:r>
        <w:rPr/>
      </w:r>
    </w:p>
    <w:p>
      <w:pPr>
        <w:pStyle w:val="Normal"/>
        <w:rPr/>
      </w:pPr>
      <w:r>
        <w:rPr/>
        <w:t>replicas can be created in as single node or may be spawned in multiple nodes.</w:t>
      </w:r>
    </w:p>
    <w:p>
      <w:pPr>
        <w:pStyle w:val="Normal"/>
        <w:rPr/>
      </w:pPr>
      <w:r>
        <w:rPr/>
        <w:t>Here replica of the container means pod with container.</w:t>
      </w:r>
    </w:p>
    <w:p>
      <w:pPr>
        <w:pStyle w:val="Normal"/>
        <w:rPr/>
      </w:pPr>
      <w:r>
        <w:rPr/>
        <w:drawing>
          <wp:inline distT="0" distB="0" distL="0" distR="0">
            <wp:extent cx="5943600" cy="334137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5943600" cy="3341370"/>
                    </a:xfrm>
                    <a:prstGeom prst="rect">
                      <a:avLst/>
                    </a:prstGeom>
                  </pic:spPr>
                </pic:pic>
              </a:graphicData>
            </a:graphic>
          </wp:inline>
        </w:drawing>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Node failure Case: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 a cluster if a specific node fails then what happens to the containers running on that node?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Ans: The node will be automatically recovered by kubernetes.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When there is any node failure master detects that failure and it will have the information about what are the containers running on that specific node.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And Master tries to reschedule things and find out a node and create that replica on a specific node.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 simple kubernetes will do scheduling and find out node where it can create the replica of the same container.)</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POD in action: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What is Pod in kubernetes?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ans: Atomic unit of deployment.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To deploy any application in kubernetes cluster we minimum need a pod.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Where pods are located?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Ans: On worker Nodes we generally deploy the PODS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How to communicate with POD?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Ans: Using IP, Every POD contains its own IP Address.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What is there in POD?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Ans: POD contains one or more containers.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(one main container + helper containers)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Note: The IP address allocated to the POD is reachable with in the cluster from any Node.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How one POD can Communicate with another POD running in same node or different nodes?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Ans: In cluster the POD running on one node can communicate with POD running on another node by using POD IP.</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Note: In POD multiple containers must Occupy different PORT Numbers.(unique port number)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We can understand that two containers in the same POD cannot run on same port number.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We can have multiple PODS on single node.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On single node we can run multiple containers of same application type or different type of application.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Assume that we have two spring boot applications as container: 1) search service 2) booking service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Assume that POD1 and POD2 are on the same worker node then POD1 has search service and POD2 can have search service or it can have booking service.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Containers with in same POD can communicate with each other using local host.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 kubernetes we have different kind of objects and they can be deployed Example: POD, Deployments, Services, replica sets etc.</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How to deploy a POD or any object?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Ans: To deploy a pod / or any object we can use either commands or by describing the commands in an YAML file.</w:t>
      </w:r>
    </w:p>
    <w:p>
      <w:pPr>
        <w:pStyle w:val="Normal"/>
        <w:rPr/>
      </w:pPr>
      <w:r>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w:t>
      </w:r>
      <w:r>
        <w:rPr>
          <w:rFonts w:eastAsia="Times New Roman" w:cs="Courier New" w:ascii="Courier New" w:hAnsi="Courier New"/>
          <w:sz w:val="20"/>
          <w:szCs w:val="20"/>
        </w:rPr>
        <w:t>.yaml</w:t>
      </w:r>
      <w:r>
        <w:rPr>
          <w:rFonts w:eastAsia="Times New Roman" w:cs="Times New Roman" w:ascii="Times New Roman" w:hAnsi="Times New Roman"/>
          <w:sz w:val="24"/>
          <w:szCs w:val="24"/>
        </w:rPr>
        <w:t xml:space="preserve"> file for the Kubernetes object you want to create, you’ll need to set values for the following fields:</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Courier New" w:ascii="Courier New" w:hAnsi="Courier New"/>
          <w:sz w:val="20"/>
          <w:szCs w:val="20"/>
        </w:rPr>
        <w:t>apiVersion</w:t>
      </w:r>
      <w:r>
        <w:rPr>
          <w:rFonts w:eastAsia="Times New Roman" w:cs="Times New Roman" w:ascii="Times New Roman" w:hAnsi="Times New Roman"/>
          <w:sz w:val="24"/>
          <w:szCs w:val="24"/>
        </w:rPr>
        <w:t xml:space="preserve"> - Which version of the Kubernetes API you’re using to create this object</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kind</w:t>
      </w:r>
      <w:r>
        <w:rPr>
          <w:rFonts w:eastAsia="Times New Roman" w:cs="Times New Roman" w:ascii="Times New Roman" w:hAnsi="Times New Roman"/>
          <w:sz w:val="24"/>
          <w:szCs w:val="24"/>
        </w:rPr>
        <w:t xml:space="preserve"> - What kind of object you want to create</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metadata</w:t>
      </w:r>
      <w:r>
        <w:rPr>
          <w:rFonts w:eastAsia="Times New Roman" w:cs="Times New Roman" w:ascii="Times New Roman" w:hAnsi="Times New Roman"/>
          <w:sz w:val="24"/>
          <w:szCs w:val="24"/>
        </w:rPr>
        <w:t xml:space="preserve"> - Data that helps uniquely identify the object, including a </w:t>
      </w:r>
      <w:r>
        <w:rPr>
          <w:rFonts w:eastAsia="Times New Roman" w:cs="Courier New" w:ascii="Courier New" w:hAnsi="Courier New"/>
          <w:sz w:val="20"/>
          <w:szCs w:val="20"/>
        </w:rPr>
        <w:t>name</w:t>
      </w:r>
      <w:r>
        <w:rPr>
          <w:rFonts w:eastAsia="Times New Roman" w:cs="Times New Roman" w:ascii="Times New Roman" w:hAnsi="Times New Roman"/>
          <w:sz w:val="24"/>
          <w:szCs w:val="24"/>
        </w:rPr>
        <w:t xml:space="preserve"> string, </w:t>
      </w:r>
      <w:r>
        <w:rPr>
          <w:rFonts w:eastAsia="Times New Roman" w:cs="Courier New" w:ascii="Courier New" w:hAnsi="Courier New"/>
          <w:sz w:val="20"/>
          <w:szCs w:val="20"/>
        </w:rPr>
        <w:t>UID</w:t>
      </w:r>
      <w:r>
        <w:rPr>
          <w:rFonts w:eastAsia="Times New Roman" w:cs="Times New Roman" w:ascii="Times New Roman" w:hAnsi="Times New Roman"/>
          <w:sz w:val="24"/>
          <w:szCs w:val="24"/>
        </w:rPr>
        <w:t xml:space="preserve">, and optional </w:t>
      </w:r>
      <w:r>
        <w:rPr>
          <w:rFonts w:eastAsia="Times New Roman" w:cs="Courier New" w:ascii="Courier New" w:hAnsi="Courier New"/>
          <w:sz w:val="20"/>
          <w:szCs w:val="20"/>
        </w:rPr>
        <w:t>namespace</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Courier New" w:ascii="Courier New" w:hAnsi="Courier New"/>
          <w:sz w:val="20"/>
          <w:szCs w:val="20"/>
        </w:rPr>
        <w:t>spec</w:t>
      </w:r>
      <w:r>
        <w:rPr>
          <w:rFonts w:eastAsia="Times New Roman" w:cs="Times New Roman" w:ascii="Times New Roman" w:hAnsi="Times New Roman"/>
          <w:sz w:val="24"/>
          <w:szCs w:val="24"/>
        </w:rPr>
        <w:t xml:space="preserve"> - What state you desire for the object</w:t>
      </w:r>
    </w:p>
    <w:p>
      <w:pPr>
        <w:pStyle w:val="Normal"/>
        <w:rPr/>
      </w:pPr>
      <w:r>
        <w:rPr/>
        <w:t>refer the below for more info:</w:t>
      </w:r>
    </w:p>
    <w:p>
      <w:pPr>
        <w:pStyle w:val="Normal"/>
        <w:rPr>
          <w:b/>
          <w:b/>
          <w:bCs/>
        </w:rPr>
      </w:pPr>
      <w:r>
        <w:rPr>
          <w:b/>
          <w:bCs/>
        </w:rPr>
        <w:t>Understanding Kubernetes Objects</w:t>
      </w:r>
    </w:p>
    <w:p>
      <w:pPr>
        <w:pStyle w:val="Normal"/>
        <w:rPr/>
      </w:pPr>
      <w:hyperlink r:id="rId8">
        <w:r>
          <w:rPr>
            <w:rStyle w:val="InternetLink"/>
          </w:rPr>
          <w:t>https://kubernetes.io/docs/concepts/overview/working-with-objects/kubernetes-objects/</w:t>
        </w:r>
      </w:hyperlink>
    </w:p>
    <w:p>
      <w:pPr>
        <w:pStyle w:val="Normal"/>
        <w:rPr/>
      </w:pPr>
      <w:r>
        <w:fldChar w:fldCharType="begin"/>
      </w:r>
      <w:r>
        <w:rPr>
          <w:rStyle w:val="InternetLink"/>
        </w:rPr>
        <w:instrText> HYPERLINK "https://kubernetes.io/docs/reference/generated/kubernetes-api/v1.16/" \l "node-v1-core"</w:instrText>
      </w:r>
      <w:r>
        <w:rPr>
          <w:rStyle w:val="InternetLink"/>
        </w:rPr>
        <w:fldChar w:fldCharType="separate"/>
      </w:r>
      <w:r>
        <w:rPr>
          <w:rStyle w:val="InternetLink"/>
        </w:rPr>
        <w:t>https://kubernetes.io/docs/reference/generated/kubernetes-api/v1.16/#node-v1-core</w:t>
      </w:r>
      <w:r>
        <w:rPr>
          <w:rStyle w:val="InternetLink"/>
        </w:rPr>
        <w:fldChar w:fldCharType="end"/>
      </w:r>
    </w:p>
    <w:p>
      <w:pPr>
        <w:pStyle w:val="Normal"/>
        <w:rPr/>
      </w:pPr>
      <w:hyperlink r:id="rId9">
        <w:r>
          <w:rPr>
            <w:rStyle w:val="InternetLink"/>
          </w:rPr>
          <w:t>https://kubernetes.io/docs/concepts/workloads/pods/pod-overview/</w:t>
        </w:r>
      </w:hyperlink>
    </w:p>
    <w:p>
      <w:pPr>
        <w:pStyle w:val="Normal"/>
        <w:rPr/>
      </w:pPr>
      <w:r>
        <w:fldChar w:fldCharType="begin"/>
      </w:r>
      <w:r>
        <w:rPr>
          <w:rStyle w:val="InternetLink"/>
        </w:rPr>
        <w:instrText> HYPERLINK "https://github.com/kubernetes/community/blob/master/contributors/devel/sig-architecture/api-conventions.md" \l "types-kinds"</w:instrText>
      </w:r>
      <w:r>
        <w:rPr>
          <w:rStyle w:val="InternetLink"/>
        </w:rPr>
        <w:fldChar w:fldCharType="separate"/>
      </w:r>
      <w:r>
        <w:rPr>
          <w:rStyle w:val="InternetLink"/>
        </w:rPr>
        <w:t>https://github.com/kubernetes/community/blob/master/contributors/devel/sig-architecture/api-conventions.md#types-kinds</w:t>
      </w:r>
      <w:r>
        <w:rPr>
          <w:rStyle w:val="InternetLink"/>
        </w:rPr>
        <w:fldChar w:fldCharType="end"/>
      </w:r>
    </w:p>
    <w:p>
      <w:pPr>
        <w:pStyle w:val="Normal"/>
        <w:rPr>
          <w:b/>
          <w:b/>
          <w:bCs/>
        </w:rPr>
      </w:pPr>
      <w:r>
        <w:rPr>
          <w:b/>
          <w:bCs/>
        </w:rPr>
        <w:t>example:</w:t>
      </w:r>
    </w:p>
    <w:p>
      <w:pPr>
        <w:pStyle w:val="Normal"/>
        <w:rPr>
          <w:b/>
          <w:b/>
          <w:bCs/>
        </w:rPr>
      </w:pPr>
      <w:r>
        <w:rPr>
          <w:b/>
          <w:bCs/>
        </w:rPr>
        <w:t>pod.yaml</w:t>
      </w:r>
    </w:p>
    <w:p>
      <w:pPr>
        <w:pStyle w:val="Normal"/>
        <w:rPr/>
      </w:pPr>
      <w:r>
        <w:rPr/>
        <w:t>apiVersion: v1</w:t>
      </w:r>
    </w:p>
    <w:p>
      <w:pPr>
        <w:pStyle w:val="Normal"/>
        <w:rPr/>
      </w:pPr>
      <w:r>
        <w:rPr/>
        <w:t>kind: Pod</w:t>
      </w:r>
    </w:p>
    <w:p>
      <w:pPr>
        <w:pStyle w:val="Normal"/>
        <w:rPr/>
      </w:pPr>
      <w:r>
        <w:rPr/>
        <w:t>metadata:</w:t>
      </w:r>
    </w:p>
    <w:p>
      <w:pPr>
        <w:pStyle w:val="Normal"/>
        <w:rPr/>
      </w:pPr>
      <w:r>
        <w:rPr/>
        <w:t xml:space="preserve">    </w:t>
      </w:r>
      <w:r>
        <w:rPr/>
        <w:t>name: tomcat-pod</w:t>
      </w:r>
    </w:p>
    <w:p>
      <w:pPr>
        <w:pStyle w:val="Normal"/>
        <w:rPr/>
      </w:pPr>
      <w:r>
        <w:rPr/>
        <w:t xml:space="preserve">    </w:t>
      </w:r>
      <w:r>
        <w:rPr/>
        <w:t>labels:</w:t>
      </w:r>
    </w:p>
    <w:p>
      <w:pPr>
        <w:pStyle w:val="Normal"/>
        <w:rPr/>
      </w:pPr>
      <w:r>
        <w:rPr/>
        <w:t xml:space="preserve">       </w:t>
      </w:r>
      <w:r>
        <w:rPr/>
        <w:t>app: tomcat-pod-l</w:t>
      </w:r>
    </w:p>
    <w:p>
      <w:pPr>
        <w:pStyle w:val="Normal"/>
        <w:rPr/>
      </w:pPr>
      <w:r>
        <w:rPr/>
        <w:t>spec:</w:t>
      </w:r>
    </w:p>
    <w:p>
      <w:pPr>
        <w:pStyle w:val="Normal"/>
        <w:rPr/>
      </w:pPr>
      <w:r>
        <w:rPr/>
        <w:t xml:space="preserve">   </w:t>
      </w:r>
      <w:r>
        <w:rPr/>
        <w:t>containers:</w:t>
      </w:r>
    </w:p>
    <w:p>
      <w:pPr>
        <w:pStyle w:val="Normal"/>
        <w:rPr/>
      </w:pPr>
      <w:r>
        <w:rPr/>
        <w:t xml:space="preserve">    </w:t>
      </w:r>
      <w:r>
        <w:rPr/>
        <w:t>- name: tomcat-pod-c</w:t>
      </w:r>
    </w:p>
    <w:p>
      <w:pPr>
        <w:pStyle w:val="Normal"/>
        <w:rPr/>
      </w:pPr>
      <w:r>
        <w:rPr/>
        <w:t xml:space="preserve">      </w:t>
      </w:r>
      <w:r>
        <w:rPr/>
        <w:t>image: tomcat</w:t>
      </w:r>
    </w:p>
    <w:p>
      <w:pPr>
        <w:pStyle w:val="Normal"/>
        <w:rPr/>
      </w:pPr>
      <w:r>
        <w:rPr/>
        <w:t xml:space="preserve">      </w:t>
      </w:r>
      <w:r>
        <w:rPr/>
        <w:t>ports:</w:t>
      </w:r>
    </w:p>
    <w:p>
      <w:pPr>
        <w:pStyle w:val="Normal"/>
        <w:rPr/>
      </w:pPr>
      <w:r>
        <w:rPr/>
        <w:t xml:space="preserve">        </w:t>
      </w:r>
      <w:r>
        <w:rPr/>
        <w:t>- containerPort: 8080</w:t>
      </w:r>
    </w:p>
    <w:p>
      <w:pPr>
        <w:pStyle w:val="Normal"/>
        <w:rPr/>
      </w:pPr>
      <w:r>
        <w:rPr/>
      </w:r>
    </w:p>
    <w:p>
      <w:pPr>
        <w:pStyle w:val="Normal"/>
        <w:rPr/>
      </w:pPr>
      <w:r>
        <w:rPr/>
        <w:t>Install a yaml file by using minikube / google cloud Kubernetes / aws kops /  aws eks(Amazon Elastic Kubernetes Service)</w:t>
      </w:r>
    </w:p>
    <w:p>
      <w:pPr>
        <w:pStyle w:val="Normal"/>
        <w:rPr/>
      </w:pPr>
      <w:r>
        <w:rPr>
          <w:b/>
          <w:bCs/>
        </w:rPr>
        <w:t>Note:</w:t>
      </w:r>
      <w:r>
        <w:rPr/>
        <w:t xml:space="preserve"> master node and worker nodes are physical machines or virtual machines in Kubernetes cluster.</w:t>
      </w:r>
    </w:p>
    <w:p>
      <w:pPr>
        <w:pStyle w:val="Normal"/>
        <w:rPr/>
      </w:pPr>
      <w:r>
        <w:rPr/>
        <w:t>Pods are logical hosts.</w:t>
      </w:r>
    </w:p>
    <w:p>
      <w:pPr>
        <w:pStyle w:val="Normal"/>
        <w:rPr/>
      </w:pPr>
      <w:r>
        <w:rPr/>
        <w:t>Pod will internally contain docker containers.</w:t>
      </w:r>
    </w:p>
    <w:p>
      <w:pPr>
        <w:pStyle w:val="Normal"/>
        <w:rPr/>
      </w:pPr>
      <w:r>
        <w:rPr/>
        <w:t>Deployment is collection of identical pods.</w:t>
      </w:r>
    </w:p>
    <w:p>
      <w:pPr>
        <w:pStyle w:val="Normal"/>
        <w:rPr/>
      </w:pPr>
      <w:r>
        <w:rPr/>
        <w:t>Deployment ensures that they have the correct config and that the right number of them exist.</w:t>
      </w:r>
    </w:p>
    <w:p>
      <w:pPr>
        <w:pStyle w:val="Normal"/>
        <w:rPr/>
      </w:pPr>
      <w:r>
        <w:rPr/>
      </w:r>
    </w:p>
    <w:p>
      <w:pPr>
        <w:pStyle w:val="Normal"/>
        <w:rPr/>
      </w:pPr>
      <w:r>
        <w:rPr>
          <w:b/>
          <w:bCs/>
        </w:rPr>
        <w:t>Setup Minikube:</w:t>
      </w:r>
      <w:r>
        <w:rPr/>
        <w:br/>
        <w:t>Minikube can be downloaded from its github repo</w:t>
        <w:br/>
        <w:br/>
      </w:r>
      <w:hyperlink r:id="rId10" w:tgtFrame="_blank">
        <w:r>
          <w:rPr>
            <w:rStyle w:val="InternetLink"/>
          </w:rPr>
          <w:t>https://github.com/kubernetes/minikube</w:t>
        </w:r>
      </w:hyperlink>
      <w:r>
        <w:rPr/>
        <w:br/>
        <w:br/>
        <w:t xml:space="preserve">source: </w:t>
      </w:r>
      <w:hyperlink r:id="rId11" w:tgtFrame="_blank">
        <w:r>
          <w:rPr>
            <w:rStyle w:val="InternetLink"/>
          </w:rPr>
          <w:t>https://kubernetes.io/docs/setup/learning-environment/minikube/</w:t>
        </w:r>
      </w:hyperlink>
      <w:r>
        <w:rPr/>
        <w:br/>
        <w:br/>
        <w:t>Note: Virtualbox is the dependency for minikube installation. So first install virtual box.</w:t>
        <w:br/>
        <w:br/>
        <w:t xml:space="preserve">we are going to setup minikube on a linux machine so check the latest release url and </w:t>
        <w:br/>
        <w:t>download the package.</w:t>
        <w:br/>
      </w:r>
      <w:hyperlink r:id="rId12" w:tgtFrame="_blank">
        <w:r>
          <w:rPr>
            <w:rStyle w:val="InternetLink"/>
          </w:rPr>
          <w:t>https://kubernetes.io/docs/tasks/tools/install-minikube/</w:t>
        </w:r>
      </w:hyperlink>
      <w:r>
        <w:rPr/>
        <w:br/>
        <w:br/>
        <w:t>Install Minikube via direct download</w:t>
        <w:br/>
        <w:br/>
        <w:t>sudo apt-get update</w:t>
        <w:br/>
        <w:t>sudo apt install curl</w:t>
        <w:br/>
        <w:t xml:space="preserve">curl -Lo minikube </w:t>
      </w:r>
      <w:hyperlink r:id="rId13" w:tgtFrame="_blank">
        <w:r>
          <w:rPr>
            <w:rStyle w:val="InternetLink"/>
          </w:rPr>
          <w:t>https://storage.googleapis.com/minikube/releases/latest/minikube-linux-amd64</w:t>
        </w:r>
      </w:hyperlink>
      <w:r>
        <w:rPr/>
        <w:t xml:space="preserve">  &amp;&amp; chmod +x minikube  </w:t>
        <w:br/>
        <w:br/>
        <w:t>sudo mkdir -p /usr/local/bin/</w:t>
        <w:br/>
        <w:t>sudo install minikube /usr/local/bin/</w:t>
        <w:br/>
        <w:br/>
      </w:r>
      <w:r>
        <w:rPr>
          <w:b/>
          <w:bCs/>
        </w:rPr>
        <w:t xml:space="preserve">Kubectl </w:t>
      </w:r>
      <w:r>
        <w:rPr/>
        <w:br/>
        <w:t>Kubectl is a command line interface for running command against kubernetes clusters.</w:t>
        <w:br/>
        <w:br/>
        <w:t xml:space="preserve">Installing and setting up kubectl </w:t>
        <w:br/>
      </w:r>
      <w:hyperlink r:id="rId14" w:tgtFrame="_blank">
        <w:r>
          <w:rPr>
            <w:rStyle w:val="InternetLink"/>
          </w:rPr>
          <w:t>https://kubernetes.io/docs/tasks/tools/install-kubectl/</w:t>
        </w:r>
      </w:hyperlink>
      <w:r>
        <w:rPr/>
        <w:br/>
        <w:br/>
        <w:t>Note: kubectl (kube control) will read configuration from /home/username/.kube/config file and it will contain the IP, Port, Auth details to connect to kubernetes cluster.</w:t>
        <w:br/>
        <w:br/>
        <w:t>apiVersion: v1</w:t>
        <w:br/>
        <w:t>kind: Pod</w:t>
        <w:br/>
        <w:t>metadata:</w:t>
        <w:br/>
        <w:t>   name: tomcat-pod</w:t>
        <w:br/>
        <w:t>   labels:</w:t>
        <w:br/>
        <w:t>    app: tomcat-pod-l</w:t>
        <w:br/>
        <w:t>spec:</w:t>
        <w:br/>
        <w:t>  containers:</w:t>
        <w:br/>
        <w:t>    - name: tomcat-pod-c</w:t>
        <w:br/>
        <w:t>      image: tomcat</w:t>
        <w:br/>
        <w:t>      ports:</w:t>
        <w:br/>
        <w:t>        - containerPort: 8080</w:t>
        <w:br/>
        <w:t>       </w:t>
        <w:br/>
        <w:br/>
        <w:t>To create a pod from yml:</w:t>
        <w:br/>
      </w:r>
      <w:r>
        <w:rPr>
          <w:i/>
          <w:iCs/>
        </w:rPr>
        <w:t>$kubectl create -f pod.yml</w:t>
        <w:br/>
      </w:r>
    </w:p>
    <w:p>
      <w:pPr>
        <w:pStyle w:val="Normal"/>
        <w:rPr/>
      </w:pPr>
      <w:r>
        <w:rPr/>
        <w:t>Exposing the pod as Internal facing service</w:t>
      </w:r>
    </w:p>
    <w:p>
      <w:pPr>
        <w:pStyle w:val="Normal"/>
        <w:rPr>
          <w:i/>
          <w:i/>
          <w:iCs/>
        </w:rPr>
      </w:pPr>
      <w:r>
        <w:rPr>
          <w:i/>
          <w:iCs/>
        </w:rPr>
        <w:t>$kubectl expose  pod  tomcat-pod --name=tomcat-service --type=ClusterIP</w:t>
      </w:r>
    </w:p>
    <w:p>
      <w:pPr>
        <w:pStyle w:val="Normal"/>
        <w:rPr/>
      </w:pPr>
      <w:r>
        <w:rPr/>
      </w:r>
    </w:p>
    <w:p>
      <w:pPr>
        <w:pStyle w:val="Normal"/>
        <w:rPr/>
      </w:pPr>
      <w:r>
        <w:rPr/>
        <w:t>Exposing the pod as External facing service</w:t>
      </w:r>
    </w:p>
    <w:p>
      <w:pPr>
        <w:pStyle w:val="Normal"/>
        <w:rPr>
          <w:i/>
          <w:i/>
          <w:iCs/>
        </w:rPr>
      </w:pPr>
      <w:r>
        <w:rPr>
          <w:i/>
          <w:iCs/>
        </w:rPr>
        <w:t>$kubectl expose  pod  tomcat-pod --name=tomcat-service  --type=NodePort</w:t>
      </w:r>
    </w:p>
    <w:p>
      <w:pPr>
        <w:pStyle w:val="Normal"/>
        <w:rPr>
          <w:i/>
          <w:i/>
          <w:iCs/>
        </w:rPr>
      </w:pPr>
      <w:r>
        <w:rPr>
          <w:i/>
          <w:iCs/>
        </w:rPr>
        <w:t>$kubectl expose  pod  tomcat-pod --name=tomcat-service --type=LoadeBalancer</w:t>
      </w:r>
    </w:p>
    <w:p>
      <w:pPr>
        <w:pStyle w:val="Normal"/>
        <w:rPr/>
      </w:pPr>
      <w:r>
        <w:rPr/>
      </w:r>
    </w:p>
    <w:p>
      <w:pPr>
        <w:pStyle w:val="Normal"/>
        <w:rPr>
          <w:u w:val="single"/>
        </w:rPr>
      </w:pPr>
      <w:r>
        <w:rPr>
          <w:u w:val="single"/>
        </w:rPr>
        <w:t xml:space="preserve">To enable firewall in google cloud node port </w:t>
      </w:r>
    </w:p>
    <w:p>
      <w:pPr>
        <w:pStyle w:val="Normal"/>
        <w:rPr/>
      </w:pPr>
      <w:r>
        <w:rPr/>
        <w:t>If the nodes in your cluster have external IP addresses, find the external IP address of one of your nodes:</w:t>
      </w:r>
    </w:p>
    <w:p>
      <w:pPr>
        <w:pStyle w:val="Normal"/>
        <w:rPr/>
      </w:pPr>
      <w:r>
        <w:rPr/>
      </w:r>
    </w:p>
    <w:p>
      <w:pPr>
        <w:pStyle w:val="Normal"/>
        <w:rPr>
          <w:i/>
          <w:i/>
          <w:iCs/>
        </w:rPr>
      </w:pPr>
      <w:r>
        <w:rPr>
          <w:i/>
          <w:iCs/>
        </w:rPr>
        <w:t>$kubectl get nodes --output wide</w:t>
      </w:r>
    </w:p>
    <w:p>
      <w:pPr>
        <w:pStyle w:val="Normal"/>
        <w:rPr/>
      </w:pPr>
      <w:r>
        <w:rPr/>
        <w:t>The output shows the external IP addresses of your nodes:</w:t>
      </w:r>
    </w:p>
    <w:p>
      <w:pPr>
        <w:pStyle w:val="Normal"/>
        <w:rPr/>
      </w:pPr>
      <w:r>
        <w:rPr/>
      </w:r>
    </w:p>
    <w:p>
      <w:pPr>
        <w:pStyle w:val="Normal"/>
        <w:rPr/>
      </w:pPr>
      <w:r>
        <w:rPr/>
        <w:t>NAME          STATUS    ROLES     AGE    VERSION        EXTERNAL-IP</w:t>
      </w:r>
    </w:p>
    <w:p>
      <w:pPr>
        <w:pStyle w:val="Normal"/>
        <w:rPr/>
      </w:pPr>
      <w:r>
        <w:rPr/>
        <w:t>gke-svc-...   Ready     none      1h     v1.9.7-gke.6   203.0.113.1</w:t>
      </w:r>
    </w:p>
    <w:p>
      <w:pPr>
        <w:pStyle w:val="Normal"/>
        <w:rPr/>
      </w:pPr>
      <w:r>
        <w:rPr/>
      </w:r>
    </w:p>
    <w:p>
      <w:pPr>
        <w:pStyle w:val="Normal"/>
        <w:rPr/>
      </w:pPr>
      <w:r>
        <w:rPr/>
        <w:t xml:space="preserve">Not all clusters have external IP addresses for nodes. </w:t>
      </w:r>
    </w:p>
    <w:p>
      <w:pPr>
        <w:pStyle w:val="Normal"/>
        <w:rPr/>
      </w:pPr>
      <w:r>
        <w:rPr/>
        <w:t>For example, the nodes in private clusters do not have external IP addresses.</w:t>
      </w:r>
    </w:p>
    <w:p>
      <w:pPr>
        <w:pStyle w:val="Normal"/>
        <w:rPr/>
      </w:pPr>
      <w:r>
        <w:rPr/>
      </w:r>
    </w:p>
    <w:p>
      <w:pPr>
        <w:pStyle w:val="Normal"/>
        <w:rPr/>
      </w:pPr>
      <w:r>
        <w:rPr/>
        <w:t>Create a firewall rule to allow TCP traffic on your node port:</w:t>
      </w:r>
    </w:p>
    <w:p>
      <w:pPr>
        <w:pStyle w:val="Normal"/>
        <w:rPr/>
      </w:pPr>
      <w:r>
        <w:rPr/>
        <w:t>$gcloud compute firewall-rules create test-node-port --allow tcp:[NODE_PORT]</w:t>
      </w:r>
    </w:p>
    <w:p>
      <w:pPr>
        <w:pStyle w:val="Normal"/>
        <w:rPr/>
      </w:pPr>
      <w:r>
        <w:rPr/>
      </w:r>
    </w:p>
    <w:p>
      <w:pPr>
        <w:pStyle w:val="Normal"/>
        <w:rPr/>
      </w:pPr>
      <w:r>
        <w:rPr/>
        <w:t>How to access tomcat in this example?</w:t>
      </w:r>
    </w:p>
    <w:p>
      <w:pPr>
        <w:pStyle w:val="Normal"/>
        <w:rPr/>
      </w:pPr>
      <w:r>
        <w:rPr/>
        <w:t>Ans: http://any-node-external-ip:nodeport</w:t>
      </w:r>
    </w:p>
    <w:p>
      <w:pPr>
        <w:pStyle w:val="Normal"/>
        <w:rPr/>
      </w:pPr>
      <w:r>
        <w:rPr/>
      </w:r>
    </w:p>
    <w:p>
      <w:pPr>
        <w:pStyle w:val="Normal"/>
        <w:rPr/>
      </w:pPr>
      <w:r>
        <w:rPr/>
        <w:t>To get all node details of a Kubernetes cluster:</w:t>
      </w:r>
    </w:p>
    <w:p>
      <w:pPr>
        <w:pStyle w:val="Normal"/>
        <w:rPr/>
      </w:pPr>
      <w:r>
        <w:rPr/>
        <w:t>$Kubectl get nodes</w:t>
      </w:r>
    </w:p>
    <w:p>
      <w:pPr>
        <w:pStyle w:val="Normal"/>
        <w:rPr/>
      </w:pPr>
      <w:r>
        <w:rPr/>
        <w:t>$Kubectl get node -o wide</w:t>
      </w:r>
    </w:p>
    <w:p>
      <w:pPr>
        <w:pStyle w:val="Normal"/>
        <w:rPr/>
      </w:pPr>
      <w:r>
        <w:rPr/>
        <w:t>To get running pod details:</w:t>
        <w:br/>
        <w:t>$kubectl get pods</w:t>
      </w:r>
    </w:p>
    <w:p>
      <w:pPr>
        <w:pStyle w:val="Normal"/>
        <w:rPr/>
      </w:pPr>
      <w:r>
        <w:rPr/>
        <w:t>$kubectl get pods -o wide</w:t>
      </w:r>
    </w:p>
    <w:p>
      <w:pPr>
        <w:pStyle w:val="Normal"/>
        <w:rPr/>
      </w:pPr>
      <w:r>
        <w:rPr/>
        <w:br/>
        <w:t>To delete an existing pod</w:t>
        <w:br/>
        <w:t>$kubectl delete -f pod.yml</w:t>
        <w:br/>
        <w:t>or</w:t>
        <w:br/>
        <w:t>$kubectl delete pods tomcat-pod(the name of the pod)</w:t>
        <w:br/>
      </w:r>
    </w:p>
    <w:p>
      <w:pPr>
        <w:pStyle w:val="Normal"/>
        <w:rPr/>
      </w:pPr>
      <w:r>
        <w:rPr/>
        <w:t>To get running service details:</w:t>
      </w:r>
    </w:p>
    <w:p>
      <w:pPr>
        <w:pStyle w:val="Normal"/>
        <w:rPr/>
      </w:pPr>
      <w:r>
        <w:rPr/>
        <w:t>$kubectl get services</w:t>
      </w:r>
    </w:p>
    <w:p>
      <w:pPr>
        <w:pStyle w:val="Normal"/>
        <w:rPr/>
      </w:pPr>
      <w:r>
        <w:rPr/>
        <w:t>To delelete a service</w:t>
      </w:r>
    </w:p>
    <w:p>
      <w:pPr>
        <w:pStyle w:val="Normal"/>
        <w:rPr/>
      </w:pPr>
      <w:r>
        <w:rPr/>
        <w:t>$kubectl delete service nameoftheserice</w:t>
      </w:r>
    </w:p>
    <w:p>
      <w:pPr>
        <w:pStyle w:val="Normal"/>
        <w:rPr/>
      </w:pPr>
      <w:r>
        <w:rPr/>
      </w:r>
    </w:p>
    <w:p>
      <w:pPr>
        <w:pStyle w:val="Normal"/>
        <w:rPr/>
      </w:pPr>
      <w:r>
        <w:rPr/>
        <w:t>Creating the pod with replicaset, deployment without using yaml/json</w:t>
        <w:br/>
        <w:t>$kubectl run tomcat --image=tomcat:8.5 --port=8080</w:t>
        <w:br/>
        <w:t>or</w:t>
        <w:br/>
        <w:t>$kubectl run --generator=run-pod/v1 tomcat --image=tomcat:8.5 --port=8080</w:t>
        <w:br/>
        <w:t>$kubectl get pods</w:t>
      </w:r>
    </w:p>
    <w:p>
      <w:pPr>
        <w:pStyle w:val="Normal"/>
        <w:rPr/>
      </w:pPr>
      <w:r>
        <w:rPr/>
        <w:t xml:space="preserve"> </w:t>
      </w:r>
      <w:r>
        <w:rPr/>
        <w:t>$kubectl get deployments</w:t>
      </w:r>
    </w:p>
    <w:p>
      <w:pPr>
        <w:pStyle w:val="Normal"/>
        <w:rPr/>
      </w:pPr>
      <w:r>
        <w:rPr/>
        <w:t xml:space="preserve"> </w:t>
      </w:r>
      <w:r>
        <w:rPr/>
        <w:t>$kubectl get replicaset</w:t>
      </w:r>
    </w:p>
    <w:p>
      <w:pPr>
        <w:pStyle w:val="Normal"/>
        <w:rPr/>
      </w:pPr>
      <w:r>
        <w:rPr/>
        <w:t xml:space="preserve"> </w:t>
      </w:r>
      <w:r>
        <w:rPr/>
        <w:t>$kubectl get replicationcontroller</w:t>
      </w:r>
    </w:p>
    <w:p>
      <w:pPr>
        <w:pStyle w:val="Normal"/>
        <w:rPr/>
      </w:pPr>
      <w:r>
        <w:rPr/>
        <w:t>If we delete the deployment all will be delete try the below commands:</w:t>
      </w:r>
    </w:p>
    <w:p>
      <w:pPr>
        <w:pStyle w:val="Normal"/>
        <w:rPr/>
      </w:pPr>
      <w:r>
        <w:rPr/>
        <w:t>$kubectl delete deployment tomcat</w:t>
      </w:r>
    </w:p>
    <w:p>
      <w:pPr>
        <w:pStyle w:val="Normal"/>
        <w:rPr/>
      </w:pPr>
      <w:r>
        <w:rPr/>
        <w:t xml:space="preserve"> </w:t>
      </w:r>
      <w:r>
        <w:rPr/>
        <w:t>$kubectl get deployment</w:t>
      </w:r>
    </w:p>
    <w:p>
      <w:pPr>
        <w:pStyle w:val="Normal"/>
        <w:rPr/>
      </w:pPr>
      <w:r>
        <w:rPr/>
        <w:t xml:space="preserve"> </w:t>
      </w:r>
      <w:r>
        <w:rPr/>
        <w:t>$kubectl get replicaset</w:t>
      </w:r>
    </w:p>
    <w:p>
      <w:pPr>
        <w:pStyle w:val="Normal"/>
        <w:rPr/>
      </w:pPr>
      <w:r>
        <w:rPr/>
        <w:t xml:space="preserve"> </w:t>
      </w:r>
      <w:r>
        <w:rPr/>
        <w:t>$kubectl get pods</w:t>
      </w:r>
    </w:p>
    <w:p>
      <w:pPr>
        <w:pStyle w:val="Normal"/>
        <w:rPr/>
      </w:pPr>
      <w:r>
        <w:rPr/>
      </w:r>
    </w:p>
    <w:p>
      <w:pPr>
        <w:pStyle w:val="Normal"/>
        <w:rPr/>
      </w:pPr>
      <w:r>
        <w:rPr/>
        <w:t>Creating only pod without using yaml /json</w:t>
      </w:r>
    </w:p>
    <w:p>
      <w:pPr>
        <w:pStyle w:val="Normal"/>
        <w:rPr/>
      </w:pPr>
      <w:r>
        <w:rPr/>
        <w:t>$kubectl run tomcat --image=tomcat --port=8080 --restart=Never</w:t>
      </w:r>
    </w:p>
    <w:p>
      <w:pPr>
        <w:pStyle w:val="Normal"/>
        <w:rPr/>
      </w:pPr>
      <w:r>
        <w:rPr/>
        <w:t>Output</w:t>
      </w:r>
    </w:p>
    <w:p>
      <w:pPr>
        <w:pStyle w:val="Normal"/>
        <w:rPr/>
      </w:pPr>
      <w:r>
        <w:rPr/>
        <w:t>pod/tomcat created</w:t>
      </w:r>
    </w:p>
    <w:p>
      <w:pPr>
        <w:pStyle w:val="Normal"/>
        <w:rPr/>
      </w:pPr>
      <w:r>
        <w:rPr/>
        <w:t>More information about restart option:</w:t>
      </w:r>
    </w:p>
    <w:p>
      <w:pPr>
        <w:pStyle w:val="Normal"/>
        <w:rPr/>
      </w:pPr>
      <w:r>
        <w:rPr/>
        <w:t xml:space="preserve">--restart=Always: </w:t>
      </w:r>
    </w:p>
    <w:p>
      <w:pPr>
        <w:pStyle w:val="Normal"/>
        <w:rPr/>
      </w:pPr>
      <w:r>
        <w:rPr/>
        <w:t xml:space="preserve">The restart policy for this Pod. Legal values [Always, OnFailure, Never]. </w:t>
      </w:r>
    </w:p>
    <w:p>
      <w:pPr>
        <w:pStyle w:val="Normal"/>
        <w:rPr/>
      </w:pPr>
      <w:r>
        <w:rPr/>
        <w:t xml:space="preserve">If set to Always a deployment is created, </w:t>
      </w:r>
    </w:p>
    <w:p>
      <w:pPr>
        <w:pStyle w:val="Normal"/>
        <w:rPr/>
      </w:pPr>
      <w:r>
        <w:rPr/>
        <w:t xml:space="preserve">if set to OnFailure a job is created, </w:t>
      </w:r>
    </w:p>
    <w:p>
      <w:pPr>
        <w:pStyle w:val="Normal"/>
        <w:rPr/>
      </w:pPr>
      <w:r>
        <w:rPr/>
        <w:t xml:space="preserve">if set to Never, a regular pod is created. </w:t>
      </w:r>
    </w:p>
    <w:p>
      <w:pPr>
        <w:pStyle w:val="Normal"/>
        <w:rPr/>
      </w:pPr>
      <w:r>
        <w:rPr/>
        <w:t>For the latter two --replicas must be 1. Default Always [...]</w:t>
      </w:r>
    </w:p>
    <w:p>
      <w:pPr>
        <w:pStyle w:val="Normal"/>
        <w:rPr/>
      </w:pPr>
      <w:r>
        <w:rPr/>
      </w:r>
    </w:p>
    <w:p>
      <w:pPr>
        <w:pStyle w:val="Normal"/>
        <w:rPr/>
      </w:pPr>
      <w:r>
        <w:rPr/>
        <w:t>$kubectl get pod -o wide</w:t>
      </w:r>
    </w:p>
    <w:p>
      <w:pPr>
        <w:pStyle w:val="Normal"/>
        <w:rPr/>
      </w:pPr>
      <w:r>
        <w:rPr/>
        <w:t>$kubectl get deployment -o wide</w:t>
      </w:r>
    </w:p>
    <w:p>
      <w:pPr>
        <w:pStyle w:val="Normal"/>
        <w:rPr/>
      </w:pPr>
      <w:r>
        <w:rPr/>
      </w:r>
    </w:p>
    <w:p>
      <w:pPr>
        <w:pStyle w:val="Normal"/>
        <w:rPr/>
      </w:pPr>
      <w:r>
        <w:rPr/>
        <w:t xml:space="preserve">We can expose pod as service. </w:t>
      </w:r>
    </w:p>
    <w:p>
      <w:pPr>
        <w:pStyle w:val="Normal"/>
        <w:rPr/>
      </w:pPr>
      <w:r>
        <w:rPr/>
        <w:t>We can also expose a deployment as service.</w:t>
      </w:r>
    </w:p>
    <w:p>
      <w:pPr>
        <w:pStyle w:val="Normal"/>
        <w:rPr/>
      </w:pPr>
      <w:r>
        <w:rPr/>
        <w:t>We rarely create only pods in production.</w:t>
      </w:r>
    </w:p>
    <w:p>
      <w:pPr>
        <w:pStyle w:val="Normal"/>
        <w:rPr/>
      </w:pPr>
      <w:r>
        <w:rPr/>
        <w:t>Mostly We will create pods with deployments in production.</w:t>
      </w:r>
    </w:p>
    <w:p>
      <w:pPr>
        <w:pStyle w:val="Normal"/>
        <w:rPr/>
      </w:pPr>
      <w:r>
        <w:rPr/>
        <w:t>So in production we do expose deployments as services. (culsterIP , NodePort, LoadBalancer types etc)</w:t>
      </w:r>
    </w:p>
    <w:p>
      <w:pPr>
        <w:pStyle w:val="Normal"/>
        <w:rPr/>
      </w:pPr>
      <w:r>
        <w:rPr/>
        <w:t>$kubectl expose deployment tomcat --name=tomcat-service --type=NodePort</w:t>
      </w:r>
    </w:p>
    <w:p>
      <w:pPr>
        <w:pStyle w:val="Normal"/>
        <w:rPr/>
      </w:pPr>
      <w:r>
        <w:rPr/>
        <w:br/>
        <w:t>Troubleshooting with kubectl</w:t>
        <w:br/>
        <w:t>kubectl get -&gt; list resources</w:t>
        <w:br/>
        <w:t>examples: kubectl get nodes</w:t>
        <w:br/>
        <w:t>          kubectl get pods</w:t>
        <w:br/>
        <w:t>          kubectl get deployments</w:t>
        <w:br/>
        <w:t>          kubectl get services</w:t>
        <w:br/>
        <w:br/>
        <w:t>kubectl describe -&gt; show detailed informatin about a resource</w:t>
        <w:br/>
        <w:t>examples:</w:t>
        <w:br/>
        <w:t>kubectl describe pods tomcat-pod(pod name)</w:t>
        <w:br/>
        <w:t>kubectl describe nodes node-name</w:t>
        <w:br/>
        <w:t>kubectl describe deployments deployment-name</w:t>
        <w:br/>
        <w:t>kubectl describe services service-name</w:t>
        <w:br/>
        <w:br/>
        <w:t>kubectl logs -&gt; print the logs from a container in a pod</w:t>
        <w:br/>
        <w:t>examples: kubectl logs pod-name</w:t>
        <w:br/>
        <w:br/>
        <w:t>kubectl exec -&gt; execute a command on a container in pod</w:t>
        <w:br/>
        <w:t>examples: kubecechoservertl exec -it pod-name /bin/bash</w:t>
        <w:br/>
        <w:br/>
        <w:t>By using these commands we can see when application were deployed</w:t>
        <w:br/>
        <w:t>                                   what is their current status</w:t>
        <w:br/>
        <w:t>                                   where they are running</w:t>
        <w:br/>
        <w:t>                                   what is their configuration.</w:t>
        <w:br/>
        <w:br/>
        <w:br/>
        <w:t>$kubectl run tomcat --image=tomcat:8.5 --port=8080</w:t>
        <w:br/>
        <w:t>$kubectl expose deployment tomcat --name=tomcat-service --type=NodePort</w:t>
      </w:r>
    </w:p>
    <w:p>
      <w:pPr>
        <w:pStyle w:val="Normal"/>
        <w:rPr/>
      </w:pPr>
      <w:r>
        <w:rPr/>
        <w:t>$minikube service tomcat-service --url</w:t>
        <w:br/>
        <w:br/>
      </w:r>
      <w:r>
        <w:rPr/>
        <w:drawing>
          <wp:inline distT="0" distB="0" distL="0" distR="0">
            <wp:extent cx="5930265" cy="2340610"/>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15"/>
                    <a:stretch>
                      <a:fillRect/>
                    </a:stretch>
                  </pic:blipFill>
                  <pic:spPr bwMode="auto">
                    <a:xfrm>
                      <a:off x="0" y="0"/>
                      <a:ext cx="5930265" cy="2340610"/>
                    </a:xfrm>
                    <a:prstGeom prst="rect">
                      <a:avLst/>
                    </a:prstGeom>
                  </pic:spPr>
                </pic:pic>
              </a:graphicData>
            </a:graphic>
          </wp:inline>
        </w:drawing>
      </w:r>
    </w:p>
    <w:p>
      <w:pPr>
        <w:pStyle w:val="Normal"/>
        <w:rPr/>
      </w:pPr>
      <w:r>
        <w:rPr/>
        <w:drawing>
          <wp:inline distT="0" distB="0" distL="0" distR="0">
            <wp:extent cx="5930265" cy="333692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6"/>
                    <a:stretch>
                      <a:fillRect/>
                    </a:stretch>
                  </pic:blipFill>
                  <pic:spPr bwMode="auto">
                    <a:xfrm>
                      <a:off x="0" y="0"/>
                      <a:ext cx="5930265" cy="3336925"/>
                    </a:xfrm>
                    <a:prstGeom prst="rect">
                      <a:avLst/>
                    </a:prstGeom>
                  </pic:spPr>
                </pic:pic>
              </a:graphicData>
            </a:graphic>
          </wp:inline>
        </w:drawing>
      </w:r>
    </w:p>
    <w:p>
      <w:pPr>
        <w:pStyle w:val="Normal"/>
        <w:rPr>
          <w:b/>
          <w:b/>
          <w:bCs/>
        </w:rPr>
      </w:pPr>
      <w:r>
        <w:rPr>
          <w:b/>
          <w:bCs/>
        </w:rPr>
      </w:r>
    </w:p>
    <w:p>
      <w:pPr>
        <w:pStyle w:val="Normal"/>
        <w:rPr>
          <w:b/>
          <w:b/>
          <w:bCs/>
          <w:i/>
          <w:i/>
          <w:iCs/>
        </w:rPr>
      </w:pPr>
      <w:r>
        <w:rPr>
          <w:rStyle w:val="Emphasis"/>
          <w:b/>
          <w:bCs/>
          <w:i w:val="false"/>
          <w:iCs w:val="false"/>
        </w:rPr>
        <w:t>ReplicationController:</w:t>
      </w:r>
    </w:p>
    <w:p>
      <w:pPr>
        <w:pStyle w:val="Normal"/>
        <w:rPr/>
      </w:pPr>
      <w:r>
        <w:rPr/>
        <w:t xml:space="preserve">A </w:t>
      </w:r>
      <w:r>
        <w:rPr>
          <w:rStyle w:val="Emphasis"/>
        </w:rPr>
        <w:t>ReplicationController</w:t>
      </w:r>
      <w:r>
        <w:rPr/>
        <w:t xml:space="preserve"> ensures that a specified number of pod replicas are running at any one time.</w:t>
      </w:r>
    </w:p>
    <w:p>
      <w:pPr>
        <w:pStyle w:val="Normal"/>
        <w:rPr/>
      </w:pPr>
      <w:r>
        <w:rPr/>
        <w:t>In other words, a ReplicationController makes sure that a pod or a homogeneous set of pods is always up and available.</w:t>
      </w:r>
    </w:p>
    <w:p>
      <w:pPr>
        <w:pStyle w:val="Normal"/>
        <w:rPr/>
      </w:pPr>
      <w:r>
        <w:rPr>
          <w:rStyle w:val="Strong"/>
        </w:rPr>
        <w:t>Note:</w:t>
      </w:r>
      <w:r>
        <w:rPr/>
        <w:t xml:space="preserve"> A </w:t>
      </w:r>
      <w:hyperlink r:id="rId17">
        <w:r>
          <w:rPr>
            <w:rStyle w:val="HTMLCode"/>
            <w:rFonts w:eastAsia="Calibri" w:eastAsiaTheme="minorHAnsi"/>
            <w:color w:val="0000FF"/>
            <w:u w:val="single"/>
          </w:rPr>
          <w:t>Deployment</w:t>
        </w:r>
      </w:hyperlink>
      <w:r>
        <w:rPr/>
        <w:t xml:space="preserve"> that configures a </w:t>
      </w:r>
      <w:hyperlink r:id="rId18">
        <w:r>
          <w:rPr>
            <w:rStyle w:val="HTMLCode"/>
            <w:rFonts w:eastAsia="Calibri" w:eastAsiaTheme="minorHAnsi"/>
            <w:color w:val="0000FF"/>
            <w:u w:val="single"/>
          </w:rPr>
          <w:t>ReplicaSet</w:t>
        </w:r>
      </w:hyperlink>
      <w:r>
        <w:rPr/>
        <w:t xml:space="preserve"> is now the recommended way to set up replication.</w:t>
      </w:r>
    </w:p>
    <w:p>
      <w:pPr>
        <w:pStyle w:val="Normal"/>
        <w:rPr/>
      </w:pPr>
      <w:r>
        <w:rPr/>
        <w:t>https://kubernetes.io/docs/concepts/workloads/controllers/replicationcontroller/</w:t>
      </w:r>
    </w:p>
    <w:p>
      <w:pPr>
        <w:pStyle w:val="Normal"/>
        <w:rPr>
          <w:b/>
          <w:b/>
          <w:bCs/>
        </w:rPr>
      </w:pPr>
      <w:r>
        <w:rPr>
          <w:b/>
          <w:bCs/>
        </w:rPr>
        <w:t>Use case to understand labels and selectors.</w:t>
      </w:r>
    </w:p>
    <w:p>
      <w:pPr>
        <w:pStyle w:val="Normal"/>
        <w:rPr>
          <w:b/>
          <w:b/>
          <w:bCs/>
        </w:rPr>
      </w:pPr>
      <w:r>
        <w:rPr>
          <w:b/>
          <w:bCs/>
        </w:rPr>
        <w:t>Label selectors</w:t>
      </w:r>
    </w:p>
    <w:p>
      <w:pPr>
        <w:pStyle w:val="Normal"/>
        <w:rPr/>
      </w:pPr>
      <w:r>
        <w:rPr/>
        <w:t>Unlike names and UIDs, labels do not provide uniqueness. In general, we expect many objects to carry the same label(s).</w:t>
      </w:r>
    </w:p>
    <w:p>
      <w:pPr>
        <w:pStyle w:val="Normal"/>
        <w:rPr/>
      </w:pPr>
      <w:r>
        <w:rPr/>
        <w:t>Via a label selector, the client/user can identify a set of objects. The label selector is the core grouping primitive in Kubernetes.</w:t>
      </w:r>
    </w:p>
    <w:p>
      <w:pPr>
        <w:pStyle w:val="Normal"/>
        <w:rPr>
          <w:b/>
          <w:b/>
          <w:bCs/>
        </w:rPr>
      </w:pPr>
      <w:r>
        <w:rPr>
          <w:b/>
          <w:bCs/>
        </w:rPr>
        <w:t>Pod Selector</w:t>
      </w:r>
    </w:p>
    <w:p>
      <w:pPr>
        <w:pStyle w:val="Normal"/>
        <w:rPr/>
      </w:pPr>
      <w:r>
        <w:rPr/>
        <w:t>The .spec.selector field is a label selector. A ReplicationController manages all the pods with labels that match the selector. It does not distinguish between pods that it created or deleted and pods that another person or process created or deleted. This allows the ReplicationController to be replaced without affecting the running pods.</w:t>
      </w:r>
    </w:p>
    <w:p>
      <w:pPr>
        <w:pStyle w:val="Normal"/>
        <w:rPr>
          <w:b/>
          <w:b/>
          <w:bCs/>
        </w:rPr>
      </w:pPr>
      <w:r>
        <w:rPr>
          <w:b/>
          <w:bCs/>
        </w:rPr>
        <w:t>tomcat-pod1.yaml</w:t>
      </w:r>
    </w:p>
    <w:p>
      <w:pPr>
        <w:pStyle w:val="Normal"/>
        <w:rPr/>
      </w:pPr>
      <w:r>
        <w:rPr/>
        <w:t>apiVersion: v1</w:t>
        <w:br/>
        <w:t>kind: Pod</w:t>
        <w:br/>
        <w:t>metadata:</w:t>
        <w:br/>
        <w:t>   name: tomcat-pod1</w:t>
        <w:br/>
        <w:t>   labels:</w:t>
        <w:br/>
        <w:t>    app: tomcat-l</w:t>
        <w:br/>
        <w:t>spec:</w:t>
        <w:br/>
        <w:t>  containers:</w:t>
        <w:br/>
        <w:t>    - name: tomcat-pod-c</w:t>
        <w:br/>
        <w:t>      image: tomcat</w:t>
        <w:br/>
        <w:t>      ports:</w:t>
        <w:br/>
        <w:t>        - containerPort: 8080</w:t>
      </w:r>
    </w:p>
    <w:p>
      <w:pPr>
        <w:pStyle w:val="Normal"/>
        <w:rPr/>
      </w:pPr>
      <w:r>
        <w:rPr/>
      </w:r>
    </w:p>
    <w:p>
      <w:pPr>
        <w:pStyle w:val="Normal"/>
        <w:rPr>
          <w:b/>
          <w:b/>
          <w:bCs/>
        </w:rPr>
      </w:pPr>
      <w:r>
        <w:rPr>
          <w:b/>
          <w:bCs/>
        </w:rPr>
        <w:t>tomcat-pod2.yaml</w:t>
      </w:r>
    </w:p>
    <w:p>
      <w:pPr>
        <w:pStyle w:val="Normal"/>
        <w:rPr/>
      </w:pPr>
      <w:r>
        <w:rPr/>
        <w:t>apiVersion: v1</w:t>
        <w:br/>
        <w:t>kind: Pod</w:t>
        <w:br/>
        <w:t>metadata:</w:t>
        <w:br/>
        <w:t>   name: tomcat-pod2</w:t>
        <w:br/>
        <w:t>   labels:</w:t>
        <w:br/>
        <w:t>    app: tomcat-l</w:t>
        <w:br/>
        <w:t>spec:</w:t>
        <w:br/>
        <w:t>  containers:</w:t>
        <w:br/>
        <w:t>    - name: tomcat-pod-c</w:t>
        <w:br/>
        <w:t>      image: tomcat</w:t>
        <w:br/>
        <w:t>      ports:</w:t>
        <w:br/>
        <w:t>        - containerPort: 8080</w:t>
      </w:r>
    </w:p>
    <w:p>
      <w:pPr>
        <w:pStyle w:val="Normal"/>
        <w:rPr/>
      </w:pPr>
      <w:r>
        <w:rPr/>
      </w:r>
    </w:p>
    <w:p>
      <w:pPr>
        <w:pStyle w:val="Normal"/>
        <w:rPr>
          <w:b/>
          <w:b/>
          <w:bCs/>
        </w:rPr>
      </w:pPr>
      <w:r>
        <w:rPr>
          <w:b/>
          <w:bCs/>
        </w:rPr>
        <w:t>tomcat-pod3.yaml</w:t>
      </w:r>
    </w:p>
    <w:p>
      <w:pPr>
        <w:pStyle w:val="Normal"/>
        <w:rPr/>
      </w:pPr>
      <w:r>
        <w:rPr/>
        <w:t>apiVersion: v1</w:t>
        <w:br/>
        <w:t>kind: Pod</w:t>
        <w:br/>
        <w:t>metadata:</w:t>
        <w:br/>
        <w:t>   name: tomcat-pod3</w:t>
        <w:br/>
        <w:t>   labels:</w:t>
        <w:br/>
        <w:t>    app: tomcat-l</w:t>
        <w:br/>
        <w:t>spec:</w:t>
        <w:br/>
        <w:t>  containers:</w:t>
        <w:br/>
        <w:t>    - name: tomcat-pod-c</w:t>
        <w:br/>
        <w:t>      image: tomcat</w:t>
        <w:br/>
        <w:t>      ports:</w:t>
        <w:br/>
        <w:t>        - containerPort: 8080</w:t>
      </w:r>
    </w:p>
    <w:p>
      <w:pPr>
        <w:pStyle w:val="Normal"/>
        <w:rPr/>
      </w:pPr>
      <w:r>
        <w:rPr/>
      </w:r>
    </w:p>
    <w:p>
      <w:pPr>
        <w:pStyle w:val="Normal"/>
        <w:rPr>
          <w:b/>
          <w:b/>
          <w:bCs/>
        </w:rPr>
      </w:pPr>
      <w:r>
        <w:rPr>
          <w:b/>
          <w:bCs/>
        </w:rPr>
        <w:t>tomcat-pod4.yaml</w:t>
      </w:r>
    </w:p>
    <w:p>
      <w:pPr>
        <w:pStyle w:val="Normal"/>
        <w:rPr/>
      </w:pPr>
      <w:r>
        <w:rPr/>
        <w:t>apiVersion: v1</w:t>
        <w:br/>
        <w:t>kind: Pod</w:t>
        <w:br/>
        <w:t>metadata:</w:t>
        <w:br/>
        <w:t>   name: tomcat-pod4</w:t>
        <w:br/>
        <w:t>   labels:</w:t>
        <w:br/>
        <w:t>    app: tomcat-l</w:t>
        <w:br/>
        <w:t>spec:</w:t>
        <w:br/>
        <w:t>  containers:</w:t>
        <w:br/>
        <w:t>    - name: tomcat-pod-c</w:t>
        <w:br/>
        <w:t>      image: tomcat</w:t>
        <w:br/>
        <w:t>      ports:</w:t>
        <w:br/>
        <w:t>        - containerPort: 8080</w:t>
      </w:r>
    </w:p>
    <w:p>
      <w:pPr>
        <w:pStyle w:val="Normal"/>
        <w:rPr>
          <w:b/>
          <w:b/>
          <w:bCs/>
        </w:rPr>
      </w:pPr>
      <w:r>
        <w:rPr>
          <w:b/>
          <w:bCs/>
        </w:rPr>
      </w:r>
    </w:p>
    <w:p>
      <w:pPr>
        <w:pStyle w:val="Normal"/>
        <w:rPr>
          <w:b/>
          <w:b/>
          <w:bCs/>
        </w:rPr>
      </w:pPr>
      <w:r>
        <w:rPr>
          <w:b/>
          <w:bCs/>
        </w:rPr>
        <w:t>tomcat-pod5.yaml</w:t>
      </w:r>
    </w:p>
    <w:p>
      <w:pPr>
        <w:pStyle w:val="Normal"/>
        <w:rPr/>
      </w:pPr>
      <w:r>
        <w:rPr/>
        <w:t>apiVersion: v1</w:t>
        <w:br/>
        <w:t>kind: Pod</w:t>
        <w:br/>
        <w:t>metadata:</w:t>
        <w:br/>
        <w:t>   name: tomcat-pod5</w:t>
        <w:br/>
        <w:t>   labels:</w:t>
        <w:br/>
        <w:t>    app: tomcat-l2</w:t>
        <w:br/>
        <w:t>spec:</w:t>
        <w:br/>
        <w:t>  containers:</w:t>
        <w:br/>
        <w:t>    - name: tomcat-pod-c</w:t>
        <w:br/>
        <w:t>      image: tomcat</w:t>
        <w:br/>
        <w:t>      ports:</w:t>
        <w:br/>
        <w:t>        - containerPort: 8080</w:t>
      </w:r>
    </w:p>
    <w:p>
      <w:pPr>
        <w:pStyle w:val="Normal"/>
        <w:rPr/>
      </w:pPr>
      <w:r>
        <w:rPr/>
        <w:t>create all the five pods</w:t>
      </w:r>
    </w:p>
    <w:p>
      <w:pPr>
        <w:pStyle w:val="Normal"/>
        <w:rPr/>
      </w:pPr>
      <w:r>
        <w:rPr/>
        <w:t>kubectl create -f tomcat-pod1.yaml</w:t>
      </w:r>
    </w:p>
    <w:p>
      <w:pPr>
        <w:pStyle w:val="Normal"/>
        <w:rPr/>
      </w:pPr>
      <w:r>
        <w:rPr/>
        <w:t>kubectl create -f tomcat-pod2.yaml</w:t>
      </w:r>
    </w:p>
    <w:p>
      <w:pPr>
        <w:pStyle w:val="Normal"/>
        <w:rPr/>
      </w:pPr>
      <w:r>
        <w:rPr/>
      </w:r>
    </w:p>
    <w:p>
      <w:pPr>
        <w:pStyle w:val="Normal"/>
        <w:rPr/>
      </w:pPr>
      <w:r>
        <w:rPr/>
        <w:t>kubectl create -f tomcat-pod3.yaml</w:t>
      </w:r>
    </w:p>
    <w:p>
      <w:pPr>
        <w:pStyle w:val="Normal"/>
        <w:rPr/>
      </w:pPr>
      <w:r>
        <w:rPr/>
      </w:r>
    </w:p>
    <w:p>
      <w:pPr>
        <w:pStyle w:val="Normal"/>
        <w:rPr/>
      </w:pPr>
      <w:r>
        <w:rPr/>
        <w:t>kubectl create -f tomcat-pod4.yaml</w:t>
      </w:r>
    </w:p>
    <w:p>
      <w:pPr>
        <w:pStyle w:val="Normal"/>
        <w:rPr/>
      </w:pPr>
      <w:r>
        <w:rPr/>
      </w:r>
    </w:p>
    <w:p>
      <w:pPr>
        <w:pStyle w:val="Normal"/>
        <w:rPr/>
      </w:pPr>
      <w:r>
        <w:rPr/>
        <w:t>kubectl create -f tomcat-pod5.yaml</w:t>
      </w:r>
    </w:p>
    <w:p>
      <w:pPr>
        <w:pStyle w:val="Normal"/>
        <w:rPr/>
      </w:pPr>
      <w:r>
        <w:rPr/>
        <w:t>first four pods label is tomcat-l</w:t>
      </w:r>
    </w:p>
    <w:p>
      <w:pPr>
        <w:pStyle w:val="Normal"/>
        <w:rPr/>
      </w:pPr>
      <w:r>
        <w:rPr/>
        <w:t>fifth pod label is tomcat-l2</w:t>
      </w:r>
    </w:p>
    <w:p>
      <w:pPr>
        <w:pStyle w:val="Normal"/>
        <w:rPr/>
      </w:pPr>
      <w:r>
        <w:rPr/>
        <w:t>create replication controller for 3 tomcat pods and give label selector as tomcat-l</w:t>
      </w:r>
    </w:p>
    <w:p>
      <w:pPr>
        <w:pStyle w:val="Normal"/>
        <w:rPr>
          <w:b/>
          <w:b/>
          <w:bCs/>
        </w:rPr>
      </w:pPr>
      <w:r>
        <w:rPr>
          <w:b/>
          <w:bCs/>
        </w:rPr>
        <w:t>rc.yaml</w:t>
      </w:r>
    </w:p>
    <w:p>
      <w:pPr>
        <w:pStyle w:val="Normal"/>
        <w:rPr/>
      </w:pPr>
      <w:r>
        <w:rPr/>
        <w:t>apiVersion: v1</w:t>
      </w:r>
    </w:p>
    <w:p>
      <w:pPr>
        <w:pStyle w:val="Normal"/>
        <w:rPr/>
      </w:pPr>
      <w:r>
        <w:rPr/>
        <w:t>kind: ReplicationController</w:t>
      </w:r>
    </w:p>
    <w:p>
      <w:pPr>
        <w:pStyle w:val="Normal"/>
        <w:rPr/>
      </w:pPr>
      <w:r>
        <w:rPr/>
        <w:t>metadata:</w:t>
      </w:r>
    </w:p>
    <w:p>
      <w:pPr>
        <w:pStyle w:val="Normal"/>
        <w:rPr/>
      </w:pPr>
      <w:r>
        <w:rPr/>
        <w:t xml:space="preserve">  </w:t>
      </w:r>
      <w:r>
        <w:rPr/>
        <w:t>name: tomcat-rc</w:t>
      </w:r>
    </w:p>
    <w:p>
      <w:pPr>
        <w:pStyle w:val="Normal"/>
        <w:rPr/>
      </w:pPr>
      <w:r>
        <w:rPr/>
        <w:t>spec:</w:t>
      </w:r>
    </w:p>
    <w:p>
      <w:pPr>
        <w:pStyle w:val="Normal"/>
        <w:rPr/>
      </w:pPr>
      <w:r>
        <w:rPr/>
        <w:t xml:space="preserve">  </w:t>
      </w:r>
      <w:r>
        <w:rPr/>
        <w:t>replicas: 3</w:t>
      </w:r>
    </w:p>
    <w:p>
      <w:pPr>
        <w:pStyle w:val="Normal"/>
        <w:rPr/>
      </w:pPr>
      <w:r>
        <w:rPr/>
        <w:t xml:space="preserve">  </w:t>
      </w:r>
      <w:r>
        <w:rPr/>
        <w:t>selector:</w:t>
      </w:r>
    </w:p>
    <w:p>
      <w:pPr>
        <w:pStyle w:val="Normal"/>
        <w:rPr/>
      </w:pPr>
      <w:r>
        <w:rPr/>
        <w:t xml:space="preserve">    </w:t>
      </w:r>
      <w:r>
        <w:rPr/>
        <w:t>app: tomcat-l</w:t>
      </w:r>
    </w:p>
    <w:p>
      <w:pPr>
        <w:pStyle w:val="Normal"/>
        <w:rPr/>
      </w:pPr>
      <w:r>
        <w:rPr/>
        <w:t xml:space="preserve">  </w:t>
      </w:r>
      <w:r>
        <w:rPr/>
        <w:t>template:</w:t>
      </w:r>
    </w:p>
    <w:p>
      <w:pPr>
        <w:pStyle w:val="Normal"/>
        <w:rPr/>
      </w:pPr>
      <w:r>
        <w:rPr/>
        <w:t xml:space="preserve">    </w:t>
      </w:r>
      <w:r>
        <w:rPr/>
        <w:t>metadata:</w:t>
      </w:r>
    </w:p>
    <w:p>
      <w:pPr>
        <w:pStyle w:val="Normal"/>
        <w:rPr/>
      </w:pPr>
      <w:r>
        <w:rPr/>
        <w:t xml:space="preserve">      </w:t>
      </w:r>
      <w:r>
        <w:rPr/>
        <w:t>name: tomcat</w:t>
      </w:r>
    </w:p>
    <w:p>
      <w:pPr>
        <w:pStyle w:val="Normal"/>
        <w:rPr/>
      </w:pPr>
      <w:r>
        <w:rPr/>
        <w:t xml:space="preserve">      </w:t>
      </w:r>
      <w:r>
        <w:rPr/>
        <w:t>labels:</w:t>
      </w:r>
    </w:p>
    <w:p>
      <w:pPr>
        <w:pStyle w:val="Normal"/>
        <w:rPr/>
      </w:pPr>
      <w:r>
        <w:rPr/>
        <w:t xml:space="preserve">        </w:t>
      </w:r>
      <w:r>
        <w:rPr/>
        <w:t>app: tomcat-l</w:t>
      </w:r>
    </w:p>
    <w:p>
      <w:pPr>
        <w:pStyle w:val="Normal"/>
        <w:rPr/>
      </w:pPr>
      <w:r>
        <w:rPr/>
        <w:t xml:space="preserve">    </w:t>
      </w:r>
      <w:r>
        <w:rPr/>
        <w:t>spec:</w:t>
      </w:r>
    </w:p>
    <w:p>
      <w:pPr>
        <w:pStyle w:val="Normal"/>
        <w:rPr/>
      </w:pPr>
      <w:r>
        <w:rPr/>
        <w:t xml:space="preserve">      </w:t>
      </w:r>
      <w:r>
        <w:rPr/>
        <w:t>containers:</w:t>
      </w:r>
    </w:p>
    <w:p>
      <w:pPr>
        <w:pStyle w:val="Normal"/>
        <w:rPr/>
      </w:pPr>
      <w:r>
        <w:rPr/>
        <w:t xml:space="preserve">      </w:t>
      </w:r>
      <w:r>
        <w:rPr/>
        <w:t>- name: tomcat-c</w:t>
      </w:r>
    </w:p>
    <w:p>
      <w:pPr>
        <w:pStyle w:val="Normal"/>
        <w:rPr/>
      </w:pPr>
      <w:r>
        <w:rPr/>
        <w:t xml:space="preserve">        </w:t>
      </w:r>
      <w:r>
        <w:rPr/>
        <w:t>image: tomcat</w:t>
      </w:r>
    </w:p>
    <w:p>
      <w:pPr>
        <w:pStyle w:val="Normal"/>
        <w:rPr/>
      </w:pPr>
      <w:r>
        <w:rPr/>
        <w:t xml:space="preserve">        </w:t>
      </w:r>
      <w:r>
        <w:rPr/>
        <w:t>ports:</w:t>
      </w:r>
    </w:p>
    <w:p>
      <w:pPr>
        <w:pStyle w:val="Normal"/>
        <w:rPr/>
      </w:pPr>
      <w:r>
        <w:rPr/>
        <w:t xml:space="preserve">        </w:t>
      </w:r>
      <w:r>
        <w:rPr/>
        <w:t>- containerPort: 8080</w:t>
      </w:r>
    </w:p>
    <w:p>
      <w:pPr>
        <w:pStyle w:val="Normal"/>
        <w:rPr/>
      </w:pPr>
      <w:r>
        <w:rPr/>
        <w:t>$kubectl create -f rc.yaml</w:t>
      </w:r>
    </w:p>
    <w:p>
      <w:pPr>
        <w:pStyle w:val="Normal"/>
        <w:rPr/>
      </w:pPr>
      <w:r>
        <w:rPr/>
        <w:t>$kubectl get pods</w:t>
      </w:r>
    </w:p>
    <w:p>
      <w:pPr>
        <w:pStyle w:val="Normal"/>
        <w:rPr/>
      </w:pPr>
      <w:r>
        <w:rPr/>
        <w:t>How many we will see?</w:t>
      </w:r>
    </w:p>
    <w:p>
      <w:pPr>
        <w:pStyle w:val="Normal"/>
        <w:rPr/>
      </w:pPr>
      <w:r>
        <w:rPr/>
        <w:t>1 terminating or terminated</w:t>
      </w:r>
    </w:p>
    <w:p>
      <w:pPr>
        <w:pStyle w:val="Normal"/>
        <w:rPr/>
      </w:pPr>
      <w:r>
        <w:rPr/>
        <w:t>We will see only 4.</w:t>
      </w:r>
    </w:p>
    <w:p>
      <w:pPr>
        <w:pStyle w:val="Normal"/>
        <w:rPr/>
      </w:pPr>
      <w:r>
        <w:rPr/>
        <w:t>3 are having tomcat-l as label</w:t>
      </w:r>
    </w:p>
    <w:p>
      <w:pPr>
        <w:pStyle w:val="Normal"/>
        <w:rPr/>
      </w:pPr>
      <w:r>
        <w:rPr/>
        <w:t>1 I having tomcat-l1 as label (ie tomcat-pod5)</w:t>
      </w:r>
    </w:p>
    <w:p>
      <w:pPr>
        <w:pStyle w:val="Normal"/>
        <w:rPr/>
      </w:pPr>
      <w:r>
        <w:rPr/>
        <w:t>Replication controller selects the pods based on selector label given in yaml file (ie tomcat-l)</w:t>
      </w:r>
    </w:p>
    <w:p>
      <w:pPr>
        <w:pStyle w:val="Normal"/>
        <w:rPr/>
      </w:pPr>
      <w:r>
        <w:rPr>
          <w:b/>
          <w:bCs/>
        </w:rPr>
        <w:t xml:space="preserve">Note: </w:t>
      </w:r>
      <w:r>
        <w:rPr/>
        <w:t>Delete all pods and replication controller and try the below the commands.</w:t>
      </w:r>
    </w:p>
    <w:p>
      <w:pPr>
        <w:pStyle w:val="Normal"/>
        <w:rPr>
          <w:b/>
          <w:b/>
          <w:bCs/>
        </w:rPr>
      </w:pPr>
      <w:r>
        <w:rPr>
          <w:b/>
          <w:bCs/>
        </w:rPr>
        <w:t>rc.yaml</w:t>
      </w:r>
    </w:p>
    <w:p>
      <w:pPr>
        <w:pStyle w:val="Normal"/>
        <w:rPr/>
      </w:pPr>
      <w:r>
        <w:rPr/>
        <w:t>apiVersion: v1</w:t>
      </w:r>
    </w:p>
    <w:p>
      <w:pPr>
        <w:pStyle w:val="Normal"/>
        <w:rPr/>
      </w:pPr>
      <w:r>
        <w:rPr/>
        <w:t>kind: ReplicationController</w:t>
      </w:r>
    </w:p>
    <w:p>
      <w:pPr>
        <w:pStyle w:val="Normal"/>
        <w:rPr/>
      </w:pPr>
      <w:r>
        <w:rPr/>
        <w:t>metadata:</w:t>
      </w:r>
    </w:p>
    <w:p>
      <w:pPr>
        <w:pStyle w:val="Normal"/>
        <w:rPr/>
      </w:pPr>
      <w:r>
        <w:rPr/>
        <w:t xml:space="preserve">  </w:t>
      </w:r>
      <w:r>
        <w:rPr/>
        <w:t>name: tomcat-rc</w:t>
      </w:r>
    </w:p>
    <w:p>
      <w:pPr>
        <w:pStyle w:val="Normal"/>
        <w:rPr/>
      </w:pPr>
      <w:r>
        <w:rPr/>
        <w:t>spec:</w:t>
      </w:r>
    </w:p>
    <w:p>
      <w:pPr>
        <w:pStyle w:val="Normal"/>
        <w:rPr/>
      </w:pPr>
      <w:r>
        <w:rPr/>
        <w:t xml:space="preserve">  </w:t>
      </w:r>
      <w:r>
        <w:rPr/>
        <w:t>replicas: 3</w:t>
      </w:r>
    </w:p>
    <w:p>
      <w:pPr>
        <w:pStyle w:val="Normal"/>
        <w:rPr/>
      </w:pPr>
      <w:r>
        <w:rPr/>
        <w:t xml:space="preserve">  </w:t>
      </w:r>
      <w:r>
        <w:rPr/>
        <w:t>selector:</w:t>
      </w:r>
    </w:p>
    <w:p>
      <w:pPr>
        <w:pStyle w:val="Normal"/>
        <w:rPr/>
      </w:pPr>
      <w:r>
        <w:rPr/>
        <w:t xml:space="preserve">    </w:t>
      </w:r>
      <w:r>
        <w:rPr/>
        <w:t>app: tomcat-l</w:t>
      </w:r>
    </w:p>
    <w:p>
      <w:pPr>
        <w:pStyle w:val="Normal"/>
        <w:rPr/>
      </w:pPr>
      <w:r>
        <w:rPr/>
        <w:t xml:space="preserve">  </w:t>
      </w:r>
      <w:r>
        <w:rPr/>
        <w:t>template:</w:t>
      </w:r>
    </w:p>
    <w:p>
      <w:pPr>
        <w:pStyle w:val="Normal"/>
        <w:rPr/>
      </w:pPr>
      <w:r>
        <w:rPr/>
        <w:t xml:space="preserve">    </w:t>
      </w:r>
      <w:r>
        <w:rPr/>
        <w:t>metadata:</w:t>
      </w:r>
    </w:p>
    <w:p>
      <w:pPr>
        <w:pStyle w:val="Normal"/>
        <w:rPr/>
      </w:pPr>
      <w:r>
        <w:rPr/>
        <w:t xml:space="preserve">      </w:t>
      </w:r>
      <w:r>
        <w:rPr/>
        <w:t>name: tomcat</w:t>
      </w:r>
    </w:p>
    <w:p>
      <w:pPr>
        <w:pStyle w:val="Normal"/>
        <w:rPr/>
      </w:pPr>
      <w:r>
        <w:rPr/>
        <w:t xml:space="preserve">      </w:t>
      </w:r>
      <w:r>
        <w:rPr/>
        <w:t>labels:</w:t>
      </w:r>
    </w:p>
    <w:p>
      <w:pPr>
        <w:pStyle w:val="Normal"/>
        <w:rPr/>
      </w:pPr>
      <w:r>
        <w:rPr/>
        <w:t xml:space="preserve">        </w:t>
      </w:r>
      <w:r>
        <w:rPr/>
        <w:t>app: tomcat-l</w:t>
      </w:r>
    </w:p>
    <w:p>
      <w:pPr>
        <w:pStyle w:val="Normal"/>
        <w:rPr/>
      </w:pPr>
      <w:r>
        <w:rPr/>
        <w:t xml:space="preserve">    </w:t>
      </w:r>
      <w:r>
        <w:rPr/>
        <w:t>spec:</w:t>
      </w:r>
    </w:p>
    <w:p>
      <w:pPr>
        <w:pStyle w:val="Normal"/>
        <w:rPr/>
      </w:pPr>
      <w:r>
        <w:rPr/>
        <w:t xml:space="preserve">      </w:t>
      </w:r>
      <w:r>
        <w:rPr/>
        <w:t>containers:</w:t>
      </w:r>
    </w:p>
    <w:p>
      <w:pPr>
        <w:pStyle w:val="Normal"/>
        <w:rPr/>
      </w:pPr>
      <w:r>
        <w:rPr/>
        <w:t xml:space="preserve">      </w:t>
      </w:r>
      <w:r>
        <w:rPr/>
        <w:t>- name: tomcat-c</w:t>
      </w:r>
    </w:p>
    <w:p>
      <w:pPr>
        <w:pStyle w:val="Normal"/>
        <w:rPr/>
      </w:pPr>
      <w:r>
        <w:rPr/>
        <w:t xml:space="preserve">        </w:t>
      </w:r>
      <w:r>
        <w:rPr/>
        <w:t>image: tomcat</w:t>
      </w:r>
    </w:p>
    <w:p>
      <w:pPr>
        <w:pStyle w:val="Normal"/>
        <w:rPr/>
      </w:pPr>
      <w:r>
        <w:rPr/>
        <w:t xml:space="preserve">        </w:t>
      </w:r>
      <w:r>
        <w:rPr/>
        <w:t>ports:</w:t>
      </w:r>
    </w:p>
    <w:p>
      <w:pPr>
        <w:pStyle w:val="Normal"/>
        <w:rPr/>
      </w:pPr>
      <w:r>
        <w:rPr/>
        <w:t xml:space="preserve">        </w:t>
      </w:r>
      <w:r>
        <w:rPr/>
        <w:t>- containerPort: 8080</w:t>
      </w:r>
    </w:p>
    <w:p>
      <w:pPr>
        <w:pStyle w:val="Normal"/>
        <w:rPr/>
      </w:pPr>
      <w:r>
        <w:rPr/>
        <w:t>$kubectl create -f rc.yaml</w:t>
      </w:r>
    </w:p>
    <w:p>
      <w:pPr>
        <w:pStyle w:val="Normal"/>
        <w:rPr/>
      </w:pPr>
      <w:r>
        <w:rPr/>
        <w:t xml:space="preserve">$kubectl get pods </w:t>
      </w:r>
    </w:p>
    <w:p>
      <w:pPr>
        <w:pStyle w:val="Normal"/>
        <w:rPr/>
      </w:pPr>
      <w:r>
        <w:rPr/>
        <w:t>Now you can see three tomcat pods are create</w:t>
      </w:r>
    </w:p>
    <w:p>
      <w:pPr>
        <w:pStyle w:val="Normal"/>
        <w:rPr/>
      </w:pPr>
      <w:r>
        <w:rPr/>
        <w:t>$kubectl get replicationcontroller</w:t>
      </w:r>
    </w:p>
    <w:p>
      <w:pPr>
        <w:pStyle w:val="Normal"/>
        <w:rPr/>
      </w:pPr>
      <w:r>
        <w:rPr/>
        <w:t>Or</w:t>
      </w:r>
    </w:p>
    <w:p>
      <w:pPr>
        <w:pStyle w:val="Normal"/>
        <w:rPr/>
      </w:pPr>
      <w:r>
        <w:rPr/>
        <w:t>$kubectl get rc</w:t>
      </w:r>
    </w:p>
    <w:p>
      <w:pPr>
        <w:pStyle w:val="Normal"/>
        <w:rPr/>
      </w:pPr>
      <w:r>
        <w:rPr/>
        <w:t>$kubectl describe rc</w:t>
      </w:r>
    </w:p>
    <w:p>
      <w:pPr>
        <w:pStyle w:val="Normal"/>
        <w:rPr/>
      </w:pPr>
      <w:r>
        <w:rPr/>
      </w:r>
    </w:p>
    <w:p>
      <w:pPr>
        <w:pStyle w:val="Normal"/>
        <w:rPr/>
      </w:pPr>
      <w:r>
        <w:rPr/>
        <w:t>Create a new pod</w:t>
      </w:r>
    </w:p>
    <w:p>
      <w:pPr>
        <w:pStyle w:val="Normal"/>
        <w:rPr>
          <w:b/>
          <w:b/>
          <w:bCs/>
        </w:rPr>
      </w:pPr>
      <w:r>
        <w:rPr>
          <w:b/>
          <w:bCs/>
        </w:rPr>
        <w:t>tomcat-pod.yaml</w:t>
      </w:r>
    </w:p>
    <w:p>
      <w:pPr>
        <w:pStyle w:val="Normal"/>
        <w:rPr/>
      </w:pPr>
      <w:r>
        <w:rPr/>
        <w:t>apiVersion: v1</w:t>
        <w:br/>
        <w:t>kind: Pod</w:t>
        <w:br/>
        <w:t>metadata:</w:t>
        <w:br/>
        <w:t>   name: tomcat-pod</w:t>
        <w:br/>
        <w:t>   labels:</w:t>
        <w:br/>
        <w:t>    app: tomcat-l</w:t>
        <w:br/>
        <w:t>spec:</w:t>
        <w:br/>
        <w:t>  containers:</w:t>
        <w:br/>
        <w:t>    - name: tomcat-pod-c</w:t>
        <w:br/>
        <w:t>      image: tomcat</w:t>
        <w:br/>
        <w:t>      ports:</w:t>
        <w:br/>
        <w:t>        - containerPort: 8080</w:t>
      </w:r>
    </w:p>
    <w:p>
      <w:pPr>
        <w:pStyle w:val="Normal"/>
        <w:rPr/>
      </w:pPr>
      <w:r>
        <w:rPr/>
        <w:t>$kubectl create -f tomcat-pod.yaml</w:t>
      </w:r>
    </w:p>
    <w:p>
      <w:pPr>
        <w:pStyle w:val="Normal"/>
        <w:rPr/>
      </w:pPr>
      <w:r>
        <w:rPr/>
        <w:t>Tomcat-pod is created</w:t>
      </w:r>
    </w:p>
    <w:p>
      <w:pPr>
        <w:pStyle w:val="Normal"/>
        <w:rPr/>
      </w:pPr>
      <w:r>
        <w:rPr/>
        <w:t>$kubectl get pods (immediately then tomcat-pod will be under termination)</w:t>
      </w:r>
    </w:p>
    <w:p>
      <w:pPr>
        <w:pStyle w:val="Normal"/>
        <w:rPr/>
      </w:pPr>
      <w:r>
        <w:rPr/>
      </w:r>
    </w:p>
    <w:p>
      <w:pPr>
        <w:pStyle w:val="Normal"/>
        <w:rPr/>
      </w:pPr>
      <w:r>
        <w:rPr/>
        <w:t>Now delete a pod</w:t>
      </w:r>
    </w:p>
    <w:p>
      <w:pPr>
        <w:pStyle w:val="Normal"/>
        <w:rPr/>
      </w:pPr>
      <w:r>
        <w:rPr/>
        <w:t>$Kubectl delete pod nameofthepod</w:t>
      </w:r>
    </w:p>
    <w:p>
      <w:pPr>
        <w:pStyle w:val="Normal"/>
        <w:rPr/>
      </w:pPr>
      <w:r>
        <w:rPr/>
        <w:t xml:space="preserve">$kubectl get pods </w:t>
      </w:r>
    </w:p>
    <w:p>
      <w:pPr>
        <w:pStyle w:val="Normal"/>
        <w:rPr/>
      </w:pPr>
      <w:r>
        <w:rPr/>
        <w:t>You will observe it will create one more pod</w:t>
      </w:r>
    </w:p>
    <w:p>
      <w:pPr>
        <w:pStyle w:val="Normal"/>
        <w:rPr/>
      </w:pPr>
      <w:r>
        <w:rPr/>
      </w:r>
    </w:p>
    <w:p>
      <w:pPr>
        <w:pStyle w:val="Normal"/>
        <w:rPr/>
      </w:pPr>
      <w:r>
        <w:rPr/>
        <w:t>scaleup/down the replication controller with replication controller name</w:t>
      </w:r>
    </w:p>
    <w:p>
      <w:pPr>
        <w:pStyle w:val="Normal"/>
        <w:rPr/>
      </w:pPr>
      <w:r>
        <w:rPr/>
        <w:t>$kubectl describe rc tomcat-rc</w:t>
      </w:r>
    </w:p>
    <w:p>
      <w:pPr>
        <w:pStyle w:val="Normal"/>
        <w:rPr/>
      </w:pPr>
      <w:r>
        <w:rPr/>
        <w:t>$kubectl scale --replicas=4 rc tomcat-rc</w:t>
      </w:r>
    </w:p>
    <w:p>
      <w:pPr>
        <w:pStyle w:val="Normal"/>
        <w:rPr/>
      </w:pPr>
      <w:r>
        <w:rPr/>
        <w:t>$kubectl get pod</w:t>
      </w:r>
    </w:p>
    <w:p>
      <w:pPr>
        <w:pStyle w:val="Normal"/>
        <w:rPr/>
      </w:pPr>
      <w:r>
        <w:rPr/>
      </w:r>
    </w:p>
    <w:p>
      <w:pPr>
        <w:pStyle w:val="Normal"/>
        <w:rPr/>
      </w:pPr>
      <w:r>
        <w:rPr/>
        <w:t>$kubectl scale --replicas=1 rc tomcat-rc</w:t>
      </w:r>
    </w:p>
    <w:p>
      <w:pPr>
        <w:pStyle w:val="Normal"/>
        <w:rPr/>
      </w:pPr>
      <w:r>
        <w:rPr/>
        <w:t>$kubectl get pod</w:t>
      </w:r>
    </w:p>
    <w:p>
      <w:pPr>
        <w:pStyle w:val="Normal"/>
        <w:rPr/>
      </w:pPr>
      <w:r>
        <w:rPr/>
      </w:r>
    </w:p>
    <w:p>
      <w:pPr>
        <w:pStyle w:val="Normal"/>
        <w:rPr/>
      </w:pPr>
      <w:r>
        <w:rPr/>
        <w:t>scale up / down with the replication controller’s with definition file.</w:t>
      </w:r>
    </w:p>
    <w:p>
      <w:pPr>
        <w:pStyle w:val="Normal"/>
        <w:rPr/>
      </w:pPr>
      <w:r>
        <w:rPr/>
        <w:t>$kubectl scale --replicas=4 -f rc.yaml</w:t>
      </w:r>
    </w:p>
    <w:p>
      <w:pPr>
        <w:pStyle w:val="Normal"/>
        <w:rPr/>
      </w:pPr>
      <w:r>
        <w:rPr/>
        <w:t>$kubectl get pod</w:t>
      </w:r>
    </w:p>
    <w:p>
      <w:pPr>
        <w:pStyle w:val="Normal"/>
        <w:rPr/>
      </w:pPr>
      <w:r>
        <w:rPr/>
        <w:t>$kubectl scale --replicas=1 -f rc.yaml</w:t>
      </w:r>
    </w:p>
    <w:p>
      <w:pPr>
        <w:pStyle w:val="Normal"/>
        <w:rPr>
          <w:b/>
          <w:b/>
          <w:bCs/>
        </w:rPr>
      </w:pPr>
      <w:r>
        <w:rPr>
          <w:b/>
          <w:bCs/>
        </w:rPr>
      </w:r>
    </w:p>
    <w:p>
      <w:pPr>
        <w:pStyle w:val="Normal"/>
        <w:rPr>
          <w:b/>
          <w:b/>
          <w:bCs/>
        </w:rPr>
      </w:pPr>
      <w:r>
        <w:rPr>
          <w:b/>
          <w:bCs/>
        </w:rPr>
        <w:t>ReplicaSet</w:t>
      </w:r>
    </w:p>
    <w:p>
      <w:pPr>
        <w:pStyle w:val="Normal"/>
        <w:rPr/>
      </w:pPr>
      <w:r>
        <w:rPr/>
        <w:t>A ReplicaSet’s purpose is to maintain a stable set of replica Pods running at any given time.</w:t>
      </w:r>
    </w:p>
    <w:p>
      <w:pPr>
        <w:pStyle w:val="Normal"/>
        <w:rPr/>
      </w:pPr>
      <w:r>
        <w:rPr/>
        <w:t>As such, it is often used to guarantee the availability of a specified number of identical Pods.</w:t>
      </w:r>
    </w:p>
    <w:p>
      <w:pPr>
        <w:pStyle w:val="Normal"/>
        <w:rPr/>
      </w:pPr>
      <w:r>
        <w:rPr/>
      </w:r>
    </w:p>
    <w:p>
      <w:pPr>
        <w:pStyle w:val="Normal"/>
        <w:rPr/>
      </w:pPr>
      <w:r>
        <w:rPr/>
        <w:t xml:space="preserve">Replica Set and Replication Controller do almost the same thing. </w:t>
      </w:r>
    </w:p>
    <w:p>
      <w:pPr>
        <w:pStyle w:val="Normal"/>
        <w:rPr/>
      </w:pPr>
      <w:r>
        <w:rPr/>
        <w:t xml:space="preserve">Both of them ensure that a specified number of pod replicas are running at any given time. </w:t>
      </w:r>
    </w:p>
    <w:p>
      <w:pPr>
        <w:pStyle w:val="Normal"/>
        <w:rPr/>
      </w:pPr>
      <w:r>
        <w:rPr/>
        <w:t xml:space="preserve">The difference comes with the usage of selectors to replicate pods. </w:t>
      </w:r>
    </w:p>
    <w:p>
      <w:pPr>
        <w:pStyle w:val="Normal"/>
        <w:rPr/>
      </w:pPr>
      <w:r>
        <w:rPr/>
        <w:t>Replica Set use Set-Based selectors while replication controllers use Equity-Based selectors.</w:t>
      </w:r>
    </w:p>
    <w:p>
      <w:pPr>
        <w:pStyle w:val="Normal"/>
        <w:rPr>
          <w:b/>
          <w:b/>
          <w:bCs/>
        </w:rPr>
      </w:pPr>
      <w:r>
        <w:rPr>
          <w:b/>
          <w:bCs/>
        </w:rPr>
        <w:t>replicatSet.yaml</w:t>
      </w:r>
    </w:p>
    <w:p>
      <w:pPr>
        <w:pStyle w:val="Normal"/>
        <w:rPr/>
      </w:pPr>
      <w:r>
        <w:rPr/>
        <w:t>apiVersion: apps/v1</w:t>
      </w:r>
    </w:p>
    <w:p>
      <w:pPr>
        <w:pStyle w:val="Normal"/>
        <w:rPr/>
      </w:pPr>
      <w:r>
        <w:rPr/>
        <w:t>kind: ReplicaSet</w:t>
      </w:r>
    </w:p>
    <w:p>
      <w:pPr>
        <w:pStyle w:val="Normal"/>
        <w:rPr/>
      </w:pPr>
      <w:r>
        <w:rPr/>
        <w:t>metadata:</w:t>
      </w:r>
    </w:p>
    <w:p>
      <w:pPr>
        <w:pStyle w:val="Normal"/>
        <w:rPr/>
      </w:pPr>
      <w:r>
        <w:rPr/>
        <w:t xml:space="preserve">  </w:t>
      </w:r>
      <w:r>
        <w:rPr/>
        <w:t>name: tomcat</w:t>
      </w:r>
    </w:p>
    <w:p>
      <w:pPr>
        <w:pStyle w:val="Normal"/>
        <w:rPr/>
      </w:pPr>
      <w:r>
        <w:rPr/>
        <w:t>spec:</w:t>
      </w:r>
    </w:p>
    <w:p>
      <w:pPr>
        <w:pStyle w:val="Normal"/>
        <w:rPr/>
      </w:pPr>
      <w:r>
        <w:rPr/>
        <w:t xml:space="preserve">   </w:t>
      </w:r>
      <w:r>
        <w:rPr/>
        <w:t>replicas: 2</w:t>
      </w:r>
    </w:p>
    <w:p>
      <w:pPr>
        <w:pStyle w:val="Normal"/>
        <w:rPr/>
      </w:pPr>
      <w:r>
        <w:rPr/>
        <w:t xml:space="preserve">   </w:t>
      </w:r>
      <w:r>
        <w:rPr/>
        <w:t>selector:</w:t>
      </w:r>
    </w:p>
    <w:p>
      <w:pPr>
        <w:pStyle w:val="Normal"/>
        <w:rPr/>
      </w:pPr>
      <w:r>
        <w:rPr/>
        <w:t xml:space="preserve">     </w:t>
      </w:r>
      <w:r>
        <w:rPr/>
        <w:t>matchLabels:</w:t>
      </w:r>
    </w:p>
    <w:p>
      <w:pPr>
        <w:pStyle w:val="Normal"/>
        <w:rPr/>
      </w:pPr>
      <w:r>
        <w:rPr/>
        <w:t xml:space="preserve">      </w:t>
      </w:r>
      <w:r>
        <w:rPr/>
        <w:t>app: tomcat-r-l</w:t>
      </w:r>
    </w:p>
    <w:p>
      <w:pPr>
        <w:pStyle w:val="Normal"/>
        <w:rPr/>
      </w:pPr>
      <w:r>
        <w:rPr/>
        <w:t xml:space="preserve">   </w:t>
      </w:r>
      <w:r>
        <w:rPr/>
        <w:t>template:</w:t>
      </w:r>
    </w:p>
    <w:p>
      <w:pPr>
        <w:pStyle w:val="Normal"/>
        <w:rPr/>
      </w:pPr>
      <w:r>
        <w:rPr/>
        <w:t xml:space="preserve">     </w:t>
      </w:r>
      <w:r>
        <w:rPr/>
        <w:t>metadata:</w:t>
      </w:r>
    </w:p>
    <w:p>
      <w:pPr>
        <w:pStyle w:val="Normal"/>
        <w:rPr/>
      </w:pPr>
      <w:r>
        <w:rPr/>
        <w:t xml:space="preserve">      </w:t>
      </w:r>
      <w:r>
        <w:rPr/>
        <w:t>labels:</w:t>
      </w:r>
    </w:p>
    <w:p>
      <w:pPr>
        <w:pStyle w:val="Normal"/>
        <w:rPr/>
      </w:pPr>
      <w:r>
        <w:rPr/>
        <w:t xml:space="preserve">        </w:t>
      </w:r>
      <w:r>
        <w:rPr/>
        <w:t>app: tomcat-r-l</w:t>
      </w:r>
    </w:p>
    <w:p>
      <w:pPr>
        <w:pStyle w:val="Normal"/>
        <w:rPr/>
      </w:pPr>
      <w:r>
        <w:rPr/>
        <w:t xml:space="preserve">     </w:t>
      </w:r>
      <w:r>
        <w:rPr/>
        <w:t>spec:</w:t>
      </w:r>
    </w:p>
    <w:p>
      <w:pPr>
        <w:pStyle w:val="Normal"/>
        <w:rPr/>
      </w:pPr>
      <w:r>
        <w:rPr/>
        <w:t xml:space="preserve">       </w:t>
      </w:r>
      <w:r>
        <w:rPr/>
        <w:t>containers:</w:t>
      </w:r>
    </w:p>
    <w:p>
      <w:pPr>
        <w:pStyle w:val="Normal"/>
        <w:rPr/>
      </w:pPr>
      <w:r>
        <w:rPr/>
        <w:t xml:space="preserve">       </w:t>
      </w:r>
      <w:r>
        <w:rPr/>
        <w:t>- name: tomcat-c</w:t>
      </w:r>
    </w:p>
    <w:p>
      <w:pPr>
        <w:pStyle w:val="Normal"/>
        <w:rPr/>
      </w:pPr>
      <w:r>
        <w:rPr/>
        <w:t xml:space="preserve">         </w:t>
      </w:r>
      <w:r>
        <w:rPr/>
        <w:t>image: tomcat</w:t>
      </w:r>
    </w:p>
    <w:p>
      <w:pPr>
        <w:pStyle w:val="Normal"/>
        <w:rPr/>
      </w:pPr>
      <w:r>
        <w:rPr/>
        <w:t xml:space="preserve">         </w:t>
      </w:r>
      <w:r>
        <w:rPr/>
        <w:t>ports:</w:t>
      </w:r>
    </w:p>
    <w:p>
      <w:pPr>
        <w:pStyle w:val="Normal"/>
        <w:rPr/>
      </w:pPr>
      <w:r>
        <w:rPr/>
        <w:t xml:space="preserve">         </w:t>
      </w:r>
      <w:r>
        <w:rPr/>
        <w:t>- containerPort: 8080</w:t>
      </w:r>
    </w:p>
    <w:p>
      <w:pPr>
        <w:pStyle w:val="Normal"/>
        <w:rPr/>
      </w:pPr>
      <w:r>
        <w:rPr/>
        <w:tab/>
        <w:tab/>
        <w:t xml:space="preserve"> </w:t>
      </w:r>
    </w:p>
    <w:p>
      <w:pPr>
        <w:pStyle w:val="Normal"/>
        <w:rPr/>
      </w:pPr>
      <w:r>
        <w:rPr/>
        <w:t>$kubectl describe rs/tomcat</w:t>
      </w:r>
    </w:p>
    <w:p>
      <w:pPr>
        <w:pStyle w:val="Normal"/>
        <w:rPr/>
      </w:pPr>
      <w:r>
        <w:rPr/>
        <w:t xml:space="preserve">$kubectl get pods </w:t>
      </w:r>
    </w:p>
    <w:p>
      <w:pPr>
        <w:pStyle w:val="Normal"/>
        <w:rPr/>
      </w:pPr>
      <w:r>
        <w:rPr/>
        <w:t>and use the above pod name here</w:t>
      </w:r>
    </w:p>
    <w:p>
      <w:pPr>
        <w:pStyle w:val="Normal"/>
        <w:rPr/>
      </w:pPr>
      <w:r>
        <w:rPr/>
        <w:t>$kubectl get pods tomcat-kg2c8 -o yaml</w:t>
      </w:r>
    </w:p>
    <w:p>
      <w:pPr>
        <w:pStyle w:val="Normal"/>
        <w:rPr/>
      </w:pPr>
      <w:hyperlink r:id="rId19">
        <w:r>
          <w:rPr>
            <w:rStyle w:val="InternetLink"/>
          </w:rPr>
          <w:t>https://stackoverflow.com/questions/41325087/what-is-the-difference-between-a-pod-and-a-deployment</w:t>
        </w:r>
      </w:hyperlink>
    </w:p>
    <w:p>
      <w:pPr>
        <w:pStyle w:val="Heading1"/>
        <w:numPr>
          <w:ilvl w:val="0"/>
          <w:numId w:val="1"/>
        </w:numPr>
        <w:rPr>
          <w:rFonts w:ascii="Calibri Light;sans-serif" w:hAnsi="Calibri Light;sans-serif"/>
          <w:b w:val="false"/>
          <w:b w:val="false"/>
          <w:color w:val="2F5496"/>
          <w:sz w:val="32"/>
        </w:rPr>
      </w:pPr>
      <w:r>
        <w:rPr>
          <w:rFonts w:ascii="Calibri Light;sans-serif" w:hAnsi="Calibri Light;sans-serif"/>
          <w:b w:val="false"/>
          <w:color w:val="2F5496"/>
          <w:sz w:val="32"/>
        </w:rPr>
        <w:t>Labels and Selectors</w:t>
      </w:r>
    </w:p>
    <w:p>
      <w:pPr>
        <w:pStyle w:val="TextBody"/>
        <w:spacing w:lineRule="auto" w:line="254" w:before="0" w:after="160"/>
        <w:ind w:left="0" w:right="0" w:hanging="0"/>
        <w:rPr/>
      </w:pPr>
      <w:r>
        <w:rPr>
          <w:rStyle w:val="Emphasis"/>
          <w:rFonts w:ascii="Calibri;sans-serif" w:hAnsi="Calibri;sans-serif"/>
          <w:sz w:val="22"/>
        </w:rPr>
        <w:t>Labels</w:t>
      </w:r>
      <w:r>
        <w:rPr>
          <w:rFonts w:ascii="Calibri;sans-serif" w:hAnsi="Calibri;sans-serif"/>
          <w:sz w:val="22"/>
        </w:rPr>
        <w:t xml:space="preserve"> are key/value pairs that are attached to objects, such as pods, nodes etc.</w:t>
      </w:r>
    </w:p>
    <w:p>
      <w:pPr>
        <w:pStyle w:val="TextBody"/>
        <w:spacing w:lineRule="auto" w:line="254" w:before="0" w:after="160"/>
        <w:ind w:left="0" w:right="0" w:hanging="0"/>
        <w:rPr>
          <w:rFonts w:ascii="Calibri;sans-serif" w:hAnsi="Calibri;sans-serif"/>
          <w:sz w:val="22"/>
        </w:rPr>
      </w:pPr>
      <w:r>
        <w:rPr>
          <w:rFonts w:ascii="Calibri;sans-serif" w:hAnsi="Calibri;sans-serif"/>
          <w:sz w:val="22"/>
        </w:rPr>
        <w:t>Labels are used for grouping the objects based on a label name.</w:t>
      </w:r>
    </w:p>
    <w:p>
      <w:pPr>
        <w:pStyle w:val="TextBody"/>
        <w:spacing w:lineRule="auto" w:line="254" w:before="0" w:after="160"/>
        <w:ind w:left="0" w:right="0" w:hanging="0"/>
        <w:rPr/>
      </w:pPr>
      <w:r>
        <w:rPr/>
        <w:t> </w:t>
      </w:r>
      <w:r>
        <w:rPr>
          <w:rFonts w:ascii="Calibri;sans-serif" w:hAnsi="Calibri;sans-serif"/>
          <w:sz w:val="22"/>
        </w:rPr>
        <w:t>Later on, we or any process can select the group of objects based on labels.</w:t>
      </w:r>
    </w:p>
    <w:p>
      <w:pPr>
        <w:pStyle w:val="TextBody"/>
        <w:spacing w:lineRule="auto" w:line="254" w:before="0" w:after="160"/>
        <w:ind w:left="0" w:right="0" w:hanging="0"/>
        <w:rPr>
          <w:rFonts w:ascii="Calibri;sans-serif" w:hAnsi="Calibri;sans-serif"/>
          <w:sz w:val="22"/>
        </w:rPr>
      </w:pPr>
      <w:r>
        <w:rPr>
          <w:rFonts w:ascii="Calibri;sans-serif" w:hAnsi="Calibri;sans-serif"/>
          <w:sz w:val="22"/>
        </w:rPr>
        <w:t>Labels can be attached to objects at creation time and subsequently added and modified at any time.</w:t>
      </w:r>
    </w:p>
    <w:p>
      <w:pPr>
        <w:pStyle w:val="TextBody"/>
        <w:spacing w:before="0" w:after="160"/>
        <w:ind w:left="0" w:right="0" w:hanging="0"/>
        <w:rPr>
          <w:rFonts w:ascii="Times New Roman;serif" w:hAnsi="Times New Roman;serif"/>
          <w:sz w:val="24"/>
        </w:rPr>
      </w:pPr>
      <w:r>
        <w:rPr>
          <w:rFonts w:ascii="Times New Roman;serif" w:hAnsi="Times New Roman;serif"/>
          <w:sz w:val="24"/>
        </w:rPr>
        <w:t>Each object can have a set of key/value labels defined.</w:t>
      </w:r>
    </w:p>
    <w:p>
      <w:pPr>
        <w:pStyle w:val="TextBody"/>
        <w:spacing w:before="0" w:after="160"/>
        <w:ind w:left="0" w:right="0" w:hanging="0"/>
        <w:rPr>
          <w:rFonts w:ascii="Times New Roman;serif" w:hAnsi="Times New Roman;serif"/>
          <w:sz w:val="24"/>
        </w:rPr>
      </w:pPr>
      <w:r>
        <w:rPr>
          <w:rFonts w:ascii="Times New Roman;serif" w:hAnsi="Times New Roman;serif"/>
          <w:sz w:val="24"/>
        </w:rPr>
        <w:t>Each Key must be unique for a given object.</w:t>
      </w:r>
    </w:p>
    <w:p>
      <w:pPr>
        <w:pStyle w:val="TextBody"/>
        <w:shd w:val="clear" w:fill="F8F8F8"/>
        <w:spacing w:before="0" w:after="0"/>
        <w:ind w:left="0" w:right="0" w:hanging="0"/>
        <w:rPr>
          <w:rFonts w:ascii="Courier New" w:hAnsi="Courier New"/>
          <w:color w:val="BB4444"/>
          <w:sz w:val="20"/>
        </w:rPr>
      </w:pPr>
      <w:r>
        <w:rPr>
          <w:rFonts w:ascii="Courier New" w:hAnsi="Courier New"/>
          <w:color w:val="BB4444"/>
          <w:sz w:val="20"/>
        </w:rPr>
        <w:t>Syntax:</w:t>
      </w:r>
    </w:p>
    <w:p>
      <w:pPr>
        <w:pStyle w:val="TextBody"/>
        <w:shd w:val="clear" w:fill="F8F8F8"/>
        <w:spacing w:before="0" w:after="0"/>
        <w:ind w:left="0" w:right="0" w:hanging="0"/>
        <w:rPr>
          <w:rFonts w:ascii="Calibri;sans-serif" w:hAnsi="Calibri;sans-serif"/>
          <w:sz w:val="22"/>
        </w:rPr>
      </w:pPr>
      <w:r>
        <w:rPr>
          <w:rFonts w:ascii="Courier New" w:hAnsi="Courier New"/>
          <w:color w:val="BB4444"/>
          <w:sz w:val="20"/>
        </w:rPr>
        <w:t>"metadata"</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"labels"</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"key1"</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"value1"</w:t>
      </w:r>
      <w:r>
        <w:rPr>
          <w:rFonts w:ascii="Courier New" w:hAnsi="Courier New"/>
          <w:color w:val="000000"/>
          <w:sz w:val="20"/>
        </w:rPr>
        <w:t>,</w:t>
      </w:r>
    </w:p>
    <w:p>
      <w:pPr>
        <w:pStyle w:val="TextBody"/>
        <w:shd w:val="clear" w:fill="F8F8F8"/>
        <w:spacing w:before="0" w:after="0"/>
        <w:ind w:left="0" w:right="0" w:hanging="0"/>
        <w:rPr/>
      </w:pPr>
      <w:r>
        <w:rPr>
          <w:color w:val="000000"/>
        </w:rPr>
        <w:t xml:space="preserve">    </w:t>
      </w:r>
      <w:r>
        <w:rPr>
          <w:rFonts w:ascii="Courier New" w:hAnsi="Courier New"/>
          <w:b/>
          <w:color w:val="008000"/>
          <w:sz w:val="20"/>
        </w:rPr>
        <w:t>"key2"</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"value2"</w:t>
      </w:r>
    </w:p>
    <w:p>
      <w:pPr>
        <w:pStyle w:val="TextBody"/>
        <w:shd w:val="clear" w:fill="F8F8F8"/>
        <w:spacing w:before="0" w:after="0"/>
        <w:ind w:left="0" w:right="0" w:hanging="0"/>
        <w:rPr>
          <w:color w:val="000000"/>
        </w:rPr>
      </w:pPr>
      <w:r>
        <w:rPr>
          <w:color w:val="000000"/>
        </w:rPr>
        <w:t xml:space="preserve">  </w:t>
      </w:r>
      <w:r>
        <w:rPr>
          <w:rFonts w:ascii="Courier New" w:hAnsi="Courier New"/>
          <w:color w:val="000000"/>
          <w:sz w:val="20"/>
        </w:rPr>
        <w:t>}</w:t>
      </w:r>
    </w:p>
    <w:p>
      <w:pPr>
        <w:pStyle w:val="TextBody"/>
        <w:shd w:val="clear" w:fill="F8F8F8"/>
        <w:spacing w:before="0" w:after="0"/>
        <w:ind w:left="0" w:right="0" w:hanging="0"/>
        <w:rPr>
          <w:rFonts w:ascii="Courier New" w:hAnsi="Courier New"/>
          <w:color w:val="000000"/>
          <w:sz w:val="20"/>
        </w:rPr>
      </w:pPr>
      <w:r>
        <w:rPr>
          <w:rFonts w:ascii="Courier New" w:hAnsi="Courier New"/>
          <w:color w:val="000000"/>
          <w:sz w:val="20"/>
        </w:rPr>
        <w:t>}</w:t>
      </w:r>
    </w:p>
    <w:p>
      <w:pPr>
        <w:pStyle w:val="TextBody"/>
        <w:shd w:val="clear" w:fill="F8F8F8"/>
        <w:spacing w:before="0" w:after="0"/>
        <w:ind w:left="0" w:right="0" w:hanging="0"/>
        <w:rPr/>
      </w:pPr>
      <w:r>
        <w:rPr/>
        <w:t> </w:t>
      </w:r>
    </w:p>
    <w:p>
      <w:pPr>
        <w:pStyle w:val="TextBody"/>
        <w:shd w:val="clear" w:fill="F8F8F8"/>
        <w:spacing w:before="0" w:after="0"/>
        <w:ind w:left="0" w:right="0" w:hanging="0"/>
        <w:rPr/>
      </w:pPr>
      <w:r>
        <w:rPr/>
        <w:t> </w:t>
      </w:r>
    </w:p>
    <w:p>
      <w:pPr>
        <w:pStyle w:val="TextBody"/>
        <w:shd w:val="clear" w:fill="F8F8F8"/>
        <w:spacing w:before="0" w:after="0"/>
        <w:ind w:left="0" w:right="0" w:hanging="0"/>
        <w:rPr>
          <w:rFonts w:ascii="Courier New" w:hAnsi="Courier New"/>
          <w:color w:val="BB4444"/>
          <w:sz w:val="20"/>
        </w:rPr>
      </w:pPr>
      <w:r>
        <w:rPr>
          <w:rFonts w:ascii="Courier New" w:hAnsi="Courier New"/>
          <w:color w:val="BB4444"/>
          <w:sz w:val="20"/>
        </w:rPr>
        <w:t>Example: a pod has the below label</w:t>
      </w:r>
    </w:p>
    <w:p>
      <w:pPr>
        <w:pStyle w:val="TextBody"/>
        <w:shd w:val="clear" w:fill="F8F8F8"/>
        <w:spacing w:before="0" w:after="0"/>
        <w:ind w:left="0" w:right="0" w:hanging="0"/>
        <w:rPr>
          <w:rFonts w:ascii="Calibri;sans-serif" w:hAnsi="Calibri;sans-serif"/>
          <w:sz w:val="22"/>
        </w:rPr>
      </w:pPr>
      <w:r>
        <w:rPr>
          <w:rFonts w:ascii="Courier New" w:hAnsi="Courier New"/>
          <w:color w:val="BB4444"/>
          <w:sz w:val="20"/>
        </w:rPr>
        <w:t>"metadata"</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"labels"</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"environment"</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"production"</w:t>
      </w:r>
      <w:r>
        <w:rPr>
          <w:rFonts w:ascii="Courier New" w:hAnsi="Courier New"/>
          <w:color w:val="000000"/>
          <w:sz w:val="20"/>
        </w:rPr>
        <w:t>,</w:t>
      </w:r>
    </w:p>
    <w:p>
      <w:pPr>
        <w:pStyle w:val="TextBody"/>
        <w:shd w:val="clear" w:fill="F8F8F8"/>
        <w:spacing w:before="0" w:after="0"/>
        <w:ind w:left="0" w:right="0" w:hanging="0"/>
        <w:rPr/>
      </w:pPr>
      <w:r>
        <w:rPr>
          <w:color w:val="000000"/>
        </w:rPr>
        <w:t xml:space="preserve">    </w:t>
      </w:r>
      <w:r>
        <w:rPr>
          <w:rFonts w:ascii="Courier New" w:hAnsi="Courier New"/>
          <w:b/>
          <w:color w:val="008000"/>
          <w:sz w:val="20"/>
        </w:rPr>
        <w:t>"release"</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"Stable"</w:t>
      </w:r>
    </w:p>
    <w:p>
      <w:pPr>
        <w:pStyle w:val="TextBody"/>
        <w:shd w:val="clear" w:fill="F8F8F8"/>
        <w:spacing w:before="0" w:after="0"/>
        <w:ind w:left="0" w:right="0" w:hanging="0"/>
        <w:rPr>
          <w:color w:val="000000"/>
        </w:rPr>
      </w:pPr>
      <w:r>
        <w:rPr>
          <w:color w:val="000000"/>
        </w:rPr>
        <w:t xml:space="preserve">  </w:t>
      </w:r>
      <w:r>
        <w:rPr>
          <w:rFonts w:ascii="Courier New" w:hAnsi="Courier New"/>
          <w:color w:val="000000"/>
          <w:sz w:val="20"/>
        </w:rPr>
        <w:t>}</w:t>
      </w:r>
    </w:p>
    <w:p>
      <w:pPr>
        <w:pStyle w:val="TextBody"/>
        <w:shd w:val="clear" w:fill="F8F8F8"/>
        <w:spacing w:before="0" w:after="0"/>
        <w:ind w:left="0" w:right="0" w:hanging="0"/>
        <w:rPr>
          <w:rFonts w:ascii="Courier New" w:hAnsi="Courier New"/>
          <w:color w:val="000000"/>
          <w:sz w:val="20"/>
        </w:rPr>
      </w:pPr>
      <w:r>
        <w:rPr>
          <w:rFonts w:ascii="Courier New" w:hAnsi="Courier New"/>
          <w:color w:val="000000"/>
          <w:sz w:val="20"/>
        </w:rPr>
        <w:t>}</w:t>
      </w:r>
    </w:p>
    <w:p>
      <w:pPr>
        <w:pStyle w:val="TextBody"/>
        <w:shd w:val="clear" w:fill="F8F8F8"/>
        <w:spacing w:before="0" w:after="0"/>
        <w:ind w:left="0" w:right="0" w:hanging="0"/>
        <w:rPr>
          <w:rFonts w:ascii="Courier New" w:hAnsi="Courier New"/>
          <w:color w:val="BB4444"/>
          <w:sz w:val="20"/>
        </w:rPr>
      </w:pPr>
      <w:r>
        <w:rPr>
          <w:rFonts w:ascii="Courier New" w:hAnsi="Courier New"/>
          <w:color w:val="BB4444"/>
          <w:sz w:val="20"/>
        </w:rPr>
        <w:t>Example: another pod has the below label</w:t>
      </w:r>
    </w:p>
    <w:p>
      <w:pPr>
        <w:pStyle w:val="TextBody"/>
        <w:shd w:val="clear" w:fill="F8F8F8"/>
        <w:spacing w:before="0" w:after="0"/>
        <w:ind w:left="0" w:right="0" w:hanging="0"/>
        <w:rPr>
          <w:rFonts w:ascii="Calibri;sans-serif" w:hAnsi="Calibri;sans-serif"/>
          <w:sz w:val="22"/>
        </w:rPr>
      </w:pPr>
      <w:r>
        <w:rPr>
          <w:rFonts w:ascii="Courier New" w:hAnsi="Courier New"/>
          <w:color w:val="BB4444"/>
          <w:sz w:val="20"/>
        </w:rPr>
        <w:t>"metadata"</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"labels"</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"environment"</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"dev"</w:t>
      </w:r>
      <w:r>
        <w:rPr>
          <w:rFonts w:ascii="Courier New" w:hAnsi="Courier New"/>
          <w:color w:val="000000"/>
          <w:sz w:val="20"/>
        </w:rPr>
        <w:t>,</w:t>
      </w:r>
    </w:p>
    <w:p>
      <w:pPr>
        <w:pStyle w:val="TextBody"/>
        <w:shd w:val="clear" w:fill="F8F8F8"/>
        <w:spacing w:before="0" w:after="0"/>
        <w:ind w:left="0" w:right="0" w:hanging="0"/>
        <w:rPr/>
      </w:pPr>
      <w:r>
        <w:rPr>
          <w:color w:val="000000"/>
        </w:rPr>
        <w:t xml:space="preserve">    </w:t>
      </w:r>
      <w:r>
        <w:rPr>
          <w:rFonts w:ascii="Courier New" w:hAnsi="Courier New"/>
          <w:b/>
          <w:color w:val="008000"/>
          <w:sz w:val="20"/>
        </w:rPr>
        <w:t>"release"</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"snapshort"</w:t>
      </w:r>
    </w:p>
    <w:p>
      <w:pPr>
        <w:pStyle w:val="TextBody"/>
        <w:shd w:val="clear" w:fill="F8F8F8"/>
        <w:spacing w:before="0" w:after="0"/>
        <w:ind w:left="0" w:right="0" w:hanging="0"/>
        <w:rPr>
          <w:color w:val="000000"/>
        </w:rPr>
      </w:pPr>
      <w:r>
        <w:rPr>
          <w:color w:val="000000"/>
        </w:rPr>
        <w:t xml:space="preserve">  </w:t>
      </w:r>
      <w:r>
        <w:rPr>
          <w:rFonts w:ascii="Courier New" w:hAnsi="Courier New"/>
          <w:color w:val="000000"/>
          <w:sz w:val="20"/>
        </w:rPr>
        <w:t>}</w:t>
      </w:r>
    </w:p>
    <w:p>
      <w:pPr>
        <w:pStyle w:val="TextBody"/>
        <w:shd w:val="clear" w:fill="F8F8F8"/>
        <w:spacing w:before="0" w:after="0"/>
        <w:ind w:left="0" w:right="0" w:hanging="0"/>
        <w:rPr>
          <w:rFonts w:ascii="Courier New" w:hAnsi="Courier New"/>
          <w:color w:val="000000"/>
          <w:sz w:val="20"/>
        </w:rPr>
      </w:pPr>
      <w:r>
        <w:rPr>
          <w:rFonts w:ascii="Courier New" w:hAnsi="Courier New"/>
          <w:color w:val="000000"/>
          <w:sz w:val="20"/>
        </w:rPr>
        <w:t>}</w:t>
      </w:r>
    </w:p>
    <w:p>
      <w:pPr>
        <w:pStyle w:val="TextBody"/>
        <w:shd w:val="clear" w:fill="F8F8F8"/>
        <w:spacing w:before="0" w:after="0"/>
        <w:ind w:left="0" w:right="0" w:hanging="0"/>
        <w:rPr>
          <w:rFonts w:ascii="Courier New" w:hAnsi="Courier New"/>
          <w:color w:val="BB4444"/>
          <w:sz w:val="20"/>
        </w:rPr>
      </w:pPr>
      <w:r>
        <w:rPr>
          <w:rFonts w:ascii="Courier New" w:hAnsi="Courier New"/>
          <w:color w:val="BB4444"/>
          <w:sz w:val="20"/>
        </w:rPr>
        <w:t>Example: third pod has the below label</w:t>
      </w:r>
    </w:p>
    <w:p>
      <w:pPr>
        <w:pStyle w:val="TextBody"/>
        <w:shd w:val="clear" w:fill="F8F8F8"/>
        <w:spacing w:before="0" w:after="0"/>
        <w:ind w:left="0" w:right="0" w:hanging="0"/>
        <w:rPr>
          <w:rFonts w:ascii="Calibri;sans-serif" w:hAnsi="Calibri;sans-serif"/>
          <w:sz w:val="22"/>
        </w:rPr>
      </w:pPr>
      <w:r>
        <w:rPr>
          <w:rFonts w:ascii="Courier New" w:hAnsi="Courier New"/>
          <w:color w:val="BB4444"/>
          <w:sz w:val="20"/>
        </w:rPr>
        <w:t>"metadata"</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"labels"</w:t>
      </w:r>
      <w:r>
        <w:rPr>
          <w:rFonts w:ascii="Courier New" w:hAnsi="Courier New"/>
          <w:color w:val="000000"/>
          <w:sz w:val="20"/>
        </w:rPr>
        <w:t>: {</w:t>
      </w:r>
    </w:p>
    <w:p>
      <w:pPr>
        <w:pStyle w:val="TextBody"/>
        <w:shd w:val="clear" w:fill="F8F8F8"/>
        <w:spacing w:before="0" w:after="0"/>
        <w:ind w:left="0" w:right="0" w:hanging="0"/>
        <w:rPr/>
      </w:pPr>
      <w:r>
        <w:rPr>
          <w:color w:val="000000"/>
        </w:rPr>
        <w:t xml:space="preserve">    </w:t>
      </w:r>
      <w:r>
        <w:rPr>
          <w:rFonts w:ascii="Courier New" w:hAnsi="Courier New"/>
          <w:b/>
          <w:color w:val="008000"/>
          <w:sz w:val="20"/>
        </w:rPr>
        <w:t>"environment"</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"dev"</w:t>
      </w:r>
      <w:r>
        <w:rPr>
          <w:rFonts w:ascii="Courier New" w:hAnsi="Courier New"/>
          <w:color w:val="000000"/>
          <w:sz w:val="20"/>
        </w:rPr>
        <w:t>,</w:t>
      </w:r>
    </w:p>
    <w:p>
      <w:pPr>
        <w:pStyle w:val="TextBody"/>
        <w:shd w:val="clear" w:fill="F8F8F8"/>
        <w:spacing w:before="0" w:after="0"/>
        <w:ind w:left="0" w:right="0" w:hanging="0"/>
        <w:rPr/>
      </w:pPr>
      <w:r>
        <w:rPr>
          <w:color w:val="000000"/>
        </w:rPr>
        <w:t xml:space="preserve">    </w:t>
      </w:r>
      <w:r>
        <w:rPr>
          <w:rFonts w:ascii="Courier New" w:hAnsi="Courier New"/>
          <w:b/>
          <w:color w:val="008000"/>
          <w:sz w:val="20"/>
        </w:rPr>
        <w:t>"release"</w:t>
      </w:r>
      <w:r>
        <w:rPr>
          <w:rFonts w:ascii="Calibri;sans-serif" w:hAnsi="Calibri;sans-serif"/>
          <w:color w:val="000000"/>
          <w:sz w:val="22"/>
        </w:rPr>
        <w:t xml:space="preserve"> </w:t>
      </w:r>
      <w:r>
        <w:rPr>
          <w:rFonts w:ascii="Courier New" w:hAnsi="Courier New"/>
          <w:color w:val="000000"/>
          <w:sz w:val="20"/>
        </w:rPr>
        <w:t xml:space="preserve">: </w:t>
      </w:r>
      <w:r>
        <w:rPr>
          <w:rFonts w:ascii="Courier New" w:hAnsi="Courier New"/>
          <w:color w:val="BB4444"/>
          <w:sz w:val="20"/>
        </w:rPr>
        <w:t>"stable"</w:t>
      </w:r>
    </w:p>
    <w:p>
      <w:pPr>
        <w:pStyle w:val="TextBody"/>
        <w:shd w:val="clear" w:fill="F8F8F8"/>
        <w:spacing w:before="0" w:after="0"/>
        <w:ind w:left="0" w:right="0" w:hanging="0"/>
        <w:rPr>
          <w:color w:val="000000"/>
        </w:rPr>
      </w:pPr>
      <w:r>
        <w:rPr>
          <w:color w:val="000000"/>
        </w:rPr>
        <w:t xml:space="preserve">  </w:t>
      </w:r>
      <w:r>
        <w:rPr>
          <w:rFonts w:ascii="Courier New" w:hAnsi="Courier New"/>
          <w:color w:val="000000"/>
          <w:sz w:val="20"/>
        </w:rPr>
        <w:t>}</w:t>
      </w:r>
    </w:p>
    <w:p>
      <w:pPr>
        <w:pStyle w:val="TextBody"/>
        <w:shd w:val="clear" w:fill="F8F8F8"/>
        <w:spacing w:before="0" w:after="0"/>
        <w:ind w:left="0" w:right="0" w:hanging="0"/>
        <w:rPr>
          <w:rFonts w:ascii="Courier New" w:hAnsi="Courier New"/>
          <w:color w:val="000000"/>
          <w:sz w:val="20"/>
        </w:rPr>
      </w:pPr>
      <w:r>
        <w:rPr>
          <w:rFonts w:ascii="Courier New" w:hAnsi="Courier New"/>
          <w:color w:val="000000"/>
          <w:sz w:val="20"/>
        </w:rPr>
        <w:t>}</w:t>
      </w:r>
    </w:p>
    <w:p>
      <w:pPr>
        <w:pStyle w:val="TextBody"/>
        <w:spacing w:lineRule="auto" w:line="254" w:before="0" w:after="160"/>
        <w:ind w:left="0" w:right="0" w:hanging="0"/>
        <w:rPr/>
      </w:pPr>
      <w:r>
        <w:rPr/>
        <w:t> </w:t>
      </w:r>
    </w:p>
    <w:p>
      <w:pPr>
        <w:pStyle w:val="TextBody"/>
        <w:spacing w:lineRule="auto" w:line="254" w:before="0" w:after="160"/>
        <w:ind w:left="0" w:right="0" w:hanging="0"/>
        <w:rPr>
          <w:rFonts w:ascii="Calibri;sans-serif" w:hAnsi="Calibri;sans-serif"/>
          <w:sz w:val="22"/>
        </w:rPr>
      </w:pPr>
      <w:r>
        <w:rPr>
          <w:rFonts w:ascii="Calibri;sans-serif" w:hAnsi="Calibri;sans-serif"/>
          <w:sz w:val="22"/>
        </w:rPr>
        <w:t>Labels allow for efficient queries and watches and are ideal for use in UIs and CLIs.</w:t>
      </w:r>
    </w:p>
    <w:p>
      <w:pPr>
        <w:pStyle w:val="TextBody"/>
        <w:spacing w:lineRule="auto" w:line="254" w:before="0" w:after="160"/>
        <w:ind w:left="0" w:right="0" w:hanging="0"/>
        <w:rPr>
          <w:rFonts w:ascii="Calibri;sans-serif" w:hAnsi="Calibri;sans-serif"/>
          <w:b/>
          <w:b/>
          <w:sz w:val="22"/>
        </w:rPr>
      </w:pPr>
      <w:r>
        <w:rPr>
          <w:rFonts w:ascii="Calibri;sans-serif" w:hAnsi="Calibri;sans-serif"/>
          <w:b/>
          <w:sz w:val="22"/>
        </w:rPr>
        <w:t>Label Selectors:</w:t>
      </w:r>
    </w:p>
    <w:p>
      <w:pPr>
        <w:pStyle w:val="TextBody"/>
        <w:spacing w:lineRule="auto" w:line="254" w:before="0" w:after="160"/>
        <w:ind w:left="0" w:right="0" w:hanging="0"/>
        <w:rPr>
          <w:rFonts w:ascii="Calibri;sans-serif" w:hAnsi="Calibri;sans-serif"/>
          <w:sz w:val="22"/>
        </w:rPr>
      </w:pPr>
      <w:r>
        <w:rPr>
          <w:rFonts w:ascii="Calibri;sans-serif" w:hAnsi="Calibri;sans-serif"/>
          <w:sz w:val="22"/>
        </w:rPr>
        <w:t>Label Selectors are used to identify a group of k8s objects based on same label.</w:t>
      </w:r>
    </w:p>
    <w:p>
      <w:pPr>
        <w:pStyle w:val="TextBody"/>
        <w:spacing w:lineRule="auto" w:line="254" w:before="0" w:after="160"/>
        <w:ind w:left="0" w:right="0" w:hanging="0"/>
        <w:rPr>
          <w:rFonts w:ascii="Calibri;sans-serif" w:hAnsi="Calibri;sans-serif"/>
          <w:sz w:val="22"/>
        </w:rPr>
      </w:pPr>
      <w:r>
        <w:rPr>
          <w:rFonts w:ascii="Calibri;sans-serif" w:hAnsi="Calibri;sans-serif"/>
          <w:sz w:val="22"/>
        </w:rPr>
        <w:t>The API currently supports two types of selectors:</w:t>
      </w:r>
    </w:p>
    <w:p>
      <w:pPr>
        <w:pStyle w:val="TextBody"/>
        <w:spacing w:lineRule="auto" w:line="254" w:before="0" w:after="0"/>
        <w:ind w:left="720" w:right="0" w:hanging="0"/>
        <w:rPr/>
      </w:pPr>
      <w:r>
        <w:rPr>
          <w:rFonts w:ascii="Symbol" w:hAnsi="Symbol"/>
          <w:sz w:val="22"/>
        </w:rPr>
        <w:t>·</w:t>
      </w:r>
      <w:r>
        <w:rPr>
          <w:rFonts w:ascii="Symbol" w:hAnsi="Symbol"/>
          <w:caps w:val="false"/>
          <w:smallCaps w:val="false"/>
          <w:sz w:val="22"/>
        </w:rPr>
        <w:t xml:space="preserve">         </w:t>
      </w:r>
      <w:r>
        <w:rPr>
          <w:rStyle w:val="Emphasis"/>
          <w:rFonts w:ascii="Calibri;sans-serif" w:hAnsi="Calibri;sans-serif"/>
          <w:sz w:val="22"/>
        </w:rPr>
        <w:t>equality-based</w:t>
      </w:r>
      <w:r>
        <w:rPr>
          <w:rFonts w:ascii="Calibri;sans-serif" w:hAnsi="Calibri;sans-serif"/>
          <w:sz w:val="22"/>
        </w:rPr>
        <w:t xml:space="preserve"> </w:t>
      </w:r>
    </w:p>
    <w:p>
      <w:pPr>
        <w:pStyle w:val="TextBody"/>
        <w:spacing w:lineRule="auto" w:line="254" w:before="0" w:after="160"/>
        <w:ind w:left="720" w:right="0" w:hanging="0"/>
        <w:rPr/>
      </w:pPr>
      <w:r>
        <w:rPr>
          <w:rFonts w:ascii="Symbol" w:hAnsi="Symbol"/>
          <w:sz w:val="22"/>
        </w:rPr>
        <w:t>·</w:t>
      </w:r>
      <w:r>
        <w:rPr>
          <w:rFonts w:ascii="Symbol" w:hAnsi="Symbol"/>
          <w:caps w:val="false"/>
          <w:smallCaps w:val="false"/>
          <w:sz w:val="22"/>
        </w:rPr>
        <w:t xml:space="preserve">         </w:t>
      </w:r>
      <w:r>
        <w:rPr>
          <w:rFonts w:ascii="Calibri;sans-serif" w:hAnsi="Calibri;sans-serif"/>
          <w:sz w:val="22"/>
        </w:rPr>
        <w:t>s</w:t>
      </w:r>
      <w:r>
        <w:rPr>
          <w:rStyle w:val="Emphasis"/>
          <w:rFonts w:ascii="Calibri;sans-serif" w:hAnsi="Calibri;sans-serif"/>
          <w:sz w:val="22"/>
        </w:rPr>
        <w:t>et-based</w:t>
      </w:r>
      <w:r>
        <w:rPr>
          <w:rFonts w:ascii="Calibri;sans-serif" w:hAnsi="Calibri;sans-serif"/>
          <w:sz w:val="22"/>
        </w:rPr>
        <w:t>.</w:t>
      </w:r>
    </w:p>
    <w:p>
      <w:pPr>
        <w:pStyle w:val="TextBody"/>
        <w:spacing w:lineRule="auto" w:line="254" w:before="0" w:after="160"/>
        <w:ind w:left="0" w:right="0" w:hanging="0"/>
        <w:rPr/>
      </w:pPr>
      <w:r>
        <w:rPr/>
        <w:t> </w:t>
      </w:r>
    </w:p>
    <w:p>
      <w:pPr>
        <w:pStyle w:val="TextBody"/>
        <w:spacing w:before="0" w:after="160"/>
        <w:ind w:left="0" w:right="0" w:hanging="0"/>
        <w:rPr>
          <w:rFonts w:ascii="Calibri;sans-serif" w:hAnsi="Calibri;sans-serif"/>
          <w:sz w:val="22"/>
        </w:rPr>
      </w:pPr>
      <w:r>
        <w:rPr>
          <w:rFonts w:ascii="Times New Roman;serif" w:hAnsi="Times New Roman;serif"/>
          <w:b/>
          <w:i/>
          <w:sz w:val="27"/>
        </w:rPr>
        <w:t>Equality-based</w:t>
      </w:r>
      <w:r>
        <w:rPr>
          <w:rFonts w:ascii="Calibri;sans-serif" w:hAnsi="Calibri;sans-serif"/>
          <w:sz w:val="22"/>
        </w:rPr>
        <w:t xml:space="preserve"> </w:t>
      </w:r>
      <w:r>
        <w:rPr>
          <w:rFonts w:ascii="Times New Roman;serif" w:hAnsi="Times New Roman;serif"/>
          <w:b/>
          <w:sz w:val="27"/>
        </w:rPr>
        <w:t>requirement</w:t>
      </w:r>
    </w:p>
    <w:p>
      <w:pPr>
        <w:pStyle w:val="TextBody"/>
        <w:spacing w:before="0" w:after="160"/>
        <w:ind w:left="0" w:right="0" w:hanging="0"/>
        <w:rPr>
          <w:rFonts w:ascii="Calibri;sans-serif" w:hAnsi="Calibri;sans-serif"/>
          <w:sz w:val="22"/>
        </w:rPr>
      </w:pPr>
      <w:r>
        <w:rPr>
          <w:rFonts w:ascii="Times New Roman;serif" w:hAnsi="Times New Roman;serif"/>
          <w:i/>
          <w:sz w:val="24"/>
        </w:rPr>
        <w:t>Equality-</w:t>
      </w:r>
      <w:r>
        <w:rPr>
          <w:rFonts w:ascii="Calibri;sans-serif" w:hAnsi="Calibri;sans-serif"/>
          <w:sz w:val="22"/>
        </w:rPr>
        <w:t xml:space="preserve"> </w:t>
      </w:r>
      <w:r>
        <w:rPr>
          <w:rFonts w:ascii="Times New Roman;serif" w:hAnsi="Times New Roman;serif"/>
          <w:sz w:val="24"/>
        </w:rPr>
        <w:t xml:space="preserve">or </w:t>
      </w:r>
      <w:r>
        <w:rPr>
          <w:rFonts w:ascii="Times New Roman;serif" w:hAnsi="Times New Roman;serif"/>
          <w:i/>
          <w:sz w:val="24"/>
        </w:rPr>
        <w:t>inequality-based</w:t>
      </w:r>
      <w:r>
        <w:rPr>
          <w:rFonts w:ascii="Times New Roman;serif" w:hAnsi="Times New Roman;serif"/>
          <w:sz w:val="24"/>
        </w:rPr>
        <w:t xml:space="preserve"> requirements allow filtering by label keys and values. </w:t>
      </w:r>
    </w:p>
    <w:p>
      <w:pPr>
        <w:pStyle w:val="TextBody"/>
        <w:spacing w:lineRule="auto" w:line="254" w:before="0" w:after="160"/>
        <w:ind w:left="0" w:right="0" w:hanging="0"/>
        <w:rPr/>
      </w:pPr>
      <w:r>
        <w:rPr>
          <w:rFonts w:ascii="Calibri;sans-serif" w:hAnsi="Calibri;sans-serif"/>
          <w:sz w:val="22"/>
        </w:rPr>
        <w:t xml:space="preserve">Three kinds of operators are admitted </w:t>
      </w:r>
      <w:r>
        <w:rPr>
          <w:rStyle w:val="SourceText"/>
          <w:rFonts w:ascii="Courier New" w:hAnsi="Courier New"/>
          <w:sz w:val="20"/>
        </w:rPr>
        <w:t>=</w:t>
      </w:r>
      <w:r>
        <w:rPr>
          <w:rFonts w:ascii="Calibri;sans-serif" w:hAnsi="Calibri;sans-serif"/>
          <w:sz w:val="22"/>
        </w:rPr>
        <w:t>,</w:t>
      </w:r>
      <w:r>
        <w:rPr>
          <w:rStyle w:val="SourceText"/>
          <w:rFonts w:ascii="Courier New" w:hAnsi="Courier New"/>
          <w:sz w:val="20"/>
        </w:rPr>
        <w:t>==</w:t>
      </w:r>
      <w:r>
        <w:rPr>
          <w:rFonts w:ascii="Calibri;sans-serif" w:hAnsi="Calibri;sans-serif"/>
          <w:sz w:val="22"/>
        </w:rPr>
        <w:t>,</w:t>
      </w:r>
      <w:r>
        <w:rPr>
          <w:rStyle w:val="SourceText"/>
          <w:rFonts w:ascii="Courier New" w:hAnsi="Courier New"/>
          <w:sz w:val="20"/>
        </w:rPr>
        <w:t>!=</w:t>
      </w:r>
      <w:r>
        <w:rPr>
          <w:rFonts w:ascii="Calibri;sans-serif" w:hAnsi="Calibri;sans-serif"/>
          <w:sz w:val="22"/>
        </w:rPr>
        <w:t>.</w:t>
      </w:r>
    </w:p>
    <w:p>
      <w:pPr>
        <w:pStyle w:val="PreformattedText"/>
        <w:spacing w:before="0" w:after="0"/>
        <w:ind w:left="0" w:right="0" w:hanging="0"/>
        <w:rPr/>
      </w:pPr>
      <w:r>
        <w:rPr>
          <w:rStyle w:val="SourceText"/>
          <w:rFonts w:ascii="Courier New" w:hAnsi="Courier New"/>
          <w:sz w:val="20"/>
        </w:rPr>
        <w:t>Assume that we/replication controller are going to select some pods based on the below selection process.</w:t>
      </w:r>
    </w:p>
    <w:p>
      <w:pPr>
        <w:pStyle w:val="PreformattedText"/>
        <w:spacing w:before="0" w:after="0"/>
        <w:ind w:left="0" w:right="0" w:hanging="0"/>
        <w:rPr/>
      </w:pPr>
      <w:r>
        <w:rPr>
          <w:rStyle w:val="SourceText"/>
          <w:rFonts w:ascii="Courier New" w:hAnsi="Courier New"/>
          <w:sz w:val="20"/>
        </w:rPr>
        <w:t>environment = dev</w:t>
      </w:r>
    </w:p>
    <w:p>
      <w:pPr>
        <w:pStyle w:val="PreformattedText"/>
        <w:spacing w:before="0" w:after="0"/>
        <w:ind w:left="0" w:right="0" w:hanging="0"/>
        <w:rPr/>
      </w:pPr>
      <w:r>
        <w:rPr>
          <w:rStyle w:val="SourceText"/>
          <w:rFonts w:ascii="Courier New" w:hAnsi="Courier New"/>
          <w:sz w:val="20"/>
        </w:rPr>
        <w:t xml:space="preserve">release != </w:t>
      </w:r>
      <w:r>
        <w:rPr>
          <w:rFonts w:ascii="Courier New" w:hAnsi="Courier New"/>
          <w:color w:val="BB4444"/>
          <w:sz w:val="20"/>
        </w:rPr>
        <w:t>snapshort</w:t>
      </w:r>
    </w:p>
    <w:p>
      <w:pPr>
        <w:pStyle w:val="TextBody"/>
        <w:spacing w:lineRule="auto" w:line="254" w:before="0" w:after="160"/>
        <w:ind w:left="0" w:right="0" w:hanging="0"/>
        <w:rPr>
          <w:rFonts w:ascii="Calibri;sans-serif" w:hAnsi="Calibri;sans-serif"/>
          <w:sz w:val="22"/>
        </w:rPr>
      </w:pPr>
      <w:r>
        <w:rPr>
          <w:rFonts w:ascii="Calibri;sans-serif" w:hAnsi="Calibri;sans-serif"/>
          <w:sz w:val="22"/>
        </w:rPr>
        <w:t>then as per above example the third pod will be selected</w:t>
      </w:r>
    </w:p>
    <w:p>
      <w:pPr>
        <w:pStyle w:val="PreformattedText"/>
        <w:spacing w:before="0" w:after="0"/>
        <w:ind w:left="0" w:right="0" w:hanging="0"/>
        <w:rPr/>
      </w:pPr>
      <w:r>
        <w:rPr>
          <w:rStyle w:val="SourceText"/>
          <w:rFonts w:ascii="Courier New" w:hAnsi="Courier New"/>
          <w:sz w:val="20"/>
        </w:rPr>
        <w:t>Assume that we/replication controller are going to select some pods based on the below selection process.</w:t>
      </w:r>
    </w:p>
    <w:p>
      <w:pPr>
        <w:pStyle w:val="PreformattedText"/>
        <w:spacing w:before="0" w:after="0"/>
        <w:ind w:left="0" w:right="0" w:hanging="0"/>
        <w:rPr/>
      </w:pPr>
      <w:r>
        <w:rPr>
          <w:rStyle w:val="SourceText"/>
          <w:rFonts w:ascii="Courier New" w:hAnsi="Courier New"/>
          <w:sz w:val="20"/>
        </w:rPr>
        <w:t xml:space="preserve">release != </w:t>
      </w:r>
      <w:r>
        <w:rPr>
          <w:rFonts w:ascii="Courier New" w:hAnsi="Courier New"/>
          <w:color w:val="BB4444"/>
          <w:sz w:val="20"/>
        </w:rPr>
        <w:t>stable</w:t>
      </w:r>
    </w:p>
    <w:p>
      <w:pPr>
        <w:pStyle w:val="TextBody"/>
        <w:spacing w:lineRule="auto" w:line="254" w:before="0" w:after="160"/>
        <w:ind w:left="0" w:right="0" w:hanging="0"/>
        <w:rPr>
          <w:rFonts w:ascii="Calibri;sans-serif" w:hAnsi="Calibri;sans-serif"/>
          <w:sz w:val="22"/>
        </w:rPr>
      </w:pPr>
      <w:r>
        <w:rPr>
          <w:rFonts w:ascii="Calibri;sans-serif" w:hAnsi="Calibri;sans-serif"/>
          <w:sz w:val="22"/>
        </w:rPr>
        <w:t>then as per above example the two pods will be selected</w:t>
      </w:r>
    </w:p>
    <w:p>
      <w:pPr>
        <w:pStyle w:val="TextBody"/>
        <w:spacing w:before="0" w:after="160"/>
        <w:ind w:left="0" w:right="0" w:hanging="0"/>
        <w:rPr>
          <w:rFonts w:ascii="Calibri;sans-serif" w:hAnsi="Calibri;sans-serif"/>
          <w:sz w:val="22"/>
        </w:rPr>
      </w:pPr>
      <w:r>
        <w:rPr>
          <w:rFonts w:ascii="Times New Roman;serif" w:hAnsi="Times New Roman;serif"/>
          <w:b/>
          <w:i/>
          <w:sz w:val="27"/>
        </w:rPr>
        <w:t>Set-based</w:t>
      </w:r>
      <w:r>
        <w:rPr>
          <w:rFonts w:ascii="Calibri;sans-serif" w:hAnsi="Calibri;sans-serif"/>
          <w:sz w:val="22"/>
        </w:rPr>
        <w:t xml:space="preserve"> </w:t>
      </w:r>
      <w:r>
        <w:rPr>
          <w:rFonts w:ascii="Times New Roman;serif" w:hAnsi="Times New Roman;serif"/>
          <w:b/>
          <w:sz w:val="27"/>
        </w:rPr>
        <w:t>requirement</w:t>
      </w:r>
    </w:p>
    <w:p>
      <w:pPr>
        <w:pStyle w:val="TextBody"/>
        <w:spacing w:before="0" w:after="160"/>
        <w:ind w:left="0" w:right="0" w:hanging="0"/>
        <w:rPr>
          <w:rFonts w:ascii="Calibri;sans-serif" w:hAnsi="Calibri;sans-serif"/>
          <w:sz w:val="22"/>
        </w:rPr>
      </w:pPr>
      <w:r>
        <w:rPr>
          <w:rFonts w:ascii="Times New Roman;serif" w:hAnsi="Times New Roman;serif"/>
          <w:i/>
          <w:sz w:val="24"/>
        </w:rPr>
        <w:t>Set-based</w:t>
      </w:r>
      <w:r>
        <w:rPr>
          <w:rFonts w:ascii="Calibri;sans-serif" w:hAnsi="Calibri;sans-serif"/>
          <w:sz w:val="22"/>
        </w:rPr>
        <w:t xml:space="preserve"> </w:t>
      </w:r>
      <w:r>
        <w:rPr>
          <w:rFonts w:ascii="Times New Roman;serif" w:hAnsi="Times New Roman;serif"/>
          <w:sz w:val="24"/>
        </w:rPr>
        <w:t>label requirements allow filtering keys according to a set of values.</w:t>
      </w:r>
    </w:p>
    <w:p>
      <w:pPr>
        <w:pStyle w:val="TextBody"/>
        <w:spacing w:before="0" w:after="160"/>
        <w:ind w:left="0" w:right="0" w:hanging="0"/>
        <w:rPr/>
      </w:pPr>
      <w:r>
        <w:rPr/>
        <w:t> </w:t>
      </w:r>
      <w:r>
        <w:rPr>
          <w:rFonts w:ascii="Times New Roman;serif" w:hAnsi="Times New Roman;serif"/>
          <w:sz w:val="24"/>
        </w:rPr>
        <w:t xml:space="preserve">Three kinds of operators are supported: </w:t>
      </w:r>
      <w:r>
        <w:rPr>
          <w:rFonts w:ascii="Courier New" w:hAnsi="Courier New"/>
          <w:sz w:val="20"/>
        </w:rPr>
        <w:t>in</w:t>
      </w:r>
      <w:r>
        <w:rPr>
          <w:rFonts w:ascii="Times New Roman;serif" w:hAnsi="Times New Roman;serif"/>
          <w:sz w:val="24"/>
        </w:rPr>
        <w:t xml:space="preserve">, </w:t>
      </w:r>
      <w:r>
        <w:rPr>
          <w:rFonts w:ascii="Courier New" w:hAnsi="Courier New"/>
          <w:sz w:val="20"/>
        </w:rPr>
        <w:t>notin</w:t>
      </w:r>
      <w:r>
        <w:rPr>
          <w:rFonts w:ascii="Calibri;sans-serif" w:hAnsi="Calibri;sans-serif"/>
          <w:sz w:val="22"/>
        </w:rPr>
        <w:t xml:space="preserve"> </w:t>
      </w:r>
      <w:r>
        <w:rPr>
          <w:rFonts w:ascii="Times New Roman;serif" w:hAnsi="Times New Roman;serif"/>
          <w:sz w:val="24"/>
        </w:rPr>
        <w:t xml:space="preserve">and </w:t>
      </w:r>
      <w:r>
        <w:rPr>
          <w:rFonts w:ascii="Courier New" w:hAnsi="Courier New"/>
          <w:sz w:val="20"/>
        </w:rPr>
        <w:t>exists.</w:t>
      </w:r>
    </w:p>
    <w:p>
      <w:pPr>
        <w:pStyle w:val="TextBody"/>
        <w:spacing w:before="0" w:after="160"/>
        <w:ind w:left="0" w:right="0" w:hanging="0"/>
        <w:rPr>
          <w:rFonts w:ascii="Courier New" w:hAnsi="Courier New"/>
          <w:sz w:val="20"/>
        </w:rPr>
      </w:pPr>
      <w:r>
        <w:rPr>
          <w:rFonts w:ascii="Courier New" w:hAnsi="Courier New"/>
          <w:sz w:val="20"/>
        </w:rPr>
        <w:t>If selector is having:</w:t>
      </w:r>
    </w:p>
    <w:p>
      <w:pPr>
        <w:pStyle w:val="PreformattedText"/>
        <w:spacing w:before="0" w:after="0"/>
        <w:ind w:left="0" w:right="0" w:hanging="0"/>
        <w:rPr/>
      </w:pPr>
      <w:r>
        <w:rPr>
          <w:rStyle w:val="SourceText"/>
          <w:rFonts w:ascii="Courier New" w:hAnsi="Courier New"/>
          <w:sz w:val="20"/>
        </w:rPr>
        <w:t>Example1:</w:t>
      </w:r>
    </w:p>
    <w:p>
      <w:pPr>
        <w:pStyle w:val="PreformattedText"/>
        <w:spacing w:before="0" w:after="0"/>
        <w:ind w:left="0" w:right="0" w:hanging="0"/>
        <w:rPr/>
      </w:pPr>
      <w:r>
        <w:rPr>
          <w:rStyle w:val="SourceText"/>
          <w:rFonts w:ascii="Courier New" w:hAnsi="Courier New"/>
          <w:sz w:val="20"/>
        </w:rPr>
        <w:t>environment in (production, dev)</w:t>
      </w:r>
    </w:p>
    <w:p>
      <w:pPr>
        <w:pStyle w:val="PreformattedText"/>
        <w:spacing w:before="0" w:after="0"/>
        <w:ind w:left="0" w:right="0" w:hanging="0"/>
        <w:rPr/>
      </w:pPr>
      <w:r>
        <w:rPr>
          <w:rStyle w:val="SourceText"/>
          <w:rFonts w:ascii="Courier New" w:hAnsi="Courier New"/>
          <w:sz w:val="20"/>
        </w:rPr>
        <w:t>then three pods will be selected as per the above example.</w:t>
      </w:r>
    </w:p>
    <w:p>
      <w:pPr>
        <w:pStyle w:val="PreformattedText"/>
        <w:spacing w:before="0" w:after="0"/>
        <w:ind w:left="0" w:right="0" w:hanging="0"/>
        <w:rPr/>
      </w:pPr>
      <w:r>
        <w:rPr>
          <w:rStyle w:val="SourceText"/>
        </w:rPr>
        <w:t> </w:t>
      </w:r>
    </w:p>
    <w:p>
      <w:pPr>
        <w:pStyle w:val="PreformattedText"/>
        <w:spacing w:before="0" w:after="0"/>
        <w:ind w:left="0" w:right="0" w:hanging="0"/>
        <w:rPr/>
      </w:pPr>
      <w:r>
        <w:rPr>
          <w:rStyle w:val="SourceText"/>
          <w:rFonts w:ascii="Courier New" w:hAnsi="Courier New"/>
          <w:sz w:val="20"/>
        </w:rPr>
        <w:t>Example2:</w:t>
      </w:r>
    </w:p>
    <w:p>
      <w:pPr>
        <w:pStyle w:val="PreformattedText"/>
        <w:spacing w:before="0" w:after="0"/>
        <w:ind w:left="0" w:right="0" w:hanging="0"/>
        <w:rPr/>
      </w:pPr>
      <w:r>
        <w:rPr>
          <w:rStyle w:val="SourceText"/>
          <w:rFonts w:ascii="Courier New" w:hAnsi="Courier New"/>
          <w:sz w:val="20"/>
        </w:rPr>
        <w:t>release notin (snapshot, ga)</w:t>
      </w:r>
    </w:p>
    <w:p>
      <w:pPr>
        <w:pStyle w:val="PreformattedText"/>
        <w:spacing w:before="0" w:after="0"/>
        <w:ind w:left="0" w:right="0" w:hanging="0"/>
        <w:rPr/>
      </w:pPr>
      <w:r>
        <w:rPr>
          <w:rStyle w:val="SourceText"/>
          <w:rFonts w:ascii="Courier New" w:hAnsi="Courier New"/>
          <w:sz w:val="20"/>
        </w:rPr>
        <w:t>then two pods will be selected as per the above example.</w:t>
      </w:r>
    </w:p>
    <w:p>
      <w:pPr>
        <w:pStyle w:val="PreformattedText"/>
        <w:spacing w:before="0" w:after="0"/>
        <w:ind w:left="0" w:right="0" w:hanging="0"/>
        <w:rPr/>
      </w:pPr>
      <w:r>
        <w:rPr>
          <w:rStyle w:val="SourceText"/>
        </w:rPr>
        <w:t xml:space="preserve"> </w:t>
      </w:r>
    </w:p>
    <w:p>
      <w:pPr>
        <w:pStyle w:val="PreformattedText"/>
        <w:spacing w:before="0" w:after="0"/>
        <w:ind w:left="0" w:right="0" w:hanging="0"/>
        <w:rPr/>
      </w:pPr>
      <w:r>
        <w:rPr>
          <w:rStyle w:val="SourceText"/>
          <w:rFonts w:ascii="Courier New" w:hAnsi="Courier New"/>
          <w:sz w:val="20"/>
        </w:rPr>
        <w:t>Other examples:</w:t>
      </w:r>
    </w:p>
    <w:p>
      <w:pPr>
        <w:pStyle w:val="PreformattedText"/>
        <w:spacing w:before="0" w:after="0"/>
        <w:ind w:left="0" w:right="0" w:hanging="0"/>
        <w:rPr/>
      </w:pPr>
      <w:r>
        <w:rPr>
          <w:rStyle w:val="SourceText"/>
          <w:rFonts w:ascii="Courier New" w:hAnsi="Courier New"/>
          <w:sz w:val="20"/>
        </w:rPr>
        <w:t>production</w:t>
      </w:r>
    </w:p>
    <w:p>
      <w:pPr>
        <w:pStyle w:val="PreformattedText"/>
        <w:spacing w:before="0" w:after="0"/>
        <w:ind w:left="0" w:right="0" w:hanging="0"/>
        <w:rPr/>
      </w:pPr>
      <w:r>
        <w:rPr>
          <w:rStyle w:val="SourceText"/>
          <w:rFonts w:ascii="Courier New" w:hAnsi="Courier New"/>
          <w:sz w:val="20"/>
        </w:rPr>
        <w:t>Then only one pod will be selected as per the above example.</w:t>
      </w:r>
    </w:p>
    <w:p>
      <w:pPr>
        <w:pStyle w:val="PreformattedText"/>
        <w:spacing w:before="0" w:after="0"/>
        <w:ind w:left="0" w:right="0" w:hanging="0"/>
        <w:rPr/>
      </w:pPr>
      <w:r>
        <w:rPr>
          <w:rStyle w:val="SourceText"/>
        </w:rPr>
        <w:t> </w:t>
      </w:r>
    </w:p>
    <w:p>
      <w:pPr>
        <w:pStyle w:val="PreformattedText"/>
        <w:spacing w:before="0" w:after="0"/>
        <w:ind w:left="0" w:right="0" w:hanging="0"/>
        <w:rPr/>
      </w:pPr>
      <w:r>
        <w:rPr>
          <w:rStyle w:val="SourceText"/>
          <w:rFonts w:ascii="Courier New" w:hAnsi="Courier New"/>
          <w:sz w:val="20"/>
        </w:rPr>
        <w:t>!production</w:t>
      </w:r>
    </w:p>
    <w:p>
      <w:pPr>
        <w:pStyle w:val="PreformattedText"/>
        <w:spacing w:before="0" w:after="0"/>
        <w:ind w:left="0" w:right="0" w:hanging="0"/>
        <w:rPr/>
      </w:pPr>
      <w:r>
        <w:rPr>
          <w:rStyle w:val="SourceText"/>
          <w:rFonts w:ascii="Courier New" w:hAnsi="Courier New"/>
          <w:sz w:val="20"/>
        </w:rPr>
        <w:t>Then two pods will be selected as per the above example.</w:t>
      </w:r>
    </w:p>
    <w:p>
      <w:pPr>
        <w:pStyle w:val="Heading4"/>
        <w:numPr>
          <w:ilvl w:val="3"/>
          <w:numId w:val="1"/>
        </w:numPr>
        <w:rPr>
          <w:rFonts w:ascii="Roboto;sans-serif" w:hAnsi="Roboto;sans-serif"/>
          <w:b/>
          <w:b/>
          <w:i w:val="false"/>
          <w:i w:val="false"/>
          <w:caps w:val="false"/>
          <w:smallCaps w:val="false"/>
          <w:color w:val="000000"/>
          <w:spacing w:val="0"/>
          <w:sz w:val="30"/>
        </w:rPr>
      </w:pPr>
      <w:bookmarkStart w:id="2" w:name="service-and-replicationcontroller"/>
      <w:bookmarkEnd w:id="2"/>
      <w:r>
        <w:rPr>
          <w:rFonts w:ascii="Roboto;sans-serif" w:hAnsi="Roboto;sans-serif"/>
          <w:b/>
          <w:i w:val="false"/>
          <w:caps w:val="false"/>
          <w:smallCaps w:val="false"/>
          <w:color w:val="000000"/>
          <w:spacing w:val="0"/>
          <w:sz w:val="30"/>
        </w:rPr>
        <w:t>Service and ReplicationController</w:t>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The set of pods that a </w:t>
      </w:r>
      <w:r>
        <w:rPr>
          <w:rStyle w:val="SourceText"/>
          <w:rFonts w:ascii="Roboto Mono;monospace" w:hAnsi="Roboto Mono;monospace"/>
          <w:b w:val="false"/>
          <w:i w:val="false"/>
          <w:caps w:val="false"/>
          <w:smallCaps w:val="false"/>
          <w:color w:val="303030"/>
          <w:spacing w:val="0"/>
          <w:sz w:val="21"/>
          <w:highlight w:val="white"/>
        </w:rPr>
        <w:t>service</w:t>
      </w:r>
      <w:r>
        <w:rPr>
          <w:rFonts w:ascii="Roboto;sans-serif" w:hAnsi="Roboto;sans-serif"/>
          <w:b w:val="false"/>
          <w:i w:val="false"/>
          <w:caps w:val="false"/>
          <w:smallCaps w:val="false"/>
          <w:color w:val="000000"/>
          <w:spacing w:val="0"/>
          <w:sz w:val="24"/>
        </w:rPr>
        <w:t> targets is defined with a label selector. Similarly, the population of pods that a </w:t>
      </w:r>
      <w:r>
        <w:rPr>
          <w:rStyle w:val="SourceText"/>
          <w:rFonts w:ascii="Roboto Mono;monospace" w:hAnsi="Roboto Mono;monospace"/>
          <w:b w:val="false"/>
          <w:i w:val="false"/>
          <w:caps w:val="false"/>
          <w:smallCaps w:val="false"/>
          <w:color w:val="303030"/>
          <w:spacing w:val="0"/>
          <w:sz w:val="21"/>
          <w:highlight w:val="white"/>
        </w:rPr>
        <w:t>replicationcontroller</w:t>
      </w:r>
      <w:r>
        <w:rPr>
          <w:rFonts w:ascii="Roboto;sans-serif" w:hAnsi="Roboto;sans-serif"/>
          <w:b w:val="false"/>
          <w:i w:val="false"/>
          <w:caps w:val="false"/>
          <w:smallCaps w:val="false"/>
          <w:color w:val="000000"/>
          <w:spacing w:val="0"/>
          <w:sz w:val="24"/>
        </w:rPr>
        <w:t> should manage is also defined with a label selector.</w:t>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Labels selectors for both objects are defined in </w:t>
      </w:r>
      <w:r>
        <w:rPr>
          <w:rStyle w:val="SourceText"/>
          <w:rFonts w:ascii="Roboto Mono;monospace" w:hAnsi="Roboto Mono;monospace"/>
          <w:b w:val="false"/>
          <w:i w:val="false"/>
          <w:caps w:val="false"/>
          <w:smallCaps w:val="false"/>
          <w:color w:val="303030"/>
          <w:spacing w:val="0"/>
          <w:sz w:val="21"/>
          <w:highlight w:val="white"/>
        </w:rPr>
        <w:t>json</w:t>
      </w:r>
      <w:r>
        <w:rPr>
          <w:rFonts w:ascii="Roboto;sans-serif" w:hAnsi="Roboto;sans-serif"/>
          <w:b w:val="false"/>
          <w:i w:val="false"/>
          <w:caps w:val="false"/>
          <w:smallCaps w:val="false"/>
          <w:color w:val="000000"/>
          <w:spacing w:val="0"/>
          <w:sz w:val="24"/>
        </w:rPr>
        <w:t> or </w:t>
      </w:r>
      <w:r>
        <w:rPr>
          <w:rStyle w:val="SourceText"/>
          <w:rFonts w:ascii="Roboto Mono;monospace" w:hAnsi="Roboto Mono;monospace"/>
          <w:b w:val="false"/>
          <w:i w:val="false"/>
          <w:caps w:val="false"/>
          <w:smallCaps w:val="false"/>
          <w:color w:val="303030"/>
          <w:spacing w:val="0"/>
          <w:sz w:val="21"/>
          <w:highlight w:val="white"/>
        </w:rPr>
        <w:t>yaml</w:t>
      </w:r>
      <w:r>
        <w:rPr>
          <w:rFonts w:ascii="Roboto;sans-serif" w:hAnsi="Roboto;sans-serif"/>
          <w:b w:val="false"/>
          <w:i w:val="false"/>
          <w:caps w:val="false"/>
          <w:smallCaps w:val="false"/>
          <w:color w:val="000000"/>
          <w:spacing w:val="0"/>
          <w:sz w:val="24"/>
        </w:rPr>
        <w:t> files using maps, and only </w:t>
      </w:r>
      <w:r>
        <w:rPr>
          <w:rStyle w:val="Emphasis"/>
          <w:rFonts w:ascii="Roboto;sans-serif" w:hAnsi="Roboto;sans-serif"/>
          <w:b w:val="false"/>
          <w:i w:val="false"/>
          <w:caps w:val="false"/>
          <w:smallCaps w:val="false"/>
          <w:color w:val="000000"/>
          <w:spacing w:val="0"/>
          <w:sz w:val="24"/>
        </w:rPr>
        <w:t>equality-based</w:t>
      </w:r>
      <w:r>
        <w:rPr>
          <w:rFonts w:ascii="Roboto;sans-serif" w:hAnsi="Roboto;sans-serif"/>
          <w:b w:val="false"/>
          <w:i w:val="false"/>
          <w:caps w:val="false"/>
          <w:smallCaps w:val="false"/>
          <w:color w:val="000000"/>
          <w:spacing w:val="0"/>
          <w:sz w:val="24"/>
        </w:rPr>
        <w:t> requirement selectors are supported:</w:t>
      </w:r>
    </w:p>
    <w:p>
      <w:pPr>
        <w:pStyle w:val="PreformattedText"/>
        <w:widowControl/>
        <w:shd w:val="clear" w:fill="F8F8F8"/>
        <w:spacing w:before="0" w:after="0"/>
        <w:ind w:left="0" w:right="0" w:hanging="0"/>
        <w:rPr/>
      </w:pPr>
      <w:r>
        <w:rPr>
          <w:rStyle w:val="SourceText"/>
          <w:rFonts w:ascii="Roboto Mono;monospace" w:hAnsi="Roboto Mono;monospace"/>
          <w:b w:val="false"/>
          <w:i w:val="false"/>
          <w:caps w:val="false"/>
          <w:smallCaps w:val="false"/>
          <w:color w:val="BB4444"/>
          <w:spacing w:val="0"/>
          <w:sz w:val="21"/>
          <w:highlight w:val="white"/>
        </w:rPr>
        <w:t>"selector"</w:t>
      </w:r>
      <w:r>
        <w:rPr>
          <w:rStyle w:val="SourceText"/>
          <w:rFonts w:ascii="Roboto Mono;monospace" w:hAnsi="Roboto Mono;monospace"/>
          <w:b w:val="false"/>
          <w:i w:val="false"/>
          <w:caps w:val="false"/>
          <w:smallCaps w:val="false"/>
          <w:color w:val="303030"/>
          <w:spacing w:val="0"/>
          <w:sz w:val="21"/>
          <w:highlight w:val="white"/>
        </w:rPr>
        <w:t>: {</w:t>
      </w:r>
    </w:p>
    <w:p>
      <w:pPr>
        <w:pStyle w:val="PreformattedText"/>
        <w:widowControl/>
        <w:shd w:val="clear" w:fill="F8F8F8"/>
        <w:spacing w:before="0" w:after="0"/>
        <w:ind w:left="0" w:right="0" w:hanging="0"/>
        <w:rPr/>
      </w:pPr>
      <w:r>
        <w:rPr>
          <w:rStyle w:val="SourceText"/>
          <w:caps w:val="false"/>
          <w:smallCaps w:val="false"/>
          <w:color w:val="303030"/>
          <w:spacing w:val="0"/>
          <w:highlight w:val="white"/>
        </w:rPr>
        <w:t xml:space="preserve">    </w:t>
      </w:r>
      <w:r>
        <w:rPr>
          <w:rStyle w:val="SourceText"/>
          <w:rFonts w:ascii="Roboto Mono;monospace" w:hAnsi="Roboto Mono;monospace"/>
          <w:b/>
          <w:i w:val="false"/>
          <w:caps w:val="false"/>
          <w:smallCaps w:val="false"/>
          <w:color w:val="008000"/>
          <w:spacing w:val="0"/>
          <w:sz w:val="21"/>
          <w:highlight w:val="white"/>
        </w:rPr>
        <w:t>"environment"</w:t>
      </w:r>
      <w:r>
        <w:rPr>
          <w:rStyle w:val="SourceText"/>
          <w:rFonts w:ascii="Roboto Mono;monospace" w:hAnsi="Roboto Mono;monospace"/>
          <w:b w:val="false"/>
          <w:i w:val="false"/>
          <w:caps w:val="false"/>
          <w:smallCaps w:val="false"/>
          <w:color w:val="303030"/>
          <w:spacing w:val="0"/>
          <w:sz w:val="21"/>
          <w:highlight w:val="white"/>
        </w:rPr>
        <w:t xml:space="preserve"> : </w:t>
      </w:r>
      <w:r>
        <w:rPr>
          <w:rStyle w:val="SourceText"/>
          <w:rFonts w:ascii="Roboto Mono;monospace" w:hAnsi="Roboto Mono;monospace"/>
          <w:b w:val="false"/>
          <w:i w:val="false"/>
          <w:caps w:val="false"/>
          <w:smallCaps w:val="false"/>
          <w:color w:val="BB4444"/>
          <w:spacing w:val="0"/>
          <w:sz w:val="21"/>
          <w:highlight w:val="white"/>
        </w:rPr>
        <w:t>"production"</w:t>
      </w:r>
      <w:r>
        <w:rPr>
          <w:rStyle w:val="SourceText"/>
          <w:rFonts w:ascii="Roboto Mono;monospace" w:hAnsi="Roboto Mono;monospace"/>
          <w:b w:val="false"/>
          <w:i w:val="false"/>
          <w:caps w:val="false"/>
          <w:smallCaps w:val="false"/>
          <w:color w:val="303030"/>
          <w:spacing w:val="0"/>
          <w:sz w:val="21"/>
          <w:highlight w:val="white"/>
        </w:rPr>
        <w:t>,</w:t>
      </w:r>
    </w:p>
    <w:p>
      <w:pPr>
        <w:pStyle w:val="PreformattedText"/>
        <w:widowControl/>
        <w:shd w:val="clear" w:fill="F8F8F8"/>
        <w:spacing w:before="0" w:after="0"/>
        <w:rPr/>
      </w:pPr>
      <w:r>
        <w:rPr>
          <w:rStyle w:val="SourceText"/>
          <w:rFonts w:ascii="Roboto Mono;monospace" w:hAnsi="Roboto Mono;monospace"/>
          <w:b w:val="false"/>
          <w:i w:val="false"/>
          <w:caps w:val="false"/>
          <w:smallCaps w:val="false"/>
          <w:color w:val="303030"/>
          <w:spacing w:val="0"/>
          <w:sz w:val="21"/>
          <w:highlight w:val="white"/>
        </w:rPr>
        <w:t>}</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or</w:t>
      </w:r>
    </w:p>
    <w:p>
      <w:pPr>
        <w:pStyle w:val="PreformattedText"/>
        <w:widowControl/>
        <w:shd w:val="clear" w:fill="F8F8F8"/>
        <w:spacing w:before="0" w:after="0"/>
        <w:ind w:left="0" w:right="0" w:hanging="0"/>
        <w:rPr/>
      </w:pPr>
      <w:r>
        <w:rPr>
          <w:rStyle w:val="SourceText"/>
          <w:rFonts w:ascii="Roboto Mono;monospace" w:hAnsi="Roboto Mono;monospace"/>
          <w:b w:val="false"/>
          <w:i w:val="false"/>
          <w:caps w:val="false"/>
          <w:smallCaps w:val="false"/>
          <w:color w:val="303030"/>
          <w:spacing w:val="0"/>
          <w:sz w:val="21"/>
          <w:highlight w:val="white"/>
        </w:rPr>
        <w:t>selector:</w:t>
      </w:r>
    </w:p>
    <w:p>
      <w:pPr>
        <w:pStyle w:val="PreformattedText"/>
        <w:widowControl/>
        <w:shd w:val="clear" w:fill="F8F8F8"/>
        <w:spacing w:before="0" w:after="0"/>
        <w:ind w:left="0" w:right="0" w:hanging="0"/>
        <w:rPr/>
      </w:pPr>
      <w:r>
        <w:rPr>
          <w:rStyle w:val="SourceText"/>
          <w:caps w:val="false"/>
          <w:smallCaps w:val="false"/>
          <w:color w:val="BBBBBB"/>
          <w:spacing w:val="0"/>
          <w:highlight w:val="white"/>
        </w:rPr>
        <w:t xml:space="preserve">    </w:t>
      </w:r>
      <w:r>
        <w:rPr>
          <w:rStyle w:val="SourceText"/>
          <w:caps w:val="false"/>
          <w:smallCaps w:val="false"/>
          <w:color w:val="BBBBBB"/>
          <w:spacing w:val="0"/>
          <w:highlight w:val="white"/>
        </w:rPr>
        <w:t>environment</w:t>
      </w:r>
      <w:r>
        <w:rPr>
          <w:rStyle w:val="SourceText"/>
          <w:rFonts w:ascii="Roboto Mono;monospace" w:hAnsi="Roboto Mono;monospace"/>
          <w:b w:val="false"/>
          <w:i w:val="false"/>
          <w:caps w:val="false"/>
          <w:smallCaps w:val="false"/>
          <w:color w:val="303030"/>
          <w:spacing w:val="0"/>
          <w:sz w:val="21"/>
          <w:highlight w:val="white"/>
        </w:rPr>
        <w:t>:</w:t>
      </w:r>
      <w:r>
        <w:rPr>
          <w:rStyle w:val="SourceText"/>
          <w:rFonts w:ascii="Roboto Mono;monospace" w:hAnsi="Roboto Mono;monospace"/>
          <w:b w:val="false"/>
          <w:i w:val="false"/>
          <w:caps w:val="false"/>
          <w:smallCaps w:val="false"/>
          <w:color w:val="BBBBBB"/>
          <w:spacing w:val="0"/>
          <w:sz w:val="21"/>
          <w:highlight w:val="white"/>
        </w:rPr>
        <w:t xml:space="preserve"> </w:t>
      </w:r>
      <w:r>
        <w:rPr>
          <w:rStyle w:val="SourceText"/>
          <w:rFonts w:ascii="Roboto Mono;monospace" w:hAnsi="Roboto Mono;monospace"/>
          <w:b w:val="false"/>
          <w:i w:val="false"/>
          <w:caps w:val="false"/>
          <w:smallCaps w:val="false"/>
          <w:color w:val="303030"/>
          <w:spacing w:val="0"/>
          <w:sz w:val="21"/>
          <w:highlight w:val="white"/>
        </w:rPr>
        <w:t>production</w:t>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this selector (respectively in </w:t>
      </w:r>
      <w:r>
        <w:rPr>
          <w:rStyle w:val="SourceText"/>
          <w:rFonts w:ascii="Roboto Mono;monospace" w:hAnsi="Roboto Mono;monospace"/>
          <w:b w:val="false"/>
          <w:i w:val="false"/>
          <w:caps w:val="false"/>
          <w:smallCaps w:val="false"/>
          <w:color w:val="303030"/>
          <w:spacing w:val="0"/>
          <w:sz w:val="21"/>
          <w:highlight w:val="white"/>
        </w:rPr>
        <w:t>json</w:t>
      </w:r>
      <w:r>
        <w:rPr>
          <w:rFonts w:ascii="Roboto;sans-serif" w:hAnsi="Roboto;sans-serif"/>
          <w:b w:val="false"/>
          <w:i w:val="false"/>
          <w:caps w:val="false"/>
          <w:smallCaps w:val="false"/>
          <w:color w:val="000000"/>
          <w:spacing w:val="0"/>
          <w:sz w:val="24"/>
        </w:rPr>
        <w:t> or </w:t>
      </w:r>
      <w:r>
        <w:rPr>
          <w:rStyle w:val="SourceText"/>
          <w:rFonts w:ascii="Roboto Mono;monospace" w:hAnsi="Roboto Mono;monospace"/>
          <w:b w:val="false"/>
          <w:i w:val="false"/>
          <w:caps w:val="false"/>
          <w:smallCaps w:val="false"/>
          <w:color w:val="303030"/>
          <w:spacing w:val="0"/>
          <w:sz w:val="21"/>
          <w:highlight w:val="white"/>
        </w:rPr>
        <w:t>yaml</w:t>
      </w:r>
      <w:r>
        <w:rPr>
          <w:rFonts w:ascii="Roboto;sans-serif" w:hAnsi="Roboto;sans-serif"/>
          <w:b w:val="false"/>
          <w:i w:val="false"/>
          <w:caps w:val="false"/>
          <w:smallCaps w:val="false"/>
          <w:color w:val="000000"/>
          <w:spacing w:val="0"/>
          <w:sz w:val="24"/>
        </w:rPr>
        <w:t> format) is equivalent to environment</w:t>
      </w:r>
      <w:r>
        <w:rPr>
          <w:rStyle w:val="SourceText"/>
          <w:rFonts w:ascii="Roboto Mono;monospace" w:hAnsi="Roboto Mono;monospace"/>
          <w:b w:val="false"/>
          <w:i w:val="false"/>
          <w:caps w:val="false"/>
          <w:smallCaps w:val="false"/>
          <w:color w:val="303030"/>
          <w:spacing w:val="0"/>
          <w:sz w:val="21"/>
          <w:highlight w:val="white"/>
        </w:rPr>
        <w:t>=production</w:t>
      </w:r>
      <w:r>
        <w:rPr>
          <w:rFonts w:ascii="Roboto;sans-serif" w:hAnsi="Roboto;sans-serif"/>
          <w:b w:val="false"/>
          <w:i w:val="false"/>
          <w:caps w:val="false"/>
          <w:smallCaps w:val="false"/>
          <w:color w:val="000000"/>
          <w:spacing w:val="0"/>
          <w:sz w:val="24"/>
        </w:rPr>
        <w:t> or envronment</w:t>
      </w:r>
      <w:r>
        <w:rPr>
          <w:rStyle w:val="SourceText"/>
          <w:rFonts w:ascii="Roboto Mono;monospace" w:hAnsi="Roboto Mono;monospace"/>
          <w:b w:val="false"/>
          <w:i w:val="false"/>
          <w:caps w:val="false"/>
          <w:smallCaps w:val="false"/>
          <w:color w:val="303030"/>
          <w:spacing w:val="0"/>
          <w:sz w:val="21"/>
          <w:highlight w:val="white"/>
        </w:rPr>
        <w:t xml:space="preserve"> in (production)</w:t>
      </w:r>
      <w:r>
        <w:rPr>
          <w:rFonts w:ascii="Roboto;sans-serif" w:hAnsi="Roboto;sans-serif"/>
          <w:b w:val="false"/>
          <w:i w:val="false"/>
          <w:caps w:val="false"/>
          <w:smallCaps w:val="false"/>
          <w:color w:val="000000"/>
          <w:spacing w:val="0"/>
          <w:sz w:val="24"/>
        </w:rPr>
        <w:t>.</w:t>
      </w:r>
    </w:p>
    <w:p>
      <w:pPr>
        <w:pStyle w:val="TextBody"/>
        <w:rPr/>
      </w:pPr>
      <w:r>
        <w:rPr/>
        <w:br/>
      </w:r>
      <w:bookmarkStart w:id="3" w:name="resources-that-support-set-based-require"/>
      <w:bookmarkEnd w:id="3"/>
      <w:r>
        <w:rPr>
          <w:rFonts w:ascii="Roboto;sans-serif" w:hAnsi="Roboto;sans-serif"/>
          <w:b/>
          <w:i w:val="false"/>
          <w:caps w:val="false"/>
          <w:smallCaps w:val="false"/>
          <w:color w:val="000000"/>
          <w:spacing w:val="0"/>
          <w:sz w:val="30"/>
        </w:rPr>
        <w:t>Resources that support set-based requirements</w:t>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Newer resources, such as </w:t>
      </w:r>
      <w:hyperlink r:id="rId20">
        <w:r>
          <w:rPr>
            <w:rStyle w:val="SourceText"/>
            <w:rFonts w:ascii="Roboto Mono;monospace" w:hAnsi="Roboto Mono;monospace"/>
            <w:b w:val="false"/>
            <w:i w:val="false"/>
            <w:caps w:val="false"/>
            <w:smallCaps w:val="false"/>
            <w:strike w:val="false"/>
            <w:dstrike w:val="false"/>
            <w:color w:val="3371E3"/>
            <w:spacing w:val="0"/>
            <w:sz w:val="21"/>
            <w:highlight w:val="white"/>
            <w:u w:val="single"/>
            <w:effect w:val="none"/>
          </w:rPr>
          <w:t>Job</w:t>
        </w:r>
      </w:hyperlink>
      <w:r>
        <w:rPr>
          <w:rFonts w:ascii="Roboto;sans-serif" w:hAnsi="Roboto;sans-serif"/>
          <w:b w:val="false"/>
          <w:i w:val="false"/>
          <w:caps w:val="false"/>
          <w:smallCaps w:val="false"/>
          <w:color w:val="000000"/>
          <w:spacing w:val="0"/>
          <w:sz w:val="24"/>
        </w:rPr>
        <w:t>, </w:t>
      </w:r>
      <w:hyperlink r:id="rId21">
        <w:r>
          <w:rPr>
            <w:rStyle w:val="SourceText"/>
            <w:rFonts w:ascii="Roboto Mono;monospace" w:hAnsi="Roboto Mono;monospace"/>
            <w:b w:val="false"/>
            <w:i w:val="false"/>
            <w:caps w:val="false"/>
            <w:smallCaps w:val="false"/>
            <w:strike w:val="false"/>
            <w:dstrike w:val="false"/>
            <w:color w:val="3371E3"/>
            <w:spacing w:val="0"/>
            <w:sz w:val="21"/>
            <w:highlight w:val="white"/>
            <w:u w:val="single"/>
            <w:effect w:val="none"/>
          </w:rPr>
          <w:t>Deployment</w:t>
        </w:r>
      </w:hyperlink>
      <w:r>
        <w:rPr>
          <w:rFonts w:ascii="Roboto;sans-serif" w:hAnsi="Roboto;sans-serif"/>
          <w:b w:val="false"/>
          <w:i w:val="false"/>
          <w:caps w:val="false"/>
          <w:smallCaps w:val="false"/>
          <w:color w:val="000000"/>
          <w:spacing w:val="0"/>
          <w:sz w:val="24"/>
        </w:rPr>
        <w:t>, </w:t>
      </w:r>
      <w:hyperlink r:id="rId22">
        <w:r>
          <w:rPr>
            <w:rStyle w:val="SourceText"/>
            <w:rFonts w:ascii="Roboto Mono;monospace" w:hAnsi="Roboto Mono;monospace"/>
            <w:b w:val="false"/>
            <w:i w:val="false"/>
            <w:caps w:val="false"/>
            <w:smallCaps w:val="false"/>
            <w:strike w:val="false"/>
            <w:dstrike w:val="false"/>
            <w:color w:val="3371E3"/>
            <w:spacing w:val="0"/>
            <w:sz w:val="21"/>
            <w:highlight w:val="white"/>
            <w:u w:val="single"/>
            <w:effect w:val="none"/>
          </w:rPr>
          <w:t>Replica Set</w:t>
        </w:r>
      </w:hyperlink>
      <w:r>
        <w:rPr>
          <w:rFonts w:ascii="Roboto;sans-serif" w:hAnsi="Roboto;sans-serif"/>
          <w:b w:val="false"/>
          <w:i w:val="false"/>
          <w:caps w:val="false"/>
          <w:smallCaps w:val="false"/>
          <w:color w:val="000000"/>
          <w:spacing w:val="0"/>
          <w:sz w:val="24"/>
        </w:rPr>
        <w:t>, and </w:t>
      </w:r>
      <w:hyperlink r:id="rId23">
        <w:r>
          <w:rPr>
            <w:rStyle w:val="SourceText"/>
            <w:rFonts w:ascii="Roboto Mono;monospace" w:hAnsi="Roboto Mono;monospace"/>
            <w:b w:val="false"/>
            <w:i w:val="false"/>
            <w:caps w:val="false"/>
            <w:smallCaps w:val="false"/>
            <w:strike w:val="false"/>
            <w:dstrike w:val="false"/>
            <w:color w:val="3371E3"/>
            <w:spacing w:val="0"/>
            <w:sz w:val="21"/>
            <w:highlight w:val="white"/>
            <w:u w:val="single"/>
            <w:effect w:val="none"/>
          </w:rPr>
          <w:t>Daemon Set</w:t>
        </w:r>
      </w:hyperlink>
      <w:r>
        <w:rPr>
          <w:rFonts w:ascii="Roboto;sans-serif" w:hAnsi="Roboto;sans-serif"/>
          <w:b w:val="false"/>
          <w:i w:val="false"/>
          <w:caps w:val="false"/>
          <w:smallCaps w:val="false"/>
          <w:color w:val="000000"/>
          <w:spacing w:val="0"/>
          <w:sz w:val="24"/>
        </w:rPr>
        <w:t>, support </w:t>
      </w:r>
      <w:r>
        <w:rPr>
          <w:rStyle w:val="Emphasis"/>
          <w:rFonts w:ascii="Roboto;sans-serif" w:hAnsi="Roboto;sans-serif"/>
          <w:b w:val="false"/>
          <w:i w:val="false"/>
          <w:caps w:val="false"/>
          <w:smallCaps w:val="false"/>
          <w:color w:val="000000"/>
          <w:spacing w:val="0"/>
          <w:sz w:val="24"/>
        </w:rPr>
        <w:t>set-based</w:t>
      </w:r>
      <w:r>
        <w:rPr>
          <w:rFonts w:ascii="Roboto;sans-serif" w:hAnsi="Roboto;sans-serif"/>
          <w:b w:val="false"/>
          <w:i w:val="false"/>
          <w:caps w:val="false"/>
          <w:smallCaps w:val="false"/>
          <w:color w:val="000000"/>
          <w:spacing w:val="0"/>
          <w:sz w:val="24"/>
        </w:rPr>
        <w:t> requirements as well.</w:t>
      </w:r>
    </w:p>
    <w:p>
      <w:pPr>
        <w:pStyle w:val="Heading4"/>
        <w:numPr>
          <w:ilvl w:val="3"/>
          <w:numId w:val="1"/>
        </w:numPr>
        <w:rPr>
          <w:rFonts w:ascii="Avenir Next;Helvetica Neue;Verdana;Helvetica;Avenir;Trebuchet;Arial;sans-serif" w:hAnsi="Avenir Next;Helvetica Neue;Verdana;Helvetica;Avenir;Trebuchet;Arial;sans-serif"/>
          <w:b w:val="false"/>
          <w:b w:val="false"/>
          <w:i w:val="false"/>
          <w:i w:val="false"/>
          <w:caps w:val="false"/>
          <w:smallCaps w:val="false"/>
          <w:color w:val="111111"/>
          <w:spacing w:val="0"/>
          <w:sz w:val="30"/>
        </w:rPr>
      </w:pPr>
      <w:bookmarkStart w:id="4" w:name="matchlabels--matchexpressions"/>
      <w:bookmarkEnd w:id="4"/>
      <w:r>
        <w:rPr>
          <w:rFonts w:ascii="Avenir Next;Helvetica Neue;Verdana;Helvetica;Avenir;Trebuchet;Arial;sans-serif" w:hAnsi="Avenir Next;Helvetica Neue;Verdana;Helvetica;Avenir;Trebuchet;Arial;sans-serif"/>
          <w:b w:val="false"/>
          <w:i w:val="false"/>
          <w:caps w:val="false"/>
          <w:smallCaps w:val="false"/>
          <w:color w:val="111111"/>
          <w:spacing w:val="0"/>
          <w:sz w:val="30"/>
        </w:rPr>
        <w:t>matchLabels / matchExpressions</w:t>
      </w:r>
    </w:p>
    <w:p>
      <w:pPr>
        <w:pStyle w:val="TextBody"/>
        <w:widowControl/>
        <w:numPr>
          <w:ilvl w:val="0"/>
          <w:numId w:val="3"/>
        </w:numPr>
        <w:tabs>
          <w:tab w:val="left" w:pos="0" w:leader="none"/>
        </w:tabs>
        <w:spacing w:before="0" w:after="105"/>
        <w:ind w:left="375" w:right="0" w:hanging="0"/>
        <w:rPr/>
      </w:pPr>
      <w:r>
        <w:rPr>
          <w:rStyle w:val="StrongEmphasis"/>
          <w:rFonts w:ascii="Avenir Next;Helvetica Neue;Verdana;Helvetica;Avenir;Trebuchet;Arial;sans-serif" w:hAnsi="Avenir Next;Helvetica Neue;Verdana;Helvetica;Avenir;Trebuchet;Arial;sans-serif"/>
          <w:b/>
          <w:i w:val="false"/>
          <w:caps w:val="false"/>
          <w:smallCaps w:val="false"/>
          <w:color w:val="111111"/>
          <w:spacing w:val="0"/>
          <w:sz w:val="24"/>
        </w:rPr>
        <w:t>matchLabels</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is a map of </w:t>
      </w:r>
      <w:r>
        <w:rPr>
          <w:rStyle w:val="StrongEmphasis"/>
          <w:rFonts w:ascii="Avenir Next;Helvetica Neue;Verdana;Helvetica;Avenir;Trebuchet;Arial;sans-serif" w:hAnsi="Avenir Next;Helvetica Neue;Verdana;Helvetica;Avenir;Trebuchet;Arial;sans-serif"/>
          <w:b/>
          <w:i w:val="false"/>
          <w:caps w:val="false"/>
          <w:smallCaps w:val="false"/>
          <w:color w:val="111111"/>
          <w:spacing w:val="0"/>
          <w:sz w:val="24"/>
        </w:rPr>
        <w:t>{key,value}</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pairs.</w:t>
      </w:r>
    </w:p>
    <w:p>
      <w:pPr>
        <w:pStyle w:val="TextBody"/>
        <w:widowControl/>
        <w:numPr>
          <w:ilvl w:val="1"/>
          <w:numId w:val="3"/>
        </w:numPr>
        <w:tabs>
          <w:tab w:val="left" w:pos="0" w:leader="none"/>
        </w:tabs>
        <w:spacing w:before="0" w:after="0"/>
        <w:ind w:left="750" w:right="0" w:hanging="0"/>
        <w:rPr/>
      </w:pP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A single {key,value} in the matchLabels map is equivalent to an element of matchExpressions, whose key field is “</w:t>
      </w:r>
      <w:r>
        <w:rPr>
          <w:rStyle w:val="StrongEmphasis"/>
          <w:rFonts w:ascii="Avenir Next;Helvetica Neue;Verdana;Helvetica;Avenir;Trebuchet;Arial;sans-serif" w:hAnsi="Avenir Next;Helvetica Neue;Verdana;Helvetica;Avenir;Trebuchet;Arial;sans-serif"/>
          <w:b/>
          <w:i w:val="false"/>
          <w:caps w:val="false"/>
          <w:smallCaps w:val="false"/>
          <w:color w:val="111111"/>
          <w:spacing w:val="0"/>
          <w:sz w:val="24"/>
        </w:rPr>
        <w:t>key</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the operator is “</w:t>
      </w:r>
      <w:r>
        <w:rPr>
          <w:rStyle w:val="StrongEmphasis"/>
          <w:rFonts w:ascii="Avenir Next;Helvetica Neue;Verdana;Helvetica;Avenir;Trebuchet;Arial;sans-serif" w:hAnsi="Avenir Next;Helvetica Neue;Verdana;Helvetica;Avenir;Trebuchet;Arial;sans-serif"/>
          <w:b/>
          <w:i w:val="false"/>
          <w:caps w:val="false"/>
          <w:smallCaps w:val="false"/>
          <w:color w:val="111111"/>
          <w:spacing w:val="0"/>
          <w:sz w:val="24"/>
        </w:rPr>
        <w:t>In</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and the values array contains only “value”.</w:t>
      </w:r>
    </w:p>
    <w:p>
      <w:pPr>
        <w:pStyle w:val="TextBody"/>
        <w:widowControl/>
        <w:numPr>
          <w:ilvl w:val="0"/>
          <w:numId w:val="3"/>
        </w:numPr>
        <w:tabs>
          <w:tab w:val="left" w:pos="0" w:leader="none"/>
        </w:tabs>
        <w:spacing w:before="0" w:after="105"/>
        <w:ind w:left="375" w:hanging="0"/>
        <w:rPr/>
      </w:pPr>
      <w:r>
        <w:rPr>
          <w:rStyle w:val="StrongEmphasis"/>
          <w:rFonts w:ascii="Avenir Next;Helvetica Neue;Verdana;Helvetica;Avenir;Trebuchet;Arial;sans-serif" w:hAnsi="Avenir Next;Helvetica Neue;Verdana;Helvetica;Avenir;Trebuchet;Arial;sans-serif"/>
          <w:b/>
          <w:i w:val="false"/>
          <w:caps w:val="false"/>
          <w:smallCaps w:val="false"/>
          <w:color w:val="111111"/>
          <w:spacing w:val="0"/>
          <w:sz w:val="24"/>
        </w:rPr>
        <w:t>matchExpressions</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is a list of pod selector requirements.</w:t>
      </w:r>
    </w:p>
    <w:p>
      <w:pPr>
        <w:pStyle w:val="TextBody"/>
        <w:widowControl/>
        <w:numPr>
          <w:ilvl w:val="1"/>
          <w:numId w:val="3"/>
        </w:numPr>
        <w:tabs>
          <w:tab w:val="left" w:pos="0" w:leader="none"/>
        </w:tabs>
        <w:spacing w:before="0" w:after="0"/>
        <w:ind w:left="750" w:right="0" w:hanging="0"/>
        <w:rPr/>
      </w:pP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Valid operators include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bdr w:val="single" w:sz="2" w:space="1" w:color="E8E8E8"/>
        </w:rPr>
        <w:t>In</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bdr w:val="single" w:sz="2" w:space="1" w:color="E8E8E8"/>
        </w:rPr>
        <w:t>NotIn</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bdr w:val="single" w:sz="2" w:space="1" w:color="E8E8E8"/>
        </w:rPr>
        <w:t>Exists</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 and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bdr w:val="single" w:sz="2" w:space="1" w:color="E8E8E8"/>
        </w:rPr>
        <w:t>DoesNotExist</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w:t>
      </w:r>
    </w:p>
    <w:p>
      <w:pPr>
        <w:pStyle w:val="TextBody"/>
        <w:widowControl/>
        <w:numPr>
          <w:ilvl w:val="1"/>
          <w:numId w:val="3"/>
        </w:numPr>
        <w:tabs>
          <w:tab w:val="left" w:pos="0" w:leader="none"/>
        </w:tabs>
        <w:spacing w:before="0" w:after="0"/>
        <w:ind w:left="750" w:hanging="0"/>
        <w:rPr>
          <w:rFonts w:ascii="Avenir Next;Helvetica Neue;Verdana;Helvetica;Avenir;Trebuchet;Arial;sans-serif" w:hAnsi="Avenir Next;Helvetica Neue;Verdana;Helvetica;Avenir;Trebuchet;Arial;sans-serif"/>
          <w:b w:val="false"/>
          <w:b w:val="false"/>
          <w:i w:val="false"/>
          <w:i w:val="false"/>
          <w:caps w:val="false"/>
          <w:smallCaps w:val="false"/>
          <w:color w:val="111111"/>
          <w:spacing w:val="0"/>
          <w:sz w:val="24"/>
        </w:rPr>
      </w:pP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The values set must be non-empty in the case of In and NotIn.</w:t>
      </w:r>
    </w:p>
    <w:p>
      <w:pPr>
        <w:pStyle w:val="TextBody"/>
        <w:widowControl/>
        <w:numPr>
          <w:ilvl w:val="0"/>
          <w:numId w:val="3"/>
        </w:numPr>
        <w:tabs>
          <w:tab w:val="left" w:pos="0" w:leader="none"/>
        </w:tabs>
        <w:spacing w:before="0" w:after="105"/>
        <w:ind w:left="375" w:hanging="0"/>
        <w:rPr/>
      </w:pP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All of the requirements, from both matchLabels and matchExpressions are </w:t>
      </w:r>
      <w:r>
        <w:rPr>
          <w:rStyle w:val="StrongEmphasis"/>
          <w:rFonts w:ascii="Avenir Next;Helvetica Neue;Verdana;Helvetica;Avenir;Trebuchet;Arial;sans-serif" w:hAnsi="Avenir Next;Helvetica Neue;Verdana;Helvetica;Avenir;Trebuchet;Arial;sans-serif"/>
          <w:b/>
          <w:i w:val="false"/>
          <w:caps w:val="false"/>
          <w:smallCaps w:val="false"/>
          <w:color w:val="111111"/>
          <w:spacing w:val="0"/>
          <w:sz w:val="24"/>
        </w:rPr>
        <w:t>AND</w:t>
      </w:r>
      <w:r>
        <w:rPr>
          <w:rFonts w:ascii="Avenir Next;Helvetica Neue;Verdana;Helvetica;Avenir;Trebuchet;Arial;sans-serif" w:hAnsi="Avenir Next;Helvetica Neue;Verdana;Helvetica;Avenir;Trebuchet;Arial;sans-serif"/>
          <w:b w:val="false"/>
          <w:i w:val="false"/>
          <w:caps w:val="false"/>
          <w:smallCaps w:val="false"/>
          <w:color w:val="111111"/>
          <w:spacing w:val="0"/>
          <w:sz w:val="24"/>
        </w:rPr>
        <w:t>ed together – they must all be satisfied in order to match.</w:t>
      </w:r>
    </w:p>
    <w:p>
      <w:pPr>
        <w:pStyle w:val="PreformattedText"/>
        <w:widowControl/>
        <w:pBdr>
          <w:top w:val="single" w:sz="2" w:space="6" w:color="E8E8E8"/>
          <w:left w:val="single" w:sz="2" w:space="9" w:color="E8E8E8"/>
          <w:bottom w:val="single" w:sz="2" w:space="6" w:color="E8E8E8"/>
          <w:right w:val="single" w:sz="2" w:space="9" w:color="E8E8E8"/>
        </w:pBdr>
        <w:shd w:val="clear" w:fill="F9F9F9"/>
        <w:spacing w:before="0" w:after="105"/>
        <w:ind w:left="0" w:right="0" w:hanging="0"/>
        <w:rPr/>
      </w:pP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caps w:val="false"/>
          <w:smallCaps w:val="false"/>
          <w:color w:val="999988"/>
          <w:spacing w:val="0"/>
          <w:sz w:val="23"/>
          <w:highlight w:val="white"/>
        </w:rPr>
        <w:t># kubectl explain deployment.spec.selector.</w:t>
      </w:r>
    </w:p>
    <w:p>
      <w:pPr>
        <w:pStyle w:val="PreformattedText"/>
        <w:widowControl/>
        <w:pBdr>
          <w:top w:val="single" w:sz="2" w:space="6" w:color="E8E8E8"/>
          <w:left w:val="single" w:sz="2" w:space="9" w:color="E8E8E8"/>
          <w:bottom w:val="single" w:sz="2" w:space="6" w:color="E8E8E8"/>
          <w:right w:val="single" w:sz="2" w:space="9" w:color="E8E8E8"/>
        </w:pBdr>
        <w:shd w:val="clear" w:fill="F9F9F9"/>
        <w:spacing w:before="0" w:after="105"/>
        <w:rPr/>
      </w:pP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rPr>
        <w:t>selector:</w:t>
      </w:r>
    </w:p>
    <w:p>
      <w:pPr>
        <w:pStyle w:val="PreformattedText"/>
        <w:widowControl/>
        <w:pBdr>
          <w:top w:val="single" w:sz="2" w:space="6" w:color="E8E8E8"/>
          <w:left w:val="single" w:sz="2" w:space="9" w:color="E8E8E8"/>
          <w:bottom w:val="single" w:sz="2" w:space="6" w:color="E8E8E8"/>
          <w:right w:val="single" w:sz="2" w:space="9" w:color="E8E8E8"/>
        </w:pBdr>
        <w:shd w:val="clear" w:fill="F9F9F9"/>
        <w:spacing w:before="0" w:after="105"/>
        <w:rPr/>
      </w:pPr>
      <w:r>
        <w:rPr>
          <w:rStyle w:val="SourceText"/>
          <w:caps w:val="false"/>
          <w:smallCaps w:val="false"/>
          <w:color w:val="111111"/>
          <w:spacing w:val="0"/>
          <w:highlight w:val="white"/>
        </w:rPr>
        <w:t xml:space="preserve">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rPr>
        <w:t>matchLabels:</w:t>
      </w:r>
    </w:p>
    <w:p>
      <w:pPr>
        <w:pStyle w:val="PreformattedText"/>
        <w:widowControl/>
        <w:pBdr>
          <w:top w:val="single" w:sz="2" w:space="6" w:color="E8E8E8"/>
          <w:left w:val="single" w:sz="2" w:space="9" w:color="E8E8E8"/>
          <w:bottom w:val="single" w:sz="2" w:space="6" w:color="E8E8E8"/>
          <w:right w:val="single" w:sz="2" w:space="9" w:color="E8E8E8"/>
        </w:pBdr>
        <w:shd w:val="clear" w:fill="F9F9F9"/>
        <w:spacing w:before="0" w:after="105"/>
        <w:rPr/>
      </w:pPr>
      <w:r>
        <w:rPr>
          <w:rStyle w:val="SourceText"/>
          <w:caps w:val="false"/>
          <w:smallCaps w:val="false"/>
          <w:color w:val="111111"/>
          <w:spacing w:val="0"/>
          <w:highlight w:val="white"/>
        </w:rPr>
        <w:t xml:space="preserve">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rPr>
        <w:t>component: redis</w:t>
      </w:r>
    </w:p>
    <w:p>
      <w:pPr>
        <w:pStyle w:val="PreformattedText"/>
        <w:widowControl/>
        <w:pBdr>
          <w:top w:val="single" w:sz="2" w:space="6" w:color="E8E8E8"/>
          <w:left w:val="single" w:sz="2" w:space="9" w:color="E8E8E8"/>
          <w:bottom w:val="single" w:sz="2" w:space="6" w:color="E8E8E8"/>
          <w:right w:val="single" w:sz="2" w:space="9" w:color="E8E8E8"/>
        </w:pBdr>
        <w:shd w:val="clear" w:fill="F9F9F9"/>
        <w:spacing w:before="0" w:after="105"/>
        <w:rPr/>
      </w:pPr>
      <w:r>
        <w:rPr>
          <w:rStyle w:val="SourceText"/>
          <w:caps w:val="false"/>
          <w:smallCaps w:val="false"/>
          <w:color w:val="111111"/>
          <w:spacing w:val="0"/>
          <w:highlight w:val="white"/>
        </w:rPr>
        <w:t xml:space="preserve">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rPr>
        <w:t>matchExpressions:</w:t>
      </w:r>
    </w:p>
    <w:p>
      <w:pPr>
        <w:pStyle w:val="PreformattedText"/>
        <w:widowControl/>
        <w:pBdr>
          <w:top w:val="single" w:sz="2" w:space="6" w:color="E8E8E8"/>
          <w:left w:val="single" w:sz="2" w:space="9" w:color="E8E8E8"/>
          <w:bottom w:val="single" w:sz="2" w:space="6" w:color="E8E8E8"/>
          <w:right w:val="single" w:sz="2" w:space="9" w:color="E8E8E8"/>
        </w:pBdr>
        <w:shd w:val="clear" w:fill="F9F9F9"/>
        <w:spacing w:before="0" w:after="105"/>
        <w:rPr/>
      </w:pPr>
      <w:r>
        <w:rPr>
          <w:rStyle w:val="SourceText"/>
          <w:caps w:val="false"/>
          <w:smallCaps w:val="false"/>
          <w:color w:val="111111"/>
          <w:spacing w:val="0"/>
          <w:highlight w:val="white"/>
        </w:rPr>
        <w:t xml:space="preserve">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rPr>
        <w:t>- {key: tier, operator: In, values: [cache]}</w:t>
      </w:r>
    </w:p>
    <w:p>
      <w:pPr>
        <w:pStyle w:val="PreformattedText"/>
        <w:widowControl/>
        <w:pBdr>
          <w:top w:val="single" w:sz="2" w:space="6" w:color="E8E8E8"/>
          <w:left w:val="single" w:sz="2" w:space="9" w:color="E8E8E8"/>
          <w:bottom w:val="single" w:sz="2" w:space="6" w:color="E8E8E8"/>
          <w:right w:val="single" w:sz="2" w:space="9" w:color="E8E8E8"/>
        </w:pBdr>
        <w:shd w:val="clear" w:fill="F9F9F9"/>
        <w:spacing w:before="0" w:after="105"/>
        <w:rPr/>
      </w:pPr>
      <w:r>
        <w:rPr>
          <w:rStyle w:val="SourceText"/>
          <w:caps w:val="false"/>
          <w:smallCaps w:val="false"/>
          <w:color w:val="111111"/>
          <w:spacing w:val="0"/>
          <w:highlight w:val="white"/>
        </w:rPr>
        <w:t xml:space="preserve">    </w:t>
      </w:r>
      <w:r>
        <w:rPr>
          <w:rStyle w:val="SourceText"/>
          <w:rFonts w:ascii="Monaco;Consolas;Courier New;monospace;Avenir Next;Helvetica Neue;Verdana;Helvetica;Avenir;Trebuchet;Arial;sans-serif" w:hAnsi="Monaco;Consolas;Courier New;monospace;Avenir Next;Helvetica Neue;Verdana;Helvetica;Avenir;Trebuchet;Arial;sans-serif"/>
          <w:b w:val="false"/>
          <w:i w:val="false"/>
          <w:caps w:val="false"/>
          <w:smallCaps w:val="false"/>
          <w:color w:val="111111"/>
          <w:spacing w:val="0"/>
          <w:sz w:val="23"/>
          <w:highlight w:val="white"/>
        </w:rPr>
        <w:t>- {key: environment, operator: NotIn, values: [dev]}</w:t>
      </w:r>
    </w:p>
    <w:p>
      <w:pPr>
        <w:pStyle w:val="Normal"/>
        <w:rPr/>
      </w:pPr>
      <w:r>
        <w:rPr/>
      </w:r>
    </w:p>
    <w:p>
      <w:pPr>
        <w:pStyle w:val="Heading3"/>
        <w:numPr>
          <w:ilvl w:val="2"/>
          <w:numId w:val="1"/>
        </w:numPr>
        <w:rPr>
          <w:rFonts w:ascii="Roboto;sans-serif" w:hAnsi="Roboto;sans-serif"/>
          <w:b w:val="false"/>
          <w:b w:val="false"/>
          <w:i w:val="false"/>
          <w:i w:val="false"/>
          <w:caps w:val="false"/>
          <w:smallCaps w:val="false"/>
          <w:color w:val="000000"/>
          <w:spacing w:val="0"/>
          <w:sz w:val="36"/>
        </w:rPr>
      </w:pPr>
      <w:bookmarkStart w:id="5" w:name="list-and-watch-filtering"/>
      <w:bookmarkEnd w:id="5"/>
      <w:r>
        <w:rPr>
          <w:rFonts w:ascii="Roboto;sans-serif" w:hAnsi="Roboto;sans-serif"/>
          <w:b w:val="false"/>
          <w:i w:val="false"/>
          <w:caps w:val="false"/>
          <w:smallCaps w:val="false"/>
          <w:color w:val="000000"/>
          <w:spacing w:val="0"/>
          <w:sz w:val="36"/>
        </w:rPr>
        <w:t>LIST and WATCH filtering</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 xml:space="preserve">LIST and WATCH operations may specify label selectors to filter the sets of objects returned using a query parameter. </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t>Both requirements are permitted (presented here as they would appear in a URL query string):</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numPr>
          <w:ilvl w:val="0"/>
          <w:numId w:val="4"/>
        </w:numPr>
        <w:shd w:val="clear" w:fill="FFFFFF"/>
        <w:tabs>
          <w:tab w:val="left" w:pos="0" w:leader="none"/>
        </w:tabs>
        <w:spacing w:before="0" w:after="0"/>
        <w:ind w:left="0" w:right="0" w:hanging="0"/>
        <w:rPr/>
      </w:pPr>
      <w:r>
        <w:rPr>
          <w:rStyle w:val="Emphasis"/>
          <w:rFonts w:ascii="Roboto;sans-serif" w:hAnsi="Roboto;sans-serif"/>
          <w:b w:val="false"/>
          <w:i w:val="false"/>
          <w:caps w:val="false"/>
          <w:smallCaps w:val="false"/>
          <w:color w:val="000000"/>
          <w:spacing w:val="0"/>
          <w:sz w:val="24"/>
        </w:rPr>
        <w:t>equality-based</w:t>
      </w:r>
      <w:r>
        <w:rPr>
          <w:rFonts w:ascii="Roboto;sans-serif" w:hAnsi="Roboto;sans-serif"/>
          <w:b w:val="false"/>
          <w:i w:val="false"/>
          <w:caps w:val="false"/>
          <w:smallCaps w:val="false"/>
          <w:color w:val="000000"/>
          <w:spacing w:val="0"/>
          <w:sz w:val="24"/>
        </w:rPr>
        <w:t> requirements: </w:t>
      </w:r>
      <w:r>
        <w:rPr>
          <w:rStyle w:val="SourceText"/>
          <w:rFonts w:ascii="Roboto Mono;monospace" w:hAnsi="Roboto Mono;monospace"/>
          <w:b w:val="false"/>
          <w:i w:val="false"/>
          <w:caps w:val="false"/>
          <w:smallCaps w:val="false"/>
          <w:color w:val="303030"/>
          <w:spacing w:val="0"/>
          <w:sz w:val="21"/>
          <w:highlight w:val="white"/>
        </w:rPr>
        <w:t>?labelSelector=environment%3Dproduction,tier%3Dfrontend</w:t>
      </w:r>
    </w:p>
    <w:p>
      <w:pPr>
        <w:pStyle w:val="TextBody"/>
        <w:widowControl/>
        <w:numPr>
          <w:ilvl w:val="0"/>
          <w:numId w:val="4"/>
        </w:numPr>
        <w:shd w:val="clear" w:fill="FFFFFF"/>
        <w:tabs>
          <w:tab w:val="left" w:pos="0" w:leader="none"/>
        </w:tabs>
        <w:spacing w:before="0" w:after="0"/>
        <w:ind w:left="0" w:right="0" w:hanging="0"/>
        <w:rPr/>
      </w:pPr>
      <w:r>
        <w:rPr>
          <w:rStyle w:val="Emphasis"/>
          <w:rFonts w:ascii="Roboto;sans-serif" w:hAnsi="Roboto;sans-serif"/>
          <w:b w:val="false"/>
          <w:i w:val="false"/>
          <w:caps w:val="false"/>
          <w:smallCaps w:val="false"/>
          <w:color w:val="000000"/>
          <w:spacing w:val="0"/>
          <w:sz w:val="24"/>
        </w:rPr>
        <w:t>set-based</w:t>
      </w:r>
      <w:r>
        <w:rPr>
          <w:rFonts w:ascii="Roboto;sans-serif" w:hAnsi="Roboto;sans-serif"/>
          <w:b w:val="false"/>
          <w:i w:val="false"/>
          <w:caps w:val="false"/>
          <w:smallCaps w:val="false"/>
          <w:color w:val="000000"/>
          <w:spacing w:val="0"/>
          <w:sz w:val="24"/>
        </w:rPr>
        <w:t> requirements: </w:t>
      </w:r>
      <w:r>
        <w:rPr>
          <w:rStyle w:val="SourceText"/>
          <w:rFonts w:ascii="Roboto Mono;monospace" w:hAnsi="Roboto Mono;monospace"/>
          <w:b w:val="false"/>
          <w:i w:val="false"/>
          <w:caps w:val="false"/>
          <w:smallCaps w:val="false"/>
          <w:color w:val="303030"/>
          <w:spacing w:val="0"/>
          <w:sz w:val="21"/>
          <w:highlight w:val="white"/>
        </w:rPr>
        <w:t>?labelSelector=environment+in+%28production%2Cqa%29%2Ctier+in+%28frontend%29</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 xml:space="preserve">Both label selector styles can be used to list or watch resources via a REST client. </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For example, targeting </w:t>
      </w:r>
      <w:r>
        <w:rPr>
          <w:rStyle w:val="SourceText"/>
          <w:rFonts w:ascii="Roboto Mono;monospace" w:hAnsi="Roboto Mono;monospace"/>
          <w:b w:val="false"/>
          <w:i w:val="false"/>
          <w:caps w:val="false"/>
          <w:smallCaps w:val="false"/>
          <w:color w:val="303030"/>
          <w:spacing w:val="0"/>
          <w:sz w:val="21"/>
          <w:highlight w:val="white"/>
        </w:rPr>
        <w:t>apiserver</w:t>
      </w:r>
      <w:r>
        <w:rPr>
          <w:rFonts w:ascii="Roboto;sans-serif" w:hAnsi="Roboto;sans-serif"/>
          <w:b w:val="false"/>
          <w:i w:val="false"/>
          <w:caps w:val="false"/>
          <w:smallCaps w:val="false"/>
          <w:color w:val="000000"/>
          <w:spacing w:val="0"/>
          <w:sz w:val="24"/>
        </w:rPr>
        <w:t> with </w:t>
      </w:r>
      <w:r>
        <w:rPr>
          <w:rStyle w:val="SourceText"/>
          <w:rFonts w:ascii="Roboto Mono;monospace" w:hAnsi="Roboto Mono;monospace"/>
          <w:b w:val="false"/>
          <w:i w:val="false"/>
          <w:caps w:val="false"/>
          <w:smallCaps w:val="false"/>
          <w:color w:val="303030"/>
          <w:spacing w:val="0"/>
          <w:sz w:val="21"/>
          <w:highlight w:val="white"/>
        </w:rPr>
        <w:t>kubectl</w:t>
      </w:r>
      <w:r>
        <w:rPr>
          <w:rFonts w:ascii="Roboto;sans-serif" w:hAnsi="Roboto;sans-serif"/>
          <w:b w:val="false"/>
          <w:i w:val="false"/>
          <w:caps w:val="false"/>
          <w:smallCaps w:val="false"/>
          <w:color w:val="000000"/>
          <w:spacing w:val="0"/>
          <w:sz w:val="24"/>
        </w:rPr>
        <w:t> and using </w:t>
      </w:r>
      <w:r>
        <w:rPr>
          <w:rStyle w:val="Emphasis"/>
          <w:rFonts w:ascii="Roboto;sans-serif" w:hAnsi="Roboto;sans-serif"/>
          <w:b w:val="false"/>
          <w:i w:val="false"/>
          <w:caps w:val="false"/>
          <w:smallCaps w:val="false"/>
          <w:color w:val="000000"/>
          <w:spacing w:val="0"/>
          <w:sz w:val="24"/>
        </w:rPr>
        <w:t>equality-based</w:t>
      </w:r>
      <w:r>
        <w:rPr>
          <w:rFonts w:ascii="Roboto;sans-serif" w:hAnsi="Roboto;sans-serif"/>
          <w:b w:val="false"/>
          <w:i w:val="false"/>
          <w:caps w:val="false"/>
          <w:smallCaps w:val="false"/>
          <w:color w:val="000000"/>
          <w:spacing w:val="0"/>
          <w:sz w:val="24"/>
        </w:rPr>
        <w:t> one may write:</w:t>
      </w:r>
    </w:p>
    <w:p>
      <w:pPr>
        <w:pStyle w:val="PreformattedText"/>
        <w:widowControl/>
        <w:shd w:val="clear" w:fill="F8F8F8"/>
        <w:spacing w:before="0" w:after="0"/>
        <w:ind w:left="0" w:right="0" w:hanging="0"/>
        <w:rPr/>
      </w:pPr>
      <w:r>
        <w:rPr>
          <w:rStyle w:val="SourceText"/>
          <w:rFonts w:ascii="Roboto Mono;monospace" w:hAnsi="Roboto Mono;monospace"/>
          <w:b w:val="false"/>
          <w:i w:val="false"/>
          <w:caps w:val="false"/>
          <w:smallCaps w:val="false"/>
          <w:color w:val="303030"/>
          <w:spacing w:val="0"/>
          <w:sz w:val="21"/>
          <w:highlight w:val="white"/>
        </w:rPr>
        <w:t xml:space="preserve">$kubectl get pods -l </w:t>
      </w:r>
      <w:r>
        <w:rPr>
          <w:rStyle w:val="SourceText"/>
          <w:rFonts w:ascii="Roboto Mono;monospace" w:hAnsi="Roboto Mono;monospace"/>
          <w:b w:val="false"/>
          <w:i w:val="false"/>
          <w:caps w:val="false"/>
          <w:smallCaps w:val="false"/>
          <w:color w:val="B8860B"/>
          <w:spacing w:val="0"/>
          <w:sz w:val="21"/>
          <w:highlight w:val="white"/>
        </w:rPr>
        <w:t>environment</w:t>
      </w:r>
      <w:r>
        <w:rPr>
          <w:rStyle w:val="SourceText"/>
          <w:rFonts w:ascii="Roboto Mono;monospace" w:hAnsi="Roboto Mono;monospace"/>
          <w:b w:val="false"/>
          <w:i w:val="false"/>
          <w:caps w:val="false"/>
          <w:smallCaps w:val="false"/>
          <w:color w:val="666666"/>
          <w:spacing w:val="0"/>
          <w:sz w:val="21"/>
          <w:highlight w:val="white"/>
        </w:rPr>
        <w:t>=</w:t>
      </w:r>
      <w:r>
        <w:rPr>
          <w:rStyle w:val="SourceText"/>
          <w:rFonts w:ascii="Roboto Mono;monospace" w:hAnsi="Roboto Mono;monospace"/>
          <w:b w:val="false"/>
          <w:i w:val="false"/>
          <w:caps w:val="false"/>
          <w:smallCaps w:val="false"/>
          <w:color w:val="303030"/>
          <w:spacing w:val="0"/>
          <w:sz w:val="21"/>
          <w:highlight w:val="white"/>
        </w:rPr>
        <w:t>production,tier</w:t>
      </w:r>
      <w:r>
        <w:rPr>
          <w:rStyle w:val="SourceText"/>
          <w:rFonts w:ascii="Roboto Mono;monospace" w:hAnsi="Roboto Mono;monospace"/>
          <w:b w:val="false"/>
          <w:i w:val="false"/>
          <w:caps w:val="false"/>
          <w:smallCaps w:val="false"/>
          <w:color w:val="666666"/>
          <w:spacing w:val="0"/>
          <w:sz w:val="21"/>
          <w:highlight w:val="white"/>
        </w:rPr>
        <w:t>=</w:t>
      </w:r>
      <w:r>
        <w:rPr>
          <w:rStyle w:val="SourceText"/>
          <w:rFonts w:ascii="Roboto Mono;monospace" w:hAnsi="Roboto Mono;monospace"/>
          <w:b w:val="false"/>
          <w:i w:val="false"/>
          <w:caps w:val="false"/>
          <w:smallCaps w:val="false"/>
          <w:color w:val="303030"/>
          <w:spacing w:val="0"/>
          <w:sz w:val="21"/>
          <w:highlight w:val="white"/>
        </w:rPr>
        <w:t>frontend</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or using </w:t>
      </w:r>
      <w:r>
        <w:rPr>
          <w:rStyle w:val="Emphasis"/>
          <w:rFonts w:ascii="Roboto;sans-serif" w:hAnsi="Roboto;sans-serif"/>
          <w:b w:val="false"/>
          <w:i w:val="false"/>
          <w:caps w:val="false"/>
          <w:smallCaps w:val="false"/>
          <w:color w:val="000000"/>
          <w:spacing w:val="0"/>
          <w:sz w:val="24"/>
        </w:rPr>
        <w:t>set-based</w:t>
      </w:r>
      <w:r>
        <w:rPr>
          <w:rFonts w:ascii="Roboto;sans-serif" w:hAnsi="Roboto;sans-serif"/>
          <w:b w:val="false"/>
          <w:i w:val="false"/>
          <w:caps w:val="false"/>
          <w:smallCaps w:val="false"/>
          <w:color w:val="000000"/>
          <w:spacing w:val="0"/>
          <w:sz w:val="24"/>
        </w:rPr>
        <w:t> requirements:</w:t>
      </w:r>
    </w:p>
    <w:p>
      <w:pPr>
        <w:pStyle w:val="TextBody"/>
        <w:widowControl/>
        <w:shd w:val="clear" w:fill="FFFFFF"/>
        <w:spacing w:before="0" w:after="0"/>
        <w:ind w:left="0" w:right="0" w:hanging="0"/>
        <w:rPr/>
      </w:pPr>
      <w:r>
        <w:rPr>
          <w:rStyle w:val="SourceText"/>
          <w:rFonts w:ascii="Roboto Mono;monospace" w:hAnsi="Roboto Mono;monospace"/>
          <w:b w:val="false"/>
          <w:i w:val="false"/>
          <w:caps w:val="false"/>
          <w:smallCaps w:val="false"/>
          <w:color w:val="303030"/>
          <w:spacing w:val="0"/>
          <w:sz w:val="21"/>
          <w:highlight w:val="white"/>
        </w:rPr>
        <w:t xml:space="preserve">$kubectl get pods -l </w:t>
      </w:r>
      <w:r>
        <w:rPr>
          <w:rStyle w:val="SourceText"/>
          <w:rFonts w:ascii="Roboto Mono;monospace" w:hAnsi="Roboto Mono;monospace"/>
          <w:b w:val="false"/>
          <w:i w:val="false"/>
          <w:caps w:val="false"/>
          <w:smallCaps w:val="false"/>
          <w:color w:val="BB4444"/>
          <w:spacing w:val="0"/>
          <w:sz w:val="21"/>
          <w:highlight w:val="white"/>
        </w:rPr>
        <w:t>'environment in (production),tier in (frontend)'</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As already mentioned </w:t>
      </w:r>
      <w:r>
        <w:rPr>
          <w:rStyle w:val="Emphasis"/>
          <w:rFonts w:ascii="Roboto;sans-serif" w:hAnsi="Roboto;sans-serif"/>
          <w:b w:val="false"/>
          <w:i w:val="false"/>
          <w:caps w:val="false"/>
          <w:smallCaps w:val="false"/>
          <w:color w:val="000000"/>
          <w:spacing w:val="0"/>
          <w:sz w:val="24"/>
        </w:rPr>
        <w:t>set-based</w:t>
      </w:r>
      <w:r>
        <w:rPr>
          <w:rFonts w:ascii="Roboto;sans-serif" w:hAnsi="Roboto;sans-serif"/>
          <w:b w:val="false"/>
          <w:i w:val="false"/>
          <w:caps w:val="false"/>
          <w:smallCaps w:val="false"/>
          <w:color w:val="000000"/>
          <w:spacing w:val="0"/>
          <w:sz w:val="24"/>
        </w:rPr>
        <w:t> requirements are more expressive.  For instance, they can implement the </w:t>
      </w:r>
      <w:r>
        <w:rPr>
          <w:rStyle w:val="Emphasis"/>
          <w:rFonts w:ascii="Roboto;sans-serif" w:hAnsi="Roboto;sans-serif"/>
          <w:b w:val="false"/>
          <w:i w:val="false"/>
          <w:caps w:val="false"/>
          <w:smallCaps w:val="false"/>
          <w:color w:val="000000"/>
          <w:spacing w:val="0"/>
          <w:sz w:val="24"/>
        </w:rPr>
        <w:t>OR</w:t>
      </w:r>
      <w:r>
        <w:rPr>
          <w:rFonts w:ascii="Roboto;sans-serif" w:hAnsi="Roboto;sans-serif"/>
          <w:b w:val="false"/>
          <w:i w:val="false"/>
          <w:caps w:val="false"/>
          <w:smallCaps w:val="false"/>
          <w:color w:val="000000"/>
          <w:spacing w:val="0"/>
          <w:sz w:val="24"/>
        </w:rPr>
        <w:t> operator on values:</w:t>
      </w:r>
    </w:p>
    <w:p>
      <w:pPr>
        <w:pStyle w:val="PreformattedText"/>
        <w:widowControl/>
        <w:shd w:val="clear" w:fill="F8F8F8"/>
        <w:spacing w:before="0" w:after="0"/>
        <w:ind w:left="0" w:right="0" w:hanging="0"/>
        <w:rPr/>
      </w:pPr>
      <w:r>
        <w:rPr>
          <w:rStyle w:val="SourceText"/>
          <w:rFonts w:ascii="Roboto Mono;monospace" w:hAnsi="Roboto Mono;monospace"/>
          <w:b w:val="false"/>
          <w:i w:val="false"/>
          <w:caps w:val="false"/>
          <w:smallCaps w:val="false"/>
          <w:color w:val="303030"/>
          <w:spacing w:val="0"/>
          <w:sz w:val="21"/>
          <w:highlight w:val="white"/>
        </w:rPr>
        <w:t xml:space="preserve">kubectl get pods -l </w:t>
      </w:r>
      <w:r>
        <w:rPr>
          <w:rStyle w:val="SourceText"/>
          <w:rFonts w:ascii="Roboto Mono;monospace" w:hAnsi="Roboto Mono;monospace"/>
          <w:b w:val="false"/>
          <w:i w:val="false"/>
          <w:caps w:val="false"/>
          <w:smallCaps w:val="false"/>
          <w:color w:val="BB4444"/>
          <w:spacing w:val="0"/>
          <w:sz w:val="21"/>
          <w:highlight w:val="white"/>
        </w:rPr>
        <w:t>'environment in (production, qa)'</w:t>
      </w:r>
    </w:p>
    <w:p>
      <w:pPr>
        <w:pStyle w:val="TextBody"/>
        <w:widowControl/>
        <w:shd w:val="clear" w:fill="FFFFFF"/>
        <w:spacing w:before="0" w:after="0"/>
        <w:ind w:left="0" w:right="0" w:hanging="0"/>
        <w:rPr>
          <w:rFonts w:ascii="Roboto;sans-serif" w:hAnsi="Roboto;sans-serif"/>
          <w:b w:val="false"/>
          <w:b w:val="false"/>
          <w:i w:val="false"/>
          <w:i w:val="false"/>
          <w:caps w:val="false"/>
          <w:smallCaps w:val="false"/>
          <w:color w:val="000000"/>
          <w:spacing w:val="0"/>
          <w:sz w:val="24"/>
        </w:rPr>
      </w:pPr>
      <w:r>
        <w:rPr>
          <w:rFonts w:ascii="Roboto;sans-serif" w:hAnsi="Roboto;sans-serif"/>
          <w:b w:val="false"/>
          <w:i w:val="false"/>
          <w:caps w:val="false"/>
          <w:smallCaps w:val="false"/>
          <w:color w:val="000000"/>
          <w:spacing w:val="0"/>
          <w:sz w:val="24"/>
        </w:rPr>
      </w:r>
    </w:p>
    <w:p>
      <w:pPr>
        <w:pStyle w:val="TextBody"/>
        <w:widowControl/>
        <w:shd w:val="clear" w:fill="FFFFFF"/>
        <w:spacing w:before="0" w:after="0"/>
        <w:ind w:left="0" w:right="0" w:hanging="0"/>
        <w:rPr/>
      </w:pPr>
      <w:r>
        <w:rPr>
          <w:rFonts w:ascii="Roboto;sans-serif" w:hAnsi="Roboto;sans-serif"/>
          <w:b w:val="false"/>
          <w:i w:val="false"/>
          <w:caps w:val="false"/>
          <w:smallCaps w:val="false"/>
          <w:color w:val="000000"/>
          <w:spacing w:val="0"/>
          <w:sz w:val="24"/>
        </w:rPr>
        <w:t>or restricting negative matching via </w:t>
      </w:r>
      <w:r>
        <w:rPr>
          <w:rStyle w:val="Emphasis"/>
          <w:rFonts w:ascii="Roboto;sans-serif" w:hAnsi="Roboto;sans-serif"/>
          <w:b w:val="false"/>
          <w:i w:val="false"/>
          <w:caps w:val="false"/>
          <w:smallCaps w:val="false"/>
          <w:color w:val="000000"/>
          <w:spacing w:val="0"/>
          <w:sz w:val="24"/>
        </w:rPr>
        <w:t>exists</w:t>
      </w:r>
      <w:r>
        <w:rPr>
          <w:rFonts w:ascii="Roboto;sans-serif" w:hAnsi="Roboto;sans-serif"/>
          <w:b w:val="false"/>
          <w:i w:val="false"/>
          <w:caps w:val="false"/>
          <w:smallCaps w:val="false"/>
          <w:color w:val="000000"/>
          <w:spacing w:val="0"/>
          <w:sz w:val="24"/>
        </w:rPr>
        <w:t> operator:</w:t>
      </w:r>
    </w:p>
    <w:p>
      <w:pPr>
        <w:pStyle w:val="PreformattedText"/>
        <w:widowControl/>
        <w:shd w:val="clear" w:fill="F8F8F8"/>
        <w:spacing w:before="0" w:after="0"/>
        <w:ind w:left="0" w:right="0" w:hanging="0"/>
        <w:rPr/>
      </w:pPr>
      <w:r>
        <w:rPr>
          <w:rStyle w:val="SourceText"/>
          <w:rFonts w:ascii="Roboto Mono;monospace" w:hAnsi="Roboto Mono;monospace"/>
          <w:b w:val="false"/>
          <w:i w:val="false"/>
          <w:caps w:val="false"/>
          <w:smallCaps w:val="false"/>
          <w:color w:val="303030"/>
          <w:spacing w:val="0"/>
          <w:sz w:val="21"/>
          <w:highlight w:val="white"/>
        </w:rPr>
        <w:t xml:space="preserve">kubectl get pods -l </w:t>
      </w:r>
      <w:r>
        <w:rPr>
          <w:rStyle w:val="SourceText"/>
          <w:rFonts w:ascii="Roboto Mono;monospace" w:hAnsi="Roboto Mono;monospace"/>
          <w:b w:val="false"/>
          <w:i w:val="false"/>
          <w:caps w:val="false"/>
          <w:smallCaps w:val="false"/>
          <w:color w:val="BB4444"/>
          <w:spacing w:val="0"/>
          <w:sz w:val="21"/>
          <w:highlight w:val="white"/>
        </w:rPr>
        <w:t>'environment,environment notin (frontend)'</w:t>
      </w:r>
    </w:p>
    <w:p>
      <w:pPr>
        <w:pStyle w:val="Normal"/>
        <w:widowControl/>
        <w:bidi w:val="0"/>
        <w:spacing w:lineRule="auto" w:line="259" w:before="0" w:after="160"/>
        <w:jc w:val="left"/>
        <w:rPr/>
      </w:pPr>
      <w:r>
        <w:rPr/>
      </w:r>
    </w:p>
    <w:p>
      <w:pPr>
        <w:pStyle w:val="Normal"/>
        <w:widowControl/>
        <w:bidi w:val="0"/>
        <w:spacing w:lineRule="auto" w:line="259" w:before="0" w:after="160"/>
        <w:jc w:val="left"/>
        <w:rPr/>
      </w:pPr>
      <w:bookmarkStart w:id="6" w:name="__DdeLink__1045_4196321523"/>
      <w:r>
        <w:rPr/>
        <w:t>Below are pending for next session</w:t>
      </w:r>
    </w:p>
    <w:p>
      <w:pPr>
        <w:pStyle w:val="Normal"/>
        <w:widowControl/>
        <w:bidi w:val="0"/>
        <w:spacing w:lineRule="auto" w:line="259" w:before="0" w:after="160"/>
        <w:jc w:val="left"/>
        <w:rPr/>
      </w:pPr>
      <w:r>
        <w:rPr/>
        <w:t>Deployments</w:t>
      </w:r>
    </w:p>
    <w:p>
      <w:pPr>
        <w:pStyle w:val="Normal"/>
        <w:widowControl/>
        <w:bidi w:val="0"/>
        <w:spacing w:lineRule="auto" w:line="259" w:before="0" w:after="160"/>
        <w:jc w:val="left"/>
        <w:rPr/>
      </w:pPr>
      <w:r>
        <w:rPr/>
        <w:t>Services</w:t>
      </w:r>
    </w:p>
    <w:p>
      <w:pPr>
        <w:pStyle w:val="Normal"/>
        <w:widowControl/>
        <w:bidi w:val="0"/>
        <w:spacing w:lineRule="auto" w:line="259" w:before="0" w:after="160"/>
        <w:jc w:val="left"/>
        <w:rPr/>
      </w:pPr>
      <w:r>
        <w:rPr/>
        <w:t>ConfigMap and secrets</w:t>
      </w:r>
    </w:p>
    <w:p>
      <w:pPr>
        <w:pStyle w:val="Normal"/>
        <w:widowControl/>
        <w:bidi w:val="0"/>
        <w:spacing w:lineRule="auto" w:line="259" w:before="0" w:after="160"/>
        <w:jc w:val="left"/>
        <w:rPr/>
      </w:pPr>
      <w:bookmarkStart w:id="7" w:name="__DdeLink__1045_4196321523"/>
      <w:r>
        <w:rPr/>
        <w:t>Ingress</w:t>
      </w:r>
      <w:bookmarkEnd w:id="7"/>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Avenir Next">
    <w:altName w:val="Helvetica Neue"/>
    <w:charset w:val="01"/>
    <w:family w:val="roman"/>
    <w:pitch w:val="variable"/>
  </w:font>
  <w:font w:name="Roboto Mono">
    <w:altName w:val="monospace"/>
    <w:charset w:val="01"/>
    <w:family w:val="roman"/>
    <w:pitch w:val="variable"/>
  </w:font>
  <w:font w:name="Liberation Sans">
    <w:altName w:val="Arial"/>
    <w:charset w:val="01"/>
    <w:family w:val="roman"/>
    <w:pitch w:val="variable"/>
  </w:font>
  <w:font w:name="Calibri Light">
    <w:altName w:val="sans-serif"/>
    <w:charset w:val="01"/>
    <w:family w:val="roman"/>
    <w:pitch w:val="variable"/>
  </w:font>
  <w:font w:name="Calibri">
    <w:altName w:val="sans-serif"/>
    <w:charset w:val="01"/>
    <w:family w:val="roman"/>
    <w:pitch w:val="variable"/>
  </w:font>
  <w:font w:name="Times New Roman">
    <w:altName w:val="serif"/>
    <w:charset w:val="01"/>
    <w:family w:val="roman"/>
    <w:pitch w:val="variable"/>
  </w:font>
  <w:font w:name="Symbol">
    <w:charset w:val="01"/>
    <w:family w:val="roman"/>
    <w:pitch w:val="variable"/>
  </w:font>
  <w:font w:name="Roboto">
    <w:altName w:val="sans-serif"/>
    <w:charset w:val="01"/>
    <w:family w:val="roman"/>
    <w:pitch w:val="variable"/>
  </w:font>
  <w:font w:name="Monaco">
    <w:altName w:val="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suff w:val="nothing"/>
      <w:lvlText w:val=""/>
      <w:lvlJc w:val="left"/>
      <w:pPr>
        <w:ind w:left="375" w:hanging="0"/>
      </w:pPr>
      <w:rPr>
        <w:rFonts w:ascii="Symbol" w:hAnsi="Symbol" w:cs="Symbol" w:hint="default"/>
        <w:rFonts w:cs="OpenSymbol"/>
      </w:rPr>
    </w:lvl>
    <w:lvl w:ilvl="1">
      <w:start w:val="1"/>
      <w:numFmt w:val="bullet"/>
      <w:suff w:val="nothing"/>
      <w:lvlText w:val=""/>
      <w:lvlJc w:val="left"/>
      <w:pPr>
        <w:ind w:left="750" w:hanging="0"/>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19012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3">
    <w:name w:val="Heading 3"/>
    <w:basedOn w:val="Heading"/>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ourceText" w:customStyle="1">
    <w:name w:val="Source Text"/>
    <w:qFormat/>
    <w:rsid w:val="0019012c"/>
    <w:rPr>
      <w:rFonts w:ascii="Liberation Mono" w:hAnsi="Liberation Mono" w:eastAsia="Liberation Mono" w:cs="Liberation Mono"/>
    </w:rPr>
  </w:style>
  <w:style w:type="character" w:styleId="InternetLink">
    <w:name w:val="Internet Link"/>
    <w:basedOn w:val="DefaultParagraphFont"/>
    <w:uiPriority w:val="99"/>
    <w:semiHidden/>
    <w:unhideWhenUsed/>
    <w:rsid w:val="0019012c"/>
    <w:rPr>
      <w:color w:val="0000FF"/>
      <w:u w:val="single"/>
    </w:rPr>
  </w:style>
  <w:style w:type="character" w:styleId="HTMLCode">
    <w:name w:val="HTML Code"/>
    <w:basedOn w:val="DefaultParagraphFont"/>
    <w:uiPriority w:val="99"/>
    <w:semiHidden/>
    <w:unhideWhenUsed/>
    <w:qFormat/>
    <w:rsid w:val="0019012c"/>
    <w:rPr>
      <w:rFonts w:ascii="Courier New" w:hAnsi="Courier New" w:eastAsia="Times New Roman" w:cs="Courier New"/>
      <w:sz w:val="20"/>
      <w:szCs w:val="20"/>
    </w:rPr>
  </w:style>
  <w:style w:type="character" w:styleId="Emphasis">
    <w:name w:val="Emphasis"/>
    <w:basedOn w:val="DefaultParagraphFont"/>
    <w:uiPriority w:val="20"/>
    <w:qFormat/>
    <w:rsid w:val="0019012c"/>
    <w:rPr>
      <w:i/>
      <w:iCs/>
    </w:rPr>
  </w:style>
  <w:style w:type="character" w:styleId="Strong">
    <w:name w:val="Strong"/>
    <w:basedOn w:val="DefaultParagraphFont"/>
    <w:uiPriority w:val="22"/>
    <w:qFormat/>
    <w:rsid w:val="0019012c"/>
    <w:rPr>
      <w:b/>
      <w:b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tyle>
  <w:style w:type="character" w:styleId="ListLabel11">
    <w:name w:val="ListLabel 11"/>
    <w:qFormat/>
    <w:rPr/>
  </w:style>
  <w:style w:type="character" w:styleId="ListLabel12">
    <w:name w:val="ListLabel 12"/>
    <w:qFormat/>
    <w:rPr>
      <w:rFonts w:eastAsia="Calibri" w:eastAsiaTheme="minorHAnsi"/>
      <w:color w:val="0000FF"/>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3">
    <w:name w:val="ListLabel 13"/>
    <w:qFormat/>
    <w:rPr>
      <w:rFonts w:ascii="Times New Roman" w:hAnsi="Times New Roman" w:cs="Symbol"/>
      <w:sz w:val="24"/>
    </w:rPr>
  </w:style>
  <w:style w:type="character" w:styleId="ListLabel14">
    <w:name w:val="ListLabel 14"/>
    <w:qFormat/>
    <w:rPr>
      <w:rFonts w:cs="Courier New"/>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cs="Wingdings"/>
      <w:sz w:val="20"/>
    </w:rPr>
  </w:style>
  <w:style w:type="character" w:styleId="ListLabel22">
    <w:name w:val="ListLabel 22"/>
    <w:qFormat/>
    <w:rPr>
      <w:rFonts w:cs="OpenSymbol"/>
    </w:rPr>
  </w:style>
  <w:style w:type="character" w:styleId="ListLabel23">
    <w:name w:val="ListLabel 23"/>
    <w:qFormat/>
    <w:rPr>
      <w:rFonts w:ascii="Avenir Next;Helvetica Neue;Verdana;Helvetica;Avenir;Trebuchet;Arial;sans-serif" w:hAnsi="Avenir Next;Helvetica Neue;Verdana;Helvetica;Avenir;Trebuchet;Arial;sans-serif" w:cs="OpenSymbol"/>
      <w:b w:val="false"/>
      <w:sz w:val="24"/>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style>
  <w:style w:type="character" w:styleId="ListLabel41">
    <w:name w:val="ListLabel 41"/>
    <w:qFormat/>
    <w:rPr>
      <w:rFonts w:eastAsia="Calibri" w:eastAsiaTheme="minorHAnsi"/>
      <w:color w:val="0000FF"/>
      <w:u w:val="single"/>
    </w:rPr>
  </w:style>
  <w:style w:type="character" w:styleId="ListLabel42">
    <w:name w:val="ListLabel 42"/>
    <w:qFormat/>
    <w:rPr>
      <w:rFonts w:ascii="Roboto Mono;monospace" w:hAnsi="Roboto Mono;monospace"/>
      <w:b w:val="false"/>
      <w:i w:val="false"/>
      <w:caps w:val="false"/>
      <w:smallCaps w:val="false"/>
      <w:strike w:val="false"/>
      <w:dstrike w:val="false"/>
      <w:color w:val="3371E3"/>
      <w:spacing w:val="0"/>
      <w:sz w:val="21"/>
      <w:highlight w:val="white"/>
      <w:u w:val="singl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kubernetes.io/docs/concepts/workloads/pods/pod/"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kubernetes.io/docs/concepts/overview/working-with-objects/kubernetes-objects/" TargetMode="External"/><Relationship Id="rId9" Type="http://schemas.openxmlformats.org/officeDocument/2006/relationships/hyperlink" Target="https://kubernetes.io/docs/concepts/workloads/pods/pod-overview/" TargetMode="External"/><Relationship Id="rId10" Type="http://schemas.openxmlformats.org/officeDocument/2006/relationships/hyperlink" Target="https://github.com/kubernetes/minikube" TargetMode="External"/><Relationship Id="rId11" Type="http://schemas.openxmlformats.org/officeDocument/2006/relationships/hyperlink" Target="https://kubernetes.io/docs/setup/learning-environment/minikube/" TargetMode="External"/><Relationship Id="rId12" Type="http://schemas.openxmlformats.org/officeDocument/2006/relationships/hyperlink" Target="https://kubernetes.io/docs/tasks/tools/install-minikube/" TargetMode="External"/><Relationship Id="rId13" Type="http://schemas.openxmlformats.org/officeDocument/2006/relationships/hyperlink" Target="https://storage.googleapis.com/minikube/releases/latest/minikube-linux-amd64" TargetMode="External"/><Relationship Id="rId14" Type="http://schemas.openxmlformats.org/officeDocument/2006/relationships/hyperlink" Target="https://kubernetes.io/docs/tasks/tools/install-kubectl/"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kubernetes.io/docs/concepts/workloads/controllers/deployment/" TargetMode="External"/><Relationship Id="rId18" Type="http://schemas.openxmlformats.org/officeDocument/2006/relationships/hyperlink" Target="https://kubernetes.io/docs/concepts/workloads/controllers/replicaset/" TargetMode="External"/><Relationship Id="rId19" Type="http://schemas.openxmlformats.org/officeDocument/2006/relationships/hyperlink" Target="https://stackoverflow.com/questions/41325087/what-is-the-difference-between-a-pod-and-a-deployment" TargetMode="External"/><Relationship Id="rId20" Type="http://schemas.openxmlformats.org/officeDocument/2006/relationships/hyperlink" Target="https://kubernetes.io/docs/concepts/jobs/run-to-completion-finite-workloads/" TargetMode="External"/><Relationship Id="rId21" Type="http://schemas.openxmlformats.org/officeDocument/2006/relationships/hyperlink" Target="https://kubernetes.io/docs/concepts/workloads/controllers/deployment/" TargetMode="External"/><Relationship Id="rId22" Type="http://schemas.openxmlformats.org/officeDocument/2006/relationships/hyperlink" Target="https://kubernetes.io/docs/concepts/workloads/controllers/replicaset/" TargetMode="External"/><Relationship Id="rId23" Type="http://schemas.openxmlformats.org/officeDocument/2006/relationships/hyperlink" Target="https://kubernetes.io/docs/concepts/workloads/controllers/daemonset/"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26</Pages>
  <Words>3567</Words>
  <Characters>20191</Characters>
  <CharactersWithSpaces>24205</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2019-11-03T04:07:00Z</dcterms:created>
  <dc:creator>Mnvvs Narayana</dc:creator>
  <dc:description/>
  <dc:language>en-IN</dc:language>
  <cp:lastModifiedBy/>
  <dcterms:modified xsi:type="dcterms:W3CDTF">2019-11-04T17:02:23Z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