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caps/>
          <w:color w:val="7F7F7F"/>
          <w:sz w:val="22"/>
          <w:szCs w:val="22"/>
        </w:rPr>
        <w:t xml:space="preserve">Theory of Computation</w:t>
      </w:r>
    </w:p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1F3864"/>
          <w:sz w:val="40"/>
          <w:szCs w:val="40"/>
        </w:rPr>
        <w:t xml:space="preserve">Questions with Worked Solutions</w:t>
      </w:r>
    </w:p>
    <w:p>
      <w:pPr>
        <w:pBdr>
          <w:bottom w:val="single" w:color="2E75B6" w:sz="8" w:space="6"/>
        </w:pBdr>
        <w:spacing w:after="200"/>
        <w:jc w:val="center"/>
      </w:pPr>
      <w:r>
        <w:rPr>
          <w:rFonts w:ascii="Cambria" w:cs="Cambria" w:eastAsia="Cambria" w:hAnsi="Cambria"/>
          <w:color w:val="404040"/>
          <w:sz w:val="21"/>
          <w:szCs w:val="21"/>
        </w:rPr>
        <w:t xml:space="preserve">Finite Automata  ·  Context-Free Grammars  ·  Pushdown Automata        Total: 36 marks</w:t>
      </w:r>
    </w:p>
    <w:p>
      <w:pPr>
        <w:pStyle w:val="Heading1"/>
      </w:pPr>
      <w:r>
        <w:rPr>
          <w:rFonts w:ascii="Cambria" w:cs="Cambria" w:eastAsia="Cambria" w:hAnsi="Cambria"/>
        </w:rPr>
        <w:t xml:space="preserve">1. Finite Automata: Time-Machine Paradox Checker (12 marks)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A time machine logs every action over Σ = {p, f, h}: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</w:t>
      </w:r>
      <w:r>
        <w:rPr>
          <w:rFonts w:ascii="Cambria" w:cs="Cambria" w:eastAsia="Cambria" w:hAnsi="Cambria"/>
          <w:sz w:val="22"/>
          <w:szCs w:val="22"/>
        </w:rPr>
        <w:t xml:space="preserve">: jump into the past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f</w:t>
      </w:r>
      <w:r>
        <w:rPr>
          <w:rFonts w:ascii="Cambria" w:cs="Cambria" w:eastAsia="Cambria" w:hAnsi="Cambria"/>
          <w:sz w:val="22"/>
          <w:szCs w:val="22"/>
        </w:rPr>
        <w:t xml:space="preserve">: jump into the future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h</w:t>
      </w:r>
      <w:r>
        <w:rPr>
          <w:rFonts w:ascii="Cambria" w:cs="Cambria" w:eastAsia="Cambria" w:hAnsi="Cambria"/>
          <w:sz w:val="22"/>
          <w:szCs w:val="22"/>
        </w:rPr>
        <w:t xml:space="preserve">: hold position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A trip log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paradox-free</w:t>
      </w:r>
      <w:r>
        <w:rPr>
          <w:rFonts w:ascii="Cambria" w:cs="Cambria" w:eastAsia="Cambria" w:hAnsi="Cambria"/>
          <w:sz w:val="22"/>
          <w:szCs w:val="22"/>
        </w:rPr>
        <w:t xml:space="preserve"> if all three rules hold: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mbria" w:cs="Cambria" w:eastAsia="Cambria" w:hAnsi="Cambria"/>
          <w:sz w:val="22"/>
          <w:szCs w:val="22"/>
        </w:rPr>
        <w:t xml:space="preserve">A jump into the past is never immediately followed by a jump into the future. There is no "pf" substring, because the machine suffers temporal whiplash.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mbria" w:cs="Cambria" w:eastAsia="Cambria" w:hAnsi="Cambria"/>
          <w:sz w:val="22"/>
          <w:szCs w:val="22"/>
        </w:rPr>
        <w:t xml:space="preserve">The number of past-jumps is even. Otherwise a copy of the traveller is stranded in the past.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mbria" w:cs="Cambria" w:eastAsia="Cambria" w:hAnsi="Cambria"/>
          <w:sz w:val="22"/>
          <w:szCs w:val="22"/>
        </w:rPr>
        <w:t xml:space="preserve">The log ends with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h</w:t>
      </w:r>
      <w:r>
        <w:rPr>
          <w:rFonts w:ascii="Cambria" w:cs="Cambria" w:eastAsia="Cambria" w:hAnsi="Cambria"/>
          <w:sz w:val="22"/>
          <w:szCs w:val="22"/>
        </w:rPr>
        <w:t xml:space="preserve">, because the machine must be stationary to land.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Valid:</w:t>
      </w:r>
      <w:r>
        <w:rPr>
          <w:rFonts w:ascii="Cambria" w:cs="Cambria" w:eastAsia="Cambria" w:hAnsi="Cambria"/>
          <w:sz w:val="22"/>
          <w:szCs w:val="22"/>
        </w:rPr>
        <w:t xml:space="preserve"> "h", "fh", "pph", "phph", "phfph"</w:t>
      </w:r>
    </w:p>
    <w:p>
      <w:pPr>
        <w:spacing w:after="10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Invalid:</w:t>
      </w:r>
      <w:r>
        <w:rPr>
          <w:rFonts w:ascii="Cambria" w:cs="Cambria" w:eastAsia="Cambria" w:hAnsi="Cambria"/>
          <w:sz w:val="22"/>
          <w:szCs w:val="22"/>
        </w:rPr>
        <w:t xml:space="preserve"> "", "ph", "ppfh", "pphf", "pphp"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(a)  </w:t>
      </w:r>
      <w:r>
        <w:rPr>
          <w:rFonts w:ascii="Cambria" w:cs="Cambria" w:eastAsia="Cambria" w:hAnsi="Cambria"/>
          <w:sz w:val="22"/>
          <w:szCs w:val="22"/>
        </w:rPr>
        <w:t xml:space="preserve">Construct a DFA for paradox-free logs. Label every state with what it remembers, and include the dead state.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[4 marks]</w:t>
      </w:r>
    </w:p>
    <w:p>
      <w:pPr>
        <w:keepNext/>
        <w:pBdr>
          <w:left w:val="single" w:color="2E75B6" w:sz="18" w:space="6"/>
        </w:pBdr>
        <w:spacing w:after="80" w:before="60"/>
      </w:pPr>
      <w:r>
        <w:rPr>
          <w:rFonts w:ascii="Cambria" w:cs="Cambria" w:eastAsia="Cambria" w:hAnsi="Cambria"/>
          <w:b/>
          <w:bCs/>
          <w:color w:val="2E75B6"/>
          <w:sz w:val="20"/>
          <w:szCs w:val="20"/>
        </w:rPr>
        <w:t xml:space="preserve">ANSWER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To check the three rules, the DFA tracks three things: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parity of p's</w:t>
      </w:r>
      <w:r>
        <w:rPr>
          <w:rFonts w:ascii="Cambria" w:cs="Cambria" w:eastAsia="Cambria" w:hAnsi="Cambria"/>
          <w:sz w:val="22"/>
          <w:szCs w:val="22"/>
        </w:rPr>
        <w:t xml:space="preserve">, whether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last symbol was p</w:t>
      </w:r>
      <w:r>
        <w:rPr>
          <w:rFonts w:ascii="Cambria" w:cs="Cambria" w:eastAsia="Cambria" w:hAnsi="Cambria"/>
          <w:sz w:val="22"/>
          <w:szCs w:val="22"/>
        </w:rPr>
        <w:t xml:space="preserve"> (to catch "pf"), and whether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last symbol was h</w:t>
      </w:r>
      <w:r>
        <w:rPr>
          <w:rFonts w:ascii="Cambria" w:cs="Cambria" w:eastAsia="Cambria" w:hAnsi="Cambria"/>
          <w:sz w:val="22"/>
          <w:szCs w:val="22"/>
        </w:rPr>
        <w:t xml:space="preserve"> (for the "must end with h" rule).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38"/>
        <w:gridCol w:w="1400"/>
        <w:gridCol w:w="1500"/>
        <w:gridCol w:w="15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State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Meaning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on 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on f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on h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→ </w:t>
            </w: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even #p, last symbol is neither p nor h (start, or just read f)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F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 (accepting)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even #p, last symbol is h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F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even #p, last symbol is p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F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odd #p, last symbol is f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E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odd #p, last symbol is h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odd #p, last symbol is p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G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dead (a "pf" has occurred)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G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Only B is accepting. Reading p flips the parity and moves to a "last was p" state. Reading f right after p goes to the dead state G.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81425"/>
            <wp:effectExtent t="0" r="0" b="0" l="0"/>
            <wp:docPr id="1" name="q1a_dfa" descr="Figure 1. DFA for paradox-free logs (7 states, B accepting, G dead)" title="Figure 1. DFA for paradox-free logs (7 states, B accepting, G dea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cs="Cambria" w:eastAsia="Cambria" w:hAnsi="Cambria"/>
          <w:i/>
          <w:iCs/>
          <w:color w:val="595959"/>
          <w:sz w:val="19"/>
          <w:szCs w:val="19"/>
        </w:rPr>
        <w:t xml:space="preserve">Figure 1. DFA for paradox-free logs (7 states, B accepting, G dead)</w:t>
      </w:r>
    </w:p>
    <w:p>
      <w:pPr>
        <w:spacing w:after="10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Trace of "phfph":</w:t>
      </w:r>
      <w:r>
        <w:rPr>
          <w:rFonts w:ascii="Cambria" w:cs="Cambria" w:eastAsia="Cambria" w:hAnsi="Cambria"/>
          <w:sz w:val="22"/>
          <w:szCs w:val="22"/>
        </w:rPr>
        <w:t xml:space="preserve"> A →p F →h E →f D →p C →h B. This is accepted ✓.</w:t>
      </w:r>
    </w:p>
    <w:p>
      <w:pPr>
        <w:spacing w:after="10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Trace of "ppfh":</w:t>
      </w:r>
      <w:r>
        <w:rPr>
          <w:rFonts w:ascii="Cambria" w:cs="Cambria" w:eastAsia="Cambria" w:hAnsi="Cambria"/>
          <w:sz w:val="22"/>
          <w:szCs w:val="22"/>
        </w:rPr>
        <w:t xml:space="preserve"> A →p F →p C →f G →h G. This is rejected ✓.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(b)  </w:t>
      </w:r>
      <w:r>
        <w:rPr>
          <w:rFonts w:ascii="Cambria" w:cs="Cambria" w:eastAsia="Cambria" w:hAnsi="Cambria"/>
          <w:sz w:val="22"/>
          <w:szCs w:val="22"/>
        </w:rPr>
        <w:t xml:space="preserve">Minimize your DFA using the table-filling method. How many states does the minimal DFA have?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[2 marks]</w:t>
      </w:r>
    </w:p>
    <w:p>
      <w:pPr>
        <w:keepNext/>
        <w:pBdr>
          <w:left w:val="single" w:color="2E75B6" w:sz="18" w:space="6"/>
        </w:pBdr>
        <w:spacing w:after="80" w:before="60"/>
      </w:pPr>
      <w:r>
        <w:rPr>
          <w:rFonts w:ascii="Cambria" w:cs="Cambria" w:eastAsia="Cambria" w:hAnsi="Cambria"/>
          <w:b/>
          <w:bCs/>
          <w:color w:val="2E75B6"/>
          <w:sz w:val="20"/>
          <w:szCs w:val="20"/>
        </w:rPr>
        <w:t xml:space="preserve">ANSWER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Round 0:</w:t>
      </w:r>
      <w:r>
        <w:rPr>
          <w:rFonts w:ascii="Cambria" w:cs="Cambria" w:eastAsia="Cambria" w:hAnsi="Cambria"/>
          <w:sz w:val="22"/>
          <w:szCs w:val="22"/>
        </w:rPr>
        <w:t xml:space="preserve"> B is accepting and everything else is not, so mark (B, every other state).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Round 1:</w:t>
      </w:r>
      <w:r>
        <w:rPr>
          <w:rFonts w:ascii="Cambria" w:cs="Cambria" w:eastAsia="Cambria" w:hAnsi="Cambria"/>
          <w:sz w:val="22"/>
          <w:szCs w:val="22"/>
        </w:rPr>
        <w:t xml:space="preserve"> on h, the pairs (A,D), (A,E), (A,F), (A,G), (C,D), (C,E), (C,F) and (C,G) all lead to (B, non-B), which is already marked, so mark them.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Round 2:</w:t>
      </w:r>
      <w:r>
        <w:rPr>
          <w:rFonts w:ascii="Cambria" w:cs="Cambria" w:eastAsia="Cambria" w:hAnsi="Cambria"/>
          <w:sz w:val="22"/>
          <w:szCs w:val="22"/>
        </w:rPr>
        <w:t xml:space="preserve"> (A,C) is marked, because on f it goes to (A,G). (D,G), (E,G) and (F,G) are marked, because on p they go to (C,G).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Round 3:</w:t>
      </w:r>
      <w:r>
        <w:rPr>
          <w:rFonts w:ascii="Cambria" w:cs="Cambria" w:eastAsia="Cambria" w:hAnsi="Cambria"/>
          <w:sz w:val="22"/>
          <w:szCs w:val="22"/>
        </w:rPr>
        <w:t xml:space="preserve"> (D,F) and (E,F) are marked, because on f they go to (D,G) and (E,G).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Left unmarked:</w:t>
      </w:r>
      <w:r>
        <w:rPr>
          <w:rFonts w:ascii="Cambria" w:cs="Cambria" w:eastAsia="Cambria" w:hAnsi="Cambria"/>
          <w:sz w:val="22"/>
          <w:szCs w:val="22"/>
        </w:rPr>
        <w:t xml:space="preserve"> only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(D, E)</w:t>
      </w:r>
      <w:r>
        <w:rPr>
          <w:rFonts w:ascii="Cambria" w:cs="Cambria" w:eastAsia="Cambria" w:hAnsi="Cambria"/>
          <w:sz w:val="22"/>
          <w:szCs w:val="22"/>
        </w:rPr>
        <w:t xml:space="preserve">. They have identical transitions and are both non-accepting, so D ≡ E.</w:t>
      </w:r>
    </w:p>
    <w:p>
      <w:pPr>
        <w:spacing w:after="100" w:before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The minimal DFA has 6 states:</w:t>
      </w:r>
      <w:r>
        <w:rPr>
          <w:rFonts w:ascii="Cambria" w:cs="Cambria" w:eastAsia="Cambria" w:hAnsi="Cambria"/>
          <w:sz w:val="22"/>
          <w:szCs w:val="22"/>
        </w:rPr>
        <w:t xml:space="preserve"> A, B, C, F, {D,E}, G.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81425"/>
            <wp:effectExtent t="0" r="0" b="0" l="0"/>
            <wp:docPr id="1" name="q1b_min_dfa" descr="Figure 2. Minimal DFA (6 states) after merging D and E" title="Figure 2. Minimal DFA (6 states) after merging D and 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cs="Cambria" w:eastAsia="Cambria" w:hAnsi="Cambria"/>
          <w:i/>
          <w:iCs/>
          <w:color w:val="595959"/>
          <w:sz w:val="19"/>
          <w:szCs w:val="19"/>
        </w:rPr>
        <w:t xml:space="preserve">Figure 2. Minimal DFA (6 states) after merging D and E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(c)  </w:t>
      </w:r>
      <w:r>
        <w:rPr>
          <w:rFonts w:ascii="Cambria" w:cs="Cambria" w:eastAsia="Cambria" w:hAnsi="Cambria"/>
          <w:sz w:val="22"/>
          <w:szCs w:val="22"/>
        </w:rPr>
        <w:t xml:space="preserve">The regulator adds a stricter rule: every past-jump must be repaid by exactly one future-jump, with all past-jumps first, then all future-jumps, then a final hold. This gives L_rep = { pⁿ fⁿ h | n ≥ 1 }. Prove L_rep is not regular using the Pumping Lemma.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[4 marks]</w:t>
      </w:r>
    </w:p>
    <w:p>
      <w:pPr>
        <w:keepNext/>
        <w:pBdr>
          <w:left w:val="single" w:color="2E75B6" w:sz="18" w:space="6"/>
        </w:pBdr>
        <w:spacing w:after="80" w:before="60"/>
      </w:pPr>
      <w:r>
        <w:rPr>
          <w:rFonts w:ascii="Cambria" w:cs="Cambria" w:eastAsia="Cambria" w:hAnsi="Cambria"/>
          <w:b/>
          <w:bCs/>
          <w:color w:val="2E75B6"/>
          <w:sz w:val="20"/>
          <w:szCs w:val="20"/>
        </w:rPr>
        <w:t xml:space="preserve">ANSWER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Assume L_rep is regular with pumping length m. Take w = pᵐfᵐh, so |w| ≥ m. Split w = xyz with |xy| ≤ m and |y| ≥ 1.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Since |xy| ≤ m, both x and y lie inside the p-block, so y = pᵏ with 1 ≤ k ≤ m. Pump with i = 2:</w:t>
      </w:r>
    </w:p>
    <w:p>
      <w:pPr>
        <w:spacing w:after="100" w:line="276"/>
        <w:jc w:val="center"/>
      </w:pPr>
      <w:r>
        <w:rPr>
          <w:rFonts w:ascii="Cambria" w:cs="Cambria" w:eastAsia="Cambria" w:hAnsi="Cambria"/>
          <w:sz w:val="22"/>
          <w:szCs w:val="22"/>
        </w:rPr>
        <w:t xml:space="preserve">xy²z = pᵐ⁺ᵏ fᵐ h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This has more p's than f's, so it is not in L_rep. That contradicts the Pumping Lemma, so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L_rep is not regular</w:t>
      </w:r>
      <w:r>
        <w:rPr>
          <w:rFonts w:ascii="Cambria" w:cs="Cambria" w:eastAsia="Cambria" w:hAnsi="Cambria"/>
          <w:sz w:val="22"/>
          <w:szCs w:val="22"/>
        </w:rPr>
        <w:t xml:space="preserve"> ∎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(d)  </w:t>
      </w:r>
      <w:r>
        <w:rPr>
          <w:rFonts w:ascii="Cambria" w:cs="Cambria" w:eastAsia="Cambria" w:hAnsi="Cambria"/>
          <w:sz w:val="22"/>
          <w:szCs w:val="22"/>
        </w:rPr>
        <w:t xml:space="preserve">A colleague claims L_bal = { w ∈ {p,f,h}* | #p(w) = #f(w) } is regular. Refute this using closure under intersection with p*f*.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[2 marks]</w:t>
      </w:r>
    </w:p>
    <w:p>
      <w:pPr>
        <w:keepNext/>
        <w:pBdr>
          <w:left w:val="single" w:color="2E75B6" w:sz="18" w:space="6"/>
        </w:pBdr>
        <w:spacing w:after="80" w:before="60"/>
      </w:pPr>
      <w:r>
        <w:rPr>
          <w:rFonts w:ascii="Cambria" w:cs="Cambria" w:eastAsia="Cambria" w:hAnsi="Cambria"/>
          <w:b/>
          <w:bCs/>
          <w:color w:val="2E75B6"/>
          <w:sz w:val="20"/>
          <w:szCs w:val="20"/>
        </w:rPr>
        <w:t xml:space="preserve">ANSWER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Intersect L_bal with the regular language p*f*:</w:t>
      </w:r>
    </w:p>
    <w:p>
      <w:pPr>
        <w:spacing w:after="100" w:line="276"/>
        <w:jc w:val="center"/>
      </w:pPr>
      <w:r>
        <w:rPr>
          <w:rFonts w:ascii="Cambria" w:cs="Cambria" w:eastAsia="Cambria" w:hAnsi="Cambria"/>
          <w:sz w:val="22"/>
          <w:szCs w:val="22"/>
        </w:rPr>
        <w:t xml:space="preserve">L_bal ∩ p*f* = { pⁿfⁿ | n ≥ 0 }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This language is not regular, by the same pumping argument as in (c). Regular languages are closed under intersection, and p*f* is regular. If L_bal were regular, the intersection would be regular too, which is a contradiction. So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L_bal is not regular</w:t>
      </w:r>
      <w:r>
        <w:rPr>
          <w:rFonts w:ascii="Cambria" w:cs="Cambria" w:eastAsia="Cambria" w:hAnsi="Cambria"/>
          <w:sz w:val="22"/>
          <w:szCs w:val="22"/>
        </w:rPr>
        <w:t xml:space="preserve"> ∎</w:t>
      </w:r>
    </w:p>
    <w:p>
      <w:pPr>
        <w:pStyle w:val="Heading1"/>
        <w:pageBreakBefore/>
      </w:pPr>
      <w:r>
        <w:rPr>
          <w:rFonts w:ascii="Cambria" w:cs="Cambria" w:eastAsia="Cambria" w:hAnsi="Cambria"/>
        </w:rPr>
        <w:t xml:space="preserve">2. Context-Free Grammar: Treasure Hunter's Cave Diary (12 marks)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An explorer's diary is written over Σ = {e, x, t, m}: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</w:t>
      </w:r>
      <w:r>
        <w:rPr>
          <w:rFonts w:ascii="Cambria" w:cs="Cambria" w:eastAsia="Cambria" w:hAnsi="Cambria"/>
          <w:sz w:val="22"/>
          <w:szCs w:val="22"/>
        </w:rPr>
        <w:t xml:space="preserve">: enter a cave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x</w:t>
      </w:r>
      <w:r>
        <w:rPr>
          <w:rFonts w:ascii="Cambria" w:cs="Cambria" w:eastAsia="Cambria" w:hAnsi="Cambria"/>
          <w:sz w:val="22"/>
          <w:szCs w:val="22"/>
        </w:rPr>
        <w:t xml:space="preserve">: exit the cave you are currently 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</w:t>
      </w:r>
      <w:r>
        <w:rPr>
          <w:rFonts w:ascii="Cambria" w:cs="Cambria" w:eastAsia="Cambria" w:hAnsi="Cambria"/>
          <w:sz w:val="22"/>
          <w:szCs w:val="22"/>
        </w:rPr>
        <w:t xml:space="preserve">: find a treasure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</w:t>
      </w:r>
      <w:r>
        <w:rPr>
          <w:rFonts w:ascii="Cambria" w:cs="Cambria" w:eastAsia="Cambria" w:hAnsi="Cambria"/>
          <w:sz w:val="22"/>
          <w:szCs w:val="22"/>
        </w:rPr>
        <w:t xml:space="preserve">: meet a monster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A diary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valid</w:t>
      </w:r>
      <w:r>
        <w:rPr>
          <w:rFonts w:ascii="Cambria" w:cs="Cambria" w:eastAsia="Cambria" w:hAnsi="Cambria"/>
          <w:sz w:val="22"/>
          <w:szCs w:val="22"/>
        </w:rPr>
        <w:t xml:space="preserve"> if all three rules hold: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mbria" w:cs="Cambria" w:eastAsia="Cambria" w:hAnsi="Cambria"/>
          <w:sz w:val="22"/>
          <w:szCs w:val="22"/>
        </w:rPr>
        <w:t xml:space="preserve">It consists of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one or more complete caves in sequence</w:t>
      </w:r>
      <w:r>
        <w:rPr>
          <w:rFonts w:ascii="Cambria" w:cs="Cambria" w:eastAsia="Cambria" w:hAnsi="Cambria"/>
          <w:sz w:val="22"/>
          <w:szCs w:val="22"/>
        </w:rPr>
        <w:t xml:space="preserve">. Every cave entered is exited, and you never exit without entering. Caves can be nested inside other caves.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mbria" w:cs="Cambria" w:eastAsia="Cambria" w:hAnsi="Cambria"/>
          <w:sz w:val="22"/>
          <w:szCs w:val="22"/>
        </w:rPr>
        <w:t xml:space="preserve">Treasures and monsters occur only inside a cave.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Every cave contains at least one treasure found directly in it.</w:t>
      </w:r>
      <w:r>
        <w:rPr>
          <w:rFonts w:ascii="Cambria" w:cs="Cambria" w:eastAsia="Cambria" w:hAnsi="Cambria"/>
          <w:sz w:val="22"/>
          <w:szCs w:val="22"/>
        </w:rPr>
        <w:t xml:space="preserve"> A treasure found only inside a deeper nested cave doesn't count for the outer cave. Monsters can be met anywhere inside a cave.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Valid:</w:t>
      </w:r>
      <w:r>
        <w:rPr>
          <w:rFonts w:ascii="Cambria" w:cs="Cambria" w:eastAsia="Cambria" w:hAnsi="Cambria"/>
          <w:sz w:val="22"/>
          <w:szCs w:val="22"/>
        </w:rPr>
        <w:t xml:space="preserve"> "etx", "emtx", "etmtx", "etxetx", "eetxtx", "emetxtx"</w:t>
      </w:r>
    </w:p>
    <w:p>
      <w:pPr>
        <w:spacing w:after="10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Invalid:</w:t>
      </w:r>
      <w:r>
        <w:rPr>
          <w:rFonts w:ascii="Cambria" w:cs="Cambria" w:eastAsia="Cambria" w:hAnsi="Cambria"/>
          <w:sz w:val="22"/>
          <w:szCs w:val="22"/>
        </w:rPr>
        <w:t xml:space="preserve"> "", "ex", "emx", "eetxx", "tx", "etxx", "etxm"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(a)  </w:t>
      </w:r>
      <w:r>
        <w:rPr>
          <w:rFonts w:ascii="Cambria" w:cs="Cambria" w:eastAsia="Cambria" w:hAnsi="Cambria"/>
          <w:sz w:val="22"/>
          <w:szCs w:val="22"/>
        </w:rPr>
        <w:t xml:space="preserve">Construct a CFG for valid diaries. Explain the role of each non-terminal.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[5 marks]</w:t>
      </w:r>
    </w:p>
    <w:p>
      <w:pPr>
        <w:keepNext/>
        <w:pBdr>
          <w:left w:val="single" w:color="2E75B6" w:sz="18" w:space="6"/>
        </w:pBdr>
        <w:spacing w:after="80" w:before="60"/>
      </w:pPr>
      <w:r>
        <w:rPr>
          <w:rFonts w:ascii="Cambria" w:cs="Cambria" w:eastAsia="Cambria" w:hAnsi="Cambria"/>
          <w:b/>
          <w:bCs/>
          <w:color w:val="2E75B6"/>
          <w:sz w:val="20"/>
          <w:szCs w:val="20"/>
        </w:rPr>
        <w:t xml:space="preserve">ANSWER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 → C D | C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 → e A t B x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 → m A | C A | ε</w:t>
      </w:r>
    </w:p>
    <w:p>
      <w:pPr>
        <w:shd w:fill="F2F2F2" w:val="clear"/>
        <w:spacing w:after="14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 → t B | m B | C B | 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Non-terminal</w:t>
            </w:r>
          </w:p>
        </w:tc>
        <w:tc>
          <w:tcPr>
            <w:tcW w:type="dxa" w:w="8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8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the whole diary, one or more complete caves in sequence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8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one cave: e, then contents, then x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8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the stuff before the cave's first direct treasure: monsters and whole nested caves, but no direct 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8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anything after that first direct treasure: t, m or whole caves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The "A t B" shape forces every cave to have a direct treasure. The nested caves inside A and B are whole C's, so their treasures are never counted for the outer cave. This grammar is also unambiguous, as part (c) shows.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(b)  </w:t>
      </w:r>
      <w:r>
        <w:rPr>
          <w:rFonts w:ascii="Cambria" w:cs="Cambria" w:eastAsia="Cambria" w:hAnsi="Cambria"/>
          <w:sz w:val="22"/>
          <w:szCs w:val="22"/>
        </w:rPr>
        <w:t xml:space="preserve">Give a leftmost derivation and a parse tree for "emetxtx".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[2 marks]</w:t>
      </w:r>
    </w:p>
    <w:p>
      <w:pPr>
        <w:keepNext/>
        <w:pBdr>
          <w:left w:val="single" w:color="2E75B6" w:sz="18" w:space="6"/>
        </w:pBdr>
        <w:spacing w:after="80" w:before="60"/>
      </w:pPr>
      <w:r>
        <w:rPr>
          <w:rFonts w:ascii="Cambria" w:cs="Cambria" w:eastAsia="Cambria" w:hAnsi="Cambria"/>
          <w:b/>
          <w:bCs/>
          <w:color w:val="2E75B6"/>
          <w:sz w:val="20"/>
          <w:szCs w:val="20"/>
        </w:rPr>
        <w:t xml:space="preserve">ANSWER</w:t>
      </w:r>
    </w:p>
    <w:p>
      <w:pPr>
        <w:keepNext/>
        <w:spacing w:after="60" w:before="100"/>
      </w:pPr>
      <w:r>
        <w:rPr>
          <w:rFonts w:ascii="Cambria" w:cs="Cambria" w:eastAsia="Cambria" w:hAnsi="Cambria"/>
          <w:b/>
          <w:bCs/>
          <w:color w:val="1F3864"/>
          <w:sz w:val="22"/>
          <w:szCs w:val="22"/>
        </w:rPr>
        <w:t xml:space="preserve">Leftmost derivation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 ⇒ C                          (D → C)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⇒ e A t B x                  (C → e A t B x)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⇒ e m A t B x                (A → m A)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⇒ e m C A t B x              (A → C A)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⇒ e m e A t B x A t B x      (C → e A t B x)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⇒ e m e t B x A t B x        (A → ε)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⇒ e m e t x A t B x          (B → ε)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⇒ e m e t x t B x            (A → ε)</w:t>
      </w:r>
    </w:p>
    <w:p>
      <w:pPr>
        <w:shd w:fill="F2F2F2" w:val="clear"/>
        <w:spacing w:after="14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⇒ e m e t x t x              (B → ε)</w:t>
      </w:r>
    </w:p>
    <w:p>
      <w:pPr>
        <w:keepNext/>
        <w:spacing w:after="60" w:before="100"/>
      </w:pPr>
      <w:r>
        <w:rPr>
          <w:rFonts w:ascii="Cambria" w:cs="Cambria" w:eastAsia="Cambria" w:hAnsi="Cambria"/>
          <w:b/>
          <w:bCs/>
          <w:color w:val="1F3864"/>
          <w:sz w:val="22"/>
          <w:szCs w:val="22"/>
        </w:rPr>
        <w:t xml:space="preserve">Parse tree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952875"/>
            <wp:effectExtent t="0" r="0" b="0" l="0"/>
            <wp:docPr id="1" name="q2b_tree_emetxtx" descr="Figure 3. Parse tree for &quot;emetxtx&quot; (yield: e m e t x t x)" title="Figure 3. Parse tree for &quot;emetxtx&quot; (yield: e m e t x t 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cs="Cambria" w:eastAsia="Cambria" w:hAnsi="Cambria"/>
          <w:i/>
          <w:iCs/>
          <w:color w:val="595959"/>
          <w:sz w:val="19"/>
          <w:szCs w:val="19"/>
        </w:rPr>
        <w:t xml:space="preserve">Figure 3. Parse tree for "emetxtx" (yield: e m e t x t x)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(c)  </w:t>
      </w:r>
      <w:r>
        <w:rPr>
          <w:rFonts w:ascii="Cambria" w:cs="Cambria" w:eastAsia="Cambria" w:hAnsi="Cambria"/>
          <w:sz w:val="22"/>
          <w:szCs w:val="22"/>
        </w:rPr>
        <w:t xml:space="preserve">A junior writes this grammar: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[3 marks]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 → C D | C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 → e X t X x</w:t>
      </w:r>
    </w:p>
    <w:p>
      <w:pPr>
        <w:shd w:fill="F2F2F2" w:val="clear"/>
        <w:spacing w:after="14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X → C X | t X | m X | ε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Show that it is ambiguous by drawing two parse trees for "ettx". Then give an unambiguous grammar for the same language.</w:t>
      </w:r>
    </w:p>
    <w:p>
      <w:pPr>
        <w:keepNext/>
        <w:pBdr>
          <w:left w:val="single" w:color="2E75B6" w:sz="18" w:space="6"/>
        </w:pBdr>
        <w:spacing w:after="80" w:before="60"/>
      </w:pPr>
      <w:r>
        <w:rPr>
          <w:rFonts w:ascii="Cambria" w:cs="Cambria" w:eastAsia="Cambria" w:hAnsi="Cambria"/>
          <w:b/>
          <w:bCs/>
          <w:color w:val="2E75B6"/>
          <w:sz w:val="20"/>
          <w:szCs w:val="20"/>
        </w:rPr>
        <w:t xml:space="preserve">ANSWER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For "ettx", the grammar can't tell which t is "the required treasure".</w:t>
      </w:r>
    </w:p>
    <w:p>
      <w:pPr>
        <w:spacing w:after="10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Leftmost derivation 1</w:t>
      </w:r>
      <w:r>
        <w:rPr>
          <w:rFonts w:ascii="Cambria" w:cs="Cambria" w:eastAsia="Cambria" w:hAnsi="Cambria"/>
          <w:sz w:val="22"/>
          <w:szCs w:val="22"/>
        </w:rPr>
        <w:t xml:space="preserve"> (first t is the required one):</w:t>
      </w:r>
    </w:p>
    <w:p>
      <w:pPr>
        <w:shd w:fill="F2F2F2" w:val="clear"/>
        <w:spacing w:after="14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 ⇒ C ⇒ e X t X x ⇒ e t X x ⇒ e t t X x ⇒ e t t x</w:t>
      </w:r>
    </w:p>
    <w:p>
      <w:pPr>
        <w:spacing w:after="10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Leftmost derivation 2</w:t>
      </w:r>
      <w:r>
        <w:rPr>
          <w:rFonts w:ascii="Cambria" w:cs="Cambria" w:eastAsia="Cambria" w:hAnsi="Cambria"/>
          <w:sz w:val="22"/>
          <w:szCs w:val="22"/>
        </w:rPr>
        <w:t xml:space="preserve"> (second t is the required one):</w:t>
      </w:r>
    </w:p>
    <w:p>
      <w:pPr>
        <w:shd w:fill="F2F2F2" w:val="clear"/>
        <w:spacing w:after="14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 ⇒ C ⇒ e X t X x ⇒ e t X t X x ⇒ e t t X x ⇒ e t t 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762250" cy="2505075"/>
                  <wp:effectExtent t="0" r="0" b="0" l="0"/>
                  <wp:docPr id="1" name="q2c_tree1" descr="Tree 1: first t is the required treasure" title="Tree 1: first t is the required treas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Cambria" w:cs="Cambria" w:eastAsia="Cambria" w:hAnsi="Cambria"/>
                <w:i/>
                <w:iCs/>
                <w:color w:val="595959"/>
                <w:sz w:val="19"/>
                <w:szCs w:val="19"/>
              </w:rPr>
              <w:t xml:space="preserve">Tree 1: first t is the required treasure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762250" cy="2505075"/>
                  <wp:effectExtent t="0" r="0" b="0" l="0"/>
                  <wp:docPr id="1" name="q2c_tree2" descr="Tree 2: second t is the required treasure" title="Tree 2: second t is the required treas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Cambria" w:cs="Cambria" w:eastAsia="Cambria" w:hAnsi="Cambria"/>
                <w:i/>
                <w:iCs/>
                <w:color w:val="595959"/>
                <w:sz w:val="19"/>
                <w:szCs w:val="19"/>
              </w:rPr>
              <w:t xml:space="preserve">Tree 2: second t is the required treasure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The two derivations use different rules, so they give two different parse trees for the same string, and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the grammar is ambiguous</w:t>
      </w:r>
      <w:r>
        <w:rPr>
          <w:rFonts w:ascii="Cambria" w:cs="Cambria" w:eastAsia="Cambria" w:hAnsi="Cambria"/>
          <w:sz w:val="22"/>
          <w:szCs w:val="22"/>
        </w:rPr>
        <w:t xml:space="preserve"> ∎</w:t>
      </w:r>
    </w:p>
    <w:p>
      <w:pPr>
        <w:spacing w:after="10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Unambiguous replacement:</w:t>
      </w:r>
      <w:r>
        <w:rPr>
          <w:rFonts w:ascii="Cambria" w:cs="Cambria" w:eastAsia="Cambria" w:hAnsi="Cambria"/>
          <w:sz w:val="22"/>
          <w:szCs w:val="22"/>
        </w:rPr>
        <w:t xml:space="preserve"> the grammar from (a). In "e A t B x", A can never produce a direct t, so the t in the middle is always the first direct treasure. A and B each split the contents into items (m, t or a whole cave) in only one way. So every valid diary has exactly one parse tree.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(d)  </w:t>
      </w:r>
      <w:r>
        <w:rPr>
          <w:rFonts w:ascii="Cambria" w:cs="Cambria" w:eastAsia="Cambria" w:hAnsi="Cambria"/>
          <w:sz w:val="22"/>
          <w:szCs w:val="22"/>
        </w:rPr>
        <w:t xml:space="preserve">Let L be the language of valid diaries. Prove L is not regular by intersecting it with e*(tx)* and applying the Pumping Lemma to the result.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[2 marks]</w:t>
      </w:r>
    </w:p>
    <w:p>
      <w:pPr>
        <w:keepNext/>
        <w:pBdr>
          <w:left w:val="single" w:color="2E75B6" w:sz="18" w:space="6"/>
        </w:pBdr>
        <w:spacing w:after="80" w:before="60"/>
      </w:pPr>
      <w:r>
        <w:rPr>
          <w:rFonts w:ascii="Cambria" w:cs="Cambria" w:eastAsia="Cambria" w:hAnsi="Cambria"/>
          <w:b/>
          <w:bCs/>
          <w:color w:val="2E75B6"/>
          <w:sz w:val="20"/>
          <w:szCs w:val="20"/>
        </w:rPr>
        <w:t xml:space="preserve">ANSWER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Intersect L with the regular language e*(tx)*.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sz w:val="22"/>
          <w:szCs w:val="22"/>
        </w:rPr>
        <w:t xml:space="preserve">A string e^a (tx)^b is balanced only when a = b, and a ≥ 1 is needed because the empty diary is invalid.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sz w:val="22"/>
          <w:szCs w:val="22"/>
        </w:rPr>
        <w:t xml:space="preserve">Every such string is valid. In eⁿ(tx)ⁿ, the innermost cave contains a t, and each outer cave gets its own t right after the inner cave closes. For example, n = 2 gives "eetxtx".</w:t>
      </w:r>
    </w:p>
    <w:p>
      <w:pPr>
        <w:spacing w:after="100" w:line="276"/>
        <w:jc w:val="center"/>
      </w:pPr>
      <w:r>
        <w:rPr>
          <w:rFonts w:ascii="Cambria" w:cs="Cambria" w:eastAsia="Cambria" w:hAnsi="Cambria"/>
          <w:sz w:val="22"/>
          <w:szCs w:val="22"/>
        </w:rPr>
        <w:t xml:space="preserve">So L ∩ e*(tx)* = { eⁿ(tx)ⁿ | n ≥ 1 }.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Assume this is regular with pumping length m, and take w = eᵐ(tx)ᵐ. Since |xy| ≤ m, y = eᵏ with k ≥ 1. Pumping gives eᵐ⁺ᵏ(tx)ᵐ, which has more e's than x's, so it is not in the language. That is a contradiction.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Regular languages are closed under intersection with regular languages. If L were regular, the intersection would be regular. So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L is not regular</w:t>
      </w:r>
      <w:r>
        <w:rPr>
          <w:rFonts w:ascii="Cambria" w:cs="Cambria" w:eastAsia="Cambria" w:hAnsi="Cambria"/>
          <w:sz w:val="22"/>
          <w:szCs w:val="22"/>
        </w:rPr>
        <w:t xml:space="preserve"> ∎</w:t>
      </w:r>
    </w:p>
    <w:p>
      <w:pPr>
        <w:pStyle w:val="Heading1"/>
        <w:pageBreakBefore/>
      </w:pPr>
      <w:r>
        <w:rPr>
          <w:rFonts w:ascii="Cambria" w:cs="Cambria" w:eastAsia="Cambria" w:hAnsi="Cambria"/>
        </w:rPr>
        <w:t xml:space="preserve">3. Pushdown Automata: The Apothecary's Cauldron (12 marks)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An apothecary logs what goes into a cauldron over Σ = {h, m, a}: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h</w:t>
      </w:r>
      <w:r>
        <w:rPr>
          <w:rFonts w:ascii="Cambria" w:cs="Cambria" w:eastAsia="Cambria" w:hAnsi="Cambria"/>
          <w:sz w:val="22"/>
          <w:szCs w:val="22"/>
        </w:rPr>
        <w:t xml:space="preserve">: add a healing herb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</w:t>
      </w:r>
      <w:r>
        <w:rPr>
          <w:rFonts w:ascii="Cambria" w:cs="Cambria" w:eastAsia="Cambria" w:hAnsi="Cambria"/>
          <w:sz w:val="22"/>
          <w:szCs w:val="22"/>
        </w:rPr>
        <w:t xml:space="preserve">: add a mandrake root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</w:t>
      </w:r>
      <w:r>
        <w:rPr>
          <w:rFonts w:ascii="Cambria" w:cs="Cambria" w:eastAsia="Cambria" w:hAnsi="Cambria"/>
          <w:sz w:val="22"/>
          <w:szCs w:val="22"/>
        </w:rPr>
        <w:t xml:space="preserve">: add one drop of antidote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The cauldron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stable</w:t>
      </w:r>
      <w:r>
        <w:rPr>
          <w:rFonts w:ascii="Cambria" w:cs="Cambria" w:eastAsia="Cambria" w:hAnsi="Cambria"/>
          <w:sz w:val="22"/>
          <w:szCs w:val="22"/>
        </w:rPr>
        <w:t xml:space="preserve"> if every ingredient (h or m) is neutralised by exactly one antidote drop, i.e. #h + #m = #a. The order is free: the apothecary may pre-treat the cauldron with antidote before adding an ingredient, or add the antidote afterwards.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Valid:</w:t>
      </w:r>
      <w:r>
        <w:rPr>
          <w:rFonts w:ascii="Cambria" w:cs="Cambria" w:eastAsia="Cambria" w:hAnsi="Cambria"/>
          <w:sz w:val="22"/>
          <w:szCs w:val="22"/>
        </w:rPr>
        <w:t xml:space="preserve"> "ha", "ah", "hmaa", "aahm", "ahmaha"</w:t>
      </w:r>
    </w:p>
    <w:p>
      <w:pPr>
        <w:spacing w:after="10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Invalid:</w:t>
      </w:r>
      <w:r>
        <w:rPr>
          <w:rFonts w:ascii="Cambria" w:cs="Cambria" w:eastAsia="Cambria" w:hAnsi="Cambria"/>
          <w:sz w:val="22"/>
          <w:szCs w:val="22"/>
        </w:rPr>
        <w:t xml:space="preserve"> "h", "aa", "hma", "ahhm"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(a)  </w:t>
      </w:r>
      <w:r>
        <w:rPr>
          <w:rFonts w:ascii="Cambria" w:cs="Cambria" w:eastAsia="Cambria" w:hAnsi="Cambria"/>
          <w:sz w:val="22"/>
          <w:szCs w:val="22"/>
        </w:rPr>
        <w:t xml:space="preserve">Construct a PDA for stable logs and specify δ. Note that the stack must handle the cauldron being "ahead" of antidote (ingredients waiting) and "behind" (antidote waiting).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[5 marks]</w:t>
      </w:r>
    </w:p>
    <w:p>
      <w:pPr>
        <w:keepNext/>
        <w:pBdr>
          <w:left w:val="single" w:color="2E75B6" w:sz="18" w:space="6"/>
        </w:pBdr>
        <w:spacing w:after="80" w:before="60"/>
      </w:pPr>
      <w:r>
        <w:rPr>
          <w:rFonts w:ascii="Cambria" w:cs="Cambria" w:eastAsia="Cambria" w:hAnsi="Cambria"/>
          <w:b/>
          <w:bCs/>
          <w:color w:val="2E75B6"/>
          <w:sz w:val="20"/>
          <w:szCs w:val="20"/>
        </w:rPr>
        <w:t xml:space="preserve">ANSWER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The stack holds the "debt" in whichever direction it currently runs. It holds X's when ingredients are waiting for antidote, and Y's when antidote is waiting for ingredients.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M = (Q, Σ, Γ, δ, q₀, Z₀, F), with Q = {q₀, q_X, q_Y}, Σ = {h, m, a}, Γ = {Z₀, X, Y}, F = {q₀}.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q₀</w:t>
      </w:r>
      <w:r>
        <w:rPr>
          <w:rFonts w:ascii="Cambria" w:cs="Cambria" w:eastAsia="Cambria" w:hAnsi="Cambria"/>
          <w:sz w:val="22"/>
          <w:szCs w:val="22"/>
        </w:rPr>
        <w:t xml:space="preserve">: balanced, stack = Z₀ only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q_X</w:t>
      </w:r>
      <w:r>
        <w:rPr>
          <w:rFonts w:ascii="Cambria" w:cs="Cambria" w:eastAsia="Cambria" w:hAnsi="Cambria"/>
          <w:sz w:val="22"/>
          <w:szCs w:val="22"/>
        </w:rPr>
        <w:t xml:space="preserve">: ingredients ahead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q_Y</w:t>
      </w:r>
      <w:r>
        <w:rPr>
          <w:rFonts w:ascii="Cambria" w:cs="Cambria" w:eastAsia="Cambria" w:hAnsi="Cambria"/>
          <w:sz w:val="22"/>
          <w:szCs w:val="22"/>
        </w:rPr>
        <w:t xml:space="preserve">: antidote ahead</w:t>
      </w:r>
    </w:p>
    <w:p>
      <w:pPr>
        <w:spacing w:after="80" w:before="80"/>
      </w:pPr>
      <w:r>
        <w:rPr>
          <w:rFonts w:ascii="Cambria" w:cs="Cambria" w:eastAsia="Cambria" w:hAnsi="Cambria"/>
          <w:sz w:val="22"/>
          <w:szCs w:val="22"/>
        </w:rPr>
        <w:t xml:space="preserve">Below, c stands for either h or 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4538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Transition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1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δ(q₀, c, Z₀) = {(q_X, X Z₀)}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first ingredient from balance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2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δ(q₀, a, Z₀) = {(q_Y, Y Z₀)}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first antidote from balance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3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δ(q_X, c, X) = {(q_X, X X)}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another ingredient, push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4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δ(q_X, a, X) = {(q_X, ε)}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antidote cancels an ingredient, pop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5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δ(q_X, ε, Z₀) = {(q₀, Z₀)}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last X popped, back to balanced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6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δ(q_Y, a, Y) = {(q_Y, Y Y)}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another antidote, push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7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δ(q_Y, c, Y) = {(q_Y, ε)}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ingredient cancels an antidote, pop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8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δ(q_Y, ε, Z₀) = {(q₀, Z₀)}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last Y popped, back to balanced</w:t>
            </w:r>
          </w:p>
        </w:tc>
      </w:tr>
    </w:tbl>
    <w:p>
      <w:pPr>
        <w:spacing w:after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190875"/>
            <wp:effectExtent t="0" r="0" b="0" l="0"/>
            <wp:docPr id="1" name="q3a_pda" descr="Figure 4. Transition diagram of the PDA (edge label: input, stack top / replacement)" title="Figure 4. Transition diagram of the PDA (edge label: input, stack top / replaceme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cs="Cambria" w:eastAsia="Cambria" w:hAnsi="Cambria"/>
          <w:i/>
          <w:iCs/>
          <w:color w:val="595959"/>
          <w:sz w:val="19"/>
          <w:szCs w:val="19"/>
        </w:rPr>
        <w:t xml:space="preserve">Figure 4. Transition diagram of the PDA (edge label: input, stack top / replacement)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(b)  </w:t>
      </w:r>
      <w:r>
        <w:rPr>
          <w:rFonts w:ascii="Cambria" w:cs="Cambria" w:eastAsia="Cambria" w:hAnsi="Cambria"/>
          <w:sz w:val="22"/>
          <w:szCs w:val="22"/>
        </w:rPr>
        <w:t xml:space="preserve">State whether your PDA accepts by final state or empty stack, and say whether it is deterministic. Justify both.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[2 marks]</w:t>
      </w:r>
    </w:p>
    <w:p>
      <w:pPr>
        <w:keepNext/>
        <w:pBdr>
          <w:left w:val="single" w:color="2E75B6" w:sz="18" w:space="6"/>
        </w:pBdr>
        <w:spacing w:after="80" w:before="60"/>
      </w:pPr>
      <w:r>
        <w:rPr>
          <w:rFonts w:ascii="Cambria" w:cs="Cambria" w:eastAsia="Cambria" w:hAnsi="Cambria"/>
          <w:b/>
          <w:bCs/>
          <w:color w:val="2E75B6"/>
          <w:sz w:val="20"/>
          <w:szCs w:val="20"/>
        </w:rPr>
        <w:t xml:space="preserve">ANSWER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It accepts by final state</w:t>
      </w:r>
      <w:r>
        <w:rPr>
          <w:rFonts w:ascii="Cambria" w:cs="Cambria" w:eastAsia="Cambria" w:hAnsi="Cambria"/>
          <w:sz w:val="22"/>
          <w:szCs w:val="22"/>
        </w:rPr>
        <w:t xml:space="preserve"> (q₀).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Why not empty stack?</w:t>
      </w:r>
      <w:r>
        <w:rPr>
          <w:rFonts w:ascii="Cambria" w:cs="Cambria" w:eastAsia="Cambria" w:hAnsi="Cambria"/>
          <w:sz w:val="22"/>
          <w:szCs w:val="22"/>
        </w:rPr>
        <w:t xml:space="preserve"> The language is not prefix-free: "ha" ∈ L and "haha" ∈ L. A deterministic PDA that empties its stack after "ha" has nothing left to read the rest of "haha". Final-state acceptance avoids this.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It is deterministic.</w:t>
      </w:r>
      <w:r>
        <w:rPr>
          <w:rFonts w:ascii="Cambria" w:cs="Cambria" w:eastAsia="Cambria" w:hAnsi="Cambria"/>
          <w:sz w:val="22"/>
          <w:szCs w:val="22"/>
        </w:rPr>
        <w:t xml:space="preserve"> For every (state, stack-top) pair, either only ε-moves exist or only input moves exist, with at most one move per symbol: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(q₀, Z₀) has input moves only.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(q_X, X) and (q_Y, Y) have input moves only.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ambria" w:cs="Cambria" w:eastAsia="Cambria" w:hAnsi="Cambria"/>
          <w:sz w:val="22"/>
          <w:szCs w:val="22"/>
        </w:rPr>
        <w:t xml:space="preserve">(q_X, Z₀) and (q_Y, Z₀) have a single ε-move only.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(c)  </w:t>
      </w:r>
      <w:r>
        <w:rPr>
          <w:rFonts w:ascii="Cambria" w:cs="Cambria" w:eastAsia="Cambria" w:hAnsi="Cambria"/>
          <w:sz w:val="22"/>
          <w:szCs w:val="22"/>
        </w:rPr>
        <w:t xml:space="preserve">Show the sequence of instantaneous descriptions (IDs) for "ahmaha" (accepted) and "hma" (rejected).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[3 marks]</w:t>
      </w:r>
    </w:p>
    <w:p>
      <w:pPr>
        <w:keepNext/>
        <w:pBdr>
          <w:left w:val="single" w:color="2E75B6" w:sz="18" w:space="6"/>
        </w:pBdr>
        <w:spacing w:after="80" w:before="60"/>
      </w:pPr>
      <w:r>
        <w:rPr>
          <w:rFonts w:ascii="Cambria" w:cs="Cambria" w:eastAsia="Cambria" w:hAnsi="Cambria"/>
          <w:b/>
          <w:bCs/>
          <w:color w:val="2E75B6"/>
          <w:sz w:val="20"/>
          <w:szCs w:val="20"/>
        </w:rPr>
        <w:t xml:space="preserve">ANSWER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Each ID is (state, remaining input, stack with top on the left).</w:t>
      </w:r>
    </w:p>
    <w:p>
      <w:pPr>
        <w:keepNext/>
        <w:spacing w:after="60" w:before="100"/>
      </w:pPr>
      <w:r>
        <w:rPr>
          <w:rFonts w:ascii="Cambria" w:cs="Cambria" w:eastAsia="Cambria" w:hAnsi="Cambria"/>
          <w:b/>
          <w:bCs/>
          <w:color w:val="1F3864"/>
          <w:sz w:val="22"/>
          <w:szCs w:val="22"/>
        </w:rPr>
        <w:t xml:space="preserve">"ahmaha" (accepted)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(q₀, ahmaha, Z₀)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⊢ (q_Y, hmaha, Y Z₀)    rule 2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⊢ (q_Y, maha,  Z₀)      rule 7  (h cancels the antidote)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⊢ (q₀,  maha,  Z₀)      rule 8  (ε)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⊢ (q_X, aha,   X Z₀)    rule 1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⊢ (q_X, ha,    Z₀)      rule 4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⊢ (q₀,  ha,    Z₀)      rule 5  (ε)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⊢ (q_X, a,     X Z₀)    rule 1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⊢ (q_X, ε,     Z₀)      rule 4</w:t>
      </w:r>
    </w:p>
    <w:p>
      <w:pPr>
        <w:shd w:fill="F2F2F2" w:val="clear"/>
        <w:spacing w:after="14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⊢ (q₀,  ε,     Z₀)      rule 5  (ε)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The input is consumed and the machine is in q₀ ∈ F, so it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accepted</w:t>
      </w:r>
      <w:r>
        <w:rPr>
          <w:rFonts w:ascii="Cambria" w:cs="Cambria" w:eastAsia="Cambria" w:hAnsi="Cambria"/>
          <w:sz w:val="22"/>
          <w:szCs w:val="22"/>
        </w:rPr>
        <w:t xml:space="preserve"> ✓.</w:t>
      </w:r>
    </w:p>
    <w:p>
      <w:pPr>
        <w:keepNext/>
        <w:spacing w:after="60" w:before="100"/>
      </w:pPr>
      <w:r>
        <w:rPr>
          <w:rFonts w:ascii="Cambria" w:cs="Cambria" w:eastAsia="Cambria" w:hAnsi="Cambria"/>
          <w:b/>
          <w:bCs/>
          <w:color w:val="1F3864"/>
          <w:sz w:val="22"/>
          <w:szCs w:val="22"/>
        </w:rPr>
        <w:t xml:space="preserve">"hma" (rejected)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(q₀, hma, Z₀)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⊢ (q_X, ma, X Z₀)       rule 1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⊢ (q_X, a,  X X Z₀)     rule 3</w:t>
      </w:r>
    </w:p>
    <w:p>
      <w:pPr>
        <w:shd w:fill="F2F2F2" w:val="clear"/>
        <w:spacing w:after="14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⊢ (q_X, ε,  X Z₀)       rule 4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The input is consumed in q_X, which is not final, and no ε-move applies with X on top. So it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rejected</w:t>
      </w:r>
      <w:r>
        <w:rPr>
          <w:rFonts w:ascii="Cambria" w:cs="Cambria" w:eastAsia="Cambria" w:hAnsi="Cambria"/>
          <w:sz w:val="22"/>
          <w:szCs w:val="22"/>
        </w:rPr>
        <w:t xml:space="preserve"> ✓.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(d)  </w:t>
      </w:r>
      <w:r>
        <w:rPr>
          <w:rFonts w:ascii="Cambria" w:cs="Cambria" w:eastAsia="Cambria" w:hAnsi="Cambria"/>
          <w:sz w:val="22"/>
          <w:szCs w:val="22"/>
        </w:rPr>
        <w:t xml:space="preserve">A rival apothecary demands that the three counts be individually equal, so L′ = { w | #h(w) = #m(w) = #a(w) }. Prove L′ is not context-free by intersecting it with h*m*a* and applying the CFL Pumping Lemma to hᵖmᵖaᵖ.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[2 marks]</w:t>
      </w:r>
    </w:p>
    <w:p>
      <w:pPr>
        <w:keepNext/>
        <w:pBdr>
          <w:left w:val="single" w:color="2E75B6" w:sz="18" w:space="6"/>
        </w:pBdr>
        <w:spacing w:after="80" w:before="60"/>
      </w:pPr>
      <w:r>
        <w:rPr>
          <w:rFonts w:ascii="Cambria" w:cs="Cambria" w:eastAsia="Cambria" w:hAnsi="Cambria"/>
          <w:b/>
          <w:bCs/>
          <w:color w:val="2E75B6"/>
          <w:sz w:val="20"/>
          <w:szCs w:val="20"/>
        </w:rPr>
        <w:t xml:space="preserve">ANSWER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Intersect L′ with the regular language h*m*a*:</w:t>
      </w:r>
    </w:p>
    <w:p>
      <w:pPr>
        <w:spacing w:after="100" w:line="276"/>
        <w:jc w:val="center"/>
      </w:pPr>
      <w:r>
        <w:rPr>
          <w:rFonts w:ascii="Cambria" w:cs="Cambria" w:eastAsia="Cambria" w:hAnsi="Cambria"/>
          <w:sz w:val="22"/>
          <w:szCs w:val="22"/>
        </w:rPr>
        <w:t xml:space="preserve">L′ ∩ h*m*a* = { hⁿmⁿaⁿ | n ≥ 0 }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If L′ were context-free, this intersection would be too, because CFLs are closed under intersection with regular languages. Assume it is context-free with pumping length p, and take s = hᵖmᵖaᵖ. Split s = uvxyz with |vxy| ≤ p and |vy| ≥ 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sz w:val="22"/>
          <w:szCs w:val="22"/>
        </w:rPr>
        <w:t xml:space="preserve">Between the last h and the first a there are p m's. A window of length ≤ p therefore cannot touch both an h and an a, so vxy misses at least one of the three letters.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sz w:val="22"/>
          <w:szCs w:val="22"/>
        </w:rPr>
        <w:t xml:space="preserve">Pumping with i = 2 increases the count of at least one letter and leaves the count of the missed letter at p. The three counts are no longer equal.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So uv²xy²z ∉ the language, which is a contradiction. Hence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L′ is not context-free</w:t>
      </w:r>
      <w:r>
        <w:rPr>
          <w:rFonts w:ascii="Cambria" w:cs="Cambria" w:eastAsia="Cambria" w:hAnsi="Cambria"/>
          <w:sz w:val="22"/>
          <w:szCs w:val="22"/>
        </w:rPr>
        <w:t xml:space="preserve"> ∎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7F7F7F"/>
        <w:sz w:val="18"/>
        <w:szCs w:val="18"/>
      </w:rPr>
      <w:t xml:space="preserve">Page </w:t>
    </w:r>
    <w:r>
      <w:rPr>
        <w:rFonts w:ascii="Cambria" w:cs="Cambria" w:eastAsia="Cambria" w:hAnsi="Cambria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4"/>
      </w:pBdr>
      <w:spacing w:after="160" w:before="120"/>
      <w:outlineLvl w:val="0"/>
    </w:pPr>
    <w:rPr>
      <w:rFonts w:ascii="Cambria" w:cs="Cambria" w:eastAsia="Cambria" w:hAnsi="Cambria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4b2366a62dc48bd536e1aec803f6f8d34d35e16.png"/><Relationship Id="rId9" Type="http://schemas.openxmlformats.org/officeDocument/2006/relationships/image" Target="media/3034f6f447fa0b1fc3708f046e8cddcec22e5ba6.png"/><Relationship Id="rId10" Type="http://schemas.openxmlformats.org/officeDocument/2006/relationships/image" Target="media/79eee1ecffeba9224dbb70500a4f7c7a499b97bf.png"/><Relationship Id="rId11" Type="http://schemas.openxmlformats.org/officeDocument/2006/relationships/image" Target="media/5fda6ff7fdfa16e971c551ba0d6f5b3b1417ada8.png"/><Relationship Id="rId12" Type="http://schemas.openxmlformats.org/officeDocument/2006/relationships/image" Target="media/b468c0f049febd884dcfa51b32624b42c8895526.png"/><Relationship Id="rId13" Type="http://schemas.openxmlformats.org/officeDocument/2006/relationships/image" Target="media/4e2377a67b5ab854526f59bb6836ce266fdd775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 with Worked Solutions</dc:title>
  <dc:creator>Claude</dc:creator>
  <cp:lastModifiedBy>Un-named</cp:lastModifiedBy>
  <cp:revision>1</cp:revision>
  <dcterms:created xsi:type="dcterms:W3CDTF">2026-10-06T10:04:25.605Z</dcterms:created>
  <dcterms:modified xsi:type="dcterms:W3CDTF">2026-10-06T10:04:25.605Z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