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0BA2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709"/>
        <w:jc w:val="center"/>
        <w:rPr>
          <w:rFonts w:ascii="Arial" w:hAnsi="Arial" w:cs="Arial"/>
          <w:b/>
          <w:color w:val="222222"/>
          <w:u w:val="single"/>
        </w:rPr>
      </w:pPr>
      <w:bookmarkStart w:id="0" w:name="_Hlk213682305"/>
      <w:r>
        <w:rPr>
          <w:rFonts w:ascii="Arial" w:hAnsi="Arial" w:cs="Arial"/>
          <w:b/>
          <w:color w:val="222222"/>
          <w:u w:val="single"/>
        </w:rPr>
        <w:t>POSSESSION LETTER</w:t>
      </w:r>
    </w:p>
    <w:p w14:paraId="7B253C3D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                                  </w:t>
      </w:r>
      <w:r>
        <w:rPr>
          <w:rFonts w:ascii="Arial" w:hAnsi="Arial" w:cs="Arial"/>
          <w:color w:val="222222"/>
        </w:rPr>
        <w:tab/>
      </w:r>
      <w:r>
        <w:rPr>
          <w:rFonts w:ascii="Arial" w:hAnsi="Arial" w:cs="Arial"/>
          <w:color w:val="222222"/>
        </w:rPr>
        <w:tab/>
      </w:r>
    </w:p>
    <w:p w14:paraId="5E84E0C7" w14:textId="1FF2F0E2" w:rsidR="002835A6" w:rsidRPr="007D1862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  <w:r w:rsidRPr="007D1862">
        <w:rPr>
          <w:rFonts w:ascii="Arial" w:hAnsi="Arial" w:cs="Arial"/>
          <w:color w:val="222222"/>
        </w:rPr>
        <w:t xml:space="preserve">From, </w:t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</w:r>
      <w:r w:rsidRPr="007D1862">
        <w:rPr>
          <w:rFonts w:ascii="Arial" w:hAnsi="Arial" w:cs="Arial"/>
          <w:color w:val="222222"/>
        </w:rPr>
        <w:tab/>
        <w:t xml:space="preserve"> Date:</w:t>
      </w:r>
      <w:r w:rsidR="003E75BC">
        <w:rPr>
          <w:rFonts w:ascii="Arial" w:hAnsi="Arial" w:cs="Arial"/>
          <w:color w:val="222222"/>
        </w:rPr>
        <w:t xml:space="preserve"> 13-Nov-2025</w:t>
      </w:r>
    </w:p>
    <w:p w14:paraId="6F2B5663" w14:textId="6C9E1211" w:rsidR="00A13620" w:rsidRDefault="00A13620" w:rsidP="00A1362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right="4682"/>
        <w:jc w:val="both"/>
        <w:rPr>
          <w:rFonts w:ascii="Arial" w:hAnsi="Arial" w:cs="Arial"/>
          <w:b/>
          <w:snapToGrid w:val="0"/>
        </w:rPr>
      </w:pPr>
      <w:r>
        <w:rPr>
          <w:rFonts w:ascii="Arial" w:hAnsi="Arial" w:cs="Arial"/>
          <w:b/>
          <w:snapToGrid w:val="0"/>
        </w:rPr>
        <w:t xml:space="preserve">ADITI GOPALAN SHINDE </w:t>
      </w:r>
    </w:p>
    <w:p w14:paraId="07280AFE" w14:textId="77777777" w:rsidR="00A13620" w:rsidRDefault="00A13620" w:rsidP="00A13620">
      <w:pPr>
        <w:pStyle w:val="NormalWeb"/>
        <w:shd w:val="clear" w:color="auto" w:fill="FFFFFF"/>
        <w:spacing w:before="0" w:beforeAutospacing="0" w:after="0" w:afterAutospacing="0" w:line="360" w:lineRule="auto"/>
        <w:ind w:left="567" w:right="4682"/>
        <w:jc w:val="both"/>
        <w:rPr>
          <w:rFonts w:ascii="Arial" w:hAnsi="Arial" w:cs="Arial"/>
          <w:b/>
          <w:snapToGrid w:val="0"/>
        </w:rPr>
      </w:pPr>
    </w:p>
    <w:p w14:paraId="2E9077CC" w14:textId="425B3E91" w:rsidR="00A13620" w:rsidRDefault="00A13620" w:rsidP="00A13620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right="5249"/>
        <w:jc w:val="both"/>
        <w:rPr>
          <w:rFonts w:ascii="Arial" w:hAnsi="Arial" w:cs="Arial"/>
          <w:b/>
          <w:snapToGrid w:val="0"/>
        </w:rPr>
      </w:pPr>
      <w:r>
        <w:rPr>
          <w:rFonts w:ascii="Arial" w:hAnsi="Arial" w:cs="Arial"/>
          <w:b/>
          <w:snapToGrid w:val="0"/>
        </w:rPr>
        <w:t>NAMRATA RAMESH BAJAJ</w:t>
      </w:r>
    </w:p>
    <w:p w14:paraId="437AD522" w14:textId="4EBF0665" w:rsidR="002835A6" w:rsidRPr="00A13620" w:rsidRDefault="002835A6" w:rsidP="00A13620">
      <w:pPr>
        <w:pStyle w:val="NormalWeb"/>
        <w:shd w:val="clear" w:color="auto" w:fill="FFFFFF"/>
        <w:spacing w:before="0" w:beforeAutospacing="0" w:after="0" w:afterAutospacing="0" w:line="360" w:lineRule="auto"/>
        <w:ind w:left="567" w:right="4682"/>
        <w:jc w:val="both"/>
        <w:rPr>
          <w:rFonts w:ascii="Arial" w:hAnsi="Arial" w:cs="Arial"/>
          <w:b/>
          <w:snapToGrid w:val="0"/>
        </w:rPr>
      </w:pPr>
      <w:r>
        <w:rPr>
          <w:rFonts w:ascii="Arial" w:hAnsi="Arial" w:cs="Arial"/>
          <w:color w:val="222222"/>
        </w:rPr>
        <w:t>S</w:t>
      </w:r>
      <w:r w:rsidR="00932AD8">
        <w:rPr>
          <w:rFonts w:ascii="Arial" w:hAnsi="Arial" w:cs="Arial"/>
          <w:color w:val="222222"/>
        </w:rPr>
        <w:t>tore</w:t>
      </w:r>
      <w:r w:rsidRPr="007D1862">
        <w:rPr>
          <w:rFonts w:ascii="Arial" w:hAnsi="Arial" w:cs="Arial"/>
          <w:color w:val="222222"/>
        </w:rPr>
        <w:t xml:space="preserve"> No.</w:t>
      </w:r>
      <w:r>
        <w:rPr>
          <w:rFonts w:ascii="Arial" w:hAnsi="Arial" w:cs="Arial"/>
          <w:color w:val="222222"/>
        </w:rPr>
        <w:t xml:space="preserve"> </w:t>
      </w:r>
      <w:r w:rsidR="00932AD8">
        <w:rPr>
          <w:rFonts w:ascii="Arial" w:hAnsi="Arial" w:cs="Arial"/>
          <w:color w:val="222222"/>
        </w:rPr>
        <w:t>1</w:t>
      </w:r>
      <w:r>
        <w:rPr>
          <w:rFonts w:ascii="Arial" w:hAnsi="Arial" w:cs="Arial"/>
          <w:color w:val="222222"/>
        </w:rPr>
        <w:t xml:space="preserve">, PUSHP VIHAR </w:t>
      </w:r>
      <w:r w:rsidRPr="007D1862">
        <w:rPr>
          <w:rFonts w:ascii="Arial" w:hAnsi="Arial" w:cs="Arial"/>
          <w:color w:val="222222"/>
        </w:rPr>
        <w:t>CHSL</w:t>
      </w:r>
    </w:p>
    <w:p w14:paraId="5A4F4913" w14:textId="77777777" w:rsidR="002835A6" w:rsidRPr="007D1862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  <w:r w:rsidRPr="007D1862">
        <w:rPr>
          <w:rFonts w:ascii="Arial" w:hAnsi="Arial" w:cs="Arial"/>
          <w:color w:val="222222"/>
        </w:rPr>
        <w:t xml:space="preserve">Plot No. </w:t>
      </w:r>
      <w:r>
        <w:rPr>
          <w:rFonts w:ascii="Arial" w:hAnsi="Arial" w:cs="Arial"/>
          <w:color w:val="222222"/>
        </w:rPr>
        <w:t>405</w:t>
      </w:r>
      <w:r w:rsidRPr="007D1862">
        <w:rPr>
          <w:rFonts w:ascii="Arial" w:hAnsi="Arial" w:cs="Arial"/>
          <w:color w:val="222222"/>
        </w:rPr>
        <w:t xml:space="preserve">, </w:t>
      </w:r>
      <w:r>
        <w:rPr>
          <w:rFonts w:ascii="Arial" w:hAnsi="Arial" w:cs="Arial"/>
          <w:color w:val="222222"/>
        </w:rPr>
        <w:t>1</w:t>
      </w:r>
      <w:r w:rsidRPr="007D1862">
        <w:rPr>
          <w:rFonts w:ascii="Arial" w:hAnsi="Arial" w:cs="Arial"/>
          <w:color w:val="222222"/>
        </w:rPr>
        <w:t>5</w:t>
      </w:r>
      <w:r w:rsidRPr="00CB7B79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</w:t>
      </w:r>
      <w:r w:rsidRPr="007D1862">
        <w:rPr>
          <w:rFonts w:ascii="Arial" w:hAnsi="Arial" w:cs="Arial"/>
          <w:color w:val="222222"/>
        </w:rPr>
        <w:t>Road,</w:t>
      </w:r>
    </w:p>
    <w:p w14:paraId="2EB341EF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Bandra West, Mumbai-400050</w:t>
      </w:r>
    </w:p>
    <w:p w14:paraId="2DF5341C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</w:p>
    <w:p w14:paraId="32DCD82F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To,</w:t>
      </w:r>
    </w:p>
    <w:p w14:paraId="5D5E5DE3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851"/>
        <w:jc w:val="both"/>
        <w:rPr>
          <w:rFonts w:ascii="Arial" w:hAnsi="Arial" w:cs="Arial"/>
          <w:b/>
          <w:color w:val="222222"/>
          <w:lang w:val="en-US"/>
        </w:rPr>
      </w:pPr>
      <w:r>
        <w:rPr>
          <w:rFonts w:ascii="Arial" w:hAnsi="Arial" w:cs="Arial"/>
          <w:b/>
          <w:color w:val="222222"/>
          <w:lang w:val="en-US"/>
        </w:rPr>
        <w:t xml:space="preserve">SOSAR INFINITY LLP, </w:t>
      </w:r>
    </w:p>
    <w:p w14:paraId="0844AD01" w14:textId="77777777" w:rsidR="002835A6" w:rsidRDefault="002835A6" w:rsidP="00DB5AB5">
      <w:pPr>
        <w:spacing w:line="360" w:lineRule="auto"/>
        <w:ind w:firstLine="567"/>
        <w:jc w:val="both"/>
        <w:rPr>
          <w:rFonts w:cs="Arial"/>
          <w:color w:val="222222"/>
          <w:w w:val="100"/>
          <w:sz w:val="24"/>
          <w:szCs w:val="24"/>
          <w:lang w:val="en-IN" w:eastAsia="en-IN"/>
        </w:rPr>
      </w:pPr>
      <w:r>
        <w:rPr>
          <w:rFonts w:cs="Arial"/>
          <w:color w:val="222222"/>
          <w:w w:val="100"/>
          <w:sz w:val="24"/>
          <w:szCs w:val="24"/>
          <w:lang w:val="en-IN" w:eastAsia="en-IN"/>
        </w:rPr>
        <w:t>Flat No. 402, 4</w:t>
      </w:r>
      <w:r w:rsidRPr="00CB7B79">
        <w:rPr>
          <w:rFonts w:cs="Arial"/>
          <w:color w:val="222222"/>
          <w:w w:val="100"/>
          <w:sz w:val="24"/>
          <w:szCs w:val="24"/>
          <w:vertAlign w:val="superscript"/>
          <w:lang w:val="en-IN" w:eastAsia="en-IN"/>
        </w:rPr>
        <w:t>th</w:t>
      </w:r>
      <w:r>
        <w:rPr>
          <w:rFonts w:cs="Arial"/>
          <w:color w:val="222222"/>
          <w:w w:val="100"/>
          <w:sz w:val="24"/>
          <w:szCs w:val="24"/>
          <w:lang w:val="en-IN" w:eastAsia="en-IN"/>
        </w:rPr>
        <w:t xml:space="preserve"> Floor, </w:t>
      </w:r>
    </w:p>
    <w:p w14:paraId="4DADA32E" w14:textId="77777777" w:rsidR="002835A6" w:rsidRDefault="002835A6" w:rsidP="00DB5AB5">
      <w:pPr>
        <w:spacing w:line="360" w:lineRule="auto"/>
        <w:ind w:firstLine="567"/>
        <w:jc w:val="both"/>
        <w:rPr>
          <w:rFonts w:cs="Arial"/>
          <w:color w:val="222222"/>
          <w:w w:val="100"/>
          <w:sz w:val="24"/>
          <w:szCs w:val="24"/>
          <w:lang w:val="en-IN" w:eastAsia="en-IN"/>
        </w:rPr>
      </w:pPr>
      <w:r>
        <w:rPr>
          <w:rFonts w:cs="Arial"/>
          <w:color w:val="222222"/>
          <w:w w:val="100"/>
          <w:sz w:val="24"/>
          <w:szCs w:val="24"/>
          <w:lang w:val="en-IN" w:eastAsia="en-IN"/>
        </w:rPr>
        <w:t>Sosar Solitaire, 5</w:t>
      </w:r>
      <w:r w:rsidRPr="00CB7B79">
        <w:rPr>
          <w:rFonts w:cs="Arial"/>
          <w:color w:val="222222"/>
          <w:w w:val="100"/>
          <w:sz w:val="24"/>
          <w:szCs w:val="24"/>
          <w:vertAlign w:val="superscript"/>
          <w:lang w:val="en-IN" w:eastAsia="en-IN"/>
        </w:rPr>
        <w:t>th</w:t>
      </w:r>
      <w:r>
        <w:rPr>
          <w:rFonts w:cs="Arial"/>
          <w:color w:val="222222"/>
          <w:w w:val="100"/>
          <w:sz w:val="24"/>
          <w:szCs w:val="24"/>
          <w:lang w:val="en-IN" w:eastAsia="en-IN"/>
        </w:rPr>
        <w:t xml:space="preserve"> Road,</w:t>
      </w:r>
    </w:p>
    <w:p w14:paraId="1959EECF" w14:textId="77777777" w:rsidR="002835A6" w:rsidRDefault="002835A6" w:rsidP="00DB5AB5">
      <w:pPr>
        <w:spacing w:line="360" w:lineRule="auto"/>
        <w:ind w:firstLine="567"/>
        <w:jc w:val="both"/>
        <w:rPr>
          <w:rFonts w:cs="Arial"/>
          <w:color w:val="222222"/>
          <w:w w:val="100"/>
          <w:sz w:val="24"/>
          <w:szCs w:val="24"/>
          <w:lang w:val="en-IN" w:eastAsia="en-IN"/>
        </w:rPr>
      </w:pPr>
      <w:r>
        <w:rPr>
          <w:rFonts w:cs="Arial"/>
          <w:color w:val="222222"/>
          <w:w w:val="100"/>
          <w:sz w:val="24"/>
          <w:szCs w:val="24"/>
          <w:lang w:val="en-IN" w:eastAsia="en-IN"/>
        </w:rPr>
        <w:t>Khar (West), Mumbai-400052</w:t>
      </w:r>
    </w:p>
    <w:p w14:paraId="2A2B3F89" w14:textId="77777777" w:rsidR="002835A6" w:rsidRDefault="002835A6" w:rsidP="00DB5AB5">
      <w:pPr>
        <w:spacing w:line="360" w:lineRule="auto"/>
        <w:ind w:firstLine="567"/>
        <w:jc w:val="both"/>
        <w:rPr>
          <w:rFonts w:cs="Arial"/>
          <w:w w:val="100"/>
          <w:sz w:val="24"/>
          <w:szCs w:val="24"/>
        </w:rPr>
      </w:pPr>
    </w:p>
    <w:p w14:paraId="5831376C" w14:textId="2526B162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color w:val="222222"/>
          <w:u w:val="single"/>
        </w:rPr>
        <w:t>Sub: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  <w:color w:val="222222"/>
        </w:rPr>
        <w:t xml:space="preserve">Handing over vacant and peaceful possession of </w:t>
      </w:r>
      <w:r w:rsidR="00932AD8">
        <w:rPr>
          <w:rFonts w:ascii="Arial" w:hAnsi="Arial" w:cs="Arial"/>
          <w:color w:val="222222"/>
        </w:rPr>
        <w:t>Store No. 1</w:t>
      </w:r>
      <w:r>
        <w:rPr>
          <w:rFonts w:ascii="Arial" w:hAnsi="Arial" w:cs="Arial"/>
          <w:color w:val="222222"/>
        </w:rPr>
        <w:t xml:space="preserve">, admeasuring </w:t>
      </w:r>
      <w:r w:rsidR="00932AD8">
        <w:rPr>
          <w:rFonts w:ascii="Arial" w:hAnsi="Arial" w:cs="Arial"/>
          <w:color w:val="222222"/>
        </w:rPr>
        <w:t>2</w:t>
      </w:r>
      <w:r>
        <w:rPr>
          <w:rFonts w:ascii="Arial" w:hAnsi="Arial" w:cs="Arial"/>
          <w:color w:val="222222"/>
        </w:rPr>
        <w:t>40 square feet carpet area (</w:t>
      </w:r>
      <w:r>
        <w:rPr>
          <w:rFonts w:ascii="Arial" w:hAnsi="Arial" w:cs="Arial"/>
          <w:b/>
          <w:color w:val="222222"/>
        </w:rPr>
        <w:t xml:space="preserve">“SAID </w:t>
      </w:r>
      <w:r w:rsidR="00932AD8">
        <w:rPr>
          <w:rFonts w:ascii="Arial" w:hAnsi="Arial" w:cs="Arial"/>
          <w:b/>
          <w:color w:val="222222"/>
        </w:rPr>
        <w:t>STORE</w:t>
      </w:r>
      <w:r>
        <w:rPr>
          <w:rFonts w:ascii="Arial" w:hAnsi="Arial" w:cs="Arial"/>
          <w:b/>
          <w:color w:val="222222"/>
        </w:rPr>
        <w:t>”</w:t>
      </w:r>
      <w:r>
        <w:rPr>
          <w:rFonts w:ascii="Arial" w:hAnsi="Arial" w:cs="Arial"/>
          <w:color w:val="222222"/>
        </w:rPr>
        <w:t xml:space="preserve">) on the Ground floor, in the compound of the building known as </w:t>
      </w:r>
      <w:r>
        <w:rPr>
          <w:rFonts w:ascii="Arial" w:hAnsi="Arial" w:cs="Arial"/>
          <w:b/>
          <w:color w:val="222222"/>
        </w:rPr>
        <w:t>“PUSHP VIHAR CHSL”</w:t>
      </w:r>
      <w:r>
        <w:rPr>
          <w:rFonts w:ascii="Arial" w:hAnsi="Arial" w:cs="Arial"/>
          <w:color w:val="222222"/>
        </w:rPr>
        <w:t xml:space="preserve"> constructed upon land bearing Plot No. 405 of TPS III, in the Registration District of Mumbai, situated at 15</w:t>
      </w:r>
      <w:r w:rsidRPr="00CB7B79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Road, Bandra West, Mumbai- 400050. </w:t>
      </w:r>
    </w:p>
    <w:p w14:paraId="7327FD1A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709"/>
        <w:jc w:val="both"/>
        <w:rPr>
          <w:rFonts w:ascii="Arial" w:hAnsi="Arial" w:cs="Arial"/>
          <w:color w:val="222222"/>
        </w:rPr>
      </w:pPr>
    </w:p>
    <w:p w14:paraId="6025CA9A" w14:textId="77777777" w:rsidR="002835A6" w:rsidRDefault="002835A6" w:rsidP="00DB5AB5">
      <w:pPr>
        <w:pStyle w:val="NormalWeb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1418" w:hanging="698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color w:val="222222"/>
          <w:u w:val="single"/>
        </w:rPr>
        <w:t>Ref: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ab/>
        <w:t>(1) Development Agreement (</w:t>
      </w:r>
      <w:r>
        <w:rPr>
          <w:rFonts w:ascii="Arial" w:hAnsi="Arial" w:cs="Arial"/>
          <w:b/>
          <w:color w:val="222222"/>
        </w:rPr>
        <w:t>“SAID AGREEMENT”</w:t>
      </w:r>
      <w:r>
        <w:rPr>
          <w:rFonts w:ascii="Arial" w:hAnsi="Arial" w:cs="Arial"/>
          <w:color w:val="222222"/>
        </w:rPr>
        <w:t>) dated 18</w:t>
      </w:r>
      <w:r w:rsidRPr="00867622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November, 2024 executed by and between Pushp Vihar CHSL (being the </w:t>
      </w:r>
      <w:r>
        <w:rPr>
          <w:rFonts w:ascii="Arial" w:hAnsi="Arial" w:cs="Arial"/>
          <w:b/>
          <w:color w:val="222222"/>
        </w:rPr>
        <w:t>“SOCIETY”</w:t>
      </w:r>
      <w:r>
        <w:rPr>
          <w:rFonts w:ascii="Arial" w:hAnsi="Arial" w:cs="Arial"/>
          <w:color w:val="222222"/>
        </w:rPr>
        <w:t xml:space="preserve"> therein) and Sosar Infinity LLP (being the </w:t>
      </w:r>
      <w:r>
        <w:rPr>
          <w:rFonts w:ascii="Arial" w:hAnsi="Arial" w:cs="Arial"/>
          <w:b/>
          <w:color w:val="222222"/>
        </w:rPr>
        <w:t>“DEVELOPER”</w:t>
      </w:r>
      <w:r>
        <w:rPr>
          <w:rFonts w:ascii="Arial" w:hAnsi="Arial" w:cs="Arial"/>
          <w:color w:val="222222"/>
        </w:rPr>
        <w:t xml:space="preserve"> therein) and the Society Members (being </w:t>
      </w:r>
      <w:r>
        <w:rPr>
          <w:rFonts w:ascii="Arial" w:hAnsi="Arial" w:cs="Arial"/>
          <w:b/>
          <w:color w:val="222222"/>
        </w:rPr>
        <w:t xml:space="preserve">“MEMBERS” </w:t>
      </w:r>
      <w:r>
        <w:rPr>
          <w:rFonts w:ascii="Arial" w:hAnsi="Arial" w:cs="Arial"/>
          <w:color w:val="222222"/>
        </w:rPr>
        <w:t>therein) with respect to Said Agreement.</w:t>
      </w:r>
    </w:p>
    <w:p w14:paraId="24DA4F09" w14:textId="77777777" w:rsidR="002835A6" w:rsidRDefault="002835A6" w:rsidP="00DB5AB5">
      <w:pPr>
        <w:pStyle w:val="NormalWeb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1418" w:hanging="567"/>
        <w:jc w:val="both"/>
        <w:rPr>
          <w:rFonts w:ascii="Arial" w:hAnsi="Arial" w:cs="Arial"/>
          <w:color w:val="222222"/>
        </w:rPr>
      </w:pPr>
    </w:p>
    <w:p w14:paraId="6616E4FC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567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       (2) Power of Attorney (</w:t>
      </w:r>
      <w:r>
        <w:rPr>
          <w:rFonts w:ascii="Arial" w:hAnsi="Arial" w:cs="Arial"/>
          <w:b/>
          <w:color w:val="222222"/>
        </w:rPr>
        <w:t>“SAID POA”</w:t>
      </w:r>
      <w:r>
        <w:rPr>
          <w:rFonts w:ascii="Arial" w:hAnsi="Arial" w:cs="Arial"/>
          <w:color w:val="222222"/>
        </w:rPr>
        <w:t>) dated 18</w:t>
      </w:r>
      <w:r w:rsidRPr="00867622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November, 2024 executed by Pushp Vihar CHSL in favour of Sosar Infinity LLP.  </w:t>
      </w:r>
    </w:p>
    <w:p w14:paraId="175B73C9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567"/>
        <w:jc w:val="both"/>
        <w:rPr>
          <w:rFonts w:ascii="Arial" w:hAnsi="Arial" w:cs="Arial"/>
          <w:color w:val="222222"/>
        </w:rPr>
      </w:pPr>
    </w:p>
    <w:p w14:paraId="2A75B080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left="1418" w:hanging="425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      (3) Order dated 14</w:t>
      </w:r>
      <w:r w:rsidRPr="00CB7B79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October, 2025 in case no. ARBP(L) 27159/2025 passed by Hon’ble Bombay High Court.</w:t>
      </w:r>
      <w:r>
        <w:rPr>
          <w:rFonts w:ascii="Arial" w:hAnsi="Arial" w:cs="Arial"/>
          <w:b/>
          <w:bCs/>
          <w:color w:val="222222"/>
        </w:rPr>
        <w:t xml:space="preserve"> (“SAID ORDERS”)</w:t>
      </w:r>
    </w:p>
    <w:p w14:paraId="0000E71C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______________________________________________________________________</w:t>
      </w:r>
    </w:p>
    <w:p w14:paraId="3DAED106" w14:textId="77777777" w:rsidR="002835A6" w:rsidRDefault="002835A6" w:rsidP="00DB5AB5">
      <w:pPr>
        <w:tabs>
          <w:tab w:val="left" w:pos="2160"/>
        </w:tabs>
        <w:spacing w:line="360" w:lineRule="auto"/>
        <w:jc w:val="both"/>
        <w:rPr>
          <w:rFonts w:cs="Arial"/>
          <w:w w:val="100"/>
          <w:sz w:val="24"/>
          <w:szCs w:val="24"/>
        </w:rPr>
      </w:pPr>
      <w:r>
        <w:rPr>
          <w:rFonts w:cs="Arial"/>
          <w:w w:val="100"/>
          <w:sz w:val="24"/>
          <w:szCs w:val="24"/>
        </w:rPr>
        <w:tab/>
      </w:r>
      <w:r>
        <w:rPr>
          <w:rFonts w:cs="Arial"/>
          <w:w w:val="100"/>
          <w:sz w:val="24"/>
          <w:szCs w:val="24"/>
        </w:rPr>
        <w:tab/>
      </w:r>
    </w:p>
    <w:p w14:paraId="7695A154" w14:textId="57497F2A" w:rsidR="002835A6" w:rsidRDefault="002835A6" w:rsidP="00DB5AB5">
      <w:pPr>
        <w:tabs>
          <w:tab w:val="left" w:pos="2160"/>
        </w:tabs>
        <w:spacing w:line="360" w:lineRule="auto"/>
        <w:jc w:val="both"/>
        <w:rPr>
          <w:rFonts w:cs="Arial"/>
          <w:w w:val="100"/>
          <w:sz w:val="24"/>
          <w:szCs w:val="24"/>
        </w:rPr>
      </w:pPr>
    </w:p>
    <w:p w14:paraId="39A04327" w14:textId="543D014A" w:rsidR="00C21FC1" w:rsidRDefault="00C21FC1" w:rsidP="00DB5AB5">
      <w:pPr>
        <w:tabs>
          <w:tab w:val="left" w:pos="2160"/>
        </w:tabs>
        <w:spacing w:line="360" w:lineRule="auto"/>
        <w:jc w:val="both"/>
        <w:rPr>
          <w:rFonts w:cs="Arial"/>
          <w:w w:val="100"/>
          <w:sz w:val="24"/>
          <w:szCs w:val="24"/>
        </w:rPr>
      </w:pPr>
    </w:p>
    <w:p w14:paraId="436750B8" w14:textId="77777777" w:rsidR="00C21FC1" w:rsidRDefault="00C21FC1" w:rsidP="00DB5AB5">
      <w:pPr>
        <w:tabs>
          <w:tab w:val="left" w:pos="2160"/>
        </w:tabs>
        <w:spacing w:line="360" w:lineRule="auto"/>
        <w:jc w:val="both"/>
        <w:rPr>
          <w:rFonts w:cs="Arial"/>
          <w:w w:val="100"/>
          <w:sz w:val="24"/>
          <w:szCs w:val="24"/>
        </w:rPr>
      </w:pPr>
    </w:p>
    <w:p w14:paraId="0EC19C9D" w14:textId="77777777" w:rsidR="00A13620" w:rsidRDefault="00A13620" w:rsidP="00DB5AB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</w:rPr>
      </w:pPr>
    </w:p>
    <w:p w14:paraId="655B0C73" w14:textId="34A1F499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lastRenderedPageBreak/>
        <w:t>Sir/ Madam,</w:t>
      </w:r>
    </w:p>
    <w:p w14:paraId="443168F3" w14:textId="77777777" w:rsidR="00A13620" w:rsidRDefault="00A13620" w:rsidP="00DB5AB5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</w:rPr>
      </w:pPr>
    </w:p>
    <w:p w14:paraId="70F97835" w14:textId="22765CEA" w:rsidR="002835A6" w:rsidRDefault="002835A6" w:rsidP="00DB5AB5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hanging="72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As per the directions passed by the Hon’ble High Court, Bombay vide Order dated 14</w:t>
      </w:r>
      <w:r w:rsidRPr="00CB7B79">
        <w:rPr>
          <w:rFonts w:ascii="Arial" w:hAnsi="Arial" w:cs="Arial"/>
          <w:color w:val="222222"/>
          <w:vertAlign w:val="superscript"/>
        </w:rPr>
        <w:t>th</w:t>
      </w:r>
      <w:r>
        <w:rPr>
          <w:rFonts w:ascii="Arial" w:hAnsi="Arial" w:cs="Arial"/>
          <w:color w:val="222222"/>
        </w:rPr>
        <w:t xml:space="preserve"> October, 2025, </w:t>
      </w:r>
      <w:r w:rsidR="00D04330">
        <w:rPr>
          <w:rFonts w:ascii="Arial" w:hAnsi="Arial" w:cs="Arial"/>
          <w:color w:val="222222"/>
        </w:rPr>
        <w:t>we</w:t>
      </w:r>
      <w:r>
        <w:rPr>
          <w:rFonts w:ascii="Arial" w:hAnsi="Arial" w:cs="Arial"/>
          <w:color w:val="222222"/>
        </w:rPr>
        <w:t xml:space="preserve"> hereby hand-over to you quiet, vacant and peaceful physical possession of the Said S</w:t>
      </w:r>
      <w:r w:rsidR="00932AD8">
        <w:rPr>
          <w:rFonts w:ascii="Arial" w:hAnsi="Arial" w:cs="Arial"/>
          <w:color w:val="222222"/>
        </w:rPr>
        <w:t xml:space="preserve">tore </w:t>
      </w:r>
      <w:r>
        <w:rPr>
          <w:rFonts w:ascii="Arial" w:hAnsi="Arial" w:cs="Arial"/>
          <w:color w:val="222222"/>
        </w:rPr>
        <w:t>for the purpose of carrying out development work of the Property.</w:t>
      </w:r>
    </w:p>
    <w:p w14:paraId="64E38C31" w14:textId="77777777" w:rsidR="002835A6" w:rsidRDefault="002835A6" w:rsidP="003E75BC">
      <w:pPr>
        <w:tabs>
          <w:tab w:val="left" w:pos="720"/>
        </w:tabs>
        <w:spacing w:line="360" w:lineRule="auto"/>
        <w:jc w:val="both"/>
        <w:rPr>
          <w:rFonts w:cs="Arial"/>
          <w:color w:val="222222"/>
        </w:rPr>
      </w:pPr>
    </w:p>
    <w:p w14:paraId="088610CA" w14:textId="14762B5F" w:rsidR="002835A6" w:rsidRDefault="003E75BC" w:rsidP="00DB5AB5">
      <w:pPr>
        <w:pStyle w:val="NormalWeb"/>
        <w:numPr>
          <w:ilvl w:val="0"/>
          <w:numId w:val="1"/>
        </w:numPr>
        <w:shd w:val="clear" w:color="auto" w:fill="FFFFFF"/>
        <w:tabs>
          <w:tab w:val="left" w:pos="720"/>
        </w:tabs>
        <w:spacing w:before="0" w:beforeAutospacing="0" w:after="0" w:afterAutospacing="0" w:line="360" w:lineRule="auto"/>
        <w:ind w:hanging="72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We</w:t>
      </w:r>
      <w:r w:rsidR="002835A6">
        <w:rPr>
          <w:rFonts w:ascii="Arial" w:hAnsi="Arial" w:cs="Arial"/>
          <w:color w:val="222222"/>
        </w:rPr>
        <w:t xml:space="preserve"> hereby confirm that </w:t>
      </w:r>
      <w:r w:rsidR="00D04330">
        <w:rPr>
          <w:rFonts w:ascii="Arial" w:hAnsi="Arial" w:cs="Arial"/>
          <w:color w:val="222222"/>
        </w:rPr>
        <w:t>we</w:t>
      </w:r>
      <w:r w:rsidR="002835A6">
        <w:rPr>
          <w:rFonts w:ascii="Arial" w:hAnsi="Arial" w:cs="Arial"/>
          <w:color w:val="222222"/>
        </w:rPr>
        <w:t xml:space="preserve"> have received the Hardship Compensation, Shifting Charges / Transportation and Brokerage, along with rental cheques for a period of first </w:t>
      </w:r>
      <w:r w:rsidR="00DB5AB5">
        <w:rPr>
          <w:rFonts w:ascii="Arial" w:hAnsi="Arial" w:cs="Arial"/>
          <w:color w:val="222222"/>
        </w:rPr>
        <w:t>12 (Twelve)</w:t>
      </w:r>
      <w:r w:rsidR="002835A6">
        <w:rPr>
          <w:rFonts w:ascii="Arial" w:hAnsi="Arial" w:cs="Arial"/>
          <w:color w:val="222222"/>
        </w:rPr>
        <w:t xml:space="preserve"> months, as per Said Order.</w:t>
      </w:r>
    </w:p>
    <w:p w14:paraId="1A3ED8D2" w14:textId="77777777" w:rsidR="002835A6" w:rsidRDefault="002835A6" w:rsidP="00DB5AB5">
      <w:pPr>
        <w:pStyle w:val="ListParagraph"/>
        <w:spacing w:after="0" w:line="360" w:lineRule="auto"/>
        <w:rPr>
          <w:rFonts w:ascii="Arial" w:hAnsi="Arial" w:cs="Arial"/>
          <w:color w:val="222222"/>
        </w:rPr>
      </w:pPr>
    </w:p>
    <w:p w14:paraId="7810B60B" w14:textId="4005166F" w:rsidR="002835A6" w:rsidRDefault="00D04330" w:rsidP="00DB5AB5">
      <w:pPr>
        <w:pStyle w:val="NormalWeb"/>
        <w:numPr>
          <w:ilvl w:val="0"/>
          <w:numId w:val="1"/>
        </w:numPr>
        <w:shd w:val="clear" w:color="auto" w:fill="FFFFFF"/>
        <w:tabs>
          <w:tab w:val="left" w:pos="720"/>
        </w:tabs>
        <w:spacing w:before="0" w:beforeAutospacing="0" w:after="0" w:afterAutospacing="0" w:line="360" w:lineRule="auto"/>
        <w:ind w:hanging="720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We</w:t>
      </w:r>
      <w:r w:rsidR="002835A6" w:rsidRPr="00D14EBA">
        <w:rPr>
          <w:rFonts w:ascii="Arial" w:hAnsi="Arial" w:cs="Arial"/>
          <w:color w:val="222222"/>
        </w:rPr>
        <w:t xml:space="preserve"> hereby declare and confirm that </w:t>
      </w:r>
      <w:r>
        <w:rPr>
          <w:rFonts w:ascii="Arial" w:hAnsi="Arial" w:cs="Arial"/>
          <w:color w:val="222222"/>
        </w:rPr>
        <w:t>we</w:t>
      </w:r>
      <w:r w:rsidR="002835A6" w:rsidRPr="00D14EBA">
        <w:rPr>
          <w:rFonts w:ascii="Arial" w:hAnsi="Arial" w:cs="Arial"/>
          <w:color w:val="222222"/>
        </w:rPr>
        <w:t xml:space="preserve"> shall abide by the terms of said Agreement and said </w:t>
      </w:r>
      <w:r w:rsidR="002835A6">
        <w:rPr>
          <w:rFonts w:ascii="Arial" w:hAnsi="Arial" w:cs="Arial"/>
          <w:color w:val="222222"/>
        </w:rPr>
        <w:t>Order dated 14</w:t>
      </w:r>
      <w:r w:rsidR="002835A6" w:rsidRPr="00654C8C">
        <w:rPr>
          <w:rFonts w:ascii="Arial" w:hAnsi="Arial" w:cs="Arial"/>
          <w:color w:val="222222"/>
          <w:vertAlign w:val="superscript"/>
        </w:rPr>
        <w:t>th</w:t>
      </w:r>
      <w:r w:rsidR="002835A6">
        <w:rPr>
          <w:rFonts w:ascii="Arial" w:hAnsi="Arial" w:cs="Arial"/>
          <w:color w:val="222222"/>
        </w:rPr>
        <w:t xml:space="preserve"> October, 2025.</w:t>
      </w:r>
    </w:p>
    <w:p w14:paraId="3424C852" w14:textId="77777777" w:rsidR="002835A6" w:rsidRDefault="002835A6" w:rsidP="00DB5AB5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</w:rPr>
      </w:pPr>
    </w:p>
    <w:p w14:paraId="0225C33D" w14:textId="77777777" w:rsidR="002835A6" w:rsidRPr="00D14EBA" w:rsidRDefault="002835A6" w:rsidP="00DB5AB5">
      <w:pPr>
        <w:pStyle w:val="NormalWeb"/>
        <w:shd w:val="clear" w:color="auto" w:fill="FFFFFF"/>
        <w:tabs>
          <w:tab w:val="left" w:pos="720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222222"/>
        </w:rPr>
      </w:pPr>
    </w:p>
    <w:p w14:paraId="7DBFBFA4" w14:textId="77777777" w:rsidR="002835A6" w:rsidRPr="007D1862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color w:val="222222"/>
        </w:rPr>
      </w:pPr>
      <w:r w:rsidRPr="007D1862">
        <w:rPr>
          <w:rFonts w:ascii="Arial" w:hAnsi="Arial" w:cs="Arial"/>
          <w:color w:val="222222"/>
        </w:rPr>
        <w:t>Yours Truly,</w:t>
      </w:r>
    </w:p>
    <w:p w14:paraId="2230E70A" w14:textId="39A19A69" w:rsidR="00932AD8" w:rsidRDefault="00932AD8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07AD74A8" w14:textId="24610196" w:rsidR="00A13620" w:rsidRDefault="00A13620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3886A5F1" w14:textId="77777777" w:rsidR="00A13620" w:rsidRDefault="00A13620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47563170" w14:textId="7672D721" w:rsidR="00603B9F" w:rsidRDefault="00A13620" w:rsidP="00A13620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center"/>
        <w:rPr>
          <w:rFonts w:ascii="Arial" w:hAnsi="Arial" w:cs="Arial"/>
          <w:b/>
          <w:color w:val="222222"/>
          <w:u w:val="single"/>
        </w:rPr>
      </w:pPr>
      <w:r w:rsidRPr="00603B9F">
        <w:rPr>
          <w:rFonts w:ascii="Arial" w:hAnsi="Arial" w:cs="Arial"/>
          <w:b/>
          <w:color w:val="222222"/>
        </w:rPr>
        <w:t>(</w:t>
      </w:r>
      <w:r>
        <w:rPr>
          <w:rFonts w:ascii="Arial" w:hAnsi="Arial" w:cs="Arial"/>
          <w:b/>
          <w:color w:val="222222"/>
        </w:rPr>
        <w:t xml:space="preserve">ADITI GOPALAN SHINDE) </w:t>
      </w:r>
      <w:r>
        <w:rPr>
          <w:rFonts w:ascii="Arial" w:hAnsi="Arial" w:cs="Arial"/>
          <w:b/>
          <w:color w:val="222222"/>
        </w:rPr>
        <w:tab/>
      </w:r>
      <w:r>
        <w:rPr>
          <w:rFonts w:ascii="Arial" w:hAnsi="Arial" w:cs="Arial"/>
          <w:b/>
          <w:color w:val="222222"/>
        </w:rPr>
        <w:tab/>
        <w:t>(NAMRATA RAMESH BAJAJ</w:t>
      </w:r>
      <w:r w:rsidRPr="00932AD8">
        <w:rPr>
          <w:rFonts w:ascii="Arial" w:hAnsi="Arial" w:cs="Arial"/>
          <w:b/>
          <w:color w:val="222222"/>
        </w:rPr>
        <w:t>)</w:t>
      </w:r>
    </w:p>
    <w:p w14:paraId="10FDC65F" w14:textId="72AFDB70" w:rsidR="00603B9F" w:rsidRDefault="00603B9F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5F8248FA" w14:textId="77777777" w:rsidR="00603B9F" w:rsidRDefault="00603B9F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5EFD32A0" w14:textId="77777777" w:rsidR="00603B9F" w:rsidRDefault="00603B9F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411A7D2D" w14:textId="77777777" w:rsidR="00603B9F" w:rsidRDefault="00603B9F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b/>
          <w:color w:val="222222"/>
          <w:u w:val="single"/>
        </w:rPr>
      </w:pPr>
    </w:p>
    <w:p w14:paraId="66DE5476" w14:textId="5290E52E" w:rsidR="002835A6" w:rsidRPr="007D1862" w:rsidRDefault="00610BB8" w:rsidP="00610BB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color w:val="222222"/>
          <w:u w:val="single"/>
        </w:rPr>
      </w:pPr>
      <w:r>
        <w:rPr>
          <w:rFonts w:ascii="Arial" w:hAnsi="Arial" w:cs="Arial"/>
          <w:b/>
          <w:color w:val="222222"/>
          <w:u w:val="single"/>
        </w:rPr>
        <w:t xml:space="preserve">I </w:t>
      </w:r>
      <w:r w:rsidR="002835A6" w:rsidRPr="007D1862">
        <w:rPr>
          <w:rFonts w:ascii="Arial" w:hAnsi="Arial" w:cs="Arial"/>
          <w:b/>
          <w:color w:val="222222"/>
          <w:u w:val="single"/>
        </w:rPr>
        <w:t xml:space="preserve">confirm </w:t>
      </w:r>
      <w:r>
        <w:rPr>
          <w:rFonts w:ascii="Arial" w:hAnsi="Arial" w:cs="Arial"/>
          <w:b/>
          <w:color w:val="222222"/>
          <w:u w:val="single"/>
        </w:rPr>
        <w:t>I</w:t>
      </w:r>
      <w:r w:rsidR="002835A6" w:rsidRPr="007D1862">
        <w:rPr>
          <w:rFonts w:ascii="Arial" w:hAnsi="Arial" w:cs="Arial"/>
          <w:b/>
          <w:color w:val="222222"/>
          <w:u w:val="single"/>
        </w:rPr>
        <w:t xml:space="preserve"> have received the possession: </w:t>
      </w:r>
    </w:p>
    <w:p w14:paraId="7A5B1193" w14:textId="77777777" w:rsidR="002835A6" w:rsidRDefault="002835A6" w:rsidP="00DB5AB5">
      <w:pPr>
        <w:pStyle w:val="NormalWeb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color w:val="222222"/>
          <w:u w:val="single"/>
        </w:rPr>
      </w:pPr>
    </w:p>
    <w:p w14:paraId="12BE2506" w14:textId="46922B6A" w:rsidR="002835A6" w:rsidRDefault="002835A6" w:rsidP="00610BB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bCs/>
          <w:color w:val="222222"/>
          <w:lang w:val="en-US"/>
        </w:rPr>
      </w:pPr>
      <w:r>
        <w:rPr>
          <w:rFonts w:ascii="Arial" w:hAnsi="Arial" w:cs="Arial"/>
          <w:color w:val="222222"/>
          <w:lang w:val="en-US"/>
        </w:rPr>
        <w:t>For a</w:t>
      </w:r>
      <w:r w:rsidRPr="00994DCC">
        <w:rPr>
          <w:rFonts w:ascii="Arial" w:hAnsi="Arial" w:cs="Arial"/>
          <w:color w:val="222222"/>
          <w:lang w:val="en-US"/>
        </w:rPr>
        <w:t>nd</w:t>
      </w:r>
      <w:r>
        <w:rPr>
          <w:rFonts w:ascii="Arial" w:hAnsi="Arial" w:cs="Arial"/>
          <w:color w:val="222222"/>
          <w:lang w:val="en-US"/>
        </w:rPr>
        <w:t xml:space="preserve"> On Behalf o</w:t>
      </w:r>
      <w:r w:rsidRPr="00994DCC">
        <w:rPr>
          <w:rFonts w:ascii="Arial" w:hAnsi="Arial" w:cs="Arial"/>
          <w:color w:val="222222"/>
          <w:lang w:val="en-US"/>
        </w:rPr>
        <w:t xml:space="preserve">f the </w:t>
      </w:r>
      <w:r>
        <w:rPr>
          <w:rFonts w:ascii="Arial" w:hAnsi="Arial" w:cs="Arial"/>
          <w:b/>
          <w:bCs/>
          <w:color w:val="222222"/>
          <w:lang w:val="en-US"/>
        </w:rPr>
        <w:t>SOSAR INFINITY LLP</w:t>
      </w:r>
    </w:p>
    <w:p w14:paraId="46D12A8F" w14:textId="6D907EB4" w:rsidR="00A13620" w:rsidRDefault="00A13620" w:rsidP="00610BB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color w:val="222222"/>
        </w:rPr>
      </w:pPr>
    </w:p>
    <w:p w14:paraId="5B59B3C1" w14:textId="77777777" w:rsidR="00C21FC1" w:rsidRPr="003E782F" w:rsidRDefault="00C21FC1" w:rsidP="00610BB8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color w:val="222222"/>
        </w:rPr>
      </w:pPr>
    </w:p>
    <w:p w14:paraId="49AAE05C" w14:textId="615A8A29" w:rsidR="001C6E6A" w:rsidRPr="00A13620" w:rsidRDefault="002835A6" w:rsidP="00A13620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color w:val="222222"/>
        </w:rPr>
        <w:t>__________________</w:t>
      </w:r>
      <w:r w:rsidRPr="003E782F">
        <w:rPr>
          <w:rFonts w:ascii="Arial" w:hAnsi="Arial" w:cs="Arial"/>
          <w:b/>
          <w:color w:val="222222"/>
        </w:rPr>
        <w:t>____________________</w:t>
      </w:r>
      <w:bookmarkEnd w:id="0"/>
    </w:p>
    <w:sectPr w:rsidR="001C6E6A" w:rsidRPr="00A13620" w:rsidSect="00F056C7">
      <w:headerReference w:type="default" r:id="rId7"/>
      <w:footerReference w:type="even" r:id="rId8"/>
      <w:footerReference w:type="default" r:id="rId9"/>
      <w:footerReference w:type="first" r:id="rId10"/>
      <w:pgSz w:w="12240" w:h="20160" w:code="5"/>
      <w:pgMar w:top="720" w:right="1440" w:bottom="1440" w:left="1440" w:header="720" w:footer="720" w:gutter="0"/>
      <w:cols w:space="720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B8F18" w14:textId="77777777" w:rsidR="007E72F0" w:rsidRDefault="007E72F0">
      <w:r>
        <w:separator/>
      </w:r>
    </w:p>
  </w:endnote>
  <w:endnote w:type="continuationSeparator" w:id="0">
    <w:p w14:paraId="4C7D5F70" w14:textId="77777777" w:rsidR="007E72F0" w:rsidRDefault="007E7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30A0F" w14:textId="4224704C" w:rsidR="003E75BC" w:rsidRDefault="003E75BC">
    <w:pPr>
      <w:pStyle w:val="Footer"/>
    </w:pPr>
    <w:r>
      <w:rPr>
        <w:noProof/>
        <w:w w:val="10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F4DC98" wp14:editId="67EA57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82495" cy="330200"/>
              <wp:effectExtent l="0" t="0" r="8255" b="0"/>
              <wp:wrapNone/>
              <wp:docPr id="374486283" name="Text Box 2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24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F35BB" w14:textId="6EDD32AE" w:rsidR="003E75BC" w:rsidRPr="003E75BC" w:rsidRDefault="003E75BC" w:rsidP="003E75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75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4DC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GENERAL" style="position:absolute;margin-left:0;margin-top:0;width:171.85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89F35BB" w14:textId="6EDD32AE" w:rsidR="003E75BC" w:rsidRPr="003E75BC" w:rsidRDefault="003E75BC" w:rsidP="003E75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3E75BC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55341" w14:textId="5368BAC8" w:rsidR="00000000" w:rsidRDefault="003E75BC">
    <w:pPr>
      <w:pStyle w:val="Footer"/>
    </w:pPr>
    <w:r>
      <w:rPr>
        <w:noProof/>
        <w:w w:val="10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D277E6" wp14:editId="141AAF3E">
              <wp:simplePos x="635" y="132461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82495" cy="330200"/>
              <wp:effectExtent l="0" t="0" r="8255" b="0"/>
              <wp:wrapNone/>
              <wp:docPr id="1228512622" name="Text Box 3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24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B16E8C" w14:textId="2FEAA1B7" w:rsidR="003E75BC" w:rsidRPr="003E75BC" w:rsidRDefault="003E75BC" w:rsidP="003E75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75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277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GENERAL" style="position:absolute;margin-left:0;margin-top:0;width:171.85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6B16E8C" w14:textId="2FEAA1B7" w:rsidR="003E75BC" w:rsidRPr="003E75BC" w:rsidRDefault="003E75BC" w:rsidP="003E75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3E75BC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BB7BFCC" w14:textId="77777777" w:rsidR="00000000" w:rsidRDefault="00000000">
    <w:pPr>
      <w:pStyle w:val="Footer"/>
    </w:pPr>
  </w:p>
  <w:p w14:paraId="5345F77C" w14:textId="77777777" w:rsidR="00000000" w:rsidRDefault="00000000">
    <w:pPr>
      <w:pStyle w:val="Footer"/>
    </w:pPr>
  </w:p>
  <w:p w14:paraId="3E342BFC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FEA5" w14:textId="14A9BF5B" w:rsidR="003E75BC" w:rsidRDefault="003E75BC">
    <w:pPr>
      <w:pStyle w:val="Footer"/>
    </w:pPr>
    <w:r>
      <w:rPr>
        <w:noProof/>
        <w:w w:val="100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1EC1ED" wp14:editId="39295FB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82495" cy="330200"/>
              <wp:effectExtent l="0" t="0" r="8255" b="0"/>
              <wp:wrapNone/>
              <wp:docPr id="1235783854" name="Text Box 1" descr="Information Classification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24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7F9FD" w14:textId="490E1FDF" w:rsidR="003E75BC" w:rsidRPr="003E75BC" w:rsidRDefault="003E75BC" w:rsidP="003E75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3E75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EC1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GENERAL" style="position:absolute;margin-left:0;margin-top:0;width:171.85pt;height:2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C07F9FD" w14:textId="490E1FDF" w:rsidR="003E75BC" w:rsidRPr="003E75BC" w:rsidRDefault="003E75BC" w:rsidP="003E75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3E75BC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A0039" w14:textId="77777777" w:rsidR="007E72F0" w:rsidRDefault="007E72F0">
      <w:r>
        <w:separator/>
      </w:r>
    </w:p>
  </w:footnote>
  <w:footnote w:type="continuationSeparator" w:id="0">
    <w:p w14:paraId="6E8ECB77" w14:textId="77777777" w:rsidR="007E72F0" w:rsidRDefault="007E7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7324" w14:textId="77777777" w:rsidR="00000000" w:rsidRDefault="00000000">
    <w:pPr>
      <w:pStyle w:val="Header"/>
    </w:pPr>
  </w:p>
  <w:p w14:paraId="30CB02C5" w14:textId="77777777" w:rsidR="00000000" w:rsidRDefault="00000000">
    <w:pPr>
      <w:pStyle w:val="Header"/>
    </w:pPr>
  </w:p>
  <w:p w14:paraId="77361F79" w14:textId="77777777" w:rsidR="00000000" w:rsidRDefault="00000000">
    <w:pPr>
      <w:pStyle w:val="Header"/>
    </w:pPr>
  </w:p>
  <w:p w14:paraId="726251FA" w14:textId="77777777" w:rsidR="00000000" w:rsidRDefault="00000000">
    <w:pPr>
      <w:pStyle w:val="Header"/>
    </w:pPr>
  </w:p>
  <w:p w14:paraId="40EFC8C0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24A4"/>
    <w:multiLevelType w:val="hybridMultilevel"/>
    <w:tmpl w:val="79C86DB2"/>
    <w:lvl w:ilvl="0" w:tplc="6D8893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0F69B6"/>
    <w:multiLevelType w:val="hybridMultilevel"/>
    <w:tmpl w:val="12D01636"/>
    <w:lvl w:ilvl="0" w:tplc="2B141000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8697549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7006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35"/>
    <w:rsid w:val="001C6E6A"/>
    <w:rsid w:val="002835A6"/>
    <w:rsid w:val="00322980"/>
    <w:rsid w:val="003E75BC"/>
    <w:rsid w:val="00543AB1"/>
    <w:rsid w:val="005E0D6B"/>
    <w:rsid w:val="00603B9F"/>
    <w:rsid w:val="00610BB8"/>
    <w:rsid w:val="006D0435"/>
    <w:rsid w:val="007E72F0"/>
    <w:rsid w:val="00897155"/>
    <w:rsid w:val="00932AD8"/>
    <w:rsid w:val="00A13620"/>
    <w:rsid w:val="00C21FC1"/>
    <w:rsid w:val="00D04330"/>
    <w:rsid w:val="00D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4DD5"/>
  <w15:chartTrackingRefBased/>
  <w15:docId w15:val="{2DA559B4-9542-4872-905C-DA3869FB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5A6"/>
    <w:pPr>
      <w:spacing w:after="0" w:line="240" w:lineRule="auto"/>
    </w:pPr>
    <w:rPr>
      <w:rFonts w:ascii="Arial" w:eastAsia="Times New Roman" w:hAnsi="Arial" w:cs="Times New Roman"/>
      <w:w w:val="120"/>
      <w:sz w:val="25"/>
      <w:szCs w:val="2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5A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w w:val="100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2835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35A6"/>
    <w:rPr>
      <w:rFonts w:ascii="Arial" w:eastAsia="Times New Roman" w:hAnsi="Arial" w:cs="Times New Roman"/>
      <w:w w:val="120"/>
      <w:sz w:val="25"/>
      <w:szCs w:val="25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835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35A6"/>
    <w:rPr>
      <w:rFonts w:ascii="Arial" w:eastAsia="Times New Roman" w:hAnsi="Arial" w:cs="Times New Roman"/>
      <w:w w:val="120"/>
      <w:sz w:val="25"/>
      <w:szCs w:val="25"/>
      <w:lang w:val="en-US"/>
    </w:rPr>
  </w:style>
  <w:style w:type="paragraph" w:styleId="NormalWeb">
    <w:name w:val="Normal (Web)"/>
    <w:basedOn w:val="Normal"/>
    <w:uiPriority w:val="99"/>
    <w:unhideWhenUsed/>
    <w:rsid w:val="002835A6"/>
    <w:pPr>
      <w:spacing w:before="100" w:beforeAutospacing="1" w:after="100" w:afterAutospacing="1"/>
    </w:pPr>
    <w:rPr>
      <w:rFonts w:ascii="Times New Roman" w:hAnsi="Times New Roman"/>
      <w:w w:val="100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932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1849</Characters>
  <Application>Microsoft Office Word</Application>
  <DocSecurity>0</DocSecurity>
  <Lines>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 LEGAL</dc:creator>
  <cp:keywords/>
  <dc:description/>
  <cp:lastModifiedBy>Shinde, Aryan</cp:lastModifiedBy>
  <cp:revision>2</cp:revision>
  <dcterms:created xsi:type="dcterms:W3CDTF">2025-11-21T13:10:00Z</dcterms:created>
  <dcterms:modified xsi:type="dcterms:W3CDTF">2025-11-21T13:10:00Z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49a890ae,1652350b,49399d6e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MSIP_Label_b60f8386-55a0-404e-9dce-4d5bc8b309d8_Enabled">
    <vt:lpwstr>true</vt:lpwstr>
  </property>
  <property fmtid="{D5CDD505-2E9C-101B-9397-08002B2CF9AE}" pid="6" name="MSIP_Label_b60f8386-55a0-404e-9dce-4d5bc8b309d8_SetDate">
    <vt:lpwstr>2025-11-21T13:10:14Z</vt:lpwstr>
  </property>
  <property fmtid="{D5CDD505-2E9C-101B-9397-08002B2CF9AE}" pid="7" name="MSIP_Label_b60f8386-55a0-404e-9dce-4d5bc8b309d8_Method">
    <vt:lpwstr>Privileged</vt:lpwstr>
  </property>
  <property fmtid="{D5CDD505-2E9C-101B-9397-08002B2CF9AE}" pid="8" name="MSIP_Label_b60f8386-55a0-404e-9dce-4d5bc8b309d8_Name">
    <vt:lpwstr>b60f8386-55a0-404e-9dce-4d5bc8b309d8</vt:lpwstr>
  </property>
  <property fmtid="{D5CDD505-2E9C-101B-9397-08002B2CF9AE}" pid="9" name="MSIP_Label_b60f8386-55a0-404e-9dce-4d5bc8b309d8_SiteId">
    <vt:lpwstr>7a9376d4-7c43-480f-82ba-a090647f651d</vt:lpwstr>
  </property>
  <property fmtid="{D5CDD505-2E9C-101B-9397-08002B2CF9AE}" pid="10" name="MSIP_Label_b60f8386-55a0-404e-9dce-4d5bc8b309d8_ActionId">
    <vt:lpwstr>397aec4a-e91c-4aa9-be79-420157fea647</vt:lpwstr>
  </property>
  <property fmtid="{D5CDD505-2E9C-101B-9397-08002B2CF9AE}" pid="11" name="MSIP_Label_b60f8386-55a0-404e-9dce-4d5bc8b309d8_ContentBits">
    <vt:lpwstr>2</vt:lpwstr>
  </property>
  <property fmtid="{D5CDD505-2E9C-101B-9397-08002B2CF9AE}" pid="12" name="MSIP_Label_b60f8386-55a0-404e-9dce-4d5bc8b309d8_Tag">
    <vt:lpwstr>10, 0, 1, 1</vt:lpwstr>
  </property>
</Properties>
</file>