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F7D5E" w14:textId="5B9D49DE" w:rsidR="000E4A4B" w:rsidRPr="009B7FBE" w:rsidRDefault="00544C44" w:rsidP="00544C44">
      <w:pPr>
        <w:pStyle w:val="Title"/>
        <w:rPr>
          <w:b/>
          <w:bCs/>
        </w:rPr>
      </w:pPr>
      <w:r>
        <w:rPr>
          <w:b/>
          <w:bCs/>
        </w:rPr>
        <w:t xml:space="preserve">      </w:t>
      </w:r>
      <w:r w:rsidRPr="00544C44">
        <w:rPr>
          <w:b/>
          <w:bCs/>
        </w:rPr>
        <w:t>Problems in Automation of Website</w:t>
      </w:r>
    </w:p>
    <w:p w14:paraId="265285F5" w14:textId="77777777" w:rsidR="009B7FBE" w:rsidRPr="009B7FBE" w:rsidRDefault="009B7FBE" w:rsidP="009B7FBE"/>
    <w:p w14:paraId="11B7292E" w14:textId="77777777" w:rsidR="009B7FBE" w:rsidRPr="009B7FBE" w:rsidRDefault="009B7FBE" w:rsidP="009B7FBE"/>
    <w:p w14:paraId="10E2843B" w14:textId="7DF15021" w:rsidR="009B7FBE" w:rsidRPr="006D7415" w:rsidRDefault="009B7FBE" w:rsidP="006D7415">
      <w:pPr>
        <w:pStyle w:val="ListParagraph"/>
        <w:numPr>
          <w:ilvl w:val="0"/>
          <w:numId w:val="1"/>
        </w:numPr>
        <w:rPr>
          <w:color w:val="0D0D0D" w:themeColor="text1" w:themeTint="F2"/>
          <w:sz w:val="36"/>
          <w:szCs w:val="36"/>
        </w:rPr>
      </w:pPr>
      <w:proofErr w:type="gramStart"/>
      <w:r w:rsidRPr="006D7415">
        <w:rPr>
          <w:b/>
          <w:bCs/>
          <w:color w:val="0D0D0D" w:themeColor="text1" w:themeTint="F2"/>
          <w:sz w:val="40"/>
          <w:szCs w:val="40"/>
        </w:rPr>
        <w:t>Strava</w:t>
      </w:r>
      <w:r w:rsidR="006D7415" w:rsidRPr="006D7415">
        <w:rPr>
          <w:b/>
          <w:bCs/>
          <w:color w:val="0D0D0D" w:themeColor="text1" w:themeTint="F2"/>
          <w:sz w:val="40"/>
          <w:szCs w:val="40"/>
        </w:rPr>
        <w:t xml:space="preserve"> </w:t>
      </w:r>
      <w:r w:rsidRPr="006D7415">
        <w:rPr>
          <w:b/>
          <w:bCs/>
          <w:color w:val="0D0D0D" w:themeColor="text1" w:themeTint="F2"/>
          <w:sz w:val="36"/>
          <w:szCs w:val="36"/>
        </w:rPr>
        <w:t>:</w:t>
      </w:r>
      <w:proofErr w:type="gramEnd"/>
      <w:r w:rsidRPr="006D7415">
        <w:rPr>
          <w:b/>
          <w:bCs/>
          <w:color w:val="0D0D0D" w:themeColor="text1" w:themeTint="F2"/>
          <w:sz w:val="36"/>
          <w:szCs w:val="36"/>
        </w:rPr>
        <w:t xml:space="preserve">- </w:t>
      </w:r>
      <w:r w:rsidRPr="006D7415">
        <w:rPr>
          <w:color w:val="0D0D0D" w:themeColor="text1" w:themeTint="F2"/>
          <w:sz w:val="36"/>
          <w:szCs w:val="36"/>
        </w:rPr>
        <w:t>The website is protected by reCAPTCHA, which poses a challenge for automation. Additionally, it doesn't provide clear reasons for login failures, making it difficult to determine whether the email doesn't exist or if only the password is incorrect</w:t>
      </w:r>
    </w:p>
    <w:p w14:paraId="59C45CD3" w14:textId="2B776437" w:rsidR="009B7FBE" w:rsidRPr="006D7415" w:rsidRDefault="009B7FBE" w:rsidP="006D7415">
      <w:pPr>
        <w:ind w:left="360"/>
        <w:rPr>
          <w:b/>
          <w:bCs/>
          <w:noProof/>
          <w:color w:val="000000" w:themeColor="text1"/>
          <w:sz w:val="36"/>
          <w:szCs w:val="36"/>
        </w:rPr>
      </w:pPr>
      <w:r>
        <w:rPr>
          <w:noProof/>
        </w:rPr>
        <w:drawing>
          <wp:inline distT="0" distB="0" distL="0" distR="0" wp14:anchorId="1E4C5113" wp14:editId="710D7C69">
            <wp:extent cx="5731510" cy="3398520"/>
            <wp:effectExtent l="0" t="0" r="2540" b="0"/>
            <wp:docPr id="65368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80413" name="Picture 653680413"/>
                    <pic:cNvPicPr/>
                  </pic:nvPicPr>
                  <pic:blipFill>
                    <a:blip r:embed="rId7">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55CFB78F" w14:textId="77777777" w:rsidR="009B7FBE" w:rsidRDefault="009B7FBE" w:rsidP="009B7FBE">
      <w:pPr>
        <w:rPr>
          <w:b/>
          <w:bCs/>
          <w:noProof/>
          <w:color w:val="000000" w:themeColor="text1"/>
          <w:sz w:val="36"/>
          <w:szCs w:val="36"/>
        </w:rPr>
      </w:pPr>
    </w:p>
    <w:p w14:paraId="31387B58" w14:textId="27949615" w:rsidR="009B7FBE" w:rsidRPr="006D7415" w:rsidRDefault="009B7FBE" w:rsidP="006D7415">
      <w:pPr>
        <w:pStyle w:val="ListParagraph"/>
        <w:numPr>
          <w:ilvl w:val="0"/>
          <w:numId w:val="1"/>
        </w:numPr>
        <w:rPr>
          <w:color w:val="0D0D0D" w:themeColor="text1" w:themeTint="F2"/>
          <w:sz w:val="36"/>
          <w:szCs w:val="36"/>
        </w:rPr>
      </w:pPr>
      <w:proofErr w:type="gramStart"/>
      <w:r w:rsidRPr="006D7415">
        <w:rPr>
          <w:b/>
          <w:bCs/>
          <w:color w:val="0D0D0D" w:themeColor="text1" w:themeTint="F2"/>
          <w:sz w:val="40"/>
          <w:szCs w:val="40"/>
        </w:rPr>
        <w:t>Medium</w:t>
      </w:r>
      <w:r w:rsidR="006D7415" w:rsidRPr="006D7415">
        <w:rPr>
          <w:b/>
          <w:bCs/>
          <w:color w:val="0D0D0D" w:themeColor="text1" w:themeTint="F2"/>
          <w:sz w:val="40"/>
          <w:szCs w:val="40"/>
        </w:rPr>
        <w:t xml:space="preserve"> </w:t>
      </w:r>
      <w:r w:rsidRPr="006D7415">
        <w:rPr>
          <w:b/>
          <w:bCs/>
          <w:color w:val="0D0D0D" w:themeColor="text1" w:themeTint="F2"/>
          <w:sz w:val="36"/>
          <w:szCs w:val="36"/>
        </w:rPr>
        <w:t>:</w:t>
      </w:r>
      <w:proofErr w:type="gramEnd"/>
      <w:r w:rsidRPr="006D7415">
        <w:rPr>
          <w:b/>
          <w:bCs/>
          <w:color w:val="0D0D0D" w:themeColor="text1" w:themeTint="F2"/>
          <w:sz w:val="36"/>
          <w:szCs w:val="36"/>
        </w:rPr>
        <w:t xml:space="preserve">- </w:t>
      </w:r>
      <w:r w:rsidR="00432186" w:rsidRPr="006D7415">
        <w:rPr>
          <w:color w:val="0D0D0D" w:themeColor="text1" w:themeTint="F2"/>
          <w:sz w:val="36"/>
          <w:szCs w:val="36"/>
        </w:rPr>
        <w:t>The website doesn't feature any input field for entering the password. After entering the email, it sends a confirmation message to your registered email address. In the case of signing up, it sends an OTP for registration.</w:t>
      </w:r>
    </w:p>
    <w:p w14:paraId="313AE73E" w14:textId="3693481E" w:rsidR="00432186" w:rsidRPr="006D7415" w:rsidRDefault="00432186" w:rsidP="006D7415">
      <w:pPr>
        <w:pStyle w:val="ListParagraph"/>
        <w:rPr>
          <w:color w:val="0D0D0D" w:themeColor="text1" w:themeTint="F2"/>
          <w:sz w:val="36"/>
          <w:szCs w:val="36"/>
        </w:rPr>
      </w:pPr>
      <w:r>
        <w:rPr>
          <w:noProof/>
        </w:rPr>
        <w:lastRenderedPageBreak/>
        <w:drawing>
          <wp:inline distT="0" distB="0" distL="0" distR="0" wp14:anchorId="4B426683" wp14:editId="62243676">
            <wp:extent cx="5006774" cy="3223539"/>
            <wp:effectExtent l="171450" t="171450" r="194310" b="186690"/>
            <wp:docPr id="842130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30910" name="Picture 842130910"/>
                    <pic:cNvPicPr/>
                  </pic:nvPicPr>
                  <pic:blipFill>
                    <a:blip r:embed="rId8">
                      <a:extLst>
                        <a:ext uri="{28A0092B-C50C-407E-A947-70E740481C1C}">
                          <a14:useLocalDpi xmlns:a14="http://schemas.microsoft.com/office/drawing/2010/main" val="0"/>
                        </a:ext>
                      </a:extLst>
                    </a:blip>
                    <a:stretch>
                      <a:fillRect/>
                    </a:stretch>
                  </pic:blipFill>
                  <pic:spPr>
                    <a:xfrm>
                      <a:off x="0" y="0"/>
                      <a:ext cx="5006774" cy="32235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0BA157" w14:textId="77777777" w:rsidR="00432186" w:rsidRDefault="00432186" w:rsidP="00432186">
      <w:pPr>
        <w:rPr>
          <w:b/>
          <w:bCs/>
          <w:color w:val="0D0D0D" w:themeColor="text1" w:themeTint="F2"/>
          <w:sz w:val="40"/>
          <w:szCs w:val="40"/>
        </w:rPr>
      </w:pPr>
    </w:p>
    <w:p w14:paraId="1EFE8892" w14:textId="0A4E6E7C" w:rsidR="00432186" w:rsidRPr="006D7415" w:rsidRDefault="00432186" w:rsidP="006D7415">
      <w:pPr>
        <w:pStyle w:val="ListParagraph"/>
        <w:numPr>
          <w:ilvl w:val="0"/>
          <w:numId w:val="1"/>
        </w:numPr>
        <w:rPr>
          <w:color w:val="0D0D0D" w:themeColor="text1" w:themeTint="F2"/>
          <w:sz w:val="36"/>
          <w:szCs w:val="36"/>
        </w:rPr>
      </w:pPr>
      <w:proofErr w:type="gramStart"/>
      <w:r w:rsidRPr="006D7415">
        <w:rPr>
          <w:b/>
          <w:bCs/>
          <w:color w:val="0D0D0D" w:themeColor="text1" w:themeTint="F2"/>
          <w:sz w:val="40"/>
          <w:szCs w:val="40"/>
        </w:rPr>
        <w:t>Steam</w:t>
      </w:r>
      <w:r w:rsidR="006D7415" w:rsidRPr="006D7415">
        <w:rPr>
          <w:b/>
          <w:bCs/>
          <w:color w:val="0D0D0D" w:themeColor="text1" w:themeTint="F2"/>
          <w:sz w:val="40"/>
          <w:szCs w:val="40"/>
        </w:rPr>
        <w:t xml:space="preserve"> </w:t>
      </w:r>
      <w:r w:rsidRPr="006D7415">
        <w:rPr>
          <w:b/>
          <w:bCs/>
          <w:color w:val="0D0D0D" w:themeColor="text1" w:themeTint="F2"/>
          <w:sz w:val="36"/>
          <w:szCs w:val="36"/>
        </w:rPr>
        <w:t>:</w:t>
      </w:r>
      <w:proofErr w:type="gramEnd"/>
      <w:r w:rsidRPr="006D7415">
        <w:rPr>
          <w:b/>
          <w:bCs/>
          <w:color w:val="0D0D0D" w:themeColor="text1" w:themeTint="F2"/>
          <w:sz w:val="36"/>
          <w:szCs w:val="36"/>
        </w:rPr>
        <w:t>-</w:t>
      </w:r>
      <w:r w:rsidRPr="006D7415">
        <w:rPr>
          <w:b/>
          <w:bCs/>
          <w:color w:val="0D0D0D" w:themeColor="text1" w:themeTint="F2"/>
          <w:sz w:val="36"/>
          <w:szCs w:val="36"/>
        </w:rPr>
        <w:t xml:space="preserve"> </w:t>
      </w:r>
      <w:r w:rsidRPr="006D7415">
        <w:rPr>
          <w:color w:val="0D0D0D" w:themeColor="text1" w:themeTint="F2"/>
          <w:sz w:val="36"/>
          <w:szCs w:val="36"/>
        </w:rPr>
        <w:t>This website doesn't have any field for entering an email. To check for the presence of that email on the website, it only has input fields for the account name and password.</w:t>
      </w:r>
    </w:p>
    <w:p w14:paraId="53099225" w14:textId="49F4219E" w:rsidR="009B7FBE" w:rsidRPr="006D7415" w:rsidRDefault="00432186" w:rsidP="006D7415">
      <w:pPr>
        <w:ind w:left="360"/>
        <w:rPr>
          <w:sz w:val="36"/>
          <w:szCs w:val="36"/>
        </w:rPr>
      </w:pPr>
      <w:r>
        <w:rPr>
          <w:noProof/>
        </w:rPr>
        <w:drawing>
          <wp:inline distT="0" distB="0" distL="0" distR="0" wp14:anchorId="35BA7FBE" wp14:editId="593C555C">
            <wp:extent cx="5731510" cy="3249930"/>
            <wp:effectExtent l="0" t="0" r="2540" b="7620"/>
            <wp:docPr id="1145746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46981" name="Picture 1145746981"/>
                    <pic:cNvPicPr/>
                  </pic:nvPicPr>
                  <pic:blipFill>
                    <a:blip r:embed="rId9">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33076FA5" w14:textId="77777777" w:rsidR="00432186" w:rsidRDefault="00432186" w:rsidP="00432186">
      <w:pPr>
        <w:rPr>
          <w:b/>
          <w:bCs/>
          <w:color w:val="0D0D0D" w:themeColor="text1" w:themeTint="F2"/>
          <w:sz w:val="40"/>
          <w:szCs w:val="40"/>
        </w:rPr>
      </w:pPr>
    </w:p>
    <w:p w14:paraId="698F0249" w14:textId="77777777" w:rsidR="00432186" w:rsidRDefault="00432186" w:rsidP="00432186">
      <w:pPr>
        <w:rPr>
          <w:b/>
          <w:bCs/>
          <w:color w:val="0D0D0D" w:themeColor="text1" w:themeTint="F2"/>
          <w:sz w:val="40"/>
          <w:szCs w:val="40"/>
        </w:rPr>
      </w:pPr>
    </w:p>
    <w:p w14:paraId="20D97BB3" w14:textId="2D9BEDF6" w:rsidR="00432186" w:rsidRPr="006D7415" w:rsidRDefault="00432186" w:rsidP="006D7415">
      <w:pPr>
        <w:pStyle w:val="ListParagraph"/>
        <w:numPr>
          <w:ilvl w:val="0"/>
          <w:numId w:val="1"/>
        </w:numPr>
        <w:rPr>
          <w:color w:val="0D0D0D" w:themeColor="text1" w:themeTint="F2"/>
          <w:sz w:val="36"/>
          <w:szCs w:val="36"/>
        </w:rPr>
      </w:pPr>
      <w:proofErr w:type="gramStart"/>
      <w:r w:rsidRPr="006D7415">
        <w:rPr>
          <w:b/>
          <w:bCs/>
          <w:color w:val="0D0D0D" w:themeColor="text1" w:themeTint="F2"/>
          <w:sz w:val="40"/>
          <w:szCs w:val="40"/>
        </w:rPr>
        <w:t>Guardian</w:t>
      </w:r>
      <w:r w:rsidR="006D7415" w:rsidRPr="006D7415">
        <w:rPr>
          <w:b/>
          <w:bCs/>
          <w:color w:val="0D0D0D" w:themeColor="text1" w:themeTint="F2"/>
          <w:sz w:val="40"/>
          <w:szCs w:val="40"/>
        </w:rPr>
        <w:t xml:space="preserve"> </w:t>
      </w:r>
      <w:r w:rsidRPr="006D7415">
        <w:rPr>
          <w:b/>
          <w:bCs/>
          <w:color w:val="0D0D0D" w:themeColor="text1" w:themeTint="F2"/>
          <w:sz w:val="36"/>
          <w:szCs w:val="36"/>
        </w:rPr>
        <w:t>:</w:t>
      </w:r>
      <w:proofErr w:type="gramEnd"/>
      <w:r w:rsidRPr="006D7415">
        <w:rPr>
          <w:b/>
          <w:bCs/>
          <w:color w:val="0D0D0D" w:themeColor="text1" w:themeTint="F2"/>
          <w:sz w:val="36"/>
          <w:szCs w:val="36"/>
        </w:rPr>
        <w:t xml:space="preserve">- </w:t>
      </w:r>
      <w:r w:rsidR="006D7415" w:rsidRPr="006D7415">
        <w:rPr>
          <w:color w:val="0D0D0D" w:themeColor="text1" w:themeTint="F2"/>
          <w:sz w:val="36"/>
          <w:szCs w:val="36"/>
        </w:rPr>
        <w:t>Similar to Stava, the website is protected by reCAPTCHA, which poses a challenge for automation. Furthermore, it lacks clear error messages for login failures, complicating the determination of whether the email doesn't exist or if only the password is incorrect.</w:t>
      </w:r>
    </w:p>
    <w:p w14:paraId="5D738127" w14:textId="60110130" w:rsidR="006D7415" w:rsidRDefault="006D7415" w:rsidP="00432186">
      <w:pPr>
        <w:rPr>
          <w:color w:val="0D0D0D" w:themeColor="text1" w:themeTint="F2"/>
          <w:sz w:val="36"/>
          <w:szCs w:val="36"/>
        </w:rPr>
      </w:pPr>
    </w:p>
    <w:p w14:paraId="3E5D6ADD" w14:textId="0D4B6C8A" w:rsidR="00432186" w:rsidRPr="006D7415" w:rsidRDefault="006D7415" w:rsidP="006D7415">
      <w:pPr>
        <w:pStyle w:val="ListParagraph"/>
        <w:rPr>
          <w:sz w:val="36"/>
          <w:szCs w:val="36"/>
        </w:rPr>
      </w:pPr>
      <w:r>
        <w:rPr>
          <w:noProof/>
        </w:rPr>
        <w:drawing>
          <wp:inline distT="0" distB="0" distL="0" distR="0" wp14:anchorId="218FA70D" wp14:editId="1F086B0D">
            <wp:extent cx="5540220" cy="3086367"/>
            <wp:effectExtent l="0" t="0" r="3810" b="0"/>
            <wp:docPr id="2026947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47646" name="Picture 2026947646"/>
                    <pic:cNvPicPr/>
                  </pic:nvPicPr>
                  <pic:blipFill>
                    <a:blip r:embed="rId10">
                      <a:extLst>
                        <a:ext uri="{28A0092B-C50C-407E-A947-70E740481C1C}">
                          <a14:useLocalDpi xmlns:a14="http://schemas.microsoft.com/office/drawing/2010/main" val="0"/>
                        </a:ext>
                      </a:extLst>
                    </a:blip>
                    <a:stretch>
                      <a:fillRect/>
                    </a:stretch>
                  </pic:blipFill>
                  <pic:spPr>
                    <a:xfrm>
                      <a:off x="0" y="0"/>
                      <a:ext cx="5540220" cy="3086367"/>
                    </a:xfrm>
                    <a:prstGeom prst="rect">
                      <a:avLst/>
                    </a:prstGeom>
                  </pic:spPr>
                </pic:pic>
              </a:graphicData>
            </a:graphic>
          </wp:inline>
        </w:drawing>
      </w:r>
    </w:p>
    <w:p w14:paraId="0A33CE0D" w14:textId="77777777" w:rsidR="006D7415" w:rsidRPr="006D7415" w:rsidRDefault="006D7415" w:rsidP="006D7415">
      <w:pPr>
        <w:rPr>
          <w:sz w:val="36"/>
          <w:szCs w:val="36"/>
        </w:rPr>
      </w:pPr>
    </w:p>
    <w:p w14:paraId="11D00B0E" w14:textId="77777777" w:rsidR="006D7415" w:rsidRPr="006D7415" w:rsidRDefault="006D7415" w:rsidP="006D7415">
      <w:pPr>
        <w:rPr>
          <w:sz w:val="36"/>
          <w:szCs w:val="36"/>
        </w:rPr>
      </w:pPr>
    </w:p>
    <w:p w14:paraId="75C9AAD5" w14:textId="577AB239" w:rsidR="006D7415" w:rsidRPr="006D7415" w:rsidRDefault="006D7415" w:rsidP="006D7415">
      <w:pPr>
        <w:pStyle w:val="ListParagraph"/>
        <w:numPr>
          <w:ilvl w:val="0"/>
          <w:numId w:val="1"/>
        </w:numPr>
        <w:rPr>
          <w:color w:val="0D0D0D" w:themeColor="text1" w:themeTint="F2"/>
          <w:sz w:val="36"/>
          <w:szCs w:val="36"/>
        </w:rPr>
      </w:pPr>
      <w:proofErr w:type="gramStart"/>
      <w:r w:rsidRPr="006D7415">
        <w:rPr>
          <w:b/>
          <w:bCs/>
          <w:color w:val="0D0D0D" w:themeColor="text1" w:themeTint="F2"/>
          <w:sz w:val="40"/>
          <w:szCs w:val="40"/>
        </w:rPr>
        <w:t>Trello</w:t>
      </w:r>
      <w:r w:rsidRPr="006D7415">
        <w:rPr>
          <w:b/>
          <w:bCs/>
          <w:color w:val="0D0D0D" w:themeColor="text1" w:themeTint="F2"/>
          <w:sz w:val="40"/>
          <w:szCs w:val="40"/>
        </w:rPr>
        <w:t xml:space="preserve"> </w:t>
      </w:r>
      <w:r w:rsidRPr="006D7415">
        <w:rPr>
          <w:b/>
          <w:bCs/>
          <w:color w:val="0D0D0D" w:themeColor="text1" w:themeTint="F2"/>
          <w:sz w:val="36"/>
          <w:szCs w:val="36"/>
        </w:rPr>
        <w:t>:</w:t>
      </w:r>
      <w:proofErr w:type="gramEnd"/>
      <w:r w:rsidRPr="006D7415">
        <w:rPr>
          <w:b/>
          <w:bCs/>
          <w:color w:val="0D0D0D" w:themeColor="text1" w:themeTint="F2"/>
          <w:sz w:val="36"/>
          <w:szCs w:val="36"/>
        </w:rPr>
        <w:t xml:space="preserve">- </w:t>
      </w:r>
      <w:r w:rsidRPr="006D7415">
        <w:rPr>
          <w:color w:val="0D0D0D" w:themeColor="text1" w:themeTint="F2"/>
          <w:sz w:val="36"/>
          <w:szCs w:val="36"/>
        </w:rPr>
        <w:t>This</w:t>
      </w:r>
      <w:r w:rsidRPr="006D7415">
        <w:rPr>
          <w:color w:val="0D0D0D" w:themeColor="text1" w:themeTint="F2"/>
          <w:sz w:val="36"/>
          <w:szCs w:val="36"/>
        </w:rPr>
        <w:t xml:space="preserve"> website lacks clear error messages for login failures, complicating the determination of whether the email doesn't exist or if only the password is incorrect.</w:t>
      </w:r>
    </w:p>
    <w:p w14:paraId="0227A9F2" w14:textId="77777777" w:rsidR="006D7415" w:rsidRDefault="006D7415" w:rsidP="006D7415">
      <w:pPr>
        <w:rPr>
          <w:color w:val="0D0D0D" w:themeColor="text1" w:themeTint="F2"/>
          <w:sz w:val="36"/>
          <w:szCs w:val="36"/>
        </w:rPr>
      </w:pPr>
    </w:p>
    <w:p w14:paraId="70CFFA7E" w14:textId="51FC488B" w:rsidR="006D7415" w:rsidRDefault="006D7415" w:rsidP="006D7415">
      <w:pPr>
        <w:ind w:left="360"/>
        <w:rPr>
          <w:sz w:val="36"/>
          <w:szCs w:val="36"/>
        </w:rPr>
      </w:pPr>
      <w:r>
        <w:rPr>
          <w:noProof/>
        </w:rPr>
        <w:lastRenderedPageBreak/>
        <w:drawing>
          <wp:inline distT="0" distB="0" distL="0" distR="0" wp14:anchorId="5677D9A2" wp14:editId="190D7744">
            <wp:extent cx="3609975" cy="3954830"/>
            <wp:effectExtent l="0" t="0" r="0" b="7620"/>
            <wp:docPr id="16966052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05274" name="Picture 1696605274"/>
                    <pic:cNvPicPr/>
                  </pic:nvPicPr>
                  <pic:blipFill>
                    <a:blip r:embed="rId11">
                      <a:extLst>
                        <a:ext uri="{BEBA8EAE-BF5A-486C-A8C5-ECC9F3942E4B}">
                          <a14:imgProps xmlns:a14="http://schemas.microsoft.com/office/drawing/2010/main">
                            <a14:imgLayer r:embed="rId12">
                              <a14:imgEffect>
                                <a14:saturation sat="66000"/>
                              </a14:imgEffect>
                              <a14:imgEffect>
                                <a14:brightnessContrast bright="-9000" contrast="-2000"/>
                              </a14:imgEffect>
                            </a14:imgLayer>
                          </a14:imgProps>
                        </a:ext>
                        <a:ext uri="{28A0092B-C50C-407E-A947-70E740481C1C}">
                          <a14:useLocalDpi xmlns:a14="http://schemas.microsoft.com/office/drawing/2010/main" val="0"/>
                        </a:ext>
                      </a:extLst>
                    </a:blip>
                    <a:stretch>
                      <a:fillRect/>
                    </a:stretch>
                  </pic:blipFill>
                  <pic:spPr>
                    <a:xfrm>
                      <a:off x="0" y="0"/>
                      <a:ext cx="3618477" cy="3964144"/>
                    </a:xfrm>
                    <a:prstGeom prst="rect">
                      <a:avLst/>
                    </a:prstGeom>
                  </pic:spPr>
                </pic:pic>
              </a:graphicData>
            </a:graphic>
          </wp:inline>
        </w:drawing>
      </w:r>
    </w:p>
    <w:p w14:paraId="5C646B04" w14:textId="77777777" w:rsidR="006D7415" w:rsidRDefault="006D7415" w:rsidP="006D7415">
      <w:pPr>
        <w:rPr>
          <w:sz w:val="36"/>
          <w:szCs w:val="36"/>
        </w:rPr>
      </w:pPr>
    </w:p>
    <w:p w14:paraId="56CDEC57" w14:textId="22087606" w:rsidR="004655C5" w:rsidRPr="004655C5" w:rsidRDefault="006D7415" w:rsidP="004655C5">
      <w:pPr>
        <w:pStyle w:val="ListParagraph"/>
        <w:numPr>
          <w:ilvl w:val="0"/>
          <w:numId w:val="1"/>
        </w:numPr>
        <w:rPr>
          <w:color w:val="0D0D0D" w:themeColor="text1" w:themeTint="F2"/>
          <w:sz w:val="36"/>
          <w:szCs w:val="36"/>
        </w:rPr>
      </w:pPr>
      <w:r>
        <w:rPr>
          <w:b/>
          <w:bCs/>
          <w:color w:val="0D0D0D" w:themeColor="text1" w:themeTint="F2"/>
          <w:sz w:val="40"/>
          <w:szCs w:val="40"/>
        </w:rPr>
        <w:t xml:space="preserve">New-York </w:t>
      </w:r>
      <w:proofErr w:type="gramStart"/>
      <w:r>
        <w:rPr>
          <w:b/>
          <w:bCs/>
          <w:color w:val="0D0D0D" w:themeColor="text1" w:themeTint="F2"/>
          <w:sz w:val="40"/>
          <w:szCs w:val="40"/>
        </w:rPr>
        <w:t>Times</w:t>
      </w:r>
      <w:r w:rsidRPr="006D7415">
        <w:rPr>
          <w:b/>
          <w:bCs/>
          <w:color w:val="0D0D0D" w:themeColor="text1" w:themeTint="F2"/>
          <w:sz w:val="40"/>
          <w:szCs w:val="40"/>
        </w:rPr>
        <w:t xml:space="preserve"> </w:t>
      </w:r>
      <w:r w:rsidRPr="006D7415">
        <w:rPr>
          <w:b/>
          <w:bCs/>
          <w:color w:val="0D0D0D" w:themeColor="text1" w:themeTint="F2"/>
          <w:sz w:val="36"/>
          <w:szCs w:val="36"/>
        </w:rPr>
        <w:t>:</w:t>
      </w:r>
      <w:proofErr w:type="gramEnd"/>
      <w:r w:rsidRPr="006D7415">
        <w:rPr>
          <w:b/>
          <w:bCs/>
          <w:color w:val="0D0D0D" w:themeColor="text1" w:themeTint="F2"/>
          <w:sz w:val="36"/>
          <w:szCs w:val="36"/>
        </w:rPr>
        <w:t xml:space="preserve">- </w:t>
      </w:r>
      <w:r w:rsidR="004655C5" w:rsidRPr="004655C5">
        <w:rPr>
          <w:color w:val="0D0D0D" w:themeColor="text1" w:themeTint="F2"/>
          <w:sz w:val="36"/>
          <w:szCs w:val="36"/>
        </w:rPr>
        <w:t>When opening the website through Selenium WebDriver, it presents a CAPTCHA for so</w:t>
      </w:r>
      <w:r w:rsidR="004655C5">
        <w:rPr>
          <w:color w:val="0D0D0D" w:themeColor="text1" w:themeTint="F2"/>
          <w:sz w:val="36"/>
          <w:szCs w:val="36"/>
        </w:rPr>
        <w:t>lving</w:t>
      </w:r>
      <w:r w:rsidR="004655C5">
        <w:rPr>
          <w:noProof/>
        </w:rPr>
        <w:t>.</w:t>
      </w:r>
    </w:p>
    <w:p w14:paraId="1B2BE87A" w14:textId="70021A61" w:rsidR="004655C5" w:rsidRDefault="004655C5" w:rsidP="004655C5">
      <w:pPr>
        <w:rPr>
          <w:noProof/>
          <w:color w:val="000000" w:themeColor="text1"/>
          <w:sz w:val="36"/>
          <w:szCs w:val="36"/>
        </w:rPr>
      </w:pPr>
      <w:r>
        <w:rPr>
          <w:noProof/>
        </w:rPr>
        <w:lastRenderedPageBreak/>
        <w:drawing>
          <wp:inline distT="0" distB="0" distL="0" distR="0" wp14:anchorId="221FB576" wp14:editId="34960160">
            <wp:extent cx="3143250" cy="3390900"/>
            <wp:effectExtent l="0" t="0" r="0" b="0"/>
            <wp:docPr id="1661028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28692" name="Picture 1661028692"/>
                    <pic:cNvPicPr/>
                  </pic:nvPicPr>
                  <pic:blipFill rotWithShape="1">
                    <a:blip r:embed="rId13">
                      <a:extLst>
                        <a:ext uri="{28A0092B-C50C-407E-A947-70E740481C1C}">
                          <a14:useLocalDpi xmlns:a14="http://schemas.microsoft.com/office/drawing/2010/main" val="0"/>
                        </a:ext>
                      </a:extLst>
                    </a:blip>
                    <a:srcRect l="23764" t="16418" r="21395" b="17164"/>
                    <a:stretch/>
                  </pic:blipFill>
                  <pic:spPr bwMode="auto">
                    <a:xfrm>
                      <a:off x="0" y="0"/>
                      <a:ext cx="3143250" cy="3390900"/>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sz w:val="36"/>
          <w:szCs w:val="36"/>
        </w:rPr>
        <w:drawing>
          <wp:inline distT="0" distB="0" distL="0" distR="0" wp14:anchorId="1BBAE437" wp14:editId="2B35B0E4">
            <wp:extent cx="3543300" cy="2609850"/>
            <wp:effectExtent l="0" t="0" r="0" b="0"/>
            <wp:docPr id="537096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6494" name="Picture 537096494"/>
                    <pic:cNvPicPr/>
                  </pic:nvPicPr>
                  <pic:blipFill rotWithShape="1">
                    <a:blip r:embed="rId14">
                      <a:extLst>
                        <a:ext uri="{28A0092B-C50C-407E-A947-70E740481C1C}">
                          <a14:useLocalDpi xmlns:a14="http://schemas.microsoft.com/office/drawing/2010/main" val="0"/>
                        </a:ext>
                      </a:extLst>
                    </a:blip>
                    <a:srcRect l="21106" t="15603" r="17073" b="23318"/>
                    <a:stretch/>
                  </pic:blipFill>
                  <pic:spPr bwMode="auto">
                    <a:xfrm>
                      <a:off x="0" y="0"/>
                      <a:ext cx="3543300" cy="2609850"/>
                    </a:xfrm>
                    <a:prstGeom prst="rect">
                      <a:avLst/>
                    </a:prstGeom>
                    <a:ln>
                      <a:noFill/>
                    </a:ln>
                    <a:extLst>
                      <a:ext uri="{53640926-AAD7-44D8-BBD7-CCE9431645EC}">
                        <a14:shadowObscured xmlns:a14="http://schemas.microsoft.com/office/drawing/2010/main"/>
                      </a:ext>
                    </a:extLst>
                  </pic:spPr>
                </pic:pic>
              </a:graphicData>
            </a:graphic>
          </wp:inline>
        </w:drawing>
      </w:r>
    </w:p>
    <w:p w14:paraId="3311529C" w14:textId="77777777" w:rsidR="004655C5" w:rsidRDefault="004655C5" w:rsidP="004655C5">
      <w:pPr>
        <w:rPr>
          <w:noProof/>
          <w:color w:val="000000" w:themeColor="text1"/>
          <w:sz w:val="36"/>
          <w:szCs w:val="36"/>
        </w:rPr>
      </w:pPr>
    </w:p>
    <w:p w14:paraId="649F0E93" w14:textId="4392310B" w:rsidR="004655C5" w:rsidRPr="004625B8" w:rsidRDefault="004655C5" w:rsidP="004655C5">
      <w:pPr>
        <w:pStyle w:val="ListParagraph"/>
        <w:numPr>
          <w:ilvl w:val="0"/>
          <w:numId w:val="1"/>
        </w:numPr>
        <w:rPr>
          <w:sz w:val="36"/>
          <w:szCs w:val="36"/>
        </w:rPr>
      </w:pPr>
      <w:proofErr w:type="spellStart"/>
      <w:proofErr w:type="gramStart"/>
      <w:r w:rsidRPr="004625B8">
        <w:rPr>
          <w:b/>
          <w:bCs/>
          <w:color w:val="0D0D0D" w:themeColor="text1" w:themeTint="F2"/>
          <w:sz w:val="40"/>
          <w:szCs w:val="40"/>
        </w:rPr>
        <w:t>Youtube</w:t>
      </w:r>
      <w:proofErr w:type="spellEnd"/>
      <w:r w:rsidRPr="004625B8">
        <w:rPr>
          <w:b/>
          <w:bCs/>
          <w:color w:val="0D0D0D" w:themeColor="text1" w:themeTint="F2"/>
          <w:sz w:val="40"/>
          <w:szCs w:val="40"/>
        </w:rPr>
        <w:t xml:space="preserve"> </w:t>
      </w:r>
      <w:r w:rsidRPr="004625B8">
        <w:rPr>
          <w:b/>
          <w:bCs/>
          <w:color w:val="0D0D0D" w:themeColor="text1" w:themeTint="F2"/>
          <w:sz w:val="36"/>
          <w:szCs w:val="36"/>
        </w:rPr>
        <w:t>:</w:t>
      </w:r>
      <w:proofErr w:type="gramEnd"/>
      <w:r w:rsidRPr="004625B8">
        <w:rPr>
          <w:b/>
          <w:bCs/>
          <w:color w:val="0D0D0D" w:themeColor="text1" w:themeTint="F2"/>
          <w:sz w:val="36"/>
          <w:szCs w:val="36"/>
        </w:rPr>
        <w:t xml:space="preserve">- </w:t>
      </w:r>
      <w:r w:rsidR="004625B8" w:rsidRPr="004625B8">
        <w:rPr>
          <w:color w:val="0D0D0D" w:themeColor="text1" w:themeTint="F2"/>
          <w:sz w:val="36"/>
          <w:szCs w:val="36"/>
        </w:rPr>
        <w:t>When logging into YouTube with a Gmail account, it passes through Google services. Since other domain accounts aren't accepted, Gmail accounts are automatically registered on YouTube due to this integration. When users create a Gmail account, they gain access to YouTube via Google services. Therefore, every Gmail account is registered on YouTube.</w:t>
      </w:r>
    </w:p>
    <w:p w14:paraId="6CD14A90" w14:textId="77777777" w:rsidR="004625B8" w:rsidRPr="006D7415" w:rsidRDefault="004625B8" w:rsidP="004625B8">
      <w:pPr>
        <w:pStyle w:val="ListParagraph"/>
        <w:numPr>
          <w:ilvl w:val="0"/>
          <w:numId w:val="1"/>
        </w:numPr>
        <w:rPr>
          <w:color w:val="0D0D0D" w:themeColor="text1" w:themeTint="F2"/>
          <w:sz w:val="36"/>
          <w:szCs w:val="36"/>
        </w:rPr>
      </w:pPr>
      <w:proofErr w:type="gramStart"/>
      <w:r>
        <w:rPr>
          <w:b/>
          <w:bCs/>
          <w:color w:val="0D0D0D" w:themeColor="text1" w:themeTint="F2"/>
          <w:sz w:val="40"/>
          <w:szCs w:val="40"/>
        </w:rPr>
        <w:lastRenderedPageBreak/>
        <w:t>Coinbase :</w:t>
      </w:r>
      <w:proofErr w:type="gramEnd"/>
      <w:r>
        <w:rPr>
          <w:sz w:val="36"/>
          <w:szCs w:val="36"/>
        </w:rPr>
        <w:t xml:space="preserve">- </w:t>
      </w:r>
      <w:r w:rsidRPr="006D7415">
        <w:rPr>
          <w:color w:val="0D0D0D" w:themeColor="text1" w:themeTint="F2"/>
          <w:sz w:val="36"/>
          <w:szCs w:val="36"/>
        </w:rPr>
        <w:t>The website is protected by reCAPTCHA, which poses a challenge for automation. Additionally, it doesn't provide clear reasons for login failures, making it difficult to determine whether the email doesn't exist or if only the password is incorrect</w:t>
      </w:r>
    </w:p>
    <w:p w14:paraId="2082C7F4" w14:textId="68D290A8" w:rsidR="004625B8" w:rsidRDefault="004625B8" w:rsidP="004625B8">
      <w:pPr>
        <w:pStyle w:val="ListParagraph"/>
        <w:rPr>
          <w:sz w:val="36"/>
          <w:szCs w:val="36"/>
        </w:rPr>
      </w:pPr>
      <w:r>
        <w:rPr>
          <w:noProof/>
          <w:sz w:val="36"/>
          <w:szCs w:val="36"/>
        </w:rPr>
        <w:drawing>
          <wp:inline distT="0" distB="0" distL="0" distR="0" wp14:anchorId="71046075" wp14:editId="127839E3">
            <wp:extent cx="5731510" cy="3416300"/>
            <wp:effectExtent l="0" t="0" r="2540" b="0"/>
            <wp:docPr id="6486105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10551" name="Picture 6486105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14:paraId="229354EA" w14:textId="33881593" w:rsidR="00544C44" w:rsidRDefault="00544C44" w:rsidP="00544C44">
      <w:pPr>
        <w:rPr>
          <w:sz w:val="36"/>
          <w:szCs w:val="36"/>
        </w:rPr>
      </w:pPr>
    </w:p>
    <w:p w14:paraId="3D58EC7F" w14:textId="7731C73F" w:rsidR="00544C44" w:rsidRPr="006D7415" w:rsidRDefault="00544C44" w:rsidP="00544C44">
      <w:pPr>
        <w:pStyle w:val="ListParagraph"/>
        <w:numPr>
          <w:ilvl w:val="0"/>
          <w:numId w:val="1"/>
        </w:numPr>
        <w:rPr>
          <w:color w:val="0D0D0D" w:themeColor="text1" w:themeTint="F2"/>
          <w:sz w:val="36"/>
          <w:szCs w:val="36"/>
        </w:rPr>
      </w:pPr>
      <w:proofErr w:type="gramStart"/>
      <w:r>
        <w:rPr>
          <w:b/>
          <w:bCs/>
          <w:color w:val="0D0D0D" w:themeColor="text1" w:themeTint="F2"/>
          <w:sz w:val="40"/>
          <w:szCs w:val="40"/>
        </w:rPr>
        <w:t>MyFitnessPal</w:t>
      </w:r>
      <w:r>
        <w:rPr>
          <w:b/>
          <w:bCs/>
          <w:color w:val="0D0D0D" w:themeColor="text1" w:themeTint="F2"/>
          <w:sz w:val="40"/>
          <w:szCs w:val="40"/>
        </w:rPr>
        <w:t xml:space="preserve"> :</w:t>
      </w:r>
      <w:proofErr w:type="gramEnd"/>
      <w:r>
        <w:rPr>
          <w:sz w:val="36"/>
          <w:szCs w:val="36"/>
        </w:rPr>
        <w:t xml:space="preserve">- </w:t>
      </w:r>
      <w:r w:rsidRPr="006D7415">
        <w:rPr>
          <w:color w:val="0D0D0D" w:themeColor="text1" w:themeTint="F2"/>
          <w:sz w:val="36"/>
          <w:szCs w:val="36"/>
        </w:rPr>
        <w:t>The website is protected by reCAPTCHA, which poses a challenge for automation. Additionally, it doesn't provide clear reasons for login failures, making it difficult to determine whether the email doesn't exist or if only the password is incorrect</w:t>
      </w:r>
      <w:r>
        <w:rPr>
          <w:color w:val="0D0D0D" w:themeColor="text1" w:themeTint="F2"/>
          <w:sz w:val="36"/>
          <w:szCs w:val="36"/>
        </w:rPr>
        <w:t>.</w:t>
      </w:r>
    </w:p>
    <w:p w14:paraId="29B8696B" w14:textId="12855824" w:rsidR="00544C44" w:rsidRDefault="00544C44" w:rsidP="00544C44">
      <w:pPr>
        <w:rPr>
          <w:noProof/>
        </w:rPr>
      </w:pPr>
      <w:r>
        <w:rPr>
          <w:noProof/>
        </w:rPr>
        <w:lastRenderedPageBreak/>
        <w:drawing>
          <wp:inline distT="0" distB="0" distL="0" distR="0" wp14:anchorId="20932576" wp14:editId="4B34C9DC">
            <wp:extent cx="5662151" cy="6462320"/>
            <wp:effectExtent l="0" t="0" r="0" b="0"/>
            <wp:docPr id="14887190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19066" name="Picture 1488719066"/>
                    <pic:cNvPicPr/>
                  </pic:nvPicPr>
                  <pic:blipFill>
                    <a:blip r:embed="rId16">
                      <a:extLst>
                        <a:ext uri="{28A0092B-C50C-407E-A947-70E740481C1C}">
                          <a14:useLocalDpi xmlns:a14="http://schemas.microsoft.com/office/drawing/2010/main" val="0"/>
                        </a:ext>
                      </a:extLst>
                    </a:blip>
                    <a:stretch>
                      <a:fillRect/>
                    </a:stretch>
                  </pic:blipFill>
                  <pic:spPr>
                    <a:xfrm>
                      <a:off x="0" y="0"/>
                      <a:ext cx="5662151" cy="6462320"/>
                    </a:xfrm>
                    <a:prstGeom prst="rect">
                      <a:avLst/>
                    </a:prstGeom>
                  </pic:spPr>
                </pic:pic>
              </a:graphicData>
            </a:graphic>
          </wp:inline>
        </w:drawing>
      </w:r>
    </w:p>
    <w:p w14:paraId="3BA17B5D" w14:textId="77777777" w:rsidR="00544C44" w:rsidRPr="00544C44" w:rsidRDefault="00544C44" w:rsidP="00544C44"/>
    <w:p w14:paraId="3B31D09A" w14:textId="77777777" w:rsidR="00544C44" w:rsidRDefault="00544C44" w:rsidP="00544C44">
      <w:pPr>
        <w:rPr>
          <w:noProof/>
        </w:rPr>
      </w:pPr>
    </w:p>
    <w:p w14:paraId="60F1DFCB" w14:textId="014B1935" w:rsidR="00544C44" w:rsidRDefault="00544C44" w:rsidP="00544C44">
      <w:pPr>
        <w:pStyle w:val="ListParagraph"/>
        <w:numPr>
          <w:ilvl w:val="0"/>
          <w:numId w:val="1"/>
        </w:numPr>
        <w:rPr>
          <w:color w:val="0D0D0D" w:themeColor="text1" w:themeTint="F2"/>
          <w:sz w:val="36"/>
          <w:szCs w:val="36"/>
        </w:rPr>
      </w:pPr>
      <w:proofErr w:type="gramStart"/>
      <w:r>
        <w:rPr>
          <w:b/>
          <w:bCs/>
          <w:color w:val="0D0D0D" w:themeColor="text1" w:themeTint="F2"/>
          <w:sz w:val="40"/>
          <w:szCs w:val="40"/>
        </w:rPr>
        <w:t>Pandora</w:t>
      </w:r>
      <w:r>
        <w:rPr>
          <w:b/>
          <w:bCs/>
          <w:color w:val="0D0D0D" w:themeColor="text1" w:themeTint="F2"/>
          <w:sz w:val="40"/>
          <w:szCs w:val="40"/>
        </w:rPr>
        <w:t xml:space="preserve"> :</w:t>
      </w:r>
      <w:proofErr w:type="gramEnd"/>
      <w:r>
        <w:rPr>
          <w:sz w:val="36"/>
          <w:szCs w:val="36"/>
        </w:rPr>
        <w:t xml:space="preserve">- </w:t>
      </w:r>
      <w:r w:rsidRPr="006D7415">
        <w:rPr>
          <w:color w:val="0D0D0D" w:themeColor="text1" w:themeTint="F2"/>
          <w:sz w:val="36"/>
          <w:szCs w:val="36"/>
        </w:rPr>
        <w:t>The website doesn't provide clear reasons for login failures, making it difficult to determine whether the email doesn't exist or if only the password is incorrect</w:t>
      </w:r>
      <w:r>
        <w:rPr>
          <w:color w:val="0D0D0D" w:themeColor="text1" w:themeTint="F2"/>
          <w:sz w:val="36"/>
          <w:szCs w:val="36"/>
        </w:rPr>
        <w:t xml:space="preserve"> &amp; even for non-existing emails. </w:t>
      </w:r>
    </w:p>
    <w:p w14:paraId="309F611C" w14:textId="77777777" w:rsidR="00544C44" w:rsidRDefault="00544C44" w:rsidP="00544C44">
      <w:pPr>
        <w:pStyle w:val="ListParagraph"/>
        <w:rPr>
          <w:b/>
          <w:bCs/>
          <w:color w:val="0D0D0D" w:themeColor="text1" w:themeTint="F2"/>
          <w:sz w:val="40"/>
          <w:szCs w:val="40"/>
        </w:rPr>
      </w:pPr>
    </w:p>
    <w:p w14:paraId="2A8DFA64" w14:textId="5372F429" w:rsidR="00544C44" w:rsidRPr="006D7415" w:rsidRDefault="00544C44" w:rsidP="00544C44">
      <w:pPr>
        <w:pStyle w:val="ListParagraph"/>
        <w:rPr>
          <w:color w:val="0D0D0D" w:themeColor="text1" w:themeTint="F2"/>
          <w:sz w:val="36"/>
          <w:szCs w:val="36"/>
        </w:rPr>
      </w:pPr>
      <w:r>
        <w:rPr>
          <w:noProof/>
          <w:color w:val="000000" w:themeColor="text1"/>
          <w:sz w:val="36"/>
          <w:szCs w:val="36"/>
        </w:rPr>
        <w:lastRenderedPageBreak/>
        <w:drawing>
          <wp:inline distT="0" distB="0" distL="0" distR="0" wp14:anchorId="7C0DA02F" wp14:editId="6A65A260">
            <wp:extent cx="4968671" cy="4061812"/>
            <wp:effectExtent l="0" t="0" r="3810" b="0"/>
            <wp:docPr id="11276454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45403" name="Picture 1127645403"/>
                    <pic:cNvPicPr/>
                  </pic:nvPicPr>
                  <pic:blipFill>
                    <a:blip r:embed="rId17">
                      <a:extLst>
                        <a:ext uri="{28A0092B-C50C-407E-A947-70E740481C1C}">
                          <a14:useLocalDpi xmlns:a14="http://schemas.microsoft.com/office/drawing/2010/main" val="0"/>
                        </a:ext>
                      </a:extLst>
                    </a:blip>
                    <a:stretch>
                      <a:fillRect/>
                    </a:stretch>
                  </pic:blipFill>
                  <pic:spPr>
                    <a:xfrm>
                      <a:off x="0" y="0"/>
                      <a:ext cx="4968671" cy="4061812"/>
                    </a:xfrm>
                    <a:prstGeom prst="rect">
                      <a:avLst/>
                    </a:prstGeom>
                  </pic:spPr>
                </pic:pic>
              </a:graphicData>
            </a:graphic>
          </wp:inline>
        </w:drawing>
      </w:r>
    </w:p>
    <w:p w14:paraId="3AE792A7" w14:textId="77777777" w:rsidR="00544C44" w:rsidRPr="00544C44" w:rsidRDefault="00544C44" w:rsidP="00544C44"/>
    <w:sectPr w:rsidR="00544C44" w:rsidRPr="00544C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E8306" w14:textId="77777777" w:rsidR="00C761B1" w:rsidRDefault="00C761B1" w:rsidP="004655C5">
      <w:pPr>
        <w:spacing w:after="0" w:line="240" w:lineRule="auto"/>
      </w:pPr>
      <w:r>
        <w:separator/>
      </w:r>
    </w:p>
  </w:endnote>
  <w:endnote w:type="continuationSeparator" w:id="0">
    <w:p w14:paraId="64C0F175" w14:textId="77777777" w:rsidR="00C761B1" w:rsidRDefault="00C761B1" w:rsidP="00465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4B37C" w14:textId="77777777" w:rsidR="00C761B1" w:rsidRDefault="00C761B1" w:rsidP="004655C5">
      <w:pPr>
        <w:spacing w:after="0" w:line="240" w:lineRule="auto"/>
      </w:pPr>
      <w:r>
        <w:separator/>
      </w:r>
    </w:p>
  </w:footnote>
  <w:footnote w:type="continuationSeparator" w:id="0">
    <w:p w14:paraId="764F9324" w14:textId="77777777" w:rsidR="00C761B1" w:rsidRDefault="00C761B1" w:rsidP="00465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DE6864"/>
    <w:multiLevelType w:val="hybridMultilevel"/>
    <w:tmpl w:val="3996B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1184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BE"/>
    <w:rsid w:val="000E4A4B"/>
    <w:rsid w:val="00432186"/>
    <w:rsid w:val="004625B8"/>
    <w:rsid w:val="004655C5"/>
    <w:rsid w:val="00544C44"/>
    <w:rsid w:val="006D7415"/>
    <w:rsid w:val="009B7FBE"/>
    <w:rsid w:val="00C761B1"/>
    <w:rsid w:val="00DC5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5175C"/>
  <w15:chartTrackingRefBased/>
  <w15:docId w15:val="{2FF6FD82-17B3-4174-BF05-A703FFC48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7F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7FB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D7415"/>
    <w:pPr>
      <w:ind w:left="720"/>
      <w:contextualSpacing/>
    </w:pPr>
  </w:style>
  <w:style w:type="paragraph" w:styleId="Header">
    <w:name w:val="header"/>
    <w:basedOn w:val="Normal"/>
    <w:link w:val="HeaderChar"/>
    <w:uiPriority w:val="99"/>
    <w:unhideWhenUsed/>
    <w:rsid w:val="004655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5C5"/>
  </w:style>
  <w:style w:type="paragraph" w:styleId="Footer">
    <w:name w:val="footer"/>
    <w:basedOn w:val="Normal"/>
    <w:link w:val="FooterChar"/>
    <w:uiPriority w:val="99"/>
    <w:unhideWhenUsed/>
    <w:rsid w:val="004655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8</Pages>
  <Words>358</Words>
  <Characters>2043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Singh</dc:creator>
  <cp:keywords/>
  <dc:description/>
  <cp:lastModifiedBy>Aryan Singh</cp:lastModifiedBy>
  <cp:revision>1</cp:revision>
  <dcterms:created xsi:type="dcterms:W3CDTF">2024-03-25T10:25:00Z</dcterms:created>
  <dcterms:modified xsi:type="dcterms:W3CDTF">2024-03-25T11:49:00Z</dcterms:modified>
</cp:coreProperties>
</file>