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Project Brief</w:t>
      </w:r>
    </w:p>
    <w:p>
      <w:r>
        <w:t>This short brief describes a fictional student project to build a weather station from low-cost sensors.</w:t>
      </w:r>
    </w:p>
    <w:p>
      <w:pPr>
        <w:pStyle w:val="Heading1"/>
      </w:pPr>
      <w:r>
        <w:t>Objectives</w:t>
      </w:r>
    </w:p>
    <w:p>
      <w:pPr>
        <w:pStyle w:val="ListBullet"/>
      </w:pPr>
      <w:r>
        <w:t>Measure temperature, humidity and air pressure every 10 minutes.</w:t>
      </w:r>
    </w:p>
    <w:p>
      <w:pPr>
        <w:pStyle w:val="ListBullet"/>
      </w:pPr>
      <w:r>
        <w:t>Store readings on a microSD card.</w:t>
      </w:r>
    </w:p>
    <w:p>
      <w:pPr>
        <w:pStyle w:val="ListBullet"/>
      </w:pPr>
      <w:r>
        <w:t>Display the latest values on a small screen.</w:t>
      </w:r>
    </w:p>
    <w:p>
      <w:pPr>
        <w:pStyle w:val="Heading1"/>
      </w:pPr>
      <w:r>
        <w:t>Timeline</w:t>
      </w:r>
    </w:p>
    <w:p>
      <w:r>
        <w:t>Prototype due 15 March; final report due 30 April. Budget is capped at 60 units of 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