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044B" w14:textId="58786EC2" w:rsidR="00731D4B" w:rsidRPr="00BD6D5A" w:rsidRDefault="00891CEB" w:rsidP="00FE2DFF">
      <w:pPr>
        <w:autoSpaceDE w:val="0"/>
        <w:autoSpaceDN w:val="0"/>
        <w:adjustRightInd w:val="0"/>
        <w:spacing w:after="260" w:line="280" w:lineRule="atLeast"/>
        <w:jc w:val="center"/>
        <w:rPr>
          <w:rFonts w:ascii="Arial" w:hAnsi="Arial" w:cs="Arial"/>
          <w:color w:val="000000"/>
          <w:sz w:val="40"/>
          <w:szCs w:val="40"/>
        </w:rPr>
      </w:pPr>
      <w:r w:rsidRPr="00BD6D5A">
        <w:rPr>
          <w:rFonts w:ascii="Arial" w:hAnsi="Arial" w:cs="Arial"/>
          <w:color w:val="000000"/>
          <w:sz w:val="40"/>
          <w:szCs w:val="40"/>
        </w:rPr>
        <w:t>NON-DISCLOSURE AGREEMENT (NDA)</w:t>
      </w:r>
    </w:p>
    <w:p w14:paraId="787F4E85" w14:textId="4DAD7917" w:rsidR="00282A8E"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This Nondisclosure Agreement </w:t>
      </w:r>
      <w:r w:rsidR="00A43DBA" w:rsidRPr="00BD6D5A">
        <w:rPr>
          <w:rFonts w:ascii="Arial" w:hAnsi="Arial" w:cs="Arial"/>
          <w:color w:val="000000"/>
          <w:sz w:val="22"/>
          <w:szCs w:val="22"/>
        </w:rPr>
        <w:t xml:space="preserve">or </w:t>
      </w:r>
      <w:r w:rsidRPr="00BD6D5A">
        <w:rPr>
          <w:rFonts w:ascii="Arial" w:hAnsi="Arial" w:cs="Arial"/>
          <w:color w:val="000000"/>
          <w:sz w:val="22"/>
          <w:szCs w:val="22"/>
        </w:rPr>
        <w:t xml:space="preserve">("Agreement") </w:t>
      </w:r>
      <w:r w:rsidR="00A43DBA" w:rsidRPr="00BD6D5A">
        <w:rPr>
          <w:rFonts w:ascii="Arial" w:hAnsi="Arial" w:cs="Arial"/>
          <w:color w:val="000000"/>
          <w:sz w:val="22"/>
          <w:szCs w:val="22"/>
        </w:rPr>
        <w:t>has been</w:t>
      </w:r>
      <w:r w:rsidRPr="00BD6D5A">
        <w:rPr>
          <w:rFonts w:ascii="Arial" w:hAnsi="Arial" w:cs="Arial"/>
          <w:color w:val="000000"/>
          <w:sz w:val="22"/>
          <w:szCs w:val="22"/>
        </w:rPr>
        <w:t xml:space="preserve"> entered into </w:t>
      </w:r>
      <w:r w:rsidR="00282A8E" w:rsidRPr="00BD6D5A">
        <w:rPr>
          <w:rFonts w:ascii="Arial" w:hAnsi="Arial" w:cs="Arial"/>
          <w:color w:val="000000"/>
          <w:sz w:val="22"/>
          <w:szCs w:val="22"/>
        </w:rPr>
        <w:t xml:space="preserve">on the date of </w:t>
      </w:r>
      <w:proofErr w:type="gramStart"/>
      <w:r w:rsidR="00A31D80" w:rsidRPr="00BD6D5A">
        <w:rPr>
          <w:rFonts w:ascii="Arial" w:hAnsi="Arial" w:cs="Arial"/>
          <w:color w:val="000000"/>
          <w:sz w:val="22"/>
          <w:szCs w:val="22"/>
        </w:rPr>
        <w:t>{ AGREEMENT</w:t>
      </w:r>
      <w:proofErr w:type="gramEnd"/>
      <w:r w:rsidR="00A31D80" w:rsidRPr="00BD6D5A">
        <w:rPr>
          <w:rFonts w:ascii="Arial" w:hAnsi="Arial" w:cs="Arial"/>
          <w:color w:val="000000"/>
          <w:sz w:val="22"/>
          <w:szCs w:val="22"/>
        </w:rPr>
        <w:t>_DATE }</w:t>
      </w:r>
      <w:r w:rsidR="00A01A94" w:rsidRPr="00BD6D5A">
        <w:rPr>
          <w:rFonts w:ascii="Arial" w:hAnsi="Arial" w:cs="Arial"/>
          <w:color w:val="000000"/>
          <w:sz w:val="22"/>
          <w:szCs w:val="22"/>
        </w:rPr>
        <w:t xml:space="preserve"> </w:t>
      </w:r>
      <w:r w:rsidR="00A43DBA" w:rsidRPr="00BD6D5A">
        <w:rPr>
          <w:rFonts w:ascii="Arial" w:hAnsi="Arial" w:cs="Arial"/>
          <w:color w:val="000000"/>
          <w:sz w:val="22"/>
          <w:szCs w:val="22"/>
        </w:rPr>
        <w:t xml:space="preserve">and is </w:t>
      </w:r>
      <w:r w:rsidRPr="00BD6D5A">
        <w:rPr>
          <w:rFonts w:ascii="Arial" w:hAnsi="Arial" w:cs="Arial"/>
          <w:color w:val="000000"/>
          <w:sz w:val="22"/>
          <w:szCs w:val="22"/>
        </w:rPr>
        <w:t>by and between</w:t>
      </w:r>
      <w:r w:rsidR="00282A8E" w:rsidRPr="00BD6D5A">
        <w:rPr>
          <w:rFonts w:ascii="Arial" w:hAnsi="Arial" w:cs="Arial"/>
          <w:color w:val="000000"/>
          <w:sz w:val="22"/>
          <w:szCs w:val="22"/>
        </w:rPr>
        <w:t>:</w:t>
      </w:r>
    </w:p>
    <w:p w14:paraId="47860EF9" w14:textId="24EBC6A0" w:rsidR="00D27113" w:rsidRPr="00D27113" w:rsidRDefault="00D27113" w:rsidP="00D27113">
      <w:pPr>
        <w:autoSpaceDE w:val="0"/>
        <w:autoSpaceDN w:val="0"/>
        <w:adjustRightInd w:val="0"/>
        <w:spacing w:after="260" w:line="280" w:lineRule="atLeast"/>
        <w:rPr>
          <w:rFonts w:ascii="Arial" w:hAnsi="Arial" w:cs="Arial"/>
          <w:color w:val="000000"/>
          <w:sz w:val="22"/>
          <w:szCs w:val="22"/>
        </w:rPr>
      </w:pPr>
      <w:r w:rsidRPr="00D27113">
        <w:rPr>
          <w:rFonts w:ascii="Arial" w:hAnsi="Arial" w:cs="Arial"/>
          <w:color w:val="000000"/>
          <w:sz w:val="22"/>
          <w:szCs w:val="22"/>
        </w:rPr>
        <w:t xml:space="preserve">Party Disclosing Information: </w:t>
      </w:r>
      <w:proofErr w:type="gramStart"/>
      <w:r w:rsidRPr="00D27113">
        <w:rPr>
          <w:rFonts w:ascii="Arial" w:hAnsi="Arial" w:cs="Arial"/>
          <w:color w:val="000000"/>
          <w:sz w:val="22"/>
          <w:szCs w:val="22"/>
        </w:rPr>
        <w:t>{</w:t>
      </w:r>
      <w:r w:rsidR="00E8580C">
        <w:rPr>
          <w:rFonts w:ascii="Arial" w:hAnsi="Arial" w:cs="Arial"/>
          <w:color w:val="000000"/>
          <w:sz w:val="22"/>
          <w:szCs w:val="22"/>
        </w:rPr>
        <w:t xml:space="preserve"> </w:t>
      </w:r>
      <w:r w:rsidRPr="00D27113">
        <w:rPr>
          <w:rFonts w:ascii="Arial" w:hAnsi="Arial" w:cs="Arial"/>
          <w:color w:val="000000"/>
          <w:sz w:val="22"/>
          <w:szCs w:val="22"/>
        </w:rPr>
        <w:t>DISCLOSING</w:t>
      </w:r>
      <w:proofErr w:type="gramEnd"/>
      <w:r w:rsidRPr="00D27113">
        <w:rPr>
          <w:rFonts w:ascii="Arial" w:hAnsi="Arial" w:cs="Arial"/>
          <w:color w:val="000000"/>
          <w:sz w:val="22"/>
          <w:szCs w:val="22"/>
        </w:rPr>
        <w:t>_PARTIES</w:t>
      </w:r>
      <w:r w:rsidR="00E8580C">
        <w:rPr>
          <w:rFonts w:ascii="Arial" w:hAnsi="Arial" w:cs="Arial"/>
          <w:color w:val="000000"/>
          <w:sz w:val="22"/>
          <w:szCs w:val="22"/>
        </w:rPr>
        <w:t xml:space="preserve"> </w:t>
      </w:r>
      <w:r w:rsidRPr="00D27113">
        <w:rPr>
          <w:rFonts w:ascii="Arial" w:hAnsi="Arial" w:cs="Arial"/>
          <w:color w:val="000000"/>
          <w:sz w:val="22"/>
          <w:szCs w:val="22"/>
        </w:rPr>
        <w:t>}</w:t>
      </w:r>
    </w:p>
    <w:p w14:paraId="4AB8872E" w14:textId="36C69730" w:rsidR="00D27113" w:rsidRDefault="00D27113" w:rsidP="00D27113">
      <w:pPr>
        <w:autoSpaceDE w:val="0"/>
        <w:autoSpaceDN w:val="0"/>
        <w:adjustRightInd w:val="0"/>
        <w:spacing w:after="260" w:line="280" w:lineRule="atLeast"/>
        <w:rPr>
          <w:rFonts w:ascii="Arial" w:hAnsi="Arial" w:cs="Arial"/>
          <w:color w:val="000000"/>
          <w:sz w:val="22"/>
          <w:szCs w:val="22"/>
        </w:rPr>
      </w:pPr>
      <w:r w:rsidRPr="00D27113">
        <w:rPr>
          <w:rFonts w:ascii="Arial" w:hAnsi="Arial" w:cs="Arial"/>
          <w:color w:val="000000"/>
          <w:sz w:val="22"/>
          <w:szCs w:val="22"/>
        </w:rPr>
        <w:t xml:space="preserve">Party Receiving Information: </w:t>
      </w:r>
      <w:proofErr w:type="gramStart"/>
      <w:r w:rsidRPr="00D27113">
        <w:rPr>
          <w:rFonts w:ascii="Arial" w:hAnsi="Arial" w:cs="Arial"/>
          <w:color w:val="000000"/>
          <w:sz w:val="22"/>
          <w:szCs w:val="22"/>
        </w:rPr>
        <w:t>{</w:t>
      </w:r>
      <w:r w:rsidR="00E8580C">
        <w:rPr>
          <w:rFonts w:ascii="Arial" w:hAnsi="Arial" w:cs="Arial"/>
          <w:color w:val="000000"/>
          <w:sz w:val="22"/>
          <w:szCs w:val="22"/>
        </w:rPr>
        <w:t xml:space="preserve"> </w:t>
      </w:r>
      <w:r w:rsidRPr="00D27113">
        <w:rPr>
          <w:rFonts w:ascii="Arial" w:hAnsi="Arial" w:cs="Arial"/>
          <w:color w:val="000000"/>
          <w:sz w:val="22"/>
          <w:szCs w:val="22"/>
        </w:rPr>
        <w:t>RECEIVING</w:t>
      </w:r>
      <w:proofErr w:type="gramEnd"/>
      <w:r w:rsidRPr="00D27113">
        <w:rPr>
          <w:rFonts w:ascii="Arial" w:hAnsi="Arial" w:cs="Arial"/>
          <w:color w:val="000000"/>
          <w:sz w:val="22"/>
          <w:szCs w:val="22"/>
        </w:rPr>
        <w:t>_PARTIES</w:t>
      </w:r>
      <w:r w:rsidR="00E8580C">
        <w:rPr>
          <w:rFonts w:ascii="Arial" w:hAnsi="Arial" w:cs="Arial"/>
          <w:color w:val="000000"/>
          <w:sz w:val="22"/>
          <w:szCs w:val="22"/>
        </w:rPr>
        <w:t xml:space="preserve"> </w:t>
      </w:r>
      <w:r w:rsidRPr="00D27113">
        <w:rPr>
          <w:rFonts w:ascii="Arial" w:hAnsi="Arial" w:cs="Arial"/>
          <w:color w:val="000000"/>
          <w:sz w:val="22"/>
          <w:szCs w:val="22"/>
        </w:rPr>
        <w:t>}</w:t>
      </w:r>
    </w:p>
    <w:p w14:paraId="59DF8B29" w14:textId="4D29769F" w:rsidR="00731D4B" w:rsidRPr="00BD6D5A" w:rsidRDefault="00A43DBA" w:rsidP="00D27113">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F</w:t>
      </w:r>
      <w:r w:rsidR="00891CEB" w:rsidRPr="00BD6D5A">
        <w:rPr>
          <w:rFonts w:ascii="Arial" w:hAnsi="Arial" w:cs="Arial"/>
          <w:color w:val="000000"/>
          <w:sz w:val="22"/>
          <w:szCs w:val="22"/>
        </w:rPr>
        <w:t xml:space="preserve">or the purpose of preventing the unauthorized disclosure of Confidential Information as defined below. The parties agree to enter into a confidential relationship concerning the disclosure of certain proprietary and confidential information ("Confidential Information"). </w:t>
      </w:r>
    </w:p>
    <w:p w14:paraId="6FEA7C88"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1. Definition of Confidential Information.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writing indicating that such oral communication constituted Confidential Information.</w:t>
      </w:r>
    </w:p>
    <w:p w14:paraId="11B8690B"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2. Exclusions from Confidential Information.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6AA27361"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3. Obligations of Receiving Party.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w:t>
      </w:r>
      <w:proofErr w:type="gramStart"/>
      <w:r w:rsidRPr="00BD6D5A">
        <w:rPr>
          <w:rFonts w:ascii="Arial" w:hAnsi="Arial" w:cs="Arial"/>
          <w:color w:val="000000"/>
          <w:sz w:val="22"/>
          <w:szCs w:val="22"/>
        </w:rPr>
        <w:t>requests</w:t>
      </w:r>
      <w:proofErr w:type="gramEnd"/>
      <w:r w:rsidRPr="00BD6D5A">
        <w:rPr>
          <w:rFonts w:ascii="Arial" w:hAnsi="Arial" w:cs="Arial"/>
          <w:color w:val="000000"/>
          <w:sz w:val="22"/>
          <w:szCs w:val="22"/>
        </w:rPr>
        <w:t xml:space="preserve"> it in writing.</w:t>
      </w:r>
    </w:p>
    <w:p w14:paraId="7F5AF70E" w14:textId="76F50F3D"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4.   Time Periods.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5FC4DE07"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5. Relationships. Nothing contained in this Agreement shall be deemed to constitute either party a partner, joint venture or employee of the other party for any purpose.</w:t>
      </w:r>
    </w:p>
    <w:p w14:paraId="1E869BD2"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lastRenderedPageBreak/>
        <w:t>6. Severability. If a court finds any provision of this Agreement invalid or unenforceable, the remainder of this Agreement shall be interpreted so as best to affect the intent of the parties.</w:t>
      </w:r>
    </w:p>
    <w:p w14:paraId="2D1482A2"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7.  Integration. This Agreement expresses the complete understanding of the parties with respect to the subject matter and supersedes all prior proposals, agreements, representations, and understandings. This Agreement may not be amended except in writing signed by both parties.</w:t>
      </w:r>
    </w:p>
    <w:p w14:paraId="06E4554D"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8. Waiver. The failure to exercise any right provided in this Agreement shall not be a waiver of prior or subsequent rights.</w:t>
      </w:r>
    </w:p>
    <w:p w14:paraId="00A9134A"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9. Notice of Immunity. Employee is provided notice that an individual shall not be held criminally or civilly liable under any federal or state trade secret law for the disclosure of a trade secret that is made (</w:t>
      </w:r>
      <w:proofErr w:type="spellStart"/>
      <w:r w:rsidRPr="00BD6D5A">
        <w:rPr>
          <w:rFonts w:ascii="Arial" w:hAnsi="Arial" w:cs="Arial"/>
          <w:color w:val="000000"/>
          <w:sz w:val="22"/>
          <w:szCs w:val="22"/>
        </w:rPr>
        <w:t>i</w:t>
      </w:r>
      <w:proofErr w:type="spellEnd"/>
      <w:r w:rsidRPr="00BD6D5A">
        <w:rPr>
          <w:rFonts w:ascii="Arial" w:hAnsi="Arial" w:cs="Arial"/>
          <w:color w:val="000000"/>
          <w:sz w:val="22"/>
          <w:szCs w:val="22"/>
        </w:rPr>
        <w:t>) in confidence to a federal, state, or local government official, either directly or indirectly, or to an attorney; and (ii) solely for the purpose of reporting or investigating a suspected violation of law; or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w:t>
      </w:r>
      <w:proofErr w:type="spellStart"/>
      <w:r w:rsidRPr="00BD6D5A">
        <w:rPr>
          <w:rFonts w:ascii="Arial" w:hAnsi="Arial" w:cs="Arial"/>
          <w:color w:val="000000"/>
          <w:sz w:val="22"/>
          <w:szCs w:val="22"/>
        </w:rPr>
        <w:t>i</w:t>
      </w:r>
      <w:proofErr w:type="spellEnd"/>
      <w:r w:rsidRPr="00BD6D5A">
        <w:rPr>
          <w:rFonts w:ascii="Arial" w:hAnsi="Arial" w:cs="Arial"/>
          <w:color w:val="000000"/>
          <w:sz w:val="22"/>
          <w:szCs w:val="22"/>
        </w:rPr>
        <w:t>) files any document containing the trade secret under seal; and (ii) does not disclose the trade secret, except pursuant to court order.</w:t>
      </w:r>
    </w:p>
    <w:p w14:paraId="7DE9BA75" w14:textId="41C53751"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This Agreement and each party's obligations shall be binding on the representatives, assigns and successors of such party. Each party has signed this Agreement through its authorized representative.</w:t>
      </w:r>
    </w:p>
    <w:p w14:paraId="7259323C"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DISCLOSING PARTY  </w:t>
      </w:r>
    </w:p>
    <w:p w14:paraId="62E91B69"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Signature: _____________________________________________________  </w:t>
      </w:r>
    </w:p>
    <w:p w14:paraId="23CD6F7A" w14:textId="65DC021C" w:rsidR="00753149" w:rsidRPr="00BD6D5A" w:rsidRDefault="00753149" w:rsidP="00773D4E">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Typed or Printed Name:</w:t>
      </w:r>
      <w:r w:rsidR="00773D4E">
        <w:rPr>
          <w:rFonts w:ascii="Arial" w:hAnsi="Arial" w:cs="Arial"/>
          <w:color w:val="000000"/>
          <w:sz w:val="22"/>
          <w:szCs w:val="22"/>
        </w:rPr>
        <w:t xml:space="preserve"> </w:t>
      </w:r>
      <w:r w:rsidR="00773D4E" w:rsidRPr="00BD6D5A">
        <w:rPr>
          <w:rFonts w:ascii="Arial" w:hAnsi="Arial" w:cs="Arial"/>
          <w:color w:val="000000"/>
          <w:sz w:val="22"/>
          <w:szCs w:val="22"/>
        </w:rPr>
        <w:t>{% for party in DISCLOSING_PARTIES %}</w:t>
      </w:r>
      <w:r w:rsidR="00773D4E">
        <w:rPr>
          <w:rFonts w:ascii="Arial" w:hAnsi="Arial" w:cs="Arial"/>
          <w:color w:val="000000"/>
          <w:sz w:val="22"/>
          <w:szCs w:val="22"/>
        </w:rPr>
        <w:t xml:space="preserve"> -</w:t>
      </w:r>
      <w:r w:rsidRPr="00BD6D5A">
        <w:rPr>
          <w:rFonts w:ascii="Arial" w:hAnsi="Arial" w:cs="Arial"/>
          <w:color w:val="000000"/>
          <w:sz w:val="22"/>
          <w:szCs w:val="22"/>
        </w:rPr>
        <w:t xml:space="preserve"> </w:t>
      </w:r>
      <w:proofErr w:type="gramStart"/>
      <w:r w:rsidRPr="00BD6D5A">
        <w:rPr>
          <w:rFonts w:ascii="Arial" w:hAnsi="Arial" w:cs="Arial"/>
          <w:color w:val="000000"/>
          <w:sz w:val="22"/>
          <w:szCs w:val="22"/>
        </w:rPr>
        <w:t>{ party.name</w:t>
      </w:r>
      <w:proofErr w:type="gramEnd"/>
      <w:r w:rsidRPr="00BD6D5A">
        <w:rPr>
          <w:rFonts w:ascii="Arial" w:hAnsi="Arial" w:cs="Arial"/>
          <w:color w:val="000000"/>
          <w:sz w:val="22"/>
          <w:szCs w:val="22"/>
        </w:rPr>
        <w:t xml:space="preserve"> }  </w:t>
      </w:r>
    </w:p>
    <w:p w14:paraId="1B3A571E" w14:textId="6ED368A8"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Date: </w:t>
      </w:r>
      <w:proofErr w:type="gramStart"/>
      <w:r w:rsidRPr="00BD6D5A">
        <w:rPr>
          <w:rFonts w:ascii="Arial" w:hAnsi="Arial" w:cs="Arial"/>
          <w:color w:val="000000"/>
          <w:sz w:val="22"/>
          <w:szCs w:val="22"/>
        </w:rPr>
        <w:t xml:space="preserve">{ </w:t>
      </w:r>
      <w:r w:rsidR="00773D4E">
        <w:rPr>
          <w:rFonts w:ascii="Arial" w:hAnsi="Arial" w:cs="Arial"/>
          <w:color w:val="000000"/>
          <w:sz w:val="22"/>
          <w:szCs w:val="22"/>
        </w:rPr>
        <w:t>AGREEMENT</w:t>
      </w:r>
      <w:proofErr w:type="gramEnd"/>
      <w:r w:rsidR="00773D4E">
        <w:rPr>
          <w:rFonts w:ascii="Arial" w:hAnsi="Arial" w:cs="Arial"/>
          <w:color w:val="000000"/>
          <w:sz w:val="22"/>
          <w:szCs w:val="22"/>
        </w:rPr>
        <w:t>_DATE</w:t>
      </w:r>
      <w:r w:rsidRPr="00BD6D5A">
        <w:rPr>
          <w:rFonts w:ascii="Arial" w:hAnsi="Arial" w:cs="Arial"/>
          <w:color w:val="000000"/>
          <w:sz w:val="22"/>
          <w:szCs w:val="22"/>
        </w:rPr>
        <w:t xml:space="preserve"> }  </w:t>
      </w:r>
    </w:p>
    <w:p w14:paraId="282CCB6E"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 </w:t>
      </w:r>
      <w:proofErr w:type="spellStart"/>
      <w:r w:rsidRPr="00BD6D5A">
        <w:rPr>
          <w:rFonts w:ascii="Arial" w:hAnsi="Arial" w:cs="Arial"/>
          <w:color w:val="000000"/>
          <w:sz w:val="22"/>
          <w:szCs w:val="22"/>
        </w:rPr>
        <w:t>endfor</w:t>
      </w:r>
      <w:proofErr w:type="spellEnd"/>
      <w:r w:rsidRPr="00BD6D5A">
        <w:rPr>
          <w:rFonts w:ascii="Arial" w:hAnsi="Arial" w:cs="Arial"/>
          <w:color w:val="000000"/>
          <w:sz w:val="22"/>
          <w:szCs w:val="22"/>
        </w:rPr>
        <w:t xml:space="preserve"> %}  </w:t>
      </w:r>
    </w:p>
    <w:p w14:paraId="5984F0E8"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p>
    <w:p w14:paraId="0FE01935"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RECEIVING PARTY  </w:t>
      </w:r>
    </w:p>
    <w:p w14:paraId="2333BA7B"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Signature: _____________________________________________________  </w:t>
      </w:r>
    </w:p>
    <w:p w14:paraId="1285CB51" w14:textId="61D043A7" w:rsidR="00753149" w:rsidRPr="00BD6D5A" w:rsidRDefault="00753149" w:rsidP="00773D4E">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Typed or Printed Name: </w:t>
      </w:r>
      <w:r w:rsidR="00773D4E" w:rsidRPr="00BD6D5A">
        <w:rPr>
          <w:rFonts w:ascii="Arial" w:hAnsi="Arial" w:cs="Arial"/>
          <w:color w:val="000000"/>
          <w:sz w:val="22"/>
          <w:szCs w:val="22"/>
        </w:rPr>
        <w:t>{% for party in RECEIVING_PARTIES %}</w:t>
      </w:r>
      <w:r w:rsidR="00773D4E">
        <w:rPr>
          <w:rFonts w:ascii="Arial" w:hAnsi="Arial" w:cs="Arial"/>
          <w:color w:val="000000"/>
          <w:sz w:val="22"/>
          <w:szCs w:val="22"/>
        </w:rPr>
        <w:t xml:space="preserve"> - </w:t>
      </w:r>
      <w:proofErr w:type="gramStart"/>
      <w:r w:rsidRPr="00BD6D5A">
        <w:rPr>
          <w:rFonts w:ascii="Arial" w:hAnsi="Arial" w:cs="Arial"/>
          <w:color w:val="000000"/>
          <w:sz w:val="22"/>
          <w:szCs w:val="22"/>
        </w:rPr>
        <w:t>{ party.name</w:t>
      </w:r>
      <w:proofErr w:type="gramEnd"/>
      <w:r w:rsidRPr="00BD6D5A">
        <w:rPr>
          <w:rFonts w:ascii="Arial" w:hAnsi="Arial" w:cs="Arial"/>
          <w:color w:val="000000"/>
          <w:sz w:val="22"/>
          <w:szCs w:val="22"/>
        </w:rPr>
        <w:t xml:space="preserve"> }  </w:t>
      </w:r>
    </w:p>
    <w:p w14:paraId="31D5929B" w14:textId="6C63F44C"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Date: </w:t>
      </w:r>
      <w:proofErr w:type="gramStart"/>
      <w:r w:rsidR="00773D4E" w:rsidRPr="00BD6D5A">
        <w:rPr>
          <w:rFonts w:ascii="Arial" w:hAnsi="Arial" w:cs="Arial"/>
          <w:color w:val="000000"/>
          <w:sz w:val="22"/>
          <w:szCs w:val="22"/>
        </w:rPr>
        <w:t xml:space="preserve">{ </w:t>
      </w:r>
      <w:r w:rsidR="00773D4E">
        <w:rPr>
          <w:rFonts w:ascii="Arial" w:hAnsi="Arial" w:cs="Arial"/>
          <w:color w:val="000000"/>
          <w:sz w:val="22"/>
          <w:szCs w:val="22"/>
        </w:rPr>
        <w:t>AGREEMENT</w:t>
      </w:r>
      <w:proofErr w:type="gramEnd"/>
      <w:r w:rsidR="00773D4E">
        <w:rPr>
          <w:rFonts w:ascii="Arial" w:hAnsi="Arial" w:cs="Arial"/>
          <w:color w:val="000000"/>
          <w:sz w:val="22"/>
          <w:szCs w:val="22"/>
        </w:rPr>
        <w:t>_DATE</w:t>
      </w:r>
      <w:r w:rsidR="00773D4E" w:rsidRPr="00BD6D5A">
        <w:rPr>
          <w:rFonts w:ascii="Arial" w:hAnsi="Arial" w:cs="Arial"/>
          <w:color w:val="000000"/>
          <w:sz w:val="22"/>
          <w:szCs w:val="22"/>
        </w:rPr>
        <w:t xml:space="preserve"> }  </w:t>
      </w:r>
    </w:p>
    <w:p w14:paraId="1EEB52B0" w14:textId="69661647" w:rsidR="00731D4B"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 </w:t>
      </w:r>
      <w:proofErr w:type="spellStart"/>
      <w:r w:rsidRPr="00BD6D5A">
        <w:rPr>
          <w:rFonts w:ascii="Arial" w:hAnsi="Arial" w:cs="Arial"/>
          <w:color w:val="000000"/>
          <w:sz w:val="22"/>
          <w:szCs w:val="22"/>
        </w:rPr>
        <w:t>endfor</w:t>
      </w:r>
      <w:proofErr w:type="spellEnd"/>
      <w:r w:rsidRPr="00BD6D5A">
        <w:rPr>
          <w:rFonts w:ascii="Arial" w:hAnsi="Arial" w:cs="Arial"/>
          <w:color w:val="000000"/>
          <w:sz w:val="22"/>
          <w:szCs w:val="22"/>
        </w:rPr>
        <w:t xml:space="preserve"> %}</w:t>
      </w:r>
    </w:p>
    <w:sectPr w:rsidR="00731D4B" w:rsidRPr="00BD6D5A" w:rsidSect="00FE2DFF">
      <w:footerReference w:type="even" r:id="rId6"/>
      <w:footerReference w:type="default" r:id="rId7"/>
      <w:pgSz w:w="12240" w:h="15840"/>
      <w:pgMar w:top="720" w:right="1440" w:bottom="126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4D95" w14:textId="77777777" w:rsidR="00AF233E" w:rsidRDefault="00AF233E">
      <w:r>
        <w:separator/>
      </w:r>
    </w:p>
  </w:endnote>
  <w:endnote w:type="continuationSeparator" w:id="0">
    <w:p w14:paraId="78B28251" w14:textId="77777777" w:rsidR="00AF233E" w:rsidRDefault="00AF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620563"/>
      <w:docPartObj>
        <w:docPartGallery w:val="Page Numbers (Bottom of Page)"/>
        <w:docPartUnique/>
      </w:docPartObj>
    </w:sdtPr>
    <w:sdtContent>
      <w:p w14:paraId="69E656A5" w14:textId="77777777" w:rsidR="00731D4B" w:rsidRDefault="00891CEB" w:rsidP="00DA4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6EDA7" w14:textId="77777777" w:rsidR="00731D4B" w:rsidRDefault="00731D4B" w:rsidP="00637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color w:val="000000" w:themeColor="text1"/>
        <w:sz w:val="20"/>
        <w:szCs w:val="20"/>
      </w:rPr>
      <w:id w:val="-532800445"/>
      <w:docPartObj>
        <w:docPartGallery w:val="Page Numbers (Bottom of Page)"/>
        <w:docPartUnique/>
      </w:docPartObj>
    </w:sdtPr>
    <w:sdtContent>
      <w:p w14:paraId="33A9CA3C" w14:textId="77777777" w:rsidR="00731D4B" w:rsidRPr="00FE2DFF" w:rsidRDefault="00891CEB" w:rsidP="00DA4458">
        <w:pPr>
          <w:pStyle w:val="Footer"/>
          <w:framePr w:wrap="none" w:vAnchor="text" w:hAnchor="margin" w:xAlign="right" w:y="1"/>
          <w:rPr>
            <w:rStyle w:val="PageNumber"/>
            <w:rFonts w:ascii="Arial" w:hAnsi="Arial" w:cs="Arial"/>
            <w:color w:val="000000" w:themeColor="text1"/>
            <w:sz w:val="20"/>
            <w:szCs w:val="20"/>
          </w:rPr>
        </w:pPr>
        <w:r w:rsidRPr="00FE2DFF">
          <w:rPr>
            <w:rStyle w:val="PageNumber"/>
            <w:rFonts w:ascii="Arial" w:hAnsi="Arial" w:cs="Arial"/>
            <w:color w:val="000000" w:themeColor="text1"/>
            <w:sz w:val="20"/>
            <w:szCs w:val="20"/>
          </w:rPr>
          <w:t xml:space="preserve">Page </w:t>
        </w:r>
        <w:r w:rsidRPr="00FE2DFF">
          <w:rPr>
            <w:rStyle w:val="PageNumber"/>
            <w:rFonts w:ascii="Arial" w:hAnsi="Arial" w:cs="Arial"/>
            <w:color w:val="000000" w:themeColor="text1"/>
            <w:sz w:val="20"/>
            <w:szCs w:val="20"/>
          </w:rPr>
          <w:fldChar w:fldCharType="begin"/>
        </w:r>
        <w:r w:rsidRPr="00FE2DFF">
          <w:rPr>
            <w:rStyle w:val="PageNumber"/>
            <w:rFonts w:ascii="Arial" w:hAnsi="Arial" w:cs="Arial"/>
            <w:color w:val="000000" w:themeColor="text1"/>
            <w:sz w:val="20"/>
            <w:szCs w:val="20"/>
          </w:rPr>
          <w:instrText xml:space="preserve"> PAGE </w:instrText>
        </w:r>
        <w:r w:rsidRPr="00FE2DFF">
          <w:rPr>
            <w:rStyle w:val="PageNumber"/>
            <w:rFonts w:ascii="Arial" w:hAnsi="Arial" w:cs="Arial"/>
            <w:color w:val="000000" w:themeColor="text1"/>
            <w:sz w:val="20"/>
            <w:szCs w:val="20"/>
          </w:rPr>
          <w:fldChar w:fldCharType="separate"/>
        </w:r>
        <w:r w:rsidRPr="00FE2DFF">
          <w:rPr>
            <w:rStyle w:val="PageNumber"/>
            <w:rFonts w:ascii="Arial" w:hAnsi="Arial" w:cs="Arial"/>
            <w:noProof/>
            <w:color w:val="000000" w:themeColor="text1"/>
            <w:sz w:val="20"/>
            <w:szCs w:val="20"/>
          </w:rPr>
          <w:t>2</w:t>
        </w:r>
        <w:r w:rsidRPr="00FE2DFF">
          <w:rPr>
            <w:rStyle w:val="PageNumber"/>
            <w:rFonts w:ascii="Arial" w:hAnsi="Arial" w:cs="Arial"/>
            <w:color w:val="000000" w:themeColor="text1"/>
            <w:sz w:val="20"/>
            <w:szCs w:val="20"/>
          </w:rPr>
          <w:fldChar w:fldCharType="end"/>
        </w:r>
        <w:r w:rsidRPr="00FE2DFF">
          <w:rPr>
            <w:rStyle w:val="PageNumber"/>
            <w:rFonts w:ascii="Arial" w:hAnsi="Arial" w:cs="Arial"/>
            <w:color w:val="000000" w:themeColor="text1"/>
            <w:sz w:val="20"/>
            <w:szCs w:val="20"/>
          </w:rPr>
          <w:t xml:space="preserve"> of 2</w:t>
        </w:r>
      </w:p>
    </w:sdtContent>
  </w:sdt>
  <w:p w14:paraId="13C02003" w14:textId="371F7805" w:rsidR="00731D4B" w:rsidRPr="00FE2DFF" w:rsidRDefault="00891CEB" w:rsidP="00637792">
    <w:pPr>
      <w:pStyle w:val="Footer"/>
      <w:ind w:right="360"/>
      <w:rPr>
        <w:rFonts w:ascii="Arial" w:hAnsi="Arial" w:cs="Arial"/>
        <w:color w:val="000000" w:themeColor="text1"/>
        <w:sz w:val="20"/>
        <w:szCs w:val="20"/>
      </w:rPr>
    </w:pPr>
    <w:r w:rsidRPr="00FE2DFF">
      <w:rPr>
        <w:rFonts w:ascii="Arial" w:hAnsi="Arial" w:cs="Arial"/>
        <w:color w:val="000000" w:themeColor="text1"/>
        <w:sz w:val="20"/>
        <w:szCs w:val="20"/>
      </w:rPr>
      <w:t>Copyright © 20</w:t>
    </w:r>
    <w:r w:rsidR="00FE2DFF" w:rsidRPr="00FE2DFF">
      <w:rPr>
        <w:rFonts w:ascii="Arial" w:hAnsi="Arial" w:cs="Arial"/>
        <w:color w:val="000000" w:themeColor="text1"/>
        <w:sz w:val="20"/>
        <w:szCs w:val="20"/>
      </w:rPr>
      <w:t>20</w:t>
    </w:r>
    <w:r w:rsidRPr="00FE2DFF">
      <w:rPr>
        <w:rFonts w:ascii="Arial" w:hAnsi="Arial" w:cs="Arial"/>
        <w:color w:val="000000" w:themeColor="text1"/>
        <w:sz w:val="20"/>
        <w:szCs w:val="20"/>
      </w:rPr>
      <w:t xml:space="preserve"> </w:t>
    </w:r>
    <w:hyperlink r:id="rId1" w:history="1">
      <w:r w:rsidRPr="00FE2DFF">
        <w:rPr>
          <w:rStyle w:val="Hyperlink"/>
          <w:rFonts w:ascii="Arial" w:hAnsi="Arial" w:cs="Arial"/>
          <w:color w:val="000000" w:themeColor="text1"/>
          <w:sz w:val="20"/>
          <w:szCs w:val="20"/>
          <w:u w:val="none"/>
        </w:rPr>
        <w:t>NonDisclosureAgreement.com</w:t>
      </w:r>
    </w:hyperlink>
    <w:r w:rsidRPr="00FE2DFF">
      <w:rPr>
        <w:rFonts w:ascii="Arial" w:hAnsi="Arial" w:cs="Arial"/>
        <w:color w:val="000000" w:themeColor="text1"/>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C99D" w14:textId="77777777" w:rsidR="00AF233E" w:rsidRDefault="00AF233E">
      <w:r>
        <w:separator/>
      </w:r>
    </w:p>
  </w:footnote>
  <w:footnote w:type="continuationSeparator" w:id="0">
    <w:p w14:paraId="75A83112" w14:textId="77777777" w:rsidR="00AF233E" w:rsidRDefault="00AF23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95"/>
    <w:rsid w:val="001F0F43"/>
    <w:rsid w:val="00231498"/>
    <w:rsid w:val="00282A8E"/>
    <w:rsid w:val="002B5B8F"/>
    <w:rsid w:val="002C209D"/>
    <w:rsid w:val="00731D4B"/>
    <w:rsid w:val="00753149"/>
    <w:rsid w:val="00773D4E"/>
    <w:rsid w:val="00891CEB"/>
    <w:rsid w:val="00A01A94"/>
    <w:rsid w:val="00A31D80"/>
    <w:rsid w:val="00A43DBA"/>
    <w:rsid w:val="00AF233E"/>
    <w:rsid w:val="00B313B9"/>
    <w:rsid w:val="00BD13D0"/>
    <w:rsid w:val="00BD6D5A"/>
    <w:rsid w:val="00C36A58"/>
    <w:rsid w:val="00CB56B3"/>
    <w:rsid w:val="00D16295"/>
    <w:rsid w:val="00D27113"/>
    <w:rsid w:val="00E8580C"/>
    <w:rsid w:val="00FE2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743994"/>
  <w15:chartTrackingRefBased/>
  <w15:docId w15:val="{0C5A73FB-8FD6-4E46-9124-584DD5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92"/>
    <w:pPr>
      <w:ind w:left="720"/>
      <w:contextualSpacing/>
    </w:pPr>
  </w:style>
  <w:style w:type="paragraph" w:styleId="Header">
    <w:name w:val="header"/>
    <w:basedOn w:val="Normal"/>
    <w:link w:val="HeaderChar"/>
    <w:uiPriority w:val="99"/>
    <w:unhideWhenUsed/>
    <w:rsid w:val="00637792"/>
    <w:pPr>
      <w:tabs>
        <w:tab w:val="center" w:pos="4680"/>
        <w:tab w:val="right" w:pos="9360"/>
      </w:tabs>
    </w:pPr>
  </w:style>
  <w:style w:type="character" w:customStyle="1" w:styleId="HeaderChar">
    <w:name w:val="Header Char"/>
    <w:basedOn w:val="DefaultParagraphFont"/>
    <w:link w:val="Header"/>
    <w:uiPriority w:val="99"/>
    <w:rsid w:val="00637792"/>
  </w:style>
  <w:style w:type="paragraph" w:styleId="Footer">
    <w:name w:val="footer"/>
    <w:basedOn w:val="Normal"/>
    <w:link w:val="FooterChar"/>
    <w:uiPriority w:val="99"/>
    <w:unhideWhenUsed/>
    <w:rsid w:val="00637792"/>
    <w:pPr>
      <w:tabs>
        <w:tab w:val="center" w:pos="4680"/>
        <w:tab w:val="right" w:pos="9360"/>
      </w:tabs>
    </w:pPr>
  </w:style>
  <w:style w:type="character" w:customStyle="1" w:styleId="FooterChar">
    <w:name w:val="Footer Char"/>
    <w:basedOn w:val="DefaultParagraphFont"/>
    <w:link w:val="Footer"/>
    <w:uiPriority w:val="99"/>
    <w:rsid w:val="00637792"/>
  </w:style>
  <w:style w:type="character" w:styleId="Hyperlink">
    <w:name w:val="Hyperlink"/>
    <w:basedOn w:val="DefaultParagraphFont"/>
    <w:uiPriority w:val="99"/>
    <w:unhideWhenUsed/>
    <w:rsid w:val="00637792"/>
    <w:rPr>
      <w:color w:val="0563C1" w:themeColor="hyperlink"/>
      <w:u w:val="single"/>
    </w:rPr>
  </w:style>
  <w:style w:type="character" w:customStyle="1" w:styleId="UnresolvedMention1">
    <w:name w:val="Unresolved Mention1"/>
    <w:basedOn w:val="DefaultParagraphFont"/>
    <w:uiPriority w:val="99"/>
    <w:semiHidden/>
    <w:unhideWhenUsed/>
    <w:rsid w:val="00637792"/>
    <w:rPr>
      <w:color w:val="808080"/>
      <w:shd w:val="clear" w:color="auto" w:fill="E6E6E6"/>
    </w:rPr>
  </w:style>
  <w:style w:type="character" w:styleId="PageNumber">
    <w:name w:val="page number"/>
    <w:basedOn w:val="DefaultParagraphFont"/>
    <w:uiPriority w:val="99"/>
    <w:semiHidden/>
    <w:unhideWhenUsed/>
    <w:rsid w:val="00637792"/>
  </w:style>
  <w:style w:type="character" w:styleId="FollowedHyperlink">
    <w:name w:val="FollowedHyperlink"/>
    <w:basedOn w:val="DefaultParagraphFont"/>
    <w:uiPriority w:val="99"/>
    <w:semiHidden/>
    <w:unhideWhenUsed/>
    <w:rsid w:val="00FE2DFF"/>
    <w:rPr>
      <w:color w:val="954F72" w:themeColor="followedHyperlink"/>
      <w:u w:val="single"/>
    </w:rPr>
  </w:style>
  <w:style w:type="character" w:styleId="UnresolvedMention">
    <w:name w:val="Unresolved Mention"/>
    <w:basedOn w:val="DefaultParagraphFont"/>
    <w:uiPriority w:val="99"/>
    <w:rsid w:val="00FE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nondisclosureagree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Basic Non-Disclosure Agreement</vt:lpstr>
    </vt:vector>
  </TitlesOfParts>
  <Manager/>
  <Company/>
  <LinksUpToDate>false</LinksUpToDate>
  <CharactersWithSpaces>5393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Non-Disclosure Agreement</dc:title>
  <dc:subject/>
  <dc:creator>NonDisclosureAgreement.com</dc:creator>
  <cp:keywords/>
  <dc:description/>
  <cp:lastModifiedBy>Sanjay Zingade</cp:lastModifiedBy>
  <cp:revision>14</cp:revision>
  <dcterms:created xsi:type="dcterms:W3CDTF">2025-03-24T06:19:00Z</dcterms:created>
  <dcterms:modified xsi:type="dcterms:W3CDTF">2025-04-25T09:03:00Z</dcterms:modified>
  <cp:category/>
</cp:coreProperties>
</file>