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015" w:rsidRDefault="00D52015" w:rsidP="00D52015">
      <w:pPr>
        <w:pStyle w:val="NormalWeb"/>
        <w:spacing w:before="0" w:beforeAutospacing="0" w:after="0" w:afterAutospacing="0" w:line="276" w:lineRule="auto"/>
        <w:ind w:left="0" w:right="0"/>
        <w:rPr>
          <w:rFonts w:ascii="Times New Roman" w:hAnsi="Times New Roman" w:cs="Times New Roman"/>
          <w:bCs/>
          <w:color w:val="auto"/>
        </w:rPr>
      </w:pPr>
      <w:r>
        <w:rPr>
          <w:rFonts w:ascii="Times New Roman" w:hAnsi="Times New Roman" w:cs="Times New Roman"/>
          <w:bCs/>
          <w:color w:val="auto"/>
        </w:rPr>
        <w:t>Study of Ethernet Standards.</w:t>
      </w:r>
    </w:p>
    <w:p w:rsidR="00D52015" w:rsidRDefault="00D52015" w:rsidP="00D52015">
      <w:pPr>
        <w:autoSpaceDE w:val="0"/>
        <w:autoSpaceDN w:val="0"/>
        <w:adjustRightInd w:val="0"/>
        <w:spacing w:after="0" w:line="240" w:lineRule="auto"/>
        <w:jc w:val="both"/>
        <w:rPr>
          <w:rFonts w:ascii="Times New Roman" w:eastAsia="Times New Roman" w:hAnsi="Times New Roman" w:cs="Times New Roman"/>
          <w:bCs/>
          <w:sz w:val="24"/>
          <w:szCs w:val="24"/>
        </w:rPr>
      </w:pPr>
    </w:p>
    <w:p w:rsidR="00D52015"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eastAsia="Times New Roman" w:hAnsi="Times New Roman" w:cs="Times New Roman"/>
          <w:bCs/>
          <w:sz w:val="24"/>
          <w:szCs w:val="24"/>
        </w:rPr>
        <w:tab/>
      </w:r>
      <w:r w:rsidRPr="00D05B81">
        <w:rPr>
          <w:rFonts w:ascii="Times New Roman" w:hAnsi="Times New Roman" w:cs="Times New Roman"/>
          <w:color w:val="000000"/>
          <w:sz w:val="24"/>
          <w:szCs w:val="24"/>
        </w:rPr>
        <w:t xml:space="preserve">On a regular Ethernet segment, all stations share the available bandwidth of 10 Mb/s. With the increase in traffic, the number of packet collisions goes up, lowering the overall throughput. In such a scenario, there are two basic approaches to increase the bandwidth. </w:t>
      </w:r>
    </w:p>
    <w:p w:rsidR="00D52015" w:rsidRPr="00D05B81"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p>
    <w:p w:rsidR="00D52015" w:rsidRDefault="00D52015" w:rsidP="00D52015">
      <w:pPr>
        <w:autoSpaceDE w:val="0"/>
        <w:autoSpaceDN w:val="0"/>
        <w:adjustRightInd w:val="0"/>
        <w:spacing w:after="0" w:line="240" w:lineRule="auto"/>
        <w:ind w:firstLine="720"/>
        <w:jc w:val="both"/>
        <w:rPr>
          <w:rFonts w:ascii="Times New Roman" w:hAnsi="Times New Roman" w:cs="Times New Roman"/>
          <w:color w:val="000000"/>
          <w:sz w:val="24"/>
          <w:szCs w:val="24"/>
        </w:rPr>
      </w:pPr>
      <w:r w:rsidRPr="00D05B81">
        <w:rPr>
          <w:rFonts w:ascii="Times New Roman" w:hAnsi="Times New Roman" w:cs="Times New Roman"/>
          <w:color w:val="000000"/>
          <w:sz w:val="24"/>
          <w:szCs w:val="24"/>
        </w:rPr>
        <w:t xml:space="preserve">One is to replace the Ethernet with a higher speed version of Ethernet. Use of Fast Ethernet operating at 100 Mb/s and Gigabit Ethernet operating at 1000 Mb/s belong to this category. This approach requires replacement of the old network interface cards (NICs) in each station by new ones. </w:t>
      </w:r>
    </w:p>
    <w:p w:rsidR="00D52015" w:rsidRPr="00D05B81" w:rsidRDefault="00D52015" w:rsidP="00D52015">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D52015" w:rsidRPr="00D05B81"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D05B81">
        <w:rPr>
          <w:rFonts w:ascii="Times New Roman" w:hAnsi="Times New Roman" w:cs="Times New Roman"/>
          <w:color w:val="000000"/>
          <w:sz w:val="24"/>
          <w:szCs w:val="24"/>
        </w:rPr>
        <w:t xml:space="preserve">The other approach is to use Ethernet switches (let us call it switched Ethernet approach) that use a high-speed internal bus to switch packets </w:t>
      </w:r>
      <w:proofErr w:type="gramStart"/>
      <w:r w:rsidRPr="00D05B81">
        <w:rPr>
          <w:rFonts w:ascii="Times New Roman" w:hAnsi="Times New Roman" w:cs="Times New Roman"/>
          <w:color w:val="000000"/>
          <w:sz w:val="24"/>
          <w:szCs w:val="24"/>
        </w:rPr>
        <w:t>between multiple (8 to 32)</w:t>
      </w:r>
      <w:proofErr w:type="gramEnd"/>
      <w:r w:rsidRPr="00D05B81">
        <w:rPr>
          <w:rFonts w:ascii="Times New Roman" w:hAnsi="Times New Roman" w:cs="Times New Roman"/>
          <w:color w:val="000000"/>
          <w:sz w:val="24"/>
          <w:szCs w:val="24"/>
        </w:rPr>
        <w:t xml:space="preserve"> cable segments and offer dedicated 10 Mb/s bandwidth on each segment/ports. In this approach, there is no need to replace the NICs; replacement of the hub by a switch serves the purpose. This approach is discussed in the following section. </w:t>
      </w:r>
    </w:p>
    <w:p w:rsidR="00D52015" w:rsidRDefault="00D52015" w:rsidP="00D52015">
      <w:pPr>
        <w:pStyle w:val="NormalWeb"/>
        <w:spacing w:before="0" w:beforeAutospacing="0" w:after="0" w:afterAutospacing="0" w:line="276" w:lineRule="auto"/>
        <w:ind w:left="0" w:right="0"/>
        <w:rPr>
          <w:rFonts w:ascii="Times New Roman" w:hAnsi="Times New Roman" w:cs="Times New Roman"/>
          <w:b/>
          <w:bCs/>
          <w:color w:val="auto"/>
        </w:rPr>
      </w:pPr>
    </w:p>
    <w:p w:rsidR="00D52015" w:rsidRDefault="00D52015" w:rsidP="00D52015">
      <w:pPr>
        <w:pStyle w:val="NormalWeb"/>
        <w:spacing w:before="0" w:beforeAutospacing="0" w:after="0" w:afterAutospacing="0" w:line="276" w:lineRule="auto"/>
        <w:ind w:left="0" w:right="0"/>
        <w:rPr>
          <w:rFonts w:ascii="Times New Roman" w:hAnsi="Times New Roman" w:cs="Times New Roman"/>
          <w:b/>
          <w:bCs/>
          <w:color w:val="auto"/>
        </w:rPr>
      </w:pPr>
      <w:r w:rsidRPr="00D05B81">
        <w:rPr>
          <w:rFonts w:ascii="Times New Roman" w:hAnsi="Times New Roman" w:cs="Times New Roman"/>
          <w:b/>
          <w:bCs/>
          <w:color w:val="auto"/>
        </w:rPr>
        <w:t>Ethernet evolution through four generations</w:t>
      </w:r>
    </w:p>
    <w:p w:rsidR="00D52015" w:rsidRDefault="00D52015" w:rsidP="00D52015">
      <w:pPr>
        <w:pStyle w:val="NormalWeb"/>
        <w:spacing w:before="0" w:beforeAutospacing="0" w:after="0" w:afterAutospacing="0" w:line="276" w:lineRule="auto"/>
        <w:ind w:left="0" w:right="0"/>
        <w:rPr>
          <w:rFonts w:ascii="Times New Roman" w:hAnsi="Times New Roman" w:cs="Times New Roman"/>
          <w:b/>
          <w:bCs/>
          <w:color w:val="auto"/>
        </w:rPr>
      </w:pPr>
    </w:p>
    <w:p w:rsidR="00D52015" w:rsidRDefault="00D52015" w:rsidP="00D52015">
      <w:pPr>
        <w:pStyle w:val="NormalWeb"/>
        <w:spacing w:before="0" w:beforeAutospacing="0" w:after="0" w:afterAutospacing="0" w:line="276" w:lineRule="auto"/>
        <w:ind w:left="0" w:right="0"/>
        <w:jc w:val="center"/>
        <w:rPr>
          <w:rFonts w:ascii="Times New Roman" w:hAnsi="Times New Roman" w:cs="Times New Roman"/>
          <w:b/>
          <w:bCs/>
          <w:color w:val="auto"/>
        </w:rPr>
      </w:pPr>
      <w:r>
        <w:rPr>
          <w:rFonts w:ascii="Times New Roman" w:hAnsi="Times New Roman" w:cs="Times New Roman"/>
          <w:bCs/>
          <w:noProof/>
          <w:color w:val="auto"/>
          <w:lang w:bidi="gu-IN"/>
        </w:rPr>
        <w:drawing>
          <wp:inline distT="0" distB="0" distL="0" distR="0">
            <wp:extent cx="4610100" cy="1847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10100" cy="1847850"/>
                    </a:xfrm>
                    <a:prstGeom prst="rect">
                      <a:avLst/>
                    </a:prstGeom>
                    <a:noFill/>
                    <a:ln w="9525">
                      <a:noFill/>
                      <a:miter lim="800000"/>
                      <a:headEnd/>
                      <a:tailEnd/>
                    </a:ln>
                  </pic:spPr>
                </pic:pic>
              </a:graphicData>
            </a:graphic>
          </wp:inline>
        </w:drawing>
      </w:r>
    </w:p>
    <w:p w:rsidR="00D52015" w:rsidRDefault="00D52015" w:rsidP="00D52015">
      <w:pPr>
        <w:pStyle w:val="NormalWeb"/>
        <w:spacing w:before="0" w:beforeAutospacing="0" w:after="0" w:afterAutospacing="0" w:line="276" w:lineRule="auto"/>
        <w:ind w:left="0" w:right="0"/>
        <w:rPr>
          <w:rFonts w:ascii="Times New Roman" w:hAnsi="Times New Roman" w:cs="Times New Roman"/>
          <w:b/>
          <w:bCs/>
          <w:color w:val="auto"/>
        </w:rPr>
      </w:pPr>
      <w:r w:rsidRPr="005E1DBF">
        <w:rPr>
          <w:rFonts w:ascii="Times New Roman" w:hAnsi="Times New Roman" w:cs="Times New Roman"/>
          <w:b/>
          <w:bCs/>
          <w:color w:val="auto"/>
        </w:rPr>
        <w:t>1)</w:t>
      </w:r>
      <w:r>
        <w:rPr>
          <w:rFonts w:ascii="Times New Roman" w:hAnsi="Times New Roman" w:cs="Times New Roman"/>
          <w:b/>
          <w:bCs/>
          <w:color w:val="auto"/>
        </w:rPr>
        <w:t xml:space="preserve">  Standard Ethernet:</w:t>
      </w:r>
    </w:p>
    <w:p w:rsidR="00D52015" w:rsidRDefault="00D52015" w:rsidP="00D52015">
      <w:pPr>
        <w:pStyle w:val="NormalWeb"/>
        <w:spacing w:before="0" w:beforeAutospacing="0" w:after="0" w:afterAutospacing="0" w:line="276" w:lineRule="auto"/>
        <w:ind w:left="1440" w:right="0"/>
        <w:rPr>
          <w:rFonts w:ascii="Times New Roman" w:hAnsi="Times New Roman" w:cs="Times New Roman"/>
          <w:b/>
          <w:bCs/>
          <w:color w:val="auto"/>
        </w:rPr>
      </w:pPr>
    </w:p>
    <w:p w:rsidR="00D52015" w:rsidRDefault="00D52015" w:rsidP="00D52015">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5E1DBF">
        <w:rPr>
          <w:rFonts w:ascii="Times New Roman" w:hAnsi="Times New Roman" w:cs="Times New Roman"/>
          <w:b/>
          <w:bCs/>
          <w:color w:val="000000"/>
          <w:sz w:val="24"/>
          <w:szCs w:val="24"/>
        </w:rPr>
        <w:t>10Base-5</w:t>
      </w:r>
      <w:r w:rsidRPr="005E1DBF">
        <w:rPr>
          <w:rFonts w:ascii="Times New Roman" w:hAnsi="Times New Roman" w:cs="Times New Roman"/>
          <w:color w:val="000000"/>
          <w:sz w:val="24"/>
          <w:szCs w:val="24"/>
        </w:rPr>
        <w:t xml:space="preserve">: It supports 10 Mbps baseband transmission. The standard specifies 0.5 inch coaxial cable, known as </w:t>
      </w:r>
      <w:r w:rsidRPr="005E1DBF">
        <w:rPr>
          <w:rFonts w:ascii="Times New Roman" w:hAnsi="Times New Roman" w:cs="Times New Roman"/>
          <w:i/>
          <w:iCs/>
          <w:color w:val="000000"/>
          <w:sz w:val="24"/>
          <w:szCs w:val="24"/>
        </w:rPr>
        <w:t>yellow cabl</w:t>
      </w:r>
      <w:r w:rsidRPr="005E1DBF">
        <w:rPr>
          <w:rFonts w:ascii="Times New Roman" w:hAnsi="Times New Roman" w:cs="Times New Roman"/>
          <w:b/>
          <w:bCs/>
          <w:i/>
          <w:iCs/>
          <w:color w:val="000000"/>
          <w:sz w:val="24"/>
          <w:szCs w:val="24"/>
        </w:rPr>
        <w:t xml:space="preserve">e </w:t>
      </w:r>
      <w:r w:rsidRPr="005E1DBF">
        <w:rPr>
          <w:rFonts w:ascii="Times New Roman" w:hAnsi="Times New Roman" w:cs="Times New Roman"/>
          <w:color w:val="000000"/>
          <w:sz w:val="24"/>
          <w:szCs w:val="24"/>
        </w:rPr>
        <w:t xml:space="preserve">or </w:t>
      </w:r>
      <w:r w:rsidRPr="005E1DBF">
        <w:rPr>
          <w:rFonts w:ascii="Times New Roman" w:hAnsi="Times New Roman" w:cs="Times New Roman"/>
          <w:i/>
          <w:iCs/>
          <w:color w:val="000000"/>
          <w:sz w:val="24"/>
          <w:szCs w:val="24"/>
        </w:rPr>
        <w:t>thick Ethernet</w:t>
      </w:r>
      <w:r>
        <w:rPr>
          <w:rFonts w:ascii="Times New Roman" w:hAnsi="Times New Roman" w:cs="Times New Roman"/>
          <w:color w:val="000000"/>
          <w:sz w:val="24"/>
          <w:szCs w:val="24"/>
        </w:rPr>
        <w:t xml:space="preserve">. </w:t>
      </w:r>
      <w:r w:rsidRPr="005E1DBF">
        <w:rPr>
          <w:rFonts w:ascii="Times New Roman" w:hAnsi="Times New Roman" w:cs="Times New Roman"/>
          <w:color w:val="000000"/>
          <w:sz w:val="24"/>
          <w:szCs w:val="24"/>
        </w:rPr>
        <w:t xml:space="preserve">Each cable segment can be maximum 500 meters long (which is indicated by </w:t>
      </w:r>
      <w:r w:rsidRPr="005E1DBF">
        <w:rPr>
          <w:rFonts w:ascii="Times New Roman" w:hAnsi="Times New Roman" w:cs="Times New Roman"/>
          <w:b/>
          <w:bCs/>
          <w:color w:val="000000"/>
          <w:sz w:val="24"/>
          <w:szCs w:val="24"/>
        </w:rPr>
        <w:t xml:space="preserve">5 </w:t>
      </w:r>
      <w:r w:rsidRPr="005E1DBF">
        <w:rPr>
          <w:rFonts w:ascii="Times New Roman" w:hAnsi="Times New Roman" w:cs="Times New Roman"/>
          <w:color w:val="000000"/>
          <w:sz w:val="24"/>
          <w:szCs w:val="24"/>
        </w:rPr>
        <w:t xml:space="preserve">in the convention). Up to a maximum of 5 cable segments can be connected using repeaters, with maximum length 2500 meters. At most 1024 stations </w:t>
      </w:r>
      <w:proofErr w:type="gramStart"/>
      <w:r w:rsidRPr="005E1DBF">
        <w:rPr>
          <w:rFonts w:ascii="Times New Roman" w:hAnsi="Times New Roman" w:cs="Times New Roman"/>
          <w:color w:val="000000"/>
          <w:sz w:val="24"/>
          <w:szCs w:val="24"/>
        </w:rPr>
        <w:t>is</w:t>
      </w:r>
      <w:proofErr w:type="gramEnd"/>
      <w:r w:rsidRPr="005E1DBF">
        <w:rPr>
          <w:rFonts w:ascii="Times New Roman" w:hAnsi="Times New Roman" w:cs="Times New Roman"/>
          <w:color w:val="000000"/>
          <w:sz w:val="24"/>
          <w:szCs w:val="24"/>
        </w:rPr>
        <w:t xml:space="preserve"> allowed on a single LAN. </w:t>
      </w:r>
    </w:p>
    <w:p w:rsidR="00D52015" w:rsidRDefault="00D52015" w:rsidP="00D5201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D52015" w:rsidRDefault="00D52015" w:rsidP="00D52015">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5E1DBF">
        <w:rPr>
          <w:rFonts w:ascii="Times New Roman" w:hAnsi="Times New Roman" w:cs="Times New Roman"/>
          <w:b/>
          <w:color w:val="000000"/>
          <w:sz w:val="24"/>
          <w:szCs w:val="24"/>
        </w:rPr>
        <w:t>10Base-2:</w:t>
      </w:r>
      <w:r w:rsidRPr="005E1DBF">
        <w:rPr>
          <w:rFonts w:ascii="Times New Roman" w:hAnsi="Times New Roman" w:cs="Times New Roman"/>
          <w:color w:val="000000"/>
          <w:sz w:val="24"/>
          <w:szCs w:val="24"/>
        </w:rPr>
        <w:t xml:space="preserve"> It supports 10 Mbps baseband transmission. The standard specifies 0.25 inch coaxial cable, known as </w:t>
      </w:r>
      <w:proofErr w:type="spellStart"/>
      <w:r w:rsidRPr="005E1DBF">
        <w:rPr>
          <w:rFonts w:ascii="Times New Roman" w:hAnsi="Times New Roman" w:cs="Times New Roman"/>
          <w:i/>
          <w:iCs/>
          <w:color w:val="000000"/>
          <w:sz w:val="24"/>
          <w:szCs w:val="24"/>
        </w:rPr>
        <w:t>cheapernet</w:t>
      </w:r>
      <w:proofErr w:type="spellEnd"/>
      <w:r w:rsidRPr="005E1DBF">
        <w:rPr>
          <w:rFonts w:ascii="Times New Roman" w:hAnsi="Times New Roman" w:cs="Times New Roman"/>
          <w:i/>
          <w:iCs/>
          <w:color w:val="000000"/>
          <w:sz w:val="24"/>
          <w:szCs w:val="24"/>
        </w:rPr>
        <w:t xml:space="preserve"> or thin </w:t>
      </w:r>
      <w:proofErr w:type="spellStart"/>
      <w:r w:rsidRPr="005E1DBF">
        <w:rPr>
          <w:rFonts w:ascii="Times New Roman" w:hAnsi="Times New Roman" w:cs="Times New Roman"/>
          <w:i/>
          <w:iCs/>
          <w:color w:val="000000"/>
          <w:sz w:val="24"/>
          <w:szCs w:val="24"/>
        </w:rPr>
        <w:t>ethernet</w:t>
      </w:r>
      <w:proofErr w:type="spellEnd"/>
      <w:r w:rsidRPr="005E1DBF">
        <w:rPr>
          <w:rFonts w:ascii="Times New Roman" w:hAnsi="Times New Roman" w:cs="Times New Roman"/>
          <w:color w:val="000000"/>
          <w:sz w:val="24"/>
          <w:szCs w:val="24"/>
        </w:rPr>
        <w:t xml:space="preserve">. Each cable segment can </w:t>
      </w:r>
      <w:proofErr w:type="spellStart"/>
      <w:r w:rsidRPr="005E1DBF">
        <w:rPr>
          <w:rFonts w:ascii="Times New Roman" w:hAnsi="Times New Roman" w:cs="Times New Roman"/>
          <w:color w:val="000000"/>
          <w:sz w:val="24"/>
          <w:szCs w:val="24"/>
        </w:rPr>
        <w:t>bemaximum</w:t>
      </w:r>
      <w:proofErr w:type="spellEnd"/>
      <w:r w:rsidRPr="005E1DBF">
        <w:rPr>
          <w:rFonts w:ascii="Times New Roman" w:hAnsi="Times New Roman" w:cs="Times New Roman"/>
          <w:color w:val="000000"/>
          <w:sz w:val="24"/>
          <w:szCs w:val="24"/>
        </w:rPr>
        <w:t xml:space="preserve"> 185 meters long. Up to a maximum of 5 cable segments can be connected using repeaters, with maximum length of 925 meters. It may be noted that in this case there is no need for AUI drop cable, which is required in case of 10Base-5 standard. </w:t>
      </w:r>
    </w:p>
    <w:p w:rsidR="00D52015" w:rsidRPr="005E1DBF" w:rsidRDefault="00D52015" w:rsidP="00D52015">
      <w:pPr>
        <w:pStyle w:val="ListParagraph"/>
        <w:rPr>
          <w:rFonts w:ascii="Times New Roman" w:hAnsi="Times New Roman" w:cs="Times New Roman"/>
          <w:color w:val="000000"/>
          <w:sz w:val="24"/>
          <w:szCs w:val="24"/>
        </w:rPr>
      </w:pPr>
    </w:p>
    <w:p w:rsidR="00D52015" w:rsidRDefault="00D52015" w:rsidP="00D52015">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5E1DBF">
        <w:rPr>
          <w:rFonts w:ascii="Times New Roman" w:hAnsi="Times New Roman" w:cs="Times New Roman"/>
          <w:b/>
          <w:color w:val="000000"/>
          <w:sz w:val="24"/>
          <w:szCs w:val="24"/>
        </w:rPr>
        <w:t>10Base-T:</w:t>
      </w:r>
      <w:r>
        <w:rPr>
          <w:rFonts w:ascii="Times New Roman" w:hAnsi="Times New Roman" w:cs="Times New Roman"/>
          <w:color w:val="000000"/>
          <w:sz w:val="24"/>
          <w:szCs w:val="24"/>
        </w:rPr>
        <w:t xml:space="preserve"> This standard supports 10 Mbps baseband transmission and uses 24AWG unshielded twisted pair (UTP) cable for both Cat-3 and Cat-5 category cables. A HUB </w:t>
      </w:r>
      <w:r>
        <w:rPr>
          <w:rFonts w:ascii="Times New Roman" w:hAnsi="Times New Roman" w:cs="Times New Roman"/>
          <w:color w:val="000000"/>
          <w:sz w:val="24"/>
          <w:szCs w:val="24"/>
        </w:rPr>
        <w:lastRenderedPageBreak/>
        <w:t>f</w:t>
      </w:r>
      <w:r w:rsidRPr="005E1DBF">
        <w:rPr>
          <w:rFonts w:ascii="Times New Roman" w:hAnsi="Times New Roman" w:cs="Times New Roman"/>
          <w:color w:val="000000"/>
          <w:sz w:val="24"/>
          <w:szCs w:val="24"/>
        </w:rPr>
        <w:t xml:space="preserve">unctions as a multi-port repeater with stations connected to it with RJ45 connector. Maximum length of a cable segment is 100 meters. This allows easy to maintenance and diagnosis of faults. As a consequence, this is the most preferred approach used for setting up of a LAN. </w:t>
      </w:r>
    </w:p>
    <w:p w:rsidR="00D52015" w:rsidRPr="005E1DBF" w:rsidRDefault="00D52015" w:rsidP="00D5201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D52015" w:rsidRDefault="00D52015" w:rsidP="00D5201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90AD2">
        <w:rPr>
          <w:rFonts w:ascii="Times New Roman" w:hAnsi="Times New Roman" w:cs="Times New Roman"/>
          <w:b/>
          <w:color w:val="000000"/>
          <w:sz w:val="24"/>
          <w:szCs w:val="24"/>
        </w:rPr>
        <w:t>10Base-F:</w:t>
      </w:r>
      <w:r w:rsidRPr="00624AFA">
        <w:rPr>
          <w:rFonts w:ascii="Times New Roman" w:hAnsi="Times New Roman" w:cs="Times New Roman"/>
          <w:color w:val="000000"/>
          <w:sz w:val="24"/>
          <w:szCs w:val="24"/>
        </w:rPr>
        <w:t xml:space="preserve"> It allows long distance connection using optical fiber. The topology is same as 10base-T, but the medium is a pair of optical fiber instead of twisted pair of wire. It has the following divisions: </w:t>
      </w:r>
    </w:p>
    <w:p w:rsidR="00D52015" w:rsidRPr="00624AFA" w:rsidRDefault="00D52015" w:rsidP="00D52015">
      <w:pPr>
        <w:pStyle w:val="ListParagraph"/>
        <w:rPr>
          <w:rFonts w:ascii="Times New Roman" w:hAnsi="Times New Roman" w:cs="Times New Roman"/>
          <w:color w:val="000000"/>
          <w:sz w:val="24"/>
          <w:szCs w:val="24"/>
        </w:rPr>
      </w:pPr>
    </w:p>
    <w:p w:rsidR="00D52015" w:rsidRDefault="00D52015" w:rsidP="00D52015">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624AFA">
        <w:rPr>
          <w:rFonts w:ascii="Times New Roman" w:hAnsi="Times New Roman" w:cs="Times New Roman"/>
          <w:color w:val="000000"/>
          <w:sz w:val="24"/>
          <w:szCs w:val="24"/>
        </w:rPr>
        <w:t xml:space="preserve">10BaseFP A passive-star topology, up to 1 Km link, </w:t>
      </w:r>
    </w:p>
    <w:p w:rsidR="00D52015" w:rsidRDefault="00D52015" w:rsidP="00D52015">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624AFA">
        <w:rPr>
          <w:rFonts w:ascii="Times New Roman" w:hAnsi="Times New Roman" w:cs="Times New Roman"/>
          <w:color w:val="000000"/>
          <w:sz w:val="24"/>
          <w:szCs w:val="24"/>
        </w:rPr>
        <w:t>10BaseFL An asynchronous point-to-point link, up to 2 Km ,</w:t>
      </w:r>
    </w:p>
    <w:p w:rsidR="00D52015" w:rsidRPr="00624AFA" w:rsidRDefault="00D52015" w:rsidP="00D52015">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624AFA">
        <w:rPr>
          <w:rFonts w:ascii="Times New Roman" w:hAnsi="Times New Roman" w:cs="Times New Roman"/>
          <w:color w:val="000000"/>
          <w:sz w:val="24"/>
          <w:szCs w:val="24"/>
        </w:rPr>
        <w:t xml:space="preserve">10BaseFB A synchronous point-to-point link, up to 2 km with 15 cascaded repeaters  </w:t>
      </w:r>
      <w:r w:rsidRPr="00624AFA">
        <w:rPr>
          <w:rFonts w:ascii="Times New Roman" w:hAnsi="Times New Roman" w:cs="Times New Roman"/>
          <w:color w:val="000000"/>
          <w:sz w:val="24"/>
          <w:szCs w:val="24"/>
        </w:rPr>
        <w:tab/>
        <w:t xml:space="preserve"> </w:t>
      </w:r>
    </w:p>
    <w:p w:rsidR="00D52015" w:rsidRDefault="00D52015" w:rsidP="00D52015">
      <w:pPr>
        <w:pStyle w:val="ListParagraph"/>
        <w:autoSpaceDE w:val="0"/>
        <w:autoSpaceDN w:val="0"/>
        <w:adjustRightInd w:val="0"/>
        <w:spacing w:after="0" w:line="240" w:lineRule="auto"/>
        <w:ind w:left="0"/>
        <w:rPr>
          <w:rFonts w:ascii="Times New Roman" w:hAnsi="Times New Roman" w:cs="Times New Roman"/>
          <w:color w:val="000000"/>
          <w:sz w:val="24"/>
          <w:szCs w:val="24"/>
        </w:rPr>
      </w:pPr>
    </w:p>
    <w:p w:rsidR="00D52015" w:rsidRPr="00624AFA" w:rsidRDefault="00D52015" w:rsidP="00D52015">
      <w:pPr>
        <w:pStyle w:val="NormalWeb"/>
        <w:spacing w:before="0" w:beforeAutospacing="0" w:after="0" w:afterAutospacing="0" w:line="276" w:lineRule="auto"/>
        <w:ind w:left="90" w:right="0"/>
        <w:rPr>
          <w:rFonts w:ascii="Times New Roman" w:hAnsi="Times New Roman" w:cs="Times New Roman"/>
          <w:b/>
          <w:bCs/>
          <w:color w:val="auto"/>
        </w:rPr>
      </w:pPr>
      <w:r w:rsidRPr="00624AFA">
        <w:rPr>
          <w:rFonts w:ascii="Times New Roman" w:hAnsi="Times New Roman" w:cs="Times New Roman"/>
          <w:b/>
          <w:bCs/>
          <w:color w:val="auto"/>
        </w:rPr>
        <w:t>2)  Fast Ethernet</w:t>
      </w:r>
    </w:p>
    <w:p w:rsidR="00D52015" w:rsidRDefault="00D52015" w:rsidP="00D52015">
      <w:pPr>
        <w:pStyle w:val="ListParagraph"/>
        <w:autoSpaceDE w:val="0"/>
        <w:autoSpaceDN w:val="0"/>
        <w:adjustRightInd w:val="0"/>
        <w:spacing w:after="0" w:line="240" w:lineRule="auto"/>
        <w:ind w:left="0"/>
        <w:rPr>
          <w:rFonts w:ascii="Times New Roman" w:hAnsi="Times New Roman" w:cs="Times New Roman"/>
          <w:b/>
          <w:bCs/>
        </w:rPr>
      </w:pPr>
      <w:r>
        <w:rPr>
          <w:rFonts w:ascii="Times New Roman" w:hAnsi="Times New Roman" w:cs="Times New Roman"/>
          <w:b/>
          <w:bCs/>
        </w:rPr>
        <w:tab/>
      </w:r>
    </w:p>
    <w:p w:rsidR="00D52015" w:rsidRDefault="00D52015" w:rsidP="00D52015">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The 802.u or the fast Ethernet, as it is commonly known, was approved by the IEEE 802 Committee in June 1995. It may not be considered as a new standard but an addendum to the existing 802.3 standard. The fast Ethernet uses the same frame format, same CSMA/CD protocol and same interface as the 802.3, but uses a data transfer rate of 100 Mb/s instead of 10 Mb/s. However, fast Ethernet is based entirely on 10-Base-T, because </w:t>
      </w:r>
      <w:r>
        <w:rPr>
          <w:rFonts w:ascii="Times New Roman" w:hAnsi="Times New Roman" w:cs="Times New Roman"/>
          <w:color w:val="000000"/>
          <w:sz w:val="24"/>
          <w:szCs w:val="24"/>
        </w:rPr>
        <w:t xml:space="preserve">of its disadvantage </w:t>
      </w:r>
      <w:r w:rsidRPr="00990AD2">
        <w:rPr>
          <w:rFonts w:ascii="Times New Roman" w:hAnsi="Times New Roman" w:cs="Times New Roman"/>
          <w:color w:val="000000"/>
          <w:sz w:val="24"/>
          <w:szCs w:val="24"/>
        </w:rPr>
        <w:t xml:space="preserve">(Although technically 10-BASE-5 or 10-BASE-2 can be used with shorter segment length). </w:t>
      </w:r>
    </w:p>
    <w:p w:rsidR="00D52015" w:rsidRPr="00990AD2"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IEEE has designed two categories of Fast Ethernet: 100Base-X and 100Base-T4. 100Base-X uses two-wire interface between a hub and a station while 100Base-T4 uses four-wire interface. 100-Base-X itself is divided into two: 100Base-TX and 100base-FX </w:t>
      </w:r>
    </w:p>
    <w:p w:rsidR="00D52015" w:rsidRPr="00990AD2" w:rsidRDefault="00D52015" w:rsidP="00D5201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838450" cy="1924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38450" cy="1924050"/>
                    </a:xfrm>
                    <a:prstGeom prst="rect">
                      <a:avLst/>
                    </a:prstGeom>
                    <a:noFill/>
                    <a:ln w="9525">
                      <a:noFill/>
                      <a:miter lim="800000"/>
                      <a:headEnd/>
                      <a:tailEnd/>
                    </a:ln>
                  </pic:spPr>
                </pic:pic>
              </a:graphicData>
            </a:graphic>
          </wp:inline>
        </w:drawing>
      </w:r>
    </w:p>
    <w:p w:rsidR="00D52015" w:rsidRPr="00990AD2"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p>
    <w:p w:rsidR="00D52015" w:rsidRDefault="00D52015" w:rsidP="00D52015">
      <w:pPr>
        <w:pStyle w:val="ListParagraph"/>
        <w:autoSpaceDE w:val="0"/>
        <w:autoSpaceDN w:val="0"/>
        <w:adjustRightInd w:val="0"/>
        <w:spacing w:after="0" w:line="24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Figure </w:t>
      </w:r>
      <w:r w:rsidRPr="00990AD2">
        <w:rPr>
          <w:rFonts w:ascii="Times New Roman" w:hAnsi="Times New Roman" w:cs="Times New Roman"/>
          <w:color w:val="000000"/>
          <w:sz w:val="20"/>
          <w:szCs w:val="20"/>
        </w:rPr>
        <w:t>Fast Ethernet implementation</w:t>
      </w:r>
    </w:p>
    <w:p w:rsidR="00D52015" w:rsidRPr="00990AD2" w:rsidRDefault="00D52015" w:rsidP="00D52015">
      <w:pPr>
        <w:jc w:val="both"/>
        <w:rPr>
          <w:rFonts w:ascii="Times New Roman" w:hAnsi="Times New Roman" w:cs="Times New Roman"/>
          <w:color w:val="000000"/>
          <w:sz w:val="24"/>
          <w:szCs w:val="24"/>
        </w:rPr>
      </w:pPr>
    </w:p>
    <w:p w:rsidR="00D52015" w:rsidRPr="00C734A0" w:rsidRDefault="00D52015" w:rsidP="00D52015">
      <w:pPr>
        <w:pStyle w:val="Default"/>
        <w:numPr>
          <w:ilvl w:val="0"/>
          <w:numId w:val="3"/>
        </w:numPr>
        <w:jc w:val="both"/>
      </w:pPr>
      <w:r w:rsidRPr="00C734A0">
        <w:rPr>
          <w:b/>
        </w:rPr>
        <w:t xml:space="preserve">100 BASE-T4: </w:t>
      </w:r>
    </w:p>
    <w:p w:rsidR="00D52015"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This option is designed to avoid overwriting. It is used for half-duplex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communication using four wire-pairs of the existing category 3 UTP cables, which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are already available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for telephone services in homes/offices. Two of four pairs are bi-</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directional; other two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are unidirectional. This means that there are 3 pairs to be used for </w:t>
      </w:r>
      <w:r>
        <w:rPr>
          <w:rFonts w:ascii="Times New Roman" w:hAnsi="Times New Roman" w:cs="Times New Roman"/>
          <w:color w:val="000000"/>
          <w:sz w:val="24"/>
          <w:szCs w:val="24"/>
        </w:rPr>
        <w:lastRenderedPageBreak/>
        <w:tab/>
      </w:r>
      <w:r w:rsidRPr="00990AD2">
        <w:rPr>
          <w:rFonts w:ascii="Times New Roman" w:hAnsi="Times New Roman" w:cs="Times New Roman"/>
          <w:color w:val="000000"/>
          <w:sz w:val="24"/>
          <w:szCs w:val="24"/>
        </w:rPr>
        <w:t xml:space="preserve">carrying data, in each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direction (2 bi-directional and 1 </w:t>
      </w:r>
      <w:proofErr w:type="spellStart"/>
      <w:r w:rsidRPr="00990AD2">
        <w:rPr>
          <w:rFonts w:ascii="Times New Roman" w:hAnsi="Times New Roman" w:cs="Times New Roman"/>
          <w:color w:val="000000"/>
          <w:sz w:val="24"/>
          <w:szCs w:val="24"/>
        </w:rPr>
        <w:t>uni</w:t>
      </w:r>
      <w:proofErr w:type="spellEnd"/>
      <w:r w:rsidRPr="00990AD2">
        <w:rPr>
          <w:rFonts w:ascii="Times New Roman" w:hAnsi="Times New Roman" w:cs="Times New Roman"/>
          <w:color w:val="000000"/>
          <w:sz w:val="24"/>
          <w:szCs w:val="24"/>
        </w:rPr>
        <w:t xml:space="preserve">-directional) Because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100Mbps data cannot be handled by voice-grade UTP, this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specification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splits the 100 </w:t>
      </w:r>
      <w:r>
        <w:rPr>
          <w:rFonts w:ascii="Times New Roman" w:hAnsi="Times New Roman" w:cs="Times New Roman"/>
          <w:color w:val="000000"/>
          <w:sz w:val="24"/>
          <w:szCs w:val="24"/>
        </w:rPr>
        <w:tab/>
      </w:r>
      <w:r w:rsidRPr="00990AD2">
        <w:rPr>
          <w:rFonts w:ascii="Times New Roman" w:hAnsi="Times New Roman" w:cs="Times New Roman"/>
          <w:color w:val="000000"/>
          <w:sz w:val="24"/>
          <w:szCs w:val="24"/>
        </w:rPr>
        <w:t xml:space="preserve">Mbps flow into three 33.66 Mbps flows. </w:t>
      </w:r>
    </w:p>
    <w:p w:rsidR="00D52015" w:rsidRDefault="00D52015" w:rsidP="00D52015">
      <w:pPr>
        <w:pStyle w:val="ListParagraph"/>
        <w:autoSpaceDE w:val="0"/>
        <w:autoSpaceDN w:val="0"/>
        <w:adjustRightInd w:val="0"/>
        <w:spacing w:after="0" w:line="240" w:lineRule="auto"/>
        <w:ind w:left="0"/>
        <w:jc w:val="center"/>
        <w:rPr>
          <w:rFonts w:ascii="Times New Roman" w:hAnsi="Times New Roman" w:cs="Times New Roman"/>
          <w:color w:val="000000"/>
          <w:sz w:val="20"/>
          <w:szCs w:val="20"/>
        </w:rPr>
      </w:pPr>
    </w:p>
    <w:p w:rsidR="00D52015" w:rsidRDefault="00D52015" w:rsidP="00D52015">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gu-IN"/>
        </w:rPr>
        <w:drawing>
          <wp:inline distT="0" distB="0" distL="0" distR="0">
            <wp:extent cx="4876800"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876800" cy="1981200"/>
                    </a:xfrm>
                    <a:prstGeom prst="rect">
                      <a:avLst/>
                    </a:prstGeom>
                    <a:noFill/>
                    <a:ln w="9525">
                      <a:noFill/>
                      <a:miter lim="800000"/>
                      <a:headEnd/>
                      <a:tailEnd/>
                    </a:ln>
                  </pic:spPr>
                </pic:pic>
              </a:graphicData>
            </a:graphic>
          </wp:inline>
        </w:drawing>
      </w:r>
    </w:p>
    <w:p w:rsidR="00D52015" w:rsidRDefault="00D52015" w:rsidP="00D52015">
      <w:pPr>
        <w:pStyle w:val="ListParagraph"/>
        <w:autoSpaceDE w:val="0"/>
        <w:autoSpaceDN w:val="0"/>
        <w:adjustRightInd w:val="0"/>
        <w:spacing w:after="0" w:line="24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Figure 100BASE-</w:t>
      </w:r>
      <w:proofErr w:type="gramStart"/>
      <w:r>
        <w:rPr>
          <w:rFonts w:ascii="Times New Roman" w:hAnsi="Times New Roman" w:cs="Times New Roman"/>
          <w:color w:val="000000"/>
          <w:sz w:val="20"/>
          <w:szCs w:val="20"/>
        </w:rPr>
        <w:t xml:space="preserve">T4 </w:t>
      </w:r>
      <w:r w:rsidRPr="00990AD2">
        <w:rPr>
          <w:rFonts w:ascii="Times New Roman" w:hAnsi="Times New Roman" w:cs="Times New Roman"/>
          <w:color w:val="000000"/>
          <w:sz w:val="20"/>
          <w:szCs w:val="20"/>
        </w:rPr>
        <w:t xml:space="preserve"> implementation</w:t>
      </w:r>
      <w:proofErr w:type="gramEnd"/>
    </w:p>
    <w:p w:rsidR="00D52015" w:rsidRDefault="00D52015" w:rsidP="00D52015">
      <w:pPr>
        <w:pStyle w:val="ListParagraph"/>
        <w:autoSpaceDE w:val="0"/>
        <w:autoSpaceDN w:val="0"/>
        <w:adjustRightInd w:val="0"/>
        <w:spacing w:after="0" w:line="240" w:lineRule="auto"/>
        <w:ind w:left="0"/>
        <w:rPr>
          <w:rFonts w:ascii="Times New Roman" w:hAnsi="Times New Roman" w:cs="Times New Roman"/>
          <w:color w:val="000000"/>
          <w:sz w:val="24"/>
          <w:szCs w:val="24"/>
        </w:rPr>
      </w:pPr>
    </w:p>
    <w:p w:rsidR="00D52015" w:rsidRDefault="00D52015" w:rsidP="00D52015">
      <w:pPr>
        <w:pStyle w:val="ListParagraph"/>
        <w:autoSpaceDE w:val="0"/>
        <w:autoSpaceDN w:val="0"/>
        <w:adjustRightInd w:val="0"/>
        <w:spacing w:after="0" w:line="240" w:lineRule="auto"/>
        <w:ind w:left="0"/>
        <w:rPr>
          <w:rFonts w:ascii="Times New Roman" w:hAnsi="Times New Roman" w:cs="Times New Roman"/>
          <w:color w:val="000000"/>
          <w:sz w:val="24"/>
          <w:szCs w:val="24"/>
        </w:rPr>
      </w:pPr>
    </w:p>
    <w:p w:rsidR="00D52015" w:rsidRPr="00C734A0" w:rsidRDefault="00D52015" w:rsidP="00D52015">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8"/>
        </w:rPr>
      </w:pPr>
      <w:r w:rsidRPr="00C734A0">
        <w:rPr>
          <w:rFonts w:ascii="Times New Roman" w:hAnsi="Times New Roman" w:cs="Times New Roman"/>
          <w:b/>
          <w:color w:val="000000"/>
          <w:sz w:val="24"/>
          <w:szCs w:val="28"/>
        </w:rPr>
        <w:t xml:space="preserve">100 BASE TX: </w:t>
      </w:r>
    </w:p>
    <w:p w:rsidR="00D52015"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 xml:space="preserve">This option uses two pairs of category 5 UTP or two shielded twisted-pair (STP) cable to </w:t>
      </w: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connect a station to hub as sho</w:t>
      </w:r>
      <w:r>
        <w:rPr>
          <w:rFonts w:ascii="Times New Roman" w:hAnsi="Times New Roman" w:cs="Times New Roman"/>
          <w:color w:val="000000"/>
          <w:sz w:val="24"/>
          <w:szCs w:val="24"/>
        </w:rPr>
        <w:t xml:space="preserve">wn in Fig </w:t>
      </w:r>
      <w:r w:rsidRPr="00C734A0">
        <w:rPr>
          <w:rFonts w:ascii="Times New Roman" w:hAnsi="Times New Roman" w:cs="Times New Roman"/>
          <w:color w:val="000000"/>
          <w:sz w:val="24"/>
          <w:szCs w:val="24"/>
        </w:rPr>
        <w:t xml:space="preserve">One pair is used to carry frames from the </w:t>
      </w: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 xml:space="preserve">hub to </w:t>
      </w: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 xml:space="preserve">the station and other to carry frames from station to hub. It uses 4B/5B encoding to </w:t>
      </w: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 xml:space="preserve">handle 100 Mbps using NRZ-I signaling. The distance between station and hub should be </w:t>
      </w: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 xml:space="preserve">less than 100 meters. </w:t>
      </w:r>
    </w:p>
    <w:p w:rsidR="00D52015" w:rsidRPr="00C734A0" w:rsidRDefault="00D52015" w:rsidP="00D5201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648200" cy="1676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48200" cy="1676400"/>
                    </a:xfrm>
                    <a:prstGeom prst="rect">
                      <a:avLst/>
                    </a:prstGeom>
                    <a:noFill/>
                    <a:ln w="9525">
                      <a:noFill/>
                      <a:miter lim="800000"/>
                      <a:headEnd/>
                      <a:tailEnd/>
                    </a:ln>
                  </pic:spPr>
                </pic:pic>
              </a:graphicData>
            </a:graphic>
          </wp:inline>
        </w:drawing>
      </w:r>
    </w:p>
    <w:p w:rsidR="00D52015" w:rsidRDefault="00D52015" w:rsidP="00D52015">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Figure</w:t>
      </w:r>
      <w:r w:rsidRPr="00C734A0">
        <w:rPr>
          <w:rFonts w:ascii="Times New Roman" w:hAnsi="Times New Roman" w:cs="Times New Roman"/>
          <w:color w:val="000000"/>
          <w:sz w:val="20"/>
          <w:szCs w:val="20"/>
        </w:rPr>
        <w:t>100Base-TX implementation</w:t>
      </w:r>
    </w:p>
    <w:p w:rsidR="00D52015" w:rsidRDefault="00D52015" w:rsidP="00D52015">
      <w:pPr>
        <w:autoSpaceDE w:val="0"/>
        <w:autoSpaceDN w:val="0"/>
        <w:adjustRightInd w:val="0"/>
        <w:spacing w:after="0" w:line="240" w:lineRule="auto"/>
        <w:jc w:val="center"/>
        <w:rPr>
          <w:rFonts w:ascii="Times New Roman" w:hAnsi="Times New Roman" w:cs="Times New Roman"/>
          <w:color w:val="000000"/>
          <w:sz w:val="20"/>
          <w:szCs w:val="20"/>
        </w:rPr>
      </w:pPr>
    </w:p>
    <w:p w:rsidR="00D52015" w:rsidRPr="00C734A0" w:rsidRDefault="00D52015" w:rsidP="00D52015">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8"/>
        </w:rPr>
      </w:pPr>
      <w:r w:rsidRPr="00C734A0">
        <w:rPr>
          <w:rFonts w:ascii="Times New Roman" w:hAnsi="Times New Roman" w:cs="Times New Roman"/>
          <w:b/>
          <w:color w:val="000000"/>
          <w:sz w:val="24"/>
          <w:szCs w:val="28"/>
        </w:rPr>
        <w:t xml:space="preserve">100 BASE FX: </w:t>
      </w:r>
    </w:p>
    <w:p w:rsidR="00D52015" w:rsidRPr="00C734A0" w:rsidRDefault="00D52015" w:rsidP="00D52015">
      <w:pPr>
        <w:pStyle w:val="ListParagraph"/>
        <w:autoSpaceDE w:val="0"/>
        <w:autoSpaceDN w:val="0"/>
        <w:adjustRightInd w:val="0"/>
        <w:spacing w:after="0" w:line="240" w:lineRule="auto"/>
        <w:jc w:val="both"/>
        <w:rPr>
          <w:rFonts w:ascii="Times New Roman" w:hAnsi="Times New Roman" w:cs="Times New Roman"/>
          <w:color w:val="000000"/>
          <w:sz w:val="24"/>
          <w:szCs w:val="28"/>
        </w:rPr>
      </w:pPr>
      <w:r w:rsidRPr="00C734A0">
        <w:rPr>
          <w:rFonts w:ascii="Times New Roman" w:hAnsi="Times New Roman" w:cs="Times New Roman"/>
          <w:color w:val="000000"/>
          <w:sz w:val="24"/>
          <w:szCs w:val="28"/>
        </w:rPr>
        <w:t>This option uses two Fiber optic cables, one carry frames from station to hub and other from hub to station</w:t>
      </w:r>
      <w:r>
        <w:rPr>
          <w:rFonts w:ascii="Times New Roman" w:hAnsi="Times New Roman" w:cs="Times New Roman"/>
          <w:color w:val="000000"/>
          <w:sz w:val="24"/>
          <w:szCs w:val="28"/>
        </w:rPr>
        <w:t>.</w:t>
      </w:r>
      <w:r w:rsidRPr="00C734A0">
        <w:rPr>
          <w:rFonts w:ascii="Times New Roman" w:hAnsi="Times New Roman" w:cs="Times New Roman"/>
          <w:color w:val="000000"/>
          <w:sz w:val="24"/>
          <w:szCs w:val="28"/>
        </w:rPr>
        <w:t xml:space="preserve"> The encoding is using 4B/5B and it uses NRZ-I signaling. The distance between station and hub should be less than 2000 meters. </w:t>
      </w:r>
    </w:p>
    <w:p w:rsidR="00D52015" w:rsidRDefault="00D52015" w:rsidP="00D5201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4524375" cy="1447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524375" cy="1447800"/>
                    </a:xfrm>
                    <a:prstGeom prst="rect">
                      <a:avLst/>
                    </a:prstGeom>
                    <a:noFill/>
                    <a:ln w="9525">
                      <a:noFill/>
                      <a:miter lim="800000"/>
                      <a:headEnd/>
                      <a:tailEnd/>
                    </a:ln>
                  </pic:spPr>
                </pic:pic>
              </a:graphicData>
            </a:graphic>
          </wp:inline>
        </w:drawing>
      </w:r>
    </w:p>
    <w:p w:rsidR="00D52015" w:rsidRDefault="00D52015" w:rsidP="00D52015">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Figure100Base-F</w:t>
      </w:r>
      <w:r w:rsidRPr="00C734A0">
        <w:rPr>
          <w:rFonts w:ascii="Times New Roman" w:hAnsi="Times New Roman" w:cs="Times New Roman"/>
          <w:color w:val="000000"/>
          <w:sz w:val="20"/>
          <w:szCs w:val="20"/>
        </w:rPr>
        <w:t>X implementation</w:t>
      </w:r>
    </w:p>
    <w:p w:rsidR="00D52015" w:rsidRDefault="00D52015" w:rsidP="00D52015">
      <w:pPr>
        <w:autoSpaceDE w:val="0"/>
        <w:autoSpaceDN w:val="0"/>
        <w:adjustRightInd w:val="0"/>
        <w:spacing w:after="0" w:line="240" w:lineRule="auto"/>
        <w:jc w:val="center"/>
        <w:rPr>
          <w:rFonts w:ascii="Times New Roman" w:hAnsi="Times New Roman" w:cs="Times New Roman"/>
          <w:color w:val="000000"/>
          <w:sz w:val="20"/>
          <w:szCs w:val="20"/>
        </w:rPr>
      </w:pPr>
    </w:p>
    <w:p w:rsidR="00D52015" w:rsidRPr="00C734A0" w:rsidRDefault="00D52015" w:rsidP="00D52015">
      <w:pPr>
        <w:autoSpaceDE w:val="0"/>
        <w:autoSpaceDN w:val="0"/>
        <w:adjustRightInd w:val="0"/>
        <w:spacing w:after="0" w:line="240" w:lineRule="auto"/>
        <w:jc w:val="both"/>
        <w:rPr>
          <w:rFonts w:ascii="Times New Roman" w:hAnsi="Times New Roman" w:cs="Times New Roman"/>
          <w:color w:val="000000"/>
          <w:sz w:val="24"/>
          <w:szCs w:val="24"/>
        </w:rPr>
      </w:pPr>
    </w:p>
    <w:p w:rsidR="00D52015" w:rsidRPr="00C734A0" w:rsidRDefault="00D52015" w:rsidP="00D52015">
      <w:pPr>
        <w:pStyle w:val="ListParagraph"/>
        <w:autoSpaceDE w:val="0"/>
        <w:autoSpaceDN w:val="0"/>
        <w:adjustRightInd w:val="0"/>
        <w:spacing w:after="0" w:line="240" w:lineRule="auto"/>
        <w:ind w:left="0"/>
        <w:jc w:val="center"/>
        <w:rPr>
          <w:rFonts w:ascii="Times New Roman" w:hAnsi="Times New Roman" w:cs="Times New Roman"/>
          <w:color w:val="000000"/>
          <w:sz w:val="20"/>
          <w:szCs w:val="20"/>
        </w:rPr>
      </w:pPr>
    </w:p>
    <w:p w:rsidR="00D52015" w:rsidRDefault="00D52015" w:rsidP="00D52015">
      <w:pPr>
        <w:pStyle w:val="NormalWeb"/>
        <w:spacing w:before="0" w:beforeAutospacing="0" w:after="0" w:afterAutospacing="0" w:line="276" w:lineRule="auto"/>
        <w:ind w:left="0" w:right="0"/>
        <w:rPr>
          <w:rFonts w:ascii="Times New Roman" w:hAnsi="Times New Roman" w:cs="Times New Roman"/>
          <w:b/>
          <w:bCs/>
          <w:color w:val="auto"/>
        </w:rPr>
      </w:pPr>
      <w:r>
        <w:rPr>
          <w:rFonts w:ascii="Times New Roman" w:hAnsi="Times New Roman" w:cs="Times New Roman"/>
          <w:b/>
          <w:bCs/>
          <w:color w:val="auto"/>
        </w:rPr>
        <w:t>3)  Gigabit Ethernet</w:t>
      </w:r>
    </w:p>
    <w:p w:rsidR="00D52015" w:rsidRDefault="00D52015" w:rsidP="00D52015">
      <w:pPr>
        <w:pStyle w:val="NormalWeb"/>
        <w:spacing w:before="0" w:beforeAutospacing="0" w:after="0" w:afterAutospacing="0" w:line="276" w:lineRule="auto"/>
        <w:ind w:left="0" w:right="0"/>
        <w:rPr>
          <w:rFonts w:ascii="Times New Roman" w:hAnsi="Times New Roman" w:cs="Times New Roman"/>
          <w:b/>
          <w:bCs/>
          <w:color w:val="auto"/>
        </w:rPr>
      </w:pPr>
    </w:p>
    <w:p w:rsidR="00D52015" w:rsidRDefault="00D52015" w:rsidP="00D52015">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 xml:space="preserve">The primary goal of Gigabit Ethernet is to build on that topology and knowledge base to build a higher-speed protocol without forcing customers to throw away existing networking equipment. As its name implies, Gigabit Ethernet - officially known as 802.3z - is the 1 </w:t>
      </w:r>
      <w:proofErr w:type="spellStart"/>
      <w:proofErr w:type="gramStart"/>
      <w:r w:rsidRPr="00C734A0">
        <w:rPr>
          <w:rFonts w:ascii="Times New Roman" w:hAnsi="Times New Roman" w:cs="Times New Roman"/>
          <w:color w:val="000000"/>
          <w:sz w:val="24"/>
          <w:szCs w:val="24"/>
        </w:rPr>
        <w:t>Gb</w:t>
      </w:r>
      <w:proofErr w:type="spellEnd"/>
      <w:r w:rsidRPr="00C734A0">
        <w:rPr>
          <w:rFonts w:ascii="Times New Roman" w:hAnsi="Times New Roman" w:cs="Times New Roman"/>
          <w:color w:val="000000"/>
          <w:sz w:val="24"/>
          <w:szCs w:val="24"/>
        </w:rPr>
        <w:t>/</w:t>
      </w:r>
      <w:proofErr w:type="gramEnd"/>
      <w:r w:rsidRPr="00C734A0">
        <w:rPr>
          <w:rFonts w:ascii="Times New Roman" w:hAnsi="Times New Roman" w:cs="Times New Roman"/>
          <w:color w:val="000000"/>
          <w:sz w:val="24"/>
          <w:szCs w:val="24"/>
        </w:rPr>
        <w:t>s extension of the 802.3 standard already defined for 10 and 100 Mb/s service. Gigabit Ethernet builds on top of the Ethernet protocol, but increases speed tenfold over Fast Ethernet to 1000 Mbps, or 1 gigabit per second (</w:t>
      </w:r>
      <w:proofErr w:type="spellStart"/>
      <w:r w:rsidRPr="00C734A0">
        <w:rPr>
          <w:rFonts w:ascii="Times New Roman" w:hAnsi="Times New Roman" w:cs="Times New Roman"/>
          <w:color w:val="000000"/>
          <w:sz w:val="24"/>
          <w:szCs w:val="24"/>
        </w:rPr>
        <w:t>Gbps</w:t>
      </w:r>
      <w:proofErr w:type="spellEnd"/>
      <w:r w:rsidRPr="00C734A0">
        <w:rPr>
          <w:rFonts w:ascii="Times New Roman" w:hAnsi="Times New Roman" w:cs="Times New Roman"/>
          <w:color w:val="000000"/>
          <w:sz w:val="24"/>
          <w:szCs w:val="24"/>
        </w:rPr>
        <w:t xml:space="preserve">). </w:t>
      </w:r>
    </w:p>
    <w:p w:rsidR="00D52015" w:rsidRDefault="00D52015" w:rsidP="00D52015">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734A0">
        <w:rPr>
          <w:rFonts w:ascii="Times New Roman" w:hAnsi="Times New Roman" w:cs="Times New Roman"/>
          <w:color w:val="000000"/>
          <w:sz w:val="24"/>
          <w:szCs w:val="24"/>
        </w:rPr>
        <w:t xml:space="preserve">It retains the Carrier Sense Multiple Access/ Collision Detection (CSMA/CD) as the access method. It supports full duplex as well as half duplex modes of operation. Initially, single-mode and multi mode fiber and short-haul coaxial cable were supported. Standards for twisted pair cables were subsequently added. The standard uses physical signaling technology used in Fiber Channel to support Gigabit rates over optical fibers. </w:t>
      </w:r>
    </w:p>
    <w:p w:rsidR="00D52015" w:rsidRPr="006A0623" w:rsidRDefault="00D52015" w:rsidP="00D52015">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r w:rsidRPr="006A0623">
        <w:rPr>
          <w:rFonts w:ascii="Times New Roman" w:hAnsi="Times New Roman" w:cs="Times New Roman"/>
          <w:color w:val="000000"/>
          <w:sz w:val="24"/>
          <w:szCs w:val="24"/>
        </w:rPr>
        <w:t xml:space="preserve">The cabling requirement of gigabit Ethernet is very different. The technology is based on fiber optic cable. Multi-mode fiber is able to transmit at gigabit rate to at least 580 meters and with single-mode runs exceeding 3 km. Fiber optic cabling is costly. In order to reduce the cost of cabling, the 802.3z working group also proposed the use of twisted-pair or cable or coaxial cable for distances up to 30 meters. </w:t>
      </w:r>
    </w:p>
    <w:p w:rsidR="00D52015" w:rsidRPr="006A0623" w:rsidRDefault="00D52015" w:rsidP="00D52015">
      <w:pPr>
        <w:jc w:val="both"/>
        <w:rPr>
          <w:rFonts w:ascii="Times New Roman" w:hAnsi="Times New Roman" w:cs="Times New Roman"/>
          <w:color w:val="000000"/>
          <w:sz w:val="24"/>
          <w:szCs w:val="24"/>
        </w:rPr>
      </w:pPr>
      <w:r w:rsidRPr="006A0623">
        <w:rPr>
          <w:rFonts w:ascii="Times New Roman" w:hAnsi="Times New Roman" w:cs="Times New Roman"/>
          <w:color w:val="000000"/>
          <w:sz w:val="24"/>
          <w:szCs w:val="24"/>
        </w:rPr>
        <w:t xml:space="preserve">(ii) Gigabit Ethernet also relies on a modified MAC layer. At gigabit speed, two stations 200 meters apart will not detect a collision, when both simultaneously send 64-byte frames. This inability to detect collision leads to network instability. A mechanism known as carrier extension has been proposed for frames shorter than 512 bytes. The number of repeater hops is also restricted to only one in place of two for 100 Base-T. </w:t>
      </w:r>
    </w:p>
    <w:p w:rsidR="00D52015" w:rsidRPr="006A0623" w:rsidRDefault="00D52015" w:rsidP="00D52015">
      <w:pPr>
        <w:jc w:val="both"/>
        <w:rPr>
          <w:rFonts w:ascii="Times New Roman" w:hAnsi="Times New Roman" w:cs="Times New Roman"/>
          <w:color w:val="000000"/>
          <w:sz w:val="24"/>
          <w:szCs w:val="24"/>
        </w:rPr>
      </w:pPr>
      <w:r w:rsidRPr="006A0623">
        <w:rPr>
          <w:rFonts w:ascii="Times New Roman" w:hAnsi="Times New Roman" w:cs="Times New Roman"/>
          <w:color w:val="000000"/>
          <w:sz w:val="24"/>
          <w:szCs w:val="24"/>
        </w:rPr>
        <w:t xml:space="preserve">(iii) Flow Control is a major concern in gigabit Ethernet because of buffer overflow and junked frames in heavily loaded condition. The solution proposed by IEEE subcommittee is the 802.3x. The X-on/X-off protocol works over any full-duplex Ethernet, fast Ethernet or gigabit Ethernet </w:t>
      </w:r>
      <w:r w:rsidRPr="006A0623">
        <w:rPr>
          <w:rFonts w:ascii="Times New Roman" w:hAnsi="Times New Roman" w:cs="Times New Roman"/>
          <w:color w:val="000000"/>
          <w:sz w:val="24"/>
          <w:szCs w:val="24"/>
        </w:rPr>
        <w:lastRenderedPageBreak/>
        <w:t xml:space="preserve">link. When a switch buffer is close to capacity, the receiving device signals the sending station and tells it to stop transmitting until the buffer becomes empty. </w:t>
      </w:r>
    </w:p>
    <w:p w:rsidR="00D52015" w:rsidRPr="006A0623" w:rsidRDefault="00D52015" w:rsidP="00D52015">
      <w:pPr>
        <w:jc w:val="both"/>
        <w:rPr>
          <w:rFonts w:ascii="Times New Roman" w:hAnsi="Times New Roman" w:cs="Times New Roman"/>
          <w:color w:val="000000"/>
          <w:sz w:val="24"/>
          <w:szCs w:val="24"/>
        </w:rPr>
      </w:pPr>
      <w:proofErr w:type="gramStart"/>
      <w:r w:rsidRPr="006A0623">
        <w:rPr>
          <w:rFonts w:ascii="Times New Roman" w:hAnsi="Times New Roman" w:cs="Times New Roman"/>
          <w:color w:val="000000"/>
          <w:sz w:val="24"/>
          <w:szCs w:val="24"/>
        </w:rPr>
        <w:t>(iv) Finally</w:t>
      </w:r>
      <w:proofErr w:type="gramEnd"/>
      <w:r w:rsidRPr="006A0623">
        <w:rPr>
          <w:rFonts w:ascii="Times New Roman" w:hAnsi="Times New Roman" w:cs="Times New Roman"/>
          <w:color w:val="000000"/>
          <w:sz w:val="24"/>
          <w:szCs w:val="24"/>
        </w:rPr>
        <w:t>, one important feature, which Ethernet technology lacks, is the Quality of Service (</w:t>
      </w:r>
      <w:proofErr w:type="spellStart"/>
      <w:r w:rsidRPr="006A0623">
        <w:rPr>
          <w:rFonts w:ascii="Times New Roman" w:hAnsi="Times New Roman" w:cs="Times New Roman"/>
          <w:color w:val="000000"/>
          <w:sz w:val="24"/>
          <w:szCs w:val="24"/>
        </w:rPr>
        <w:t>QoS</w:t>
      </w:r>
      <w:proofErr w:type="spellEnd"/>
      <w:r w:rsidRPr="006A0623">
        <w:rPr>
          <w:rFonts w:ascii="Times New Roman" w:hAnsi="Times New Roman" w:cs="Times New Roman"/>
          <w:color w:val="000000"/>
          <w:sz w:val="24"/>
          <w:szCs w:val="24"/>
        </w:rPr>
        <w:t xml:space="preserve">). The gigabit Ethernet is a connectionless technology that transmits variable length frames. As such, it simply cannot guarantee that the real-time packets get the preferential treatment they require. The IEEE subcommittee developed two specifications that will help Ethernet provide the required </w:t>
      </w:r>
      <w:proofErr w:type="spellStart"/>
      <w:r w:rsidRPr="006A0623">
        <w:rPr>
          <w:rFonts w:ascii="Times New Roman" w:hAnsi="Times New Roman" w:cs="Times New Roman"/>
          <w:color w:val="000000"/>
          <w:sz w:val="24"/>
          <w:szCs w:val="24"/>
        </w:rPr>
        <w:t>QoS</w:t>
      </w:r>
      <w:proofErr w:type="spellEnd"/>
      <w:r w:rsidRPr="006A0623">
        <w:rPr>
          <w:rFonts w:ascii="Times New Roman" w:hAnsi="Times New Roman" w:cs="Times New Roman"/>
          <w:color w:val="000000"/>
          <w:sz w:val="24"/>
          <w:szCs w:val="24"/>
        </w:rPr>
        <w:t>. 802</w:t>
      </w:r>
      <w:proofErr w:type="gramStart"/>
      <w:r w:rsidRPr="006A0623">
        <w:rPr>
          <w:rFonts w:ascii="Times New Roman" w:hAnsi="Times New Roman" w:cs="Times New Roman"/>
          <w:color w:val="000000"/>
          <w:sz w:val="24"/>
          <w:szCs w:val="24"/>
        </w:rPr>
        <w:t>.lq</w:t>
      </w:r>
      <w:proofErr w:type="gramEnd"/>
      <w:r w:rsidRPr="006A0623">
        <w:rPr>
          <w:rFonts w:ascii="Times New Roman" w:hAnsi="Times New Roman" w:cs="Times New Roman"/>
          <w:color w:val="000000"/>
          <w:sz w:val="24"/>
          <w:szCs w:val="24"/>
        </w:rPr>
        <w:t xml:space="preserve"> tags traffic for VLANs and for prioritization. 802</w:t>
      </w:r>
      <w:proofErr w:type="gramStart"/>
      <w:r w:rsidRPr="006A0623">
        <w:rPr>
          <w:rFonts w:ascii="Times New Roman" w:hAnsi="Times New Roman" w:cs="Times New Roman"/>
          <w:color w:val="000000"/>
          <w:sz w:val="24"/>
          <w:szCs w:val="24"/>
        </w:rPr>
        <w:t>.lp</w:t>
      </w:r>
      <w:proofErr w:type="gramEnd"/>
      <w:r w:rsidRPr="006A0623">
        <w:rPr>
          <w:rFonts w:ascii="Times New Roman" w:hAnsi="Times New Roman" w:cs="Times New Roman"/>
          <w:color w:val="000000"/>
          <w:sz w:val="24"/>
          <w:szCs w:val="24"/>
        </w:rPr>
        <w:t xml:space="preserve"> is a signaling scheme that lets end station request priority and allows switches to pass these requests along the path. </w:t>
      </w:r>
    </w:p>
    <w:p w:rsidR="00D52015" w:rsidRPr="00C734A0" w:rsidRDefault="00D52015" w:rsidP="00D52015">
      <w:pPr>
        <w:pStyle w:val="NormalWeb"/>
        <w:spacing w:before="0" w:beforeAutospacing="0" w:after="0" w:afterAutospacing="0" w:line="276" w:lineRule="auto"/>
        <w:ind w:left="0" w:right="0"/>
        <w:rPr>
          <w:rFonts w:ascii="Times New Roman" w:hAnsi="Times New Roman" w:cs="Times New Roman"/>
        </w:rPr>
      </w:pPr>
      <w:r w:rsidRPr="00A215E9">
        <w:rPr>
          <w:rFonts w:ascii="Times New Roman" w:hAnsi="Times New Roman" w:cs="Times New Roman"/>
          <w:b/>
          <w:bCs/>
          <w:color w:val="auto"/>
        </w:rPr>
        <w:t xml:space="preserve">4) </w:t>
      </w:r>
      <w:r>
        <w:rPr>
          <w:rFonts w:ascii="Times New Roman" w:hAnsi="Times New Roman" w:cs="Times New Roman"/>
          <w:b/>
          <w:bCs/>
          <w:color w:val="auto"/>
        </w:rPr>
        <w:t xml:space="preserve"> </w:t>
      </w:r>
      <w:r w:rsidRPr="00A215E9">
        <w:rPr>
          <w:rFonts w:ascii="Times New Roman" w:hAnsi="Times New Roman" w:cs="Times New Roman"/>
          <w:b/>
          <w:bCs/>
          <w:color w:val="auto"/>
        </w:rPr>
        <w:t>Ten-</w:t>
      </w:r>
      <w:r>
        <w:rPr>
          <w:rFonts w:ascii="Times New Roman" w:hAnsi="Times New Roman" w:cs="Times New Roman"/>
        </w:rPr>
        <w:t xml:space="preserve"> </w:t>
      </w:r>
      <w:r>
        <w:rPr>
          <w:rFonts w:ascii="Times New Roman" w:hAnsi="Times New Roman" w:cs="Times New Roman"/>
          <w:b/>
          <w:bCs/>
          <w:color w:val="auto"/>
        </w:rPr>
        <w:t>Gigabit Ethernet</w:t>
      </w:r>
    </w:p>
    <w:p w:rsidR="00D52015" w:rsidRPr="00A215E9" w:rsidRDefault="00D52015" w:rsidP="00D52015">
      <w:pPr>
        <w:pStyle w:val="NormalWeb"/>
        <w:tabs>
          <w:tab w:val="left" w:pos="450"/>
          <w:tab w:val="left" w:pos="9360"/>
        </w:tabs>
        <w:spacing w:after="0" w:line="276" w:lineRule="auto"/>
        <w:ind w:left="0" w:right="0"/>
        <w:jc w:val="both"/>
        <w:rPr>
          <w:rFonts w:ascii="Times New Roman" w:eastAsiaTheme="minorHAnsi" w:hAnsi="Times New Roman" w:cs="Times New Roman"/>
        </w:rPr>
      </w:pPr>
      <w:r w:rsidRPr="00A215E9">
        <w:rPr>
          <w:rFonts w:ascii="Times New Roman" w:eastAsiaTheme="minorHAnsi" w:hAnsi="Times New Roman" w:cs="Times New Roman"/>
        </w:rPr>
        <w:t>The 10 Gigabit Ethernet standards extend the IEEE 802.3ae*</w:t>
      </w:r>
      <w:r>
        <w:rPr>
          <w:rFonts w:ascii="Times New Roman" w:eastAsiaTheme="minorHAnsi" w:hAnsi="Times New Roman" w:cs="Times New Roman"/>
        </w:rPr>
        <w:t xml:space="preserve"> standard</w:t>
      </w:r>
      <w:r w:rsidRPr="00A215E9">
        <w:rPr>
          <w:rFonts w:ascii="Times New Roman" w:eastAsiaTheme="minorHAnsi" w:hAnsi="Times New Roman" w:cs="Times New Roman"/>
        </w:rPr>
        <w:t xml:space="preserve"> protocols to a wire speed of 10 </w:t>
      </w:r>
      <w:proofErr w:type="spellStart"/>
      <w:r w:rsidRPr="00A215E9">
        <w:rPr>
          <w:rFonts w:ascii="Times New Roman" w:eastAsiaTheme="minorHAnsi" w:hAnsi="Times New Roman" w:cs="Times New Roman"/>
        </w:rPr>
        <w:t>Gbps</w:t>
      </w:r>
      <w:proofErr w:type="spellEnd"/>
      <w:r w:rsidRPr="00A215E9">
        <w:rPr>
          <w:rFonts w:ascii="Times New Roman" w:eastAsiaTheme="minorHAnsi" w:hAnsi="Times New Roman" w:cs="Times New Roman"/>
        </w:rPr>
        <w:t xml:space="preserve"> and expand the</w:t>
      </w:r>
      <w:r>
        <w:rPr>
          <w:rFonts w:ascii="Times New Roman" w:eastAsiaTheme="minorHAnsi" w:hAnsi="Times New Roman" w:cs="Times New Roman"/>
        </w:rPr>
        <w:t xml:space="preserve"> </w:t>
      </w:r>
      <w:r w:rsidRPr="00A215E9">
        <w:rPr>
          <w:rFonts w:ascii="Times New Roman" w:eastAsiaTheme="minorHAnsi" w:hAnsi="Times New Roman" w:cs="Times New Roman"/>
        </w:rPr>
        <w:t>Ethernet application space to include WAN-compatible links. The</w:t>
      </w:r>
      <w:r>
        <w:rPr>
          <w:rFonts w:ascii="Times New Roman" w:eastAsiaTheme="minorHAnsi" w:hAnsi="Times New Roman" w:cs="Times New Roman"/>
        </w:rPr>
        <w:t xml:space="preserve"> </w:t>
      </w:r>
      <w:r w:rsidRPr="00A215E9">
        <w:rPr>
          <w:rFonts w:ascii="Times New Roman" w:eastAsiaTheme="minorHAnsi" w:hAnsi="Times New Roman" w:cs="Times New Roman"/>
        </w:rPr>
        <w:t>10 Gigabit Ethernet standards provides a significant increase in</w:t>
      </w:r>
      <w:r>
        <w:rPr>
          <w:rFonts w:ascii="Times New Roman" w:eastAsiaTheme="minorHAnsi" w:hAnsi="Times New Roman" w:cs="Times New Roman"/>
        </w:rPr>
        <w:t xml:space="preserve"> </w:t>
      </w:r>
      <w:r w:rsidRPr="00A215E9">
        <w:rPr>
          <w:rFonts w:ascii="Times New Roman" w:eastAsiaTheme="minorHAnsi" w:hAnsi="Times New Roman" w:cs="Times New Roman"/>
        </w:rPr>
        <w:t>bandwidth while maintaining maximum compatibility with the</w:t>
      </w:r>
      <w:r>
        <w:rPr>
          <w:rFonts w:ascii="Times New Roman" w:eastAsiaTheme="minorHAnsi" w:hAnsi="Times New Roman" w:cs="Times New Roman"/>
        </w:rPr>
        <w:t xml:space="preserve"> </w:t>
      </w:r>
      <w:r w:rsidRPr="00A215E9">
        <w:rPr>
          <w:rFonts w:ascii="Times New Roman" w:eastAsiaTheme="minorHAnsi" w:hAnsi="Times New Roman" w:cs="Times New Roman"/>
        </w:rPr>
        <w:t>installed base of 802.3 standard interfaces, protects previous</w:t>
      </w:r>
      <w:r>
        <w:rPr>
          <w:rFonts w:ascii="Times New Roman" w:eastAsiaTheme="minorHAnsi" w:hAnsi="Times New Roman" w:cs="Times New Roman"/>
        </w:rPr>
        <w:t xml:space="preserve"> </w:t>
      </w:r>
      <w:r w:rsidRPr="00A215E9">
        <w:rPr>
          <w:rFonts w:ascii="Times New Roman" w:eastAsiaTheme="minorHAnsi" w:hAnsi="Times New Roman" w:cs="Times New Roman"/>
        </w:rPr>
        <w:t>investment in research and development, and retains the existing</w:t>
      </w:r>
      <w:r>
        <w:rPr>
          <w:rFonts w:ascii="Times New Roman" w:eastAsiaTheme="minorHAnsi" w:hAnsi="Times New Roman" w:cs="Times New Roman"/>
        </w:rPr>
        <w:t xml:space="preserve"> </w:t>
      </w:r>
      <w:r w:rsidRPr="00A215E9">
        <w:rPr>
          <w:rFonts w:ascii="Times New Roman" w:eastAsiaTheme="minorHAnsi" w:hAnsi="Times New Roman" w:cs="Times New Roman"/>
        </w:rPr>
        <w:t>principles of network operation and management.</w:t>
      </w:r>
    </w:p>
    <w:p w:rsidR="00D52015" w:rsidRPr="00A215E9" w:rsidRDefault="00D52015" w:rsidP="00D52015">
      <w:pPr>
        <w:pStyle w:val="NormalWeb"/>
        <w:tabs>
          <w:tab w:val="left" w:pos="450"/>
          <w:tab w:val="left" w:pos="9360"/>
        </w:tabs>
        <w:spacing w:after="0" w:line="276" w:lineRule="auto"/>
        <w:ind w:left="0" w:right="0"/>
        <w:jc w:val="both"/>
        <w:rPr>
          <w:rFonts w:ascii="Times New Roman" w:eastAsiaTheme="minorHAnsi" w:hAnsi="Times New Roman" w:cs="Times New Roman"/>
        </w:rPr>
      </w:pPr>
      <w:r w:rsidRPr="00A215E9">
        <w:rPr>
          <w:rFonts w:ascii="Times New Roman" w:eastAsiaTheme="minorHAnsi" w:hAnsi="Times New Roman" w:cs="Times New Roman"/>
        </w:rPr>
        <w:t xml:space="preserve">Under the Open Systems Interconnection (OSI) model, Ethernet </w:t>
      </w:r>
      <w:r>
        <w:rPr>
          <w:rFonts w:ascii="Times New Roman" w:eastAsiaTheme="minorHAnsi" w:hAnsi="Times New Roman" w:cs="Times New Roman"/>
        </w:rPr>
        <w:t>is</w:t>
      </w:r>
      <w:r w:rsidRPr="00A215E9">
        <w:rPr>
          <w:rFonts w:ascii="Times New Roman" w:eastAsiaTheme="minorHAnsi" w:hAnsi="Times New Roman" w:cs="Times New Roman"/>
        </w:rPr>
        <w:t xml:space="preserve"> fundamentally a Layer 1 and 2 protocols. 10 Gigabit Ethernet</w:t>
      </w:r>
      <w:r>
        <w:rPr>
          <w:rFonts w:ascii="Times New Roman" w:eastAsiaTheme="minorHAnsi" w:hAnsi="Times New Roman" w:cs="Times New Roman"/>
        </w:rPr>
        <w:t xml:space="preserve"> </w:t>
      </w:r>
      <w:r w:rsidRPr="00A215E9">
        <w:rPr>
          <w:rFonts w:ascii="Times New Roman" w:eastAsiaTheme="minorHAnsi" w:hAnsi="Times New Roman" w:cs="Times New Roman"/>
        </w:rPr>
        <w:t>retains key Ethernet architecture, including the Media Access</w:t>
      </w:r>
      <w:r>
        <w:rPr>
          <w:rFonts w:ascii="Times New Roman" w:eastAsiaTheme="minorHAnsi" w:hAnsi="Times New Roman" w:cs="Times New Roman"/>
        </w:rPr>
        <w:t xml:space="preserve"> </w:t>
      </w:r>
      <w:r w:rsidRPr="00A215E9">
        <w:rPr>
          <w:rFonts w:ascii="Times New Roman" w:eastAsiaTheme="minorHAnsi" w:hAnsi="Times New Roman" w:cs="Times New Roman"/>
        </w:rPr>
        <w:t>Control (MAC) protocol, the Ethernet frame format, and the</w:t>
      </w:r>
      <w:r>
        <w:rPr>
          <w:rFonts w:ascii="Times New Roman" w:eastAsiaTheme="minorHAnsi" w:hAnsi="Times New Roman" w:cs="Times New Roman"/>
        </w:rPr>
        <w:t xml:space="preserve"> </w:t>
      </w:r>
      <w:r w:rsidRPr="00A215E9">
        <w:rPr>
          <w:rFonts w:ascii="Times New Roman" w:eastAsiaTheme="minorHAnsi" w:hAnsi="Times New Roman" w:cs="Times New Roman"/>
        </w:rPr>
        <w:t>minimum and maximum frame size. Just as Gigabit Ethernet,</w:t>
      </w:r>
      <w:r>
        <w:rPr>
          <w:rFonts w:ascii="Times New Roman" w:eastAsiaTheme="minorHAnsi" w:hAnsi="Times New Roman" w:cs="Times New Roman"/>
        </w:rPr>
        <w:t xml:space="preserve"> </w:t>
      </w:r>
      <w:r w:rsidRPr="00A215E9">
        <w:rPr>
          <w:rFonts w:ascii="Times New Roman" w:eastAsiaTheme="minorHAnsi" w:hAnsi="Times New Roman" w:cs="Times New Roman"/>
        </w:rPr>
        <w:t>both 1000BASE-X and 1000BASE-T, followed the standard</w:t>
      </w:r>
      <w:r>
        <w:rPr>
          <w:rFonts w:ascii="Times New Roman" w:eastAsiaTheme="minorHAnsi" w:hAnsi="Times New Roman" w:cs="Times New Roman"/>
        </w:rPr>
        <w:t xml:space="preserve"> </w:t>
      </w:r>
      <w:r w:rsidRPr="00A215E9">
        <w:rPr>
          <w:rFonts w:ascii="Times New Roman" w:eastAsiaTheme="minorHAnsi" w:hAnsi="Times New Roman" w:cs="Times New Roman"/>
        </w:rPr>
        <w:t>Ethernet model, 10 Gigabit Ethernet continues the evolution of</w:t>
      </w:r>
      <w:r>
        <w:rPr>
          <w:rFonts w:ascii="Times New Roman" w:eastAsiaTheme="minorHAnsi" w:hAnsi="Times New Roman" w:cs="Times New Roman"/>
        </w:rPr>
        <w:t xml:space="preserve"> </w:t>
      </w:r>
      <w:r w:rsidRPr="00A215E9">
        <w:rPr>
          <w:rFonts w:ascii="Times New Roman" w:eastAsiaTheme="minorHAnsi" w:hAnsi="Times New Roman" w:cs="Times New Roman"/>
        </w:rPr>
        <w:t>Ethernet in speed and distance, while retaining the same Ethernet</w:t>
      </w:r>
      <w:r>
        <w:rPr>
          <w:rFonts w:ascii="Times New Roman" w:eastAsiaTheme="minorHAnsi" w:hAnsi="Times New Roman" w:cs="Times New Roman"/>
        </w:rPr>
        <w:t xml:space="preserve"> </w:t>
      </w:r>
      <w:r w:rsidRPr="00A215E9">
        <w:rPr>
          <w:rFonts w:ascii="Times New Roman" w:eastAsiaTheme="minorHAnsi" w:hAnsi="Times New Roman" w:cs="Times New Roman"/>
        </w:rPr>
        <w:t>architecture used in other Ethernet specifications, except for one</w:t>
      </w:r>
      <w:r>
        <w:rPr>
          <w:rFonts w:ascii="Times New Roman" w:eastAsiaTheme="minorHAnsi" w:hAnsi="Times New Roman" w:cs="Times New Roman"/>
        </w:rPr>
        <w:t xml:space="preserve"> </w:t>
      </w:r>
      <w:r w:rsidRPr="00A215E9">
        <w:rPr>
          <w:rFonts w:ascii="Times New Roman" w:eastAsiaTheme="minorHAnsi" w:hAnsi="Times New Roman" w:cs="Times New Roman"/>
        </w:rPr>
        <w:t>key ingredient. Since 10 Gigabit Ethernet is a full-duplex only</w:t>
      </w:r>
      <w:r>
        <w:rPr>
          <w:rFonts w:ascii="Times New Roman" w:eastAsiaTheme="minorHAnsi" w:hAnsi="Times New Roman" w:cs="Times New Roman"/>
        </w:rPr>
        <w:t xml:space="preserve"> </w:t>
      </w:r>
      <w:r w:rsidRPr="00A215E9">
        <w:rPr>
          <w:rFonts w:ascii="Times New Roman" w:eastAsiaTheme="minorHAnsi" w:hAnsi="Times New Roman" w:cs="Times New Roman"/>
        </w:rPr>
        <w:t>technology, it does not need the carrier-sensing multiple-access</w:t>
      </w:r>
      <w:r>
        <w:rPr>
          <w:rFonts w:ascii="Times New Roman" w:eastAsiaTheme="minorHAnsi" w:hAnsi="Times New Roman" w:cs="Times New Roman"/>
        </w:rPr>
        <w:t xml:space="preserve"> </w:t>
      </w:r>
      <w:r w:rsidRPr="00A215E9">
        <w:rPr>
          <w:rFonts w:ascii="Times New Roman" w:eastAsiaTheme="minorHAnsi" w:hAnsi="Times New Roman" w:cs="Times New Roman"/>
        </w:rPr>
        <w:t xml:space="preserve">with collision detection (CSMA/CD) </w:t>
      </w:r>
      <w:r>
        <w:rPr>
          <w:rFonts w:ascii="Times New Roman" w:eastAsiaTheme="minorHAnsi" w:hAnsi="Times New Roman" w:cs="Times New Roman"/>
        </w:rPr>
        <w:t xml:space="preserve">protocol </w:t>
      </w:r>
      <w:r w:rsidRPr="00A215E9">
        <w:rPr>
          <w:rFonts w:ascii="Times New Roman" w:eastAsiaTheme="minorHAnsi" w:hAnsi="Times New Roman" w:cs="Times New Roman"/>
        </w:rPr>
        <w:t>used in other</w:t>
      </w:r>
      <w:r>
        <w:rPr>
          <w:rFonts w:ascii="Times New Roman" w:eastAsiaTheme="minorHAnsi" w:hAnsi="Times New Roman" w:cs="Times New Roman"/>
        </w:rPr>
        <w:t xml:space="preserve"> </w:t>
      </w:r>
      <w:r w:rsidRPr="00A215E9">
        <w:rPr>
          <w:rFonts w:ascii="Times New Roman" w:eastAsiaTheme="minorHAnsi" w:hAnsi="Times New Roman" w:cs="Times New Roman"/>
        </w:rPr>
        <w:t xml:space="preserve">Ethernet technologies. In every other respect, 10 Gigabit </w:t>
      </w:r>
      <w:r>
        <w:rPr>
          <w:rFonts w:ascii="Times New Roman" w:eastAsiaTheme="minorHAnsi" w:hAnsi="Times New Roman" w:cs="Times New Roman"/>
        </w:rPr>
        <w:t>Ethernet</w:t>
      </w:r>
      <w:r w:rsidRPr="00A215E9">
        <w:rPr>
          <w:rFonts w:ascii="Times New Roman" w:eastAsiaTheme="minorHAnsi" w:hAnsi="Times New Roman" w:cs="Times New Roman"/>
        </w:rPr>
        <w:t xml:space="preserve"> matches the original Ethernet model.</w:t>
      </w:r>
    </w:p>
    <w:p w:rsidR="00D52015" w:rsidRPr="00A215E9" w:rsidRDefault="00D52015" w:rsidP="00D52015">
      <w:pPr>
        <w:tabs>
          <w:tab w:val="left" w:pos="450"/>
        </w:tabs>
        <w:spacing w:after="0"/>
        <w:jc w:val="both"/>
        <w:rPr>
          <w:rFonts w:ascii="Times New Roman" w:hAnsi="Times New Roman" w:cs="Times New Roman"/>
          <w:color w:val="000000"/>
          <w:sz w:val="24"/>
          <w:szCs w:val="24"/>
        </w:rPr>
      </w:pPr>
    </w:p>
    <w:p w:rsidR="00D52015" w:rsidRPr="00A215E9" w:rsidRDefault="00D52015" w:rsidP="00D52015">
      <w:pPr>
        <w:tabs>
          <w:tab w:val="left" w:pos="450"/>
        </w:tabs>
        <w:spacing w:after="0"/>
        <w:jc w:val="both"/>
        <w:rPr>
          <w:rFonts w:ascii="Times New Roman" w:hAnsi="Times New Roman" w:cs="Times New Roman"/>
          <w:color w:val="000000"/>
          <w:sz w:val="24"/>
          <w:szCs w:val="24"/>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D52015" w:rsidRDefault="00D52015" w:rsidP="00D52015">
      <w:pPr>
        <w:spacing w:after="0"/>
        <w:jc w:val="both"/>
        <w:rPr>
          <w:rFonts w:ascii="Times New Roman" w:eastAsia="Times New Roman" w:hAnsi="Times New Roman" w:cs="Times New Roman"/>
        </w:rPr>
      </w:pPr>
    </w:p>
    <w:p w:rsidR="00AD237F" w:rsidRDefault="00AD237F"/>
    <w:sectPr w:rsidR="00AD237F" w:rsidSect="00622F69">
      <w:headerReference w:type="even" r:id="rId10"/>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7FE" w:rsidRDefault="00AD237F" w:rsidP="00441FA5">
    <w:pPr>
      <w:pStyle w:val="Footer"/>
      <w:tabs>
        <w:tab w:val="clear" w:pos="9360"/>
        <w:tab w:val="right" w:pos="9720"/>
      </w:tabs>
      <w:ind w:left="7200" w:right="-360" w:hanging="2610"/>
      <w:jc w:val="both"/>
    </w:pPr>
    <w:r>
      <w:fldChar w:fldCharType="begin"/>
    </w:r>
    <w:r>
      <w:instrText xml:space="preserve"> PAGE   \* MERGEFORMAT </w:instrText>
    </w:r>
    <w:r>
      <w:fldChar w:fldCharType="separate"/>
    </w:r>
    <w:r w:rsidR="00D52015">
      <w:rPr>
        <w:noProof/>
      </w:rPr>
      <w:t>1</w:t>
    </w:r>
    <w:r>
      <w:fldChar w:fldCharType="end"/>
    </w:r>
    <w:r>
      <w:t xml:space="preserve">                                </w:t>
    </w:r>
    <w:r w:rsidRPr="00441FA5">
      <w:rPr>
        <w:b/>
      </w:rPr>
      <w:t xml:space="preserve">Prepared By: </w:t>
    </w:r>
    <w:r>
      <w:t xml:space="preserve">Prof. </w:t>
    </w:r>
    <w:proofErr w:type="spellStart"/>
    <w:r>
      <w:t>Vishal</w:t>
    </w:r>
    <w:proofErr w:type="spellEnd"/>
    <w:r>
      <w:t xml:space="preserve"> A. </w:t>
    </w:r>
    <w:proofErr w:type="spellStart"/>
    <w:r>
      <w:t>Polara</w:t>
    </w:r>
    <w:proofErr w:type="spellEnd"/>
  </w:p>
  <w:p w:rsidR="005257FE" w:rsidRDefault="00AD237F">
    <w:pPr>
      <w:pStyle w:val="Footer"/>
      <w:jc w:val="center"/>
    </w:pPr>
  </w:p>
  <w:p w:rsidR="005257FE" w:rsidRDefault="00AD237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7FE" w:rsidRDefault="00AD23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1079" o:spid="_x0000_s1026" type="#_x0000_t75" style="position:absolute;margin-left:0;margin-top:0;width:467.95pt;height:476.45pt;z-index:-251658240;mso-position-horizontal:center;mso-position-horizontal-relative:margin;mso-position-vertical:center;mso-position-vertical-relative:margin" o:allowincell="f">
          <v:imagedata r:id="rId1" o:title="customLogo" gain="19661f" blacklevel="22938f"/>
          <w10:wrap anchorx="margin" anchory="margin"/>
        </v:shape>
      </w:pict>
    </w:r>
    <w:r>
      <w:rPr>
        <w:noProof/>
      </w:rPr>
      <w:pict>
        <v:shape id="WordPictureWatermark25771954" o:spid="_x0000_s1025" type="#_x0000_t75" style="position:absolute;margin-left:0;margin-top:0;width:467.95pt;height:476.45pt;z-index:-251656192;mso-position-horizontal:center;mso-position-horizontal-relative:margin;mso-position-vertical:center;mso-position-vertical-relative:margin" o:allowincell="f">
          <v:imagedata r:id="rId1" o:title="custom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7FE" w:rsidRPr="00441FA5" w:rsidRDefault="00AD237F">
    <w:pPr>
      <w:pStyle w:val="Header"/>
      <w:rPr>
        <w:rFonts w:ascii="Times New Roman" w:hAnsi="Times New Roman" w:cs="Times New Roman"/>
        <w:sz w:val="24"/>
        <w:szCs w:val="24"/>
      </w:rPr>
    </w:pPr>
    <w:r w:rsidRPr="0006753F">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1080" o:spid="_x0000_s1027" type="#_x0000_t75" style="position:absolute;margin-left:0;margin-top:0;width:467.95pt;height:476.45pt;z-index:-251658240;mso-position-horizontal:center;mso-position-horizontal-relative:margin;mso-position-vertical:center;mso-position-vertical-relative:margin" o:allowincell="f">
          <v:imagedata r:id="rId1" o:title="customLogo" gain="19661f" blacklevel="22938f"/>
          <w10:wrap anchorx="margin" anchory="margin"/>
        </v:shape>
      </w:pict>
    </w:r>
    <w:r w:rsidRPr="00441FA5">
      <w:rPr>
        <w:rFonts w:ascii="Times New Roman" w:hAnsi="Times New Roman" w:cs="Times New Roman"/>
        <w:b/>
        <w:sz w:val="24"/>
        <w:szCs w:val="24"/>
      </w:rPr>
      <w:t>SUB:</w:t>
    </w:r>
    <w:r w:rsidRPr="00441FA5">
      <w:rPr>
        <w:rFonts w:ascii="Times New Roman" w:hAnsi="Times New Roman" w:cs="Times New Roman"/>
        <w:sz w:val="24"/>
        <w:szCs w:val="24"/>
      </w:rPr>
      <w:t xml:space="preserve"> Data Communication and Networking</w:t>
    </w:r>
    <w:r>
      <w:rPr>
        <w:rFonts w:ascii="Times New Roman" w:hAnsi="Times New Roman" w:cs="Times New Roman"/>
        <w:sz w:val="24"/>
        <w:szCs w:val="24"/>
      </w:rPr>
      <w:t xml:space="preserve">                                                                     </w:t>
    </w:r>
    <w:r w:rsidRPr="00441FA5">
      <w:rPr>
        <w:rFonts w:ascii="Times New Roman" w:hAnsi="Times New Roman" w:cs="Times New Roman"/>
        <w:b/>
        <w:sz w:val="24"/>
        <w:szCs w:val="24"/>
      </w:rPr>
      <w:t>SEM:</w:t>
    </w:r>
    <w:r>
      <w:rPr>
        <w:rFonts w:ascii="Times New Roman" w:hAnsi="Times New Roman" w:cs="Times New Roman"/>
        <w:sz w:val="24"/>
        <w:szCs w:val="24"/>
      </w:rPr>
      <w:t xml:space="preserve"> IV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6037"/>
    <w:multiLevelType w:val="hybridMultilevel"/>
    <w:tmpl w:val="C4FC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073A9"/>
    <w:multiLevelType w:val="hybridMultilevel"/>
    <w:tmpl w:val="475AB2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512D5A"/>
    <w:multiLevelType w:val="multilevel"/>
    <w:tmpl w:val="E1BC9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A1D94"/>
    <w:multiLevelType w:val="hybridMultilevel"/>
    <w:tmpl w:val="86DADC34"/>
    <w:lvl w:ilvl="0" w:tplc="56822C0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useFELayout/>
  </w:compat>
  <w:rsids>
    <w:rsidRoot w:val="00D52015"/>
    <w:rsid w:val="00AD237F"/>
    <w:rsid w:val="00D5201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52015"/>
    <w:pPr>
      <w:spacing w:before="100" w:beforeAutospacing="1" w:after="100" w:afterAutospacing="1" w:line="240" w:lineRule="auto"/>
      <w:ind w:left="1200" w:right="600"/>
    </w:pPr>
    <w:rPr>
      <w:rFonts w:ascii="Arial" w:eastAsia="Times New Roman" w:hAnsi="Arial" w:cs="Arial"/>
      <w:color w:val="000000"/>
      <w:sz w:val="24"/>
      <w:szCs w:val="24"/>
      <w:lang w:bidi="ar-SA"/>
    </w:rPr>
  </w:style>
  <w:style w:type="paragraph" w:styleId="Header">
    <w:name w:val="header"/>
    <w:basedOn w:val="Normal"/>
    <w:link w:val="HeaderChar"/>
    <w:uiPriority w:val="99"/>
    <w:semiHidden/>
    <w:unhideWhenUsed/>
    <w:rsid w:val="00D52015"/>
    <w:pPr>
      <w:tabs>
        <w:tab w:val="center" w:pos="4680"/>
        <w:tab w:val="right" w:pos="9360"/>
      </w:tabs>
      <w:spacing w:after="0" w:line="240" w:lineRule="auto"/>
    </w:pPr>
    <w:rPr>
      <w:rFonts w:eastAsiaTheme="minorHAnsi"/>
      <w:lang w:bidi="ar-SA"/>
    </w:rPr>
  </w:style>
  <w:style w:type="character" w:customStyle="1" w:styleId="HeaderChar">
    <w:name w:val="Header Char"/>
    <w:basedOn w:val="DefaultParagraphFont"/>
    <w:link w:val="Header"/>
    <w:uiPriority w:val="99"/>
    <w:semiHidden/>
    <w:rsid w:val="00D52015"/>
    <w:rPr>
      <w:rFonts w:eastAsiaTheme="minorHAnsi"/>
      <w:lang w:bidi="ar-SA"/>
    </w:rPr>
  </w:style>
  <w:style w:type="paragraph" w:styleId="Footer">
    <w:name w:val="footer"/>
    <w:basedOn w:val="Normal"/>
    <w:link w:val="FooterChar"/>
    <w:uiPriority w:val="99"/>
    <w:unhideWhenUsed/>
    <w:rsid w:val="00D52015"/>
    <w:pPr>
      <w:tabs>
        <w:tab w:val="center" w:pos="4680"/>
        <w:tab w:val="right" w:pos="9360"/>
      </w:tabs>
      <w:spacing w:after="0" w:line="240" w:lineRule="auto"/>
    </w:pPr>
    <w:rPr>
      <w:rFonts w:eastAsiaTheme="minorHAnsi"/>
      <w:lang w:bidi="ar-SA"/>
    </w:rPr>
  </w:style>
  <w:style w:type="character" w:customStyle="1" w:styleId="FooterChar">
    <w:name w:val="Footer Char"/>
    <w:basedOn w:val="DefaultParagraphFont"/>
    <w:link w:val="Footer"/>
    <w:uiPriority w:val="99"/>
    <w:rsid w:val="00D52015"/>
    <w:rPr>
      <w:rFonts w:eastAsiaTheme="minorHAnsi"/>
      <w:lang w:bidi="ar-SA"/>
    </w:rPr>
  </w:style>
  <w:style w:type="paragraph" w:styleId="ListParagraph">
    <w:name w:val="List Paragraph"/>
    <w:basedOn w:val="Normal"/>
    <w:uiPriority w:val="34"/>
    <w:qFormat/>
    <w:rsid w:val="00D52015"/>
    <w:pPr>
      <w:ind w:left="720"/>
      <w:contextualSpacing/>
    </w:pPr>
    <w:rPr>
      <w:rFonts w:eastAsiaTheme="minorHAnsi"/>
      <w:lang w:bidi="ar-SA"/>
    </w:rPr>
  </w:style>
  <w:style w:type="paragraph" w:customStyle="1" w:styleId="Default">
    <w:name w:val="Default"/>
    <w:rsid w:val="00D52015"/>
    <w:pPr>
      <w:autoSpaceDE w:val="0"/>
      <w:autoSpaceDN w:val="0"/>
      <w:adjustRightInd w:val="0"/>
      <w:spacing w:after="0" w:line="240" w:lineRule="auto"/>
    </w:pPr>
    <w:rPr>
      <w:rFonts w:ascii="Times New Roman" w:eastAsiaTheme="minorHAnsi"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D52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2.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2017-08-31T10:14:00Z</dcterms:created>
  <dcterms:modified xsi:type="dcterms:W3CDTF">2017-08-31T10:15:00Z</dcterms:modified>
</cp:coreProperties>
</file>