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5D5A9" w14:textId="2AEE25CB" w:rsidR="00FE361B" w:rsidRPr="00652944" w:rsidRDefault="003922CB" w:rsidP="003922CB">
      <w:pPr>
        <w:spacing w:after="200" w:line="276" w:lineRule="auto"/>
        <w:rPr>
          <w:rFonts w:eastAsia="Cambria"/>
          <w:bCs/>
          <w:color w:val="000000" w:themeColor="text1"/>
          <w:sz w:val="28"/>
          <w:szCs w:val="28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Aim:</w:t>
      </w:r>
      <w:r w:rsidRPr="00652944">
        <w:rPr>
          <w:rFonts w:eastAsia="Cambria"/>
          <w:bCs/>
          <w:color w:val="000000" w:themeColor="text1"/>
          <w:sz w:val="28"/>
          <w:szCs w:val="28"/>
        </w:rPr>
        <w:t xml:space="preserve"> </w:t>
      </w:r>
      <w:r w:rsidR="00D85D4F" w:rsidRPr="00D85D4F">
        <w:rPr>
          <w:noProof/>
        </w:rPr>
        <w:t>To obtain the distint clusters for unsupervised data using KMeans Clustering</w:t>
      </w:r>
    </w:p>
    <w:p w14:paraId="4A0BBDDF" w14:textId="4DA3604E" w:rsidR="003922CB" w:rsidRPr="00652944" w:rsidRDefault="002D460F" w:rsidP="003922CB">
      <w:pPr>
        <w:spacing w:after="200" w:line="276" w:lineRule="auto"/>
        <w:rPr>
          <w:rFonts w:eastAsia="Cambria"/>
          <w:bCs/>
          <w:color w:val="000000" w:themeColor="text1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IDE</w:t>
      </w:r>
      <w:r w:rsidR="003922CB"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  <w:r w:rsidR="003922CB" w:rsidRPr="00652944">
        <w:rPr>
          <w:rFonts w:eastAsia="Cambria"/>
          <w:bCs/>
          <w:color w:val="000000" w:themeColor="text1"/>
        </w:rPr>
        <w:t xml:space="preserve"> </w:t>
      </w:r>
      <w:r w:rsidRPr="00652944">
        <w:rPr>
          <w:rFonts w:eastAsia="Cambria"/>
          <w:bCs/>
          <w:color w:val="000000" w:themeColor="text1"/>
        </w:rPr>
        <w:t xml:space="preserve">Google </w:t>
      </w:r>
      <w:proofErr w:type="spellStart"/>
      <w:r w:rsidRPr="00652944">
        <w:rPr>
          <w:rFonts w:eastAsia="Cambria"/>
          <w:bCs/>
          <w:color w:val="000000" w:themeColor="text1"/>
        </w:rPr>
        <w:t>Colab</w:t>
      </w:r>
      <w:proofErr w:type="spellEnd"/>
    </w:p>
    <w:p w14:paraId="5A1E8139" w14:textId="3BBE5A23" w:rsidR="003922CB" w:rsidRPr="00652944" w:rsidRDefault="003922CB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Theory:</w:t>
      </w:r>
    </w:p>
    <w:p w14:paraId="7938D615" w14:textId="4F1B1E5A" w:rsid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K-Means Clustering is an Unsupervised Learning algorithm, which groups the unlabeled dataset into different clusters. Here K defines the number of pre-defined clusters that need to be created in the process, as if K=2, there will be two clusters, and for K=3, there will be three clusters, and so on. It is an iterative algorithm that divides the unlabeled dataset into k different clusters in such a way that each dataset belongs only one group that has similar properties.</w:t>
      </w:r>
    </w:p>
    <w:p w14:paraId="5E684659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479DA8B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It allows us to cluster the data into different groups and a convenient way to discover the categories of groups in the unlabeled dataset on its own without the need for any training.</w:t>
      </w:r>
    </w:p>
    <w:p w14:paraId="21C1C42A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18F458B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It is a centroid-based algorithm, where each cluster is associated with a centroid. The main aim of this algorithm is to minimize the sum of distances between the data point and their corresponding clusters.</w:t>
      </w:r>
    </w:p>
    <w:p w14:paraId="106BA783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The algorithm takes the unlabeled dataset as input, divides the dataset into k-number of clusters, and repeats the process until it does not find the best clusters. The value of k should be predetermined in this algorithm.</w:t>
      </w:r>
    </w:p>
    <w:p w14:paraId="0D06010B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A62BC2B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The k-means clustering algorithm mainly performs two tasks:</w:t>
      </w:r>
    </w:p>
    <w:p w14:paraId="78D987CC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C3B9691" w14:textId="77777777" w:rsidR="00705E09" w:rsidRPr="00705E09" w:rsidRDefault="00705E09" w:rsidP="00705E09">
      <w:pPr>
        <w:pStyle w:val="ListParagraph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Determines the best value for K center points or centroids by an iterative process.</w:t>
      </w:r>
    </w:p>
    <w:p w14:paraId="250C2373" w14:textId="77777777" w:rsidR="00705E09" w:rsidRPr="00705E09" w:rsidRDefault="00705E09" w:rsidP="00705E09">
      <w:pPr>
        <w:pStyle w:val="ListParagraph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Assigns each data point to its closest k-center. Those data points which are near to the particular k-center, create a cluster.</w:t>
      </w:r>
    </w:p>
    <w:p w14:paraId="14A005CF" w14:textId="4804F0C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Hence each cluster has datapoints with some commonalities, and it is away from other clusters.</w:t>
      </w:r>
    </w:p>
    <w:p w14:paraId="5A0B8601" w14:textId="5737E648" w:rsid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The below diagram explains the working of the K-means Clustering Algorithm:</w:t>
      </w:r>
    </w:p>
    <w:p w14:paraId="168A4A33" w14:textId="77777777" w:rsid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F983C9F" w14:textId="1E4684EE" w:rsidR="00705E09" w:rsidRPr="00705E09" w:rsidRDefault="00705E09" w:rsidP="00057D01">
      <w:pPr>
        <w:pStyle w:val="ListParagraph"/>
        <w:ind w:left="142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F4F9E31" wp14:editId="7901960A">
            <wp:extent cx="4418271" cy="1821180"/>
            <wp:effectExtent l="0" t="0" r="1905" b="7620"/>
            <wp:docPr id="2" name="Picture 2" descr="K-Means Cluster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Means Clustering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35" cy="182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A9DC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77B16DB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t>How does the K-Means Algorithm Work?</w:t>
      </w:r>
    </w:p>
    <w:p w14:paraId="2AAD1614" w14:textId="77777777" w:rsid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828A7BF" w14:textId="4CE5E5C8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The working of the K-Means algorithm is explained in the below steps:</w:t>
      </w:r>
    </w:p>
    <w:p w14:paraId="79DEC25D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Step-1: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Select the number K to decide the number of clusters.</w:t>
      </w:r>
    </w:p>
    <w:p w14:paraId="539C2301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Step-2: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Select random K points or centroids. (It can be other from the input dataset).</w:t>
      </w:r>
    </w:p>
    <w:p w14:paraId="6433A375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Step-3: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Assign each data point to their closest centroid, which will form the predefined K clusters.</w:t>
      </w:r>
    </w:p>
    <w:p w14:paraId="65939CF6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Step-4: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Calculate the variance and place a new centroid of each cluster.</w:t>
      </w:r>
    </w:p>
    <w:p w14:paraId="7CD2B4C0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Step-5: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Repeat the third steps, which means reassign each datapoint to the new closest centroid of each cluster.</w:t>
      </w:r>
    </w:p>
    <w:p w14:paraId="072EDB91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Step-6: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If any reassignment occurs, then go to step-4 else go to FINISH.</w:t>
      </w:r>
    </w:p>
    <w:p w14:paraId="4D8F7C98" w14:textId="32F737A0" w:rsidR="00617351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Step-7: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The model is ready.</w:t>
      </w:r>
    </w:p>
    <w:p w14:paraId="6C16813C" w14:textId="77777777" w:rsidR="00617351" w:rsidRPr="00652944" w:rsidRDefault="00617351" w:rsidP="00617351">
      <w:pPr>
        <w:rPr>
          <w:b/>
          <w:bCs/>
          <w:color w:val="000000" w:themeColor="text1"/>
          <w:sz w:val="28"/>
          <w:szCs w:val="28"/>
          <w:u w:val="single"/>
        </w:rPr>
      </w:pPr>
      <w:r w:rsidRPr="00652944">
        <w:rPr>
          <w:b/>
          <w:bCs/>
          <w:color w:val="000000" w:themeColor="text1"/>
          <w:sz w:val="28"/>
          <w:szCs w:val="28"/>
          <w:u w:val="single"/>
        </w:rPr>
        <w:t>Program (Code):</w:t>
      </w:r>
    </w:p>
    <w:p w14:paraId="713C8819" w14:textId="0CA7CA80" w:rsidR="00617351" w:rsidRPr="00652944" w:rsidRDefault="00617351" w:rsidP="00617351">
      <w:pPr>
        <w:rPr>
          <w:rFonts w:asciiTheme="minorHAnsi" w:hAnsiTheme="minorHAnsi" w:cstheme="minorHAnsi"/>
          <w:color w:val="000000" w:themeColor="text1"/>
        </w:rPr>
      </w:pPr>
      <w:r w:rsidRPr="00652944">
        <w:rPr>
          <w:rFonts w:asciiTheme="minorHAnsi" w:hAnsiTheme="minorHAnsi" w:cstheme="minorHAnsi"/>
          <w:color w:val="000000" w:themeColor="text1"/>
        </w:rPr>
        <w:t xml:space="preserve">To be attached with </w:t>
      </w:r>
    </w:p>
    <w:p w14:paraId="66373402" w14:textId="01BE798D" w:rsidR="00185151" w:rsidRPr="00652944" w:rsidRDefault="00185151" w:rsidP="003922CB">
      <w:pPr>
        <w:spacing w:after="200" w:line="276" w:lineRule="auto"/>
        <w:rPr>
          <w:rFonts w:eastAsia="Cambria"/>
          <w:b/>
          <w:color w:val="000000" w:themeColor="text1"/>
        </w:rPr>
      </w:pPr>
    </w:p>
    <w:p w14:paraId="40500F43" w14:textId="0428E621" w:rsidR="00617351" w:rsidRPr="00652944" w:rsidRDefault="00617351" w:rsidP="00617351">
      <w:pPr>
        <w:rPr>
          <w:b/>
          <w:bCs/>
          <w:color w:val="000000" w:themeColor="text1"/>
          <w:sz w:val="28"/>
          <w:szCs w:val="28"/>
          <w:u w:val="single"/>
        </w:rPr>
      </w:pPr>
      <w:r w:rsidRPr="00652944">
        <w:rPr>
          <w:b/>
          <w:bCs/>
          <w:color w:val="000000" w:themeColor="text1"/>
          <w:sz w:val="28"/>
          <w:szCs w:val="28"/>
          <w:u w:val="single"/>
        </w:rPr>
        <w:t>Results:</w:t>
      </w:r>
    </w:p>
    <w:p w14:paraId="5DFE60F5" w14:textId="39402722" w:rsidR="00634EC5" w:rsidRPr="00652944" w:rsidRDefault="00634EC5" w:rsidP="00634EC5">
      <w:pPr>
        <w:rPr>
          <w:rFonts w:asciiTheme="minorHAnsi" w:hAnsiTheme="minorHAnsi" w:cstheme="minorHAnsi"/>
          <w:color w:val="000000" w:themeColor="text1"/>
        </w:rPr>
      </w:pPr>
      <w:r w:rsidRPr="00652944">
        <w:rPr>
          <w:rFonts w:asciiTheme="minorHAnsi" w:hAnsiTheme="minorHAnsi" w:cstheme="minorHAnsi"/>
          <w:color w:val="000000" w:themeColor="text1"/>
        </w:rPr>
        <w:t xml:space="preserve">To be attached with </w:t>
      </w:r>
    </w:p>
    <w:p w14:paraId="09170A72" w14:textId="0CAE9BDE" w:rsidR="00614544" w:rsidRPr="00614544" w:rsidRDefault="00614544" w:rsidP="00614544">
      <w:pPr>
        <w:pStyle w:val="ListParagraph"/>
        <w:numPr>
          <w:ilvl w:val="0"/>
          <w:numId w:val="4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Cluster distribution with the centroid after each iteration</w:t>
      </w:r>
    </w:p>
    <w:p w14:paraId="385FD03C" w14:textId="628261D1" w:rsidR="00634EC5" w:rsidRPr="00652944" w:rsidRDefault="00634EC5" w:rsidP="00634EC5">
      <w:pPr>
        <w:rPr>
          <w:b/>
          <w:bCs/>
          <w:color w:val="000000" w:themeColor="text1"/>
          <w:sz w:val="28"/>
          <w:szCs w:val="28"/>
          <w:u w:val="single"/>
        </w:rPr>
      </w:pPr>
      <w:r w:rsidRPr="00652944">
        <w:rPr>
          <w:b/>
          <w:bCs/>
          <w:color w:val="000000" w:themeColor="text1"/>
          <w:sz w:val="28"/>
          <w:szCs w:val="28"/>
          <w:u w:val="single"/>
        </w:rPr>
        <w:t>Observation and Result Analysis:</w:t>
      </w:r>
    </w:p>
    <w:p w14:paraId="0B03CDE4" w14:textId="62F3F6C9" w:rsidR="00634EC5" w:rsidRPr="00652944" w:rsidRDefault="00614544" w:rsidP="00634EC5">
      <w:pPr>
        <w:pStyle w:val="ListParagraph"/>
        <w:numPr>
          <w:ilvl w:val="0"/>
          <w:numId w:val="4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Initialization of the centroid</w:t>
      </w:r>
    </w:p>
    <w:p w14:paraId="336741B3" w14:textId="519F8ECB" w:rsidR="00634EC5" w:rsidRPr="00652944" w:rsidRDefault="00634EC5" w:rsidP="00BF6135">
      <w:pPr>
        <w:pStyle w:val="ListParagraph"/>
        <w:rPr>
          <w:color w:val="000000" w:themeColor="text1"/>
          <w:sz w:val="28"/>
          <w:szCs w:val="28"/>
          <w:u w:val="single"/>
        </w:rPr>
      </w:pPr>
      <w:r w:rsidRPr="00652944">
        <w:rPr>
          <w:color w:val="000000" w:themeColor="text1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35E0E7" w14:textId="77777777" w:rsidR="00BF6135" w:rsidRPr="00652944" w:rsidRDefault="00BF6135" w:rsidP="00BF6135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0349C67B" w14:textId="4503B0DB" w:rsidR="00617351" w:rsidRPr="00652944" w:rsidRDefault="00614544" w:rsidP="00BF6135">
      <w:pPr>
        <w:pStyle w:val="ListParagraph"/>
        <w:numPr>
          <w:ilvl w:val="0"/>
          <w:numId w:val="43"/>
        </w:numPr>
        <w:rPr>
          <w:rFonts w:eastAsia="Cambria"/>
          <w:bCs/>
          <w:color w:val="000000" w:themeColor="text1"/>
          <w:sz w:val="24"/>
          <w:szCs w:val="24"/>
        </w:rPr>
      </w:pPr>
      <w:r>
        <w:rPr>
          <w:rFonts w:eastAsia="Cambria"/>
          <w:bCs/>
          <w:color w:val="000000" w:themeColor="text1"/>
          <w:sz w:val="24"/>
          <w:szCs w:val="24"/>
        </w:rPr>
        <w:t>Behavior of the centroid and cluster distribution after each iteration</w:t>
      </w:r>
    </w:p>
    <w:p w14:paraId="3C77BAE0" w14:textId="3D47565B" w:rsidR="00BF6135" w:rsidRPr="00652944" w:rsidRDefault="00BF6135" w:rsidP="00BF6135">
      <w:pPr>
        <w:pStyle w:val="ListParagraph"/>
        <w:rPr>
          <w:color w:val="000000" w:themeColor="text1"/>
          <w:sz w:val="28"/>
          <w:szCs w:val="28"/>
          <w:u w:val="single"/>
        </w:rPr>
      </w:pPr>
      <w:r w:rsidRPr="00652944">
        <w:rPr>
          <w:color w:val="000000" w:themeColor="text1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E44E63" w14:textId="77777777" w:rsidR="00BF6135" w:rsidRPr="00652944" w:rsidRDefault="00BF6135" w:rsidP="00BF6135">
      <w:pPr>
        <w:pStyle w:val="ListParagraph"/>
        <w:rPr>
          <w:rFonts w:eastAsia="Cambria"/>
          <w:b/>
          <w:color w:val="000000" w:themeColor="text1"/>
        </w:rPr>
      </w:pPr>
    </w:p>
    <w:p w14:paraId="5BE5A5CA" w14:textId="174E01A3" w:rsidR="00652944" w:rsidRPr="00652944" w:rsidRDefault="00614544" w:rsidP="00652944">
      <w:pPr>
        <w:pStyle w:val="ListParagraph"/>
        <w:numPr>
          <w:ilvl w:val="0"/>
          <w:numId w:val="43"/>
        </w:numPr>
        <w:rPr>
          <w:rFonts w:eastAsia="Cambria"/>
          <w:bCs/>
          <w:color w:val="000000" w:themeColor="text1"/>
          <w:sz w:val="24"/>
          <w:szCs w:val="24"/>
        </w:rPr>
      </w:pPr>
      <w:r>
        <w:rPr>
          <w:rFonts w:eastAsia="Cambria"/>
          <w:bCs/>
          <w:color w:val="000000" w:themeColor="text1"/>
          <w:sz w:val="24"/>
          <w:szCs w:val="24"/>
        </w:rPr>
        <w:t>When the cluster gets settled</w:t>
      </w:r>
    </w:p>
    <w:p w14:paraId="6F4A8814" w14:textId="46CC62B0" w:rsidR="00BF6135" w:rsidRPr="00652944" w:rsidRDefault="00BF6135" w:rsidP="00BF6135">
      <w:pPr>
        <w:pStyle w:val="ListParagraph"/>
        <w:rPr>
          <w:color w:val="000000" w:themeColor="text1"/>
          <w:sz w:val="28"/>
          <w:szCs w:val="28"/>
          <w:u w:val="single"/>
        </w:rPr>
      </w:pPr>
      <w:r w:rsidRPr="00652944">
        <w:rPr>
          <w:color w:val="000000" w:themeColor="text1"/>
          <w:sz w:val="28"/>
          <w:szCs w:val="28"/>
          <w:u w:val="single"/>
        </w:rPr>
        <w:t>________________________________________________________________________________________________________________________________________________</w:t>
      </w:r>
      <w:r w:rsidRPr="00652944">
        <w:rPr>
          <w:color w:val="000000" w:themeColor="text1"/>
          <w:sz w:val="28"/>
          <w:szCs w:val="28"/>
          <w:u w:val="single"/>
        </w:rPr>
        <w:lastRenderedPageBreak/>
        <w:t>________________________________________________________________________________________________________________________________________________</w:t>
      </w:r>
    </w:p>
    <w:p w14:paraId="5887161A" w14:textId="77777777" w:rsidR="00BF6135" w:rsidRPr="00652944" w:rsidRDefault="00BF6135" w:rsidP="00BF6135">
      <w:pPr>
        <w:pStyle w:val="ListParagraph"/>
        <w:rPr>
          <w:rFonts w:eastAsia="Cambria"/>
          <w:b/>
          <w:color w:val="000000" w:themeColor="text1"/>
        </w:rPr>
      </w:pPr>
    </w:p>
    <w:p w14:paraId="5297E8A7" w14:textId="26A19093" w:rsidR="00617351" w:rsidRPr="00652944" w:rsidRDefault="00617351" w:rsidP="00BF6135">
      <w:pPr>
        <w:pStyle w:val="ListParagraph"/>
        <w:rPr>
          <w:rFonts w:eastAsia="Cambria"/>
          <w:b/>
          <w:color w:val="000000" w:themeColor="text1"/>
        </w:rPr>
      </w:pPr>
    </w:p>
    <w:p w14:paraId="1DD0EF03" w14:textId="690503BC" w:rsidR="00BF6135" w:rsidRPr="00652944" w:rsidRDefault="00BF6135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 xml:space="preserve">Post Lab </w:t>
      </w:r>
      <w:r w:rsidR="00C1253F">
        <w:rPr>
          <w:rFonts w:eastAsia="Cambria"/>
          <w:b/>
          <w:color w:val="000000" w:themeColor="text1"/>
          <w:sz w:val="28"/>
          <w:szCs w:val="28"/>
          <w:u w:val="single"/>
        </w:rPr>
        <w:t>Exercise</w:t>
      </w: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</w:p>
    <w:p w14:paraId="5625155C" w14:textId="67B15292" w:rsidR="00B04181" w:rsidRPr="000F3750" w:rsidRDefault="00B04181" w:rsidP="00B04181">
      <w:pPr>
        <w:pStyle w:val="ListParagraph"/>
        <w:numPr>
          <w:ilvl w:val="0"/>
          <w:numId w:val="44"/>
        </w:numPr>
        <w:rPr>
          <w:rFonts w:eastAsia="Cambria"/>
          <w:color w:val="000000" w:themeColor="text1"/>
        </w:rPr>
      </w:pPr>
      <w:r w:rsidRPr="000F3750">
        <w:rPr>
          <w:sz w:val="23"/>
          <w:szCs w:val="23"/>
        </w:rPr>
        <w:t>Is Feature Scaling required for the K means Algorithm?</w:t>
      </w:r>
    </w:p>
    <w:p w14:paraId="05024306" w14:textId="1D9E1F57" w:rsidR="00BF6135" w:rsidRPr="00652944" w:rsidRDefault="00BF6135" w:rsidP="00B04181">
      <w:pPr>
        <w:pStyle w:val="ListParagraph"/>
        <w:rPr>
          <w:rFonts w:eastAsia="Cambria"/>
          <w:b/>
          <w:color w:val="000000" w:themeColor="text1"/>
        </w:rPr>
      </w:pPr>
      <w:r w:rsidRPr="00652944">
        <w:rPr>
          <w:color w:val="000000" w:themeColor="text1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6CC05828" w14:textId="7D8A663B" w:rsidR="00B04181" w:rsidRPr="000F3750" w:rsidRDefault="00B04181" w:rsidP="00B04181">
      <w:pPr>
        <w:pStyle w:val="ListParagraph"/>
        <w:numPr>
          <w:ilvl w:val="0"/>
          <w:numId w:val="44"/>
        </w:numPr>
        <w:rPr>
          <w:sz w:val="23"/>
          <w:szCs w:val="23"/>
        </w:rPr>
      </w:pPr>
      <w:r w:rsidRPr="000F3750">
        <w:rPr>
          <w:sz w:val="23"/>
          <w:szCs w:val="23"/>
        </w:rPr>
        <w:t>Which metrics can you use to find the accuracy of the K means Algorithm?</w:t>
      </w:r>
    </w:p>
    <w:p w14:paraId="2D6C25EE" w14:textId="02E3805E" w:rsidR="00BF6135" w:rsidRPr="006B632B" w:rsidRDefault="00BF6135" w:rsidP="00BF6135">
      <w:pPr>
        <w:pStyle w:val="ListParagraph"/>
        <w:rPr>
          <w:rFonts w:eastAsia="Cambria"/>
          <w:color w:val="000000" w:themeColor="text1"/>
        </w:rPr>
      </w:pPr>
      <w:r w:rsidRPr="006B632B">
        <w:rPr>
          <w:color w:val="000000" w:themeColor="text1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3239240B" w14:textId="3123047A" w:rsidR="0047769B" w:rsidRPr="000F3750" w:rsidRDefault="00B04181" w:rsidP="00B04181">
      <w:pPr>
        <w:pStyle w:val="ListParagraph"/>
        <w:numPr>
          <w:ilvl w:val="0"/>
          <w:numId w:val="44"/>
        </w:numPr>
        <w:rPr>
          <w:rFonts w:eastAsia="Cambria"/>
          <w:color w:val="000000" w:themeColor="text1"/>
          <w:sz w:val="23"/>
          <w:szCs w:val="23"/>
        </w:rPr>
      </w:pPr>
      <w:r w:rsidRPr="000F3750">
        <w:rPr>
          <w:sz w:val="23"/>
          <w:szCs w:val="23"/>
        </w:rPr>
        <w:t xml:space="preserve">What are the advantages and disadvantages of the K means Algorithm? </w:t>
      </w:r>
      <w:r w:rsidR="0047769B" w:rsidRPr="000F3750">
        <w:rPr>
          <w:color w:val="000000" w:themeColor="text1"/>
          <w:sz w:val="23"/>
          <w:szCs w:val="23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="006B632B" w:rsidRPr="000F3750">
        <w:rPr>
          <w:color w:val="000000" w:themeColor="text1"/>
          <w:sz w:val="23"/>
          <w:szCs w:val="23"/>
          <w:u w:val="single"/>
        </w:rPr>
        <w:t>_____________________________________________</w:t>
      </w:r>
    </w:p>
    <w:p w14:paraId="10498AA2" w14:textId="77777777" w:rsidR="00B04181" w:rsidRDefault="00B04181" w:rsidP="00B04181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61D8A101" w14:textId="4AF854BA" w:rsidR="0047769B" w:rsidRPr="000F3750" w:rsidRDefault="00B04181" w:rsidP="0047769B">
      <w:pPr>
        <w:pStyle w:val="ListParagraph"/>
        <w:numPr>
          <w:ilvl w:val="0"/>
          <w:numId w:val="44"/>
        </w:numPr>
        <w:rPr>
          <w:rFonts w:eastAsia="Cambria"/>
          <w:color w:val="000000" w:themeColor="text1"/>
          <w:sz w:val="24"/>
          <w:szCs w:val="24"/>
        </w:rPr>
      </w:pPr>
      <w:r w:rsidRPr="000F3750">
        <w:rPr>
          <w:sz w:val="23"/>
          <w:szCs w:val="23"/>
        </w:rPr>
        <w:t>What are the ways to avoid the problem of initialization sensitivity in the K means Algorithm?</w:t>
      </w:r>
    </w:p>
    <w:p w14:paraId="24691695" w14:textId="2B065CA3" w:rsidR="0047769B" w:rsidRPr="00652944" w:rsidRDefault="0047769B" w:rsidP="00CC3775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441A29C4" w14:textId="0F15DC01" w:rsidR="0047769B" w:rsidRPr="00652944" w:rsidRDefault="006B632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  <w:r w:rsidRPr="00B04181">
        <w:rPr>
          <w:color w:val="000000" w:themeColor="text1"/>
          <w:sz w:val="23"/>
          <w:szCs w:val="23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 w:themeColor="text1"/>
          <w:sz w:val="23"/>
          <w:szCs w:val="23"/>
          <w:u w:val="single"/>
        </w:rPr>
        <w:t>_____________________________________________</w:t>
      </w:r>
    </w:p>
    <w:p w14:paraId="20453FAB" w14:textId="1BA83926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1FA518DC" w14:textId="3703D5B4" w:rsidR="0047769B" w:rsidRPr="000F3750" w:rsidRDefault="00D85D4F" w:rsidP="00D85D4F">
      <w:pPr>
        <w:pStyle w:val="ListParagraph"/>
        <w:numPr>
          <w:ilvl w:val="0"/>
          <w:numId w:val="44"/>
        </w:numPr>
        <w:rPr>
          <w:sz w:val="23"/>
          <w:szCs w:val="23"/>
        </w:rPr>
      </w:pPr>
      <w:r w:rsidRPr="000F3750">
        <w:rPr>
          <w:sz w:val="23"/>
          <w:szCs w:val="23"/>
        </w:rPr>
        <w:t>Differentiate Clustering and classification</w:t>
      </w:r>
    </w:p>
    <w:p w14:paraId="292A1AD5" w14:textId="4F5418F2" w:rsidR="00D85D4F" w:rsidRPr="00D85D4F" w:rsidRDefault="00D85D4F" w:rsidP="00D85D4F">
      <w:pPr>
        <w:pStyle w:val="ListParagraph"/>
        <w:rPr>
          <w:b/>
          <w:bCs/>
          <w:sz w:val="23"/>
          <w:szCs w:val="23"/>
        </w:rPr>
      </w:pPr>
      <w:r w:rsidRPr="00B04181">
        <w:rPr>
          <w:color w:val="000000" w:themeColor="text1"/>
          <w:sz w:val="23"/>
          <w:szCs w:val="23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 w:themeColor="text1"/>
          <w:sz w:val="23"/>
          <w:szCs w:val="23"/>
          <w:u w:val="single"/>
        </w:rPr>
        <w:t>_____________________________________________</w:t>
      </w:r>
    </w:p>
    <w:p w14:paraId="675B7B7B" w14:textId="3B9D0B28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12C1BF79" w14:textId="2DDB3271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4D2AD657" w14:textId="7F6DB7C5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2F2FFD8C" w14:textId="5F1EBCCC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393DCF40" w14:textId="1344AEBB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4CF005AA" w14:textId="2F161A68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7DFFE4D7" w14:textId="5CFAFCDF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08EAE478" w14:textId="3896247C" w:rsidR="0047769B" w:rsidRPr="00652944" w:rsidRDefault="0047769B" w:rsidP="0047769B">
      <w:pPr>
        <w:rPr>
          <w:rFonts w:eastAsia="Cambria"/>
          <w:b/>
          <w:color w:val="000000" w:themeColor="text1"/>
          <w:sz w:val="28"/>
          <w:szCs w:val="28"/>
          <w:u w:val="single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Post Lab Activity:</w:t>
      </w:r>
    </w:p>
    <w:p w14:paraId="73027D7D" w14:textId="65CBDBFB" w:rsidR="0047769B" w:rsidRPr="00652944" w:rsidRDefault="0047769B" w:rsidP="0047769B">
      <w:pPr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652944">
        <w:rPr>
          <w:rFonts w:asciiTheme="minorHAnsi" w:eastAsia="Cambria" w:hAnsiTheme="minorHAnsi" w:cstheme="minorHAnsi"/>
          <w:bCs/>
          <w:color w:val="000000" w:themeColor="text1"/>
        </w:rPr>
        <w:t xml:space="preserve">Consider any dataset from </w:t>
      </w:r>
      <w:hyperlink r:id="rId9" w:history="1">
        <w:r w:rsidRPr="00652944">
          <w:rPr>
            <w:rStyle w:val="Hyperlink"/>
            <w:rFonts w:asciiTheme="minorHAnsi" w:eastAsia="Cambria" w:hAnsiTheme="minorHAnsi" w:cstheme="minorHAnsi"/>
            <w:b/>
            <w:color w:val="000000" w:themeColor="text1"/>
          </w:rPr>
          <w:t>https://archive.ics.uci.edu/ml/datasets.php</w:t>
        </w:r>
      </w:hyperlink>
      <w:r w:rsidRPr="00652944">
        <w:rPr>
          <w:rFonts w:asciiTheme="minorHAnsi" w:eastAsia="Cambria" w:hAnsiTheme="minorHAnsi" w:cstheme="minorHAnsi"/>
          <w:bCs/>
          <w:color w:val="000000" w:themeColor="text1"/>
        </w:rPr>
        <w:t xml:space="preserve"> and perform the </w:t>
      </w:r>
      <w:r w:rsidR="00BF3776">
        <w:rPr>
          <w:rFonts w:asciiTheme="minorHAnsi" w:eastAsia="Cambria" w:hAnsiTheme="minorHAnsi" w:cstheme="minorHAnsi"/>
          <w:bCs/>
          <w:color w:val="000000" w:themeColor="text1"/>
        </w:rPr>
        <w:t>clustering and obtain the best divided clusters</w:t>
      </w:r>
      <w:r w:rsidRPr="00652944">
        <w:rPr>
          <w:rFonts w:asciiTheme="minorHAnsi" w:eastAsia="Cambria" w:hAnsiTheme="minorHAnsi" w:cstheme="minorHAnsi"/>
          <w:bCs/>
          <w:color w:val="000000" w:themeColor="text1"/>
        </w:rPr>
        <w:t>. Make sure that the dataset is not matching with your classmates.</w:t>
      </w:r>
      <w:r w:rsidR="007946C7" w:rsidRPr="00652944">
        <w:rPr>
          <w:rFonts w:asciiTheme="minorHAnsi" w:eastAsia="Cambria" w:hAnsiTheme="minorHAnsi" w:cstheme="minorHAnsi"/>
          <w:bCs/>
          <w:color w:val="000000" w:themeColor="text1"/>
        </w:rPr>
        <w:t xml:space="preserve"> You can also select the dataset from other ML repositories with prior permission from your concerned subject faculty.</w:t>
      </w:r>
    </w:p>
    <w:sectPr w:rsidR="0047769B" w:rsidRPr="00652944" w:rsidSect="00256BBD">
      <w:headerReference w:type="default" r:id="rId10"/>
      <w:footerReference w:type="default" r:id="rId11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56095" w14:textId="77777777" w:rsidR="007D7400" w:rsidRDefault="007D7400" w:rsidP="008A791A">
      <w:r>
        <w:separator/>
      </w:r>
    </w:p>
  </w:endnote>
  <w:endnote w:type="continuationSeparator" w:id="0">
    <w:p w14:paraId="012041B4" w14:textId="77777777" w:rsidR="007D7400" w:rsidRDefault="007D7400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07CD6" w14:textId="77777777" w:rsidR="007D7400" w:rsidRDefault="007D7400" w:rsidP="008A791A">
      <w:r>
        <w:separator/>
      </w:r>
    </w:p>
  </w:footnote>
  <w:footnote w:type="continuationSeparator" w:id="0">
    <w:p w14:paraId="538450F4" w14:textId="77777777" w:rsidR="007D7400" w:rsidRDefault="007D7400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FE361B" w14:paraId="35E5CE51" w14:textId="77777777" w:rsidTr="001541CA">
      <w:tc>
        <w:tcPr>
          <w:tcW w:w="3006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CDD814C" w14:textId="7DBF146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1541CA">
      <w:tc>
        <w:tcPr>
          <w:tcW w:w="3006" w:type="dxa"/>
          <w:vAlign w:val="center"/>
        </w:tcPr>
        <w:p w14:paraId="4C28DC1B" w14:textId="17D83BED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2D460F">
            <w:rPr>
              <w:b/>
            </w:rPr>
            <w:t xml:space="preserve">Machine Learning </w:t>
          </w:r>
          <w:r w:rsidR="003F4BF1">
            <w:rPr>
              <w:b/>
            </w:rPr>
            <w:t>(01CT</w:t>
          </w:r>
          <w:r w:rsidR="00C91128">
            <w:rPr>
              <w:b/>
            </w:rPr>
            <w:t>1519</w:t>
          </w:r>
          <w:r w:rsidR="003F4BF1">
            <w:rPr>
              <w:b/>
            </w:rPr>
            <w:t>)</w:t>
          </w:r>
        </w:p>
      </w:tc>
      <w:tc>
        <w:tcPr>
          <w:tcW w:w="7794" w:type="dxa"/>
          <w:gridSpan w:val="2"/>
          <w:vAlign w:val="center"/>
        </w:tcPr>
        <w:p w14:paraId="0E0C705E" w14:textId="22C627B7" w:rsidR="00FE361B" w:rsidRPr="003922C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2D460F">
            <w:rPr>
              <w:b/>
              <w:bCs/>
              <w:noProof/>
            </w:rPr>
            <w:t xml:space="preserve">To obtain the </w:t>
          </w:r>
          <w:r w:rsidR="006848D7">
            <w:rPr>
              <w:b/>
              <w:bCs/>
              <w:noProof/>
            </w:rPr>
            <w:t xml:space="preserve">distint clusters </w:t>
          </w:r>
          <w:r w:rsidR="00D85D4F">
            <w:rPr>
              <w:b/>
              <w:bCs/>
              <w:noProof/>
            </w:rPr>
            <w:t>for unsupervised data using KMeans Clustering</w:t>
          </w:r>
        </w:p>
      </w:tc>
    </w:tr>
    <w:tr w:rsidR="001541CA" w14:paraId="51B532E9" w14:textId="77777777" w:rsidTr="001541CA">
      <w:tc>
        <w:tcPr>
          <w:tcW w:w="3006" w:type="dxa"/>
          <w:vAlign w:val="center"/>
        </w:tcPr>
        <w:p w14:paraId="334C6AC2" w14:textId="15E249D0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</w:t>
          </w:r>
          <w:r w:rsidR="00C91128">
            <w:rPr>
              <w:b/>
              <w:szCs w:val="20"/>
            </w:rPr>
            <w:t>09</w:t>
          </w:r>
        </w:p>
      </w:tc>
      <w:tc>
        <w:tcPr>
          <w:tcW w:w="2844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49FB5C4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Enrolment No: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C7E"/>
    <w:multiLevelType w:val="hybridMultilevel"/>
    <w:tmpl w:val="3E76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BF3"/>
    <w:multiLevelType w:val="hybridMultilevel"/>
    <w:tmpl w:val="3C82B370"/>
    <w:lvl w:ilvl="0" w:tplc="71EE1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3E95"/>
    <w:multiLevelType w:val="hybridMultilevel"/>
    <w:tmpl w:val="C8A0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584"/>
    <w:multiLevelType w:val="hybridMultilevel"/>
    <w:tmpl w:val="19A40282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AE0CA7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9EE"/>
    <w:multiLevelType w:val="hybridMultilevel"/>
    <w:tmpl w:val="93A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802"/>
    <w:multiLevelType w:val="hybridMultilevel"/>
    <w:tmpl w:val="99C4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138"/>
    <w:multiLevelType w:val="hybridMultilevel"/>
    <w:tmpl w:val="7876B47E"/>
    <w:lvl w:ilvl="0" w:tplc="2624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46A4"/>
    <w:multiLevelType w:val="hybridMultilevel"/>
    <w:tmpl w:val="763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B83"/>
    <w:multiLevelType w:val="hybridMultilevel"/>
    <w:tmpl w:val="4B4C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02064"/>
    <w:multiLevelType w:val="hybridMultilevel"/>
    <w:tmpl w:val="CDD4D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B0B7C"/>
    <w:multiLevelType w:val="hybridMultilevel"/>
    <w:tmpl w:val="6A4C6E5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140EB7"/>
    <w:multiLevelType w:val="hybridMultilevel"/>
    <w:tmpl w:val="7860879C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F06522"/>
    <w:multiLevelType w:val="hybridMultilevel"/>
    <w:tmpl w:val="726AC7F8"/>
    <w:lvl w:ilvl="0" w:tplc="9CD8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667FE"/>
    <w:multiLevelType w:val="hybridMultilevel"/>
    <w:tmpl w:val="9CB42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A6831"/>
    <w:multiLevelType w:val="hybridMultilevel"/>
    <w:tmpl w:val="F878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7E5E"/>
    <w:multiLevelType w:val="hybridMultilevel"/>
    <w:tmpl w:val="00E49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049D"/>
    <w:multiLevelType w:val="hybridMultilevel"/>
    <w:tmpl w:val="F9E67D44"/>
    <w:lvl w:ilvl="0" w:tplc="C88637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7C1F5B"/>
    <w:multiLevelType w:val="hybridMultilevel"/>
    <w:tmpl w:val="32D0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C2F05"/>
    <w:multiLevelType w:val="hybridMultilevel"/>
    <w:tmpl w:val="1810A5EE"/>
    <w:lvl w:ilvl="0" w:tplc="8B081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63134"/>
    <w:multiLevelType w:val="hybridMultilevel"/>
    <w:tmpl w:val="B7EA1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7BC5590"/>
    <w:multiLevelType w:val="hybridMultilevel"/>
    <w:tmpl w:val="A7C25A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A1E3F"/>
    <w:multiLevelType w:val="hybridMultilevel"/>
    <w:tmpl w:val="D3D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95C9D"/>
    <w:multiLevelType w:val="hybridMultilevel"/>
    <w:tmpl w:val="9B70B2A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206165"/>
    <w:multiLevelType w:val="hybridMultilevel"/>
    <w:tmpl w:val="45D2E7C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AD124D"/>
    <w:multiLevelType w:val="hybridMultilevel"/>
    <w:tmpl w:val="B3320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B0733"/>
    <w:multiLevelType w:val="hybridMultilevel"/>
    <w:tmpl w:val="C34270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84"/>
    <w:multiLevelType w:val="hybridMultilevel"/>
    <w:tmpl w:val="1D021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4487C"/>
    <w:multiLevelType w:val="hybridMultilevel"/>
    <w:tmpl w:val="10A4A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63616"/>
    <w:multiLevelType w:val="hybridMultilevel"/>
    <w:tmpl w:val="41EE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47"/>
    <w:multiLevelType w:val="hybridMultilevel"/>
    <w:tmpl w:val="7FEE5E7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A763E"/>
    <w:multiLevelType w:val="hybridMultilevel"/>
    <w:tmpl w:val="90B0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040BD"/>
    <w:multiLevelType w:val="hybridMultilevel"/>
    <w:tmpl w:val="B798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E48B1"/>
    <w:multiLevelType w:val="hybridMultilevel"/>
    <w:tmpl w:val="401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34491"/>
    <w:multiLevelType w:val="hybridMultilevel"/>
    <w:tmpl w:val="464A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46899"/>
    <w:multiLevelType w:val="hybridMultilevel"/>
    <w:tmpl w:val="0B3E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E2F9C"/>
    <w:multiLevelType w:val="hybridMultilevel"/>
    <w:tmpl w:val="3CF26B6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62214AFC"/>
    <w:multiLevelType w:val="hybridMultilevel"/>
    <w:tmpl w:val="B96C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2083A"/>
    <w:multiLevelType w:val="hybridMultilevel"/>
    <w:tmpl w:val="51D845B6"/>
    <w:lvl w:ilvl="0" w:tplc="FD240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44B2A"/>
    <w:multiLevelType w:val="hybridMultilevel"/>
    <w:tmpl w:val="262CC3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CDA418A"/>
    <w:multiLevelType w:val="hybridMultilevel"/>
    <w:tmpl w:val="6DAE45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F1F26"/>
    <w:multiLevelType w:val="hybridMultilevel"/>
    <w:tmpl w:val="4ED4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97F3E"/>
    <w:multiLevelType w:val="hybridMultilevel"/>
    <w:tmpl w:val="DB9A2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3336B"/>
    <w:multiLevelType w:val="hybridMultilevel"/>
    <w:tmpl w:val="B4EA178C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23DCC"/>
    <w:multiLevelType w:val="hybridMultilevel"/>
    <w:tmpl w:val="1D3A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B374FD"/>
    <w:multiLevelType w:val="hybridMultilevel"/>
    <w:tmpl w:val="EA044F14"/>
    <w:lvl w:ilvl="0" w:tplc="3AFA0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896061">
    <w:abstractNumId w:val="3"/>
  </w:num>
  <w:num w:numId="2" w16cid:durableId="1669937140">
    <w:abstractNumId w:val="43"/>
  </w:num>
  <w:num w:numId="3" w16cid:durableId="2036609981">
    <w:abstractNumId w:val="31"/>
  </w:num>
  <w:num w:numId="4" w16cid:durableId="2033995143">
    <w:abstractNumId w:val="6"/>
  </w:num>
  <w:num w:numId="5" w16cid:durableId="1238394253">
    <w:abstractNumId w:val="17"/>
  </w:num>
  <w:num w:numId="6" w16cid:durableId="119427379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6032349">
    <w:abstractNumId w:val="23"/>
  </w:num>
  <w:num w:numId="8" w16cid:durableId="363601583">
    <w:abstractNumId w:val="10"/>
  </w:num>
  <w:num w:numId="9" w16cid:durableId="552470345">
    <w:abstractNumId w:val="25"/>
  </w:num>
  <w:num w:numId="10" w16cid:durableId="335575237">
    <w:abstractNumId w:val="22"/>
  </w:num>
  <w:num w:numId="11" w16cid:durableId="1451391986">
    <w:abstractNumId w:val="29"/>
  </w:num>
  <w:num w:numId="12" w16cid:durableId="981347733">
    <w:abstractNumId w:val="12"/>
  </w:num>
  <w:num w:numId="13" w16cid:durableId="2122603804">
    <w:abstractNumId w:val="37"/>
  </w:num>
  <w:num w:numId="14" w16cid:durableId="1834182554">
    <w:abstractNumId w:val="18"/>
  </w:num>
  <w:num w:numId="15" w16cid:durableId="1969315040">
    <w:abstractNumId w:val="45"/>
  </w:num>
  <w:num w:numId="16" w16cid:durableId="1499999958">
    <w:abstractNumId w:val="40"/>
  </w:num>
  <w:num w:numId="17" w16cid:durableId="1446577270">
    <w:abstractNumId w:val="34"/>
  </w:num>
  <w:num w:numId="18" w16cid:durableId="790974619">
    <w:abstractNumId w:val="24"/>
  </w:num>
  <w:num w:numId="19" w16cid:durableId="1988052896">
    <w:abstractNumId w:val="9"/>
  </w:num>
  <w:num w:numId="20" w16cid:durableId="1404522333">
    <w:abstractNumId w:val="28"/>
  </w:num>
  <w:num w:numId="21" w16cid:durableId="1221206891">
    <w:abstractNumId w:val="1"/>
  </w:num>
  <w:num w:numId="22" w16cid:durableId="186263233">
    <w:abstractNumId w:val="33"/>
  </w:num>
  <w:num w:numId="23" w16cid:durableId="1675109095">
    <w:abstractNumId w:val="26"/>
  </w:num>
  <w:num w:numId="24" w16cid:durableId="407845721">
    <w:abstractNumId w:val="38"/>
  </w:num>
  <w:num w:numId="25" w16cid:durableId="1702124207">
    <w:abstractNumId w:val="15"/>
  </w:num>
  <w:num w:numId="26" w16cid:durableId="1671373953">
    <w:abstractNumId w:val="27"/>
  </w:num>
  <w:num w:numId="27" w16cid:durableId="1541042444">
    <w:abstractNumId w:val="0"/>
  </w:num>
  <w:num w:numId="28" w16cid:durableId="1265647498">
    <w:abstractNumId w:val="32"/>
  </w:num>
  <w:num w:numId="29" w16cid:durableId="1520124125">
    <w:abstractNumId w:val="8"/>
  </w:num>
  <w:num w:numId="30" w16cid:durableId="1616332119">
    <w:abstractNumId w:val="30"/>
  </w:num>
  <w:num w:numId="31" w16cid:durableId="1127967755">
    <w:abstractNumId w:val="19"/>
  </w:num>
  <w:num w:numId="32" w16cid:durableId="975061144">
    <w:abstractNumId w:val="16"/>
  </w:num>
  <w:num w:numId="33" w16cid:durableId="1534608805">
    <w:abstractNumId w:val="11"/>
  </w:num>
  <w:num w:numId="34" w16cid:durableId="1512451535">
    <w:abstractNumId w:val="2"/>
  </w:num>
  <w:num w:numId="35" w16cid:durableId="1808158056">
    <w:abstractNumId w:val="14"/>
  </w:num>
  <w:num w:numId="36" w16cid:durableId="21828087">
    <w:abstractNumId w:val="4"/>
  </w:num>
  <w:num w:numId="37" w16cid:durableId="42560500">
    <w:abstractNumId w:val="7"/>
  </w:num>
  <w:num w:numId="38" w16cid:durableId="1730611338">
    <w:abstractNumId w:val="44"/>
  </w:num>
  <w:num w:numId="39" w16cid:durableId="1347976746">
    <w:abstractNumId w:val="36"/>
  </w:num>
  <w:num w:numId="40" w16cid:durableId="1182822367">
    <w:abstractNumId w:val="21"/>
  </w:num>
  <w:num w:numId="41" w16cid:durableId="1730760887">
    <w:abstractNumId w:val="13"/>
  </w:num>
  <w:num w:numId="42" w16cid:durableId="1728382487">
    <w:abstractNumId w:val="39"/>
  </w:num>
  <w:num w:numId="43" w16cid:durableId="1542479010">
    <w:abstractNumId w:val="20"/>
  </w:num>
  <w:num w:numId="44" w16cid:durableId="1700542147">
    <w:abstractNumId w:val="41"/>
  </w:num>
  <w:num w:numId="45" w16cid:durableId="71388843">
    <w:abstractNumId w:val="5"/>
  </w:num>
  <w:num w:numId="46" w16cid:durableId="880675291">
    <w:abstractNumId w:val="3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4FAGuoAb0tAAAA"/>
  </w:docVars>
  <w:rsids>
    <w:rsidRoot w:val="008A791A"/>
    <w:rsid w:val="00002A36"/>
    <w:rsid w:val="00003D45"/>
    <w:rsid w:val="00005778"/>
    <w:rsid w:val="00024E0C"/>
    <w:rsid w:val="00026800"/>
    <w:rsid w:val="00032B55"/>
    <w:rsid w:val="00032FBA"/>
    <w:rsid w:val="00034986"/>
    <w:rsid w:val="00035D29"/>
    <w:rsid w:val="0004355A"/>
    <w:rsid w:val="000441FB"/>
    <w:rsid w:val="00057D01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D3224"/>
    <w:rsid w:val="000E03DD"/>
    <w:rsid w:val="000E1049"/>
    <w:rsid w:val="000E14E2"/>
    <w:rsid w:val="000E4A35"/>
    <w:rsid w:val="000E6223"/>
    <w:rsid w:val="000F3750"/>
    <w:rsid w:val="000F63CC"/>
    <w:rsid w:val="00105CDE"/>
    <w:rsid w:val="00106CDE"/>
    <w:rsid w:val="00123786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5151"/>
    <w:rsid w:val="0018786B"/>
    <w:rsid w:val="001931E5"/>
    <w:rsid w:val="00194FF9"/>
    <w:rsid w:val="001A209E"/>
    <w:rsid w:val="001A588C"/>
    <w:rsid w:val="001B3B04"/>
    <w:rsid w:val="001B3E1C"/>
    <w:rsid w:val="001C0BED"/>
    <w:rsid w:val="001C3863"/>
    <w:rsid w:val="001D025F"/>
    <w:rsid w:val="001E49DE"/>
    <w:rsid w:val="001E4EB1"/>
    <w:rsid w:val="001E69DF"/>
    <w:rsid w:val="001F06C2"/>
    <w:rsid w:val="001F4232"/>
    <w:rsid w:val="001F6524"/>
    <w:rsid w:val="001F7917"/>
    <w:rsid w:val="002065E2"/>
    <w:rsid w:val="00213151"/>
    <w:rsid w:val="00217946"/>
    <w:rsid w:val="00230B9D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7736"/>
    <w:rsid w:val="002E7B8C"/>
    <w:rsid w:val="003128FA"/>
    <w:rsid w:val="003156CD"/>
    <w:rsid w:val="003229E0"/>
    <w:rsid w:val="003245ED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A7C38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6C49"/>
    <w:rsid w:val="004E2979"/>
    <w:rsid w:val="004E63AB"/>
    <w:rsid w:val="004E7BED"/>
    <w:rsid w:val="004F500A"/>
    <w:rsid w:val="004F5D8A"/>
    <w:rsid w:val="00506FA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E3D"/>
    <w:rsid w:val="00544679"/>
    <w:rsid w:val="00546366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A18F9"/>
    <w:rsid w:val="005B2736"/>
    <w:rsid w:val="005B57D1"/>
    <w:rsid w:val="005B58A4"/>
    <w:rsid w:val="005C5109"/>
    <w:rsid w:val="005D7480"/>
    <w:rsid w:val="005E5CEE"/>
    <w:rsid w:val="005E7383"/>
    <w:rsid w:val="005E7B32"/>
    <w:rsid w:val="005F73A4"/>
    <w:rsid w:val="006144E9"/>
    <w:rsid w:val="00614544"/>
    <w:rsid w:val="00617351"/>
    <w:rsid w:val="006220AF"/>
    <w:rsid w:val="00626725"/>
    <w:rsid w:val="006304BB"/>
    <w:rsid w:val="0063154D"/>
    <w:rsid w:val="006344A9"/>
    <w:rsid w:val="00634EC5"/>
    <w:rsid w:val="0063519B"/>
    <w:rsid w:val="006416BF"/>
    <w:rsid w:val="00647EE2"/>
    <w:rsid w:val="00652944"/>
    <w:rsid w:val="00662592"/>
    <w:rsid w:val="006632F6"/>
    <w:rsid w:val="00663F88"/>
    <w:rsid w:val="0067035B"/>
    <w:rsid w:val="00672DAE"/>
    <w:rsid w:val="006754AA"/>
    <w:rsid w:val="00681CF6"/>
    <w:rsid w:val="006848D7"/>
    <w:rsid w:val="00686A54"/>
    <w:rsid w:val="006927F1"/>
    <w:rsid w:val="00694A4C"/>
    <w:rsid w:val="006A34C2"/>
    <w:rsid w:val="006A7497"/>
    <w:rsid w:val="006B3AB8"/>
    <w:rsid w:val="006B632B"/>
    <w:rsid w:val="006B650B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5E09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44714"/>
    <w:rsid w:val="00750008"/>
    <w:rsid w:val="00750BC2"/>
    <w:rsid w:val="00751526"/>
    <w:rsid w:val="007539A9"/>
    <w:rsid w:val="007543C7"/>
    <w:rsid w:val="0075697F"/>
    <w:rsid w:val="00757579"/>
    <w:rsid w:val="00761E8F"/>
    <w:rsid w:val="00765FB6"/>
    <w:rsid w:val="007679ED"/>
    <w:rsid w:val="00774775"/>
    <w:rsid w:val="00785DDF"/>
    <w:rsid w:val="00787FF1"/>
    <w:rsid w:val="007946C7"/>
    <w:rsid w:val="00796507"/>
    <w:rsid w:val="00797926"/>
    <w:rsid w:val="007D1CCF"/>
    <w:rsid w:val="007D7400"/>
    <w:rsid w:val="007E5C0C"/>
    <w:rsid w:val="007E6161"/>
    <w:rsid w:val="007F454F"/>
    <w:rsid w:val="007F7B58"/>
    <w:rsid w:val="007F7E2D"/>
    <w:rsid w:val="008018EC"/>
    <w:rsid w:val="0080202D"/>
    <w:rsid w:val="008027B1"/>
    <w:rsid w:val="008079E3"/>
    <w:rsid w:val="00810364"/>
    <w:rsid w:val="0081497E"/>
    <w:rsid w:val="008158CB"/>
    <w:rsid w:val="00815B7D"/>
    <w:rsid w:val="00826111"/>
    <w:rsid w:val="00835940"/>
    <w:rsid w:val="008408A6"/>
    <w:rsid w:val="00850335"/>
    <w:rsid w:val="008531C0"/>
    <w:rsid w:val="008534C5"/>
    <w:rsid w:val="0086357A"/>
    <w:rsid w:val="00863F12"/>
    <w:rsid w:val="00880296"/>
    <w:rsid w:val="00882E64"/>
    <w:rsid w:val="008855AA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629E"/>
    <w:rsid w:val="008C6C96"/>
    <w:rsid w:val="008D289B"/>
    <w:rsid w:val="008D2B2D"/>
    <w:rsid w:val="008E2465"/>
    <w:rsid w:val="008E2F1B"/>
    <w:rsid w:val="008F4D46"/>
    <w:rsid w:val="008F5868"/>
    <w:rsid w:val="008F79D4"/>
    <w:rsid w:val="00902380"/>
    <w:rsid w:val="00904BFA"/>
    <w:rsid w:val="00915A8C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729B2"/>
    <w:rsid w:val="00974D08"/>
    <w:rsid w:val="009754A8"/>
    <w:rsid w:val="00982457"/>
    <w:rsid w:val="009827CB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2F0A"/>
    <w:rsid w:val="009B55C5"/>
    <w:rsid w:val="009B7167"/>
    <w:rsid w:val="009C47C2"/>
    <w:rsid w:val="009D051A"/>
    <w:rsid w:val="009D67E8"/>
    <w:rsid w:val="009E6659"/>
    <w:rsid w:val="009F04BA"/>
    <w:rsid w:val="009F214E"/>
    <w:rsid w:val="00A00B8B"/>
    <w:rsid w:val="00A035A9"/>
    <w:rsid w:val="00A05053"/>
    <w:rsid w:val="00A050F7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1C04"/>
    <w:rsid w:val="00A63695"/>
    <w:rsid w:val="00A64296"/>
    <w:rsid w:val="00A655F0"/>
    <w:rsid w:val="00A72CCF"/>
    <w:rsid w:val="00A774FD"/>
    <w:rsid w:val="00A956F4"/>
    <w:rsid w:val="00AA24E2"/>
    <w:rsid w:val="00AA4FED"/>
    <w:rsid w:val="00AA7678"/>
    <w:rsid w:val="00AB2589"/>
    <w:rsid w:val="00AB29CA"/>
    <w:rsid w:val="00AB4833"/>
    <w:rsid w:val="00AB61CF"/>
    <w:rsid w:val="00AC3E58"/>
    <w:rsid w:val="00AD064C"/>
    <w:rsid w:val="00AD3012"/>
    <w:rsid w:val="00AD66F0"/>
    <w:rsid w:val="00AD78F1"/>
    <w:rsid w:val="00AE2497"/>
    <w:rsid w:val="00AF2CC6"/>
    <w:rsid w:val="00AF555E"/>
    <w:rsid w:val="00B013BF"/>
    <w:rsid w:val="00B04181"/>
    <w:rsid w:val="00B0541E"/>
    <w:rsid w:val="00B07474"/>
    <w:rsid w:val="00B10DB5"/>
    <w:rsid w:val="00B164E0"/>
    <w:rsid w:val="00B20054"/>
    <w:rsid w:val="00B206D3"/>
    <w:rsid w:val="00B21E47"/>
    <w:rsid w:val="00B22618"/>
    <w:rsid w:val="00B344CA"/>
    <w:rsid w:val="00B3707F"/>
    <w:rsid w:val="00B5762A"/>
    <w:rsid w:val="00B646EE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B0DBB"/>
    <w:rsid w:val="00BB12D2"/>
    <w:rsid w:val="00BB2A24"/>
    <w:rsid w:val="00BB3A66"/>
    <w:rsid w:val="00BB5E23"/>
    <w:rsid w:val="00BC15FF"/>
    <w:rsid w:val="00BC3348"/>
    <w:rsid w:val="00BD4BD8"/>
    <w:rsid w:val="00BD7E5C"/>
    <w:rsid w:val="00BE6D8D"/>
    <w:rsid w:val="00BE76AA"/>
    <w:rsid w:val="00BF3776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70EB"/>
    <w:rsid w:val="00C276C8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91128"/>
    <w:rsid w:val="00C92E62"/>
    <w:rsid w:val="00C96270"/>
    <w:rsid w:val="00CA3599"/>
    <w:rsid w:val="00CA3D1E"/>
    <w:rsid w:val="00CA6170"/>
    <w:rsid w:val="00CB4442"/>
    <w:rsid w:val="00CC3775"/>
    <w:rsid w:val="00CC78FE"/>
    <w:rsid w:val="00CD52E3"/>
    <w:rsid w:val="00CD7A45"/>
    <w:rsid w:val="00CE41D8"/>
    <w:rsid w:val="00CE5757"/>
    <w:rsid w:val="00CE6AE4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5C1C"/>
    <w:rsid w:val="00D85D4F"/>
    <w:rsid w:val="00D864DA"/>
    <w:rsid w:val="00D87617"/>
    <w:rsid w:val="00D94A89"/>
    <w:rsid w:val="00DA0076"/>
    <w:rsid w:val="00DA2CFD"/>
    <w:rsid w:val="00DB30DF"/>
    <w:rsid w:val="00DB40D0"/>
    <w:rsid w:val="00DB573E"/>
    <w:rsid w:val="00DC4BB5"/>
    <w:rsid w:val="00DC6A95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6CD"/>
    <w:rsid w:val="00E85202"/>
    <w:rsid w:val="00EA465D"/>
    <w:rsid w:val="00EA4B53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3DFB"/>
    <w:rsid w:val="00EE4C63"/>
    <w:rsid w:val="00EE55C6"/>
    <w:rsid w:val="00EE7D6F"/>
    <w:rsid w:val="00EF6FAF"/>
    <w:rsid w:val="00EF704F"/>
    <w:rsid w:val="00F022FA"/>
    <w:rsid w:val="00F060A8"/>
    <w:rsid w:val="00F12B47"/>
    <w:rsid w:val="00F12F15"/>
    <w:rsid w:val="00F15E11"/>
    <w:rsid w:val="00F15E4F"/>
    <w:rsid w:val="00F2469E"/>
    <w:rsid w:val="00F31A85"/>
    <w:rsid w:val="00F3290D"/>
    <w:rsid w:val="00F3709A"/>
    <w:rsid w:val="00F405EA"/>
    <w:rsid w:val="00F41778"/>
    <w:rsid w:val="00F5035C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956F4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56F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A956F4"/>
  </w:style>
  <w:style w:type="character" w:customStyle="1" w:styleId="katex-mathml">
    <w:name w:val="katex-mathml"/>
    <w:basedOn w:val="DefaultParagraphFont"/>
    <w:rsid w:val="00A956F4"/>
  </w:style>
  <w:style w:type="character" w:customStyle="1" w:styleId="mord">
    <w:name w:val="mord"/>
    <w:basedOn w:val="DefaultParagraphFont"/>
    <w:rsid w:val="00A956F4"/>
  </w:style>
  <w:style w:type="character" w:customStyle="1" w:styleId="vlist-s">
    <w:name w:val="vlist-s"/>
    <w:basedOn w:val="DefaultParagraphFont"/>
    <w:rsid w:val="00A956F4"/>
  </w:style>
  <w:style w:type="character" w:customStyle="1" w:styleId="mrel">
    <w:name w:val="mrel"/>
    <w:basedOn w:val="DefaultParagraphFont"/>
    <w:rsid w:val="00A956F4"/>
  </w:style>
  <w:style w:type="character" w:customStyle="1" w:styleId="mbin">
    <w:name w:val="mbin"/>
    <w:basedOn w:val="DefaultParagraphFont"/>
    <w:rsid w:val="00A956F4"/>
  </w:style>
  <w:style w:type="paragraph" w:customStyle="1" w:styleId="comp">
    <w:name w:val="comp"/>
    <w:basedOn w:val="Normal"/>
    <w:rsid w:val="00A956F4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Nishith Kotak</cp:lastModifiedBy>
  <cp:revision>26</cp:revision>
  <cp:lastPrinted>2022-01-15T06:19:00Z</cp:lastPrinted>
  <dcterms:created xsi:type="dcterms:W3CDTF">2021-10-18T18:04:00Z</dcterms:created>
  <dcterms:modified xsi:type="dcterms:W3CDTF">2024-10-09T03:56:00Z</dcterms:modified>
</cp:coreProperties>
</file>