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CE115" w14:textId="77777777" w:rsidR="00BD07D8" w:rsidRDefault="00BD07D8" w:rsidP="00E16714">
      <w:pPr>
        <w:pStyle w:val="Header"/>
        <w:rPr>
          <w:rFonts w:ascii="Times New Roman" w:hAnsi="Times New Roman" w:cs="Times New Roman"/>
          <w:sz w:val="24"/>
          <w:szCs w:val="24"/>
        </w:rPr>
      </w:pPr>
    </w:p>
    <w:p w14:paraId="3810F8AE" w14:textId="4E25766C" w:rsidR="00777197" w:rsidRDefault="00777197" w:rsidP="00777197">
      <w:pPr>
        <w:pStyle w:val="Header"/>
        <w:jc w:val="center"/>
        <w:rPr>
          <w:rFonts w:ascii="Times New Roman" w:hAnsi="Times New Roman" w:cs="Times New Roman"/>
          <w:sz w:val="24"/>
          <w:szCs w:val="24"/>
        </w:rPr>
      </w:pPr>
      <w:r w:rsidRPr="00BD2E47">
        <w:rPr>
          <w:rFonts w:ascii="Times New Roman" w:hAnsi="Times New Roman" w:cs="Times New Roman"/>
          <w:sz w:val="24"/>
          <w:szCs w:val="24"/>
        </w:rPr>
        <w:t xml:space="preserve">Assignment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D9AC5F8" w14:textId="65EBA448" w:rsidR="00E16714" w:rsidRPr="00BD2E47" w:rsidRDefault="00E16714" w:rsidP="00777197">
      <w:pPr>
        <w:pStyle w:val="Header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35E66">
        <w:rPr>
          <w:rFonts w:ascii="Times New Roman" w:hAnsi="Times New Roman" w:cs="Times New Roman"/>
          <w:sz w:val="24"/>
          <w:szCs w:val="24"/>
        </w:rPr>
        <w:t xml:space="preserve">  </w:t>
      </w:r>
      <w:r w:rsidR="00835E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="00835E66">
        <w:rPr>
          <w:rFonts w:ascii="Times New Roman" w:hAnsi="Times New Roman" w:cs="Times New Roman"/>
          <w:sz w:val="24"/>
          <w:szCs w:val="24"/>
        </w:rPr>
        <w:t>13/06/2025</w:t>
      </w:r>
    </w:p>
    <w:p w14:paraId="10AFAB92" w14:textId="374ECD2C" w:rsidR="00117E40" w:rsidRDefault="0042372A" w:rsidP="0042372A">
      <w:pPr>
        <w:tabs>
          <w:tab w:val="left" w:pos="2940"/>
        </w:tabs>
        <w:spacing w:line="360" w:lineRule="auto"/>
        <w:jc w:val="both"/>
      </w:pPr>
      <w:r>
        <w:tab/>
      </w:r>
    </w:p>
    <w:p w14:paraId="50C36D8C" w14:textId="040237BF" w:rsidR="0032535F" w:rsidRPr="00BD07D8" w:rsidRDefault="00117E40" w:rsidP="00BD07D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7D8">
        <w:rPr>
          <w:rFonts w:ascii="Times New Roman" w:hAnsi="Times New Roman" w:cs="Times New Roman"/>
          <w:sz w:val="24"/>
          <w:szCs w:val="24"/>
        </w:rPr>
        <w:t>Draw and explain Bluetooth Protocol Architecture.</w:t>
      </w:r>
      <w:r w:rsidR="009F0FED">
        <w:rPr>
          <w:rFonts w:ascii="Times New Roman" w:hAnsi="Times New Roman" w:cs="Times New Roman"/>
          <w:sz w:val="24"/>
          <w:szCs w:val="24"/>
        </w:rPr>
        <w:t xml:space="preserve"> CO1, CO3</w:t>
      </w:r>
    </w:p>
    <w:p w14:paraId="2FC9237B" w14:textId="109A27B9" w:rsidR="00923C68" w:rsidRPr="00BD07D8" w:rsidRDefault="00923C68" w:rsidP="00BD07D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7D8">
        <w:rPr>
          <w:rFonts w:ascii="Times New Roman" w:hAnsi="Times New Roman" w:cs="Times New Roman"/>
          <w:sz w:val="24"/>
          <w:szCs w:val="24"/>
        </w:rPr>
        <w:t>Explain the IEEE 802.11 Architecture with the diagram.</w:t>
      </w:r>
      <w:r w:rsidR="009F0FED">
        <w:rPr>
          <w:rFonts w:ascii="Times New Roman" w:hAnsi="Times New Roman" w:cs="Times New Roman"/>
          <w:sz w:val="24"/>
          <w:szCs w:val="24"/>
        </w:rPr>
        <w:t xml:space="preserve"> CO1, CO3</w:t>
      </w:r>
    </w:p>
    <w:p w14:paraId="30FF7567" w14:textId="63E1ECA8" w:rsidR="00923C68" w:rsidRPr="00BD07D8" w:rsidRDefault="00923C68" w:rsidP="00BD07D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7D8">
        <w:rPr>
          <w:rFonts w:ascii="Times New Roman" w:hAnsi="Times New Roman" w:cs="Times New Roman"/>
          <w:sz w:val="24"/>
          <w:szCs w:val="24"/>
        </w:rPr>
        <w:t>Draw the GSM architecture.</w:t>
      </w:r>
      <w:r w:rsidR="009F0FED">
        <w:rPr>
          <w:rFonts w:ascii="Times New Roman" w:hAnsi="Times New Roman" w:cs="Times New Roman"/>
          <w:sz w:val="24"/>
          <w:szCs w:val="24"/>
        </w:rPr>
        <w:t xml:space="preserve"> CO2</w:t>
      </w:r>
    </w:p>
    <w:p w14:paraId="7351844C" w14:textId="0CA9603A" w:rsidR="000F0320" w:rsidRPr="00BD07D8" w:rsidRDefault="000F0320" w:rsidP="00BD07D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7D8">
        <w:rPr>
          <w:rFonts w:ascii="Times New Roman" w:hAnsi="Times New Roman" w:cs="Times New Roman"/>
          <w:sz w:val="24"/>
          <w:szCs w:val="24"/>
        </w:rPr>
        <w:t>Compare Wi-Fi and Wi-Max.</w:t>
      </w:r>
      <w:r w:rsidR="009F0FED">
        <w:rPr>
          <w:rFonts w:ascii="Times New Roman" w:hAnsi="Times New Roman" w:cs="Times New Roman"/>
          <w:sz w:val="24"/>
          <w:szCs w:val="24"/>
        </w:rPr>
        <w:t xml:space="preserve"> CO3</w:t>
      </w:r>
    </w:p>
    <w:p w14:paraId="78AF767B" w14:textId="2D2897AA" w:rsidR="00FA46D6" w:rsidRPr="00BD07D8" w:rsidRDefault="00FA46D6" w:rsidP="00BD07D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7D8">
        <w:rPr>
          <w:rFonts w:ascii="Times New Roman" w:hAnsi="Times New Roman" w:cs="Times New Roman"/>
          <w:sz w:val="24"/>
          <w:szCs w:val="24"/>
        </w:rPr>
        <w:t>Describe Piconets and scatternet.</w:t>
      </w:r>
      <w:r w:rsidR="009F0FED">
        <w:rPr>
          <w:rFonts w:ascii="Times New Roman" w:hAnsi="Times New Roman" w:cs="Times New Roman"/>
          <w:sz w:val="24"/>
          <w:szCs w:val="24"/>
        </w:rPr>
        <w:t xml:space="preserve"> CO1, CO3</w:t>
      </w:r>
    </w:p>
    <w:p w14:paraId="0E30CA4D" w14:textId="43EE3236" w:rsidR="00D00031" w:rsidRPr="00BD07D8" w:rsidRDefault="00D00031" w:rsidP="00BD07D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7D8">
        <w:rPr>
          <w:rFonts w:ascii="Times New Roman" w:hAnsi="Times New Roman" w:cs="Times New Roman"/>
          <w:sz w:val="24"/>
          <w:szCs w:val="24"/>
        </w:rPr>
        <w:t>Compare LAN and WAN.</w:t>
      </w:r>
      <w:r w:rsidR="009F0FED">
        <w:rPr>
          <w:rFonts w:ascii="Times New Roman" w:hAnsi="Times New Roman" w:cs="Times New Roman"/>
          <w:sz w:val="24"/>
          <w:szCs w:val="24"/>
        </w:rPr>
        <w:t xml:space="preserve"> CO1</w:t>
      </w:r>
    </w:p>
    <w:p w14:paraId="2F607989" w14:textId="12840A08" w:rsidR="0045154D" w:rsidRPr="00BD07D8" w:rsidRDefault="0045154D" w:rsidP="00BD07D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7D8">
        <w:rPr>
          <w:rFonts w:ascii="Times New Roman" w:hAnsi="Times New Roman" w:cs="Times New Roman"/>
          <w:sz w:val="24"/>
          <w:szCs w:val="24"/>
        </w:rPr>
        <w:t>Compare 1G,2G,3G and 4G technology.</w:t>
      </w:r>
      <w:r w:rsidR="009F0FED">
        <w:rPr>
          <w:rFonts w:ascii="Times New Roman" w:hAnsi="Times New Roman" w:cs="Times New Roman"/>
          <w:sz w:val="24"/>
          <w:szCs w:val="24"/>
        </w:rPr>
        <w:t xml:space="preserve"> CO2</w:t>
      </w:r>
    </w:p>
    <w:p w14:paraId="6D10A887" w14:textId="0B28AD8F" w:rsidR="00F62E05" w:rsidRPr="00BD07D8" w:rsidRDefault="00F62E05" w:rsidP="00BD07D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7D8">
        <w:rPr>
          <w:rFonts w:ascii="Times New Roman" w:hAnsi="Times New Roman" w:cs="Times New Roman"/>
          <w:sz w:val="24"/>
          <w:szCs w:val="24"/>
        </w:rPr>
        <w:t>Differentiate infrastructure and ad-hoc network.</w:t>
      </w:r>
      <w:r w:rsidR="003E6FF8">
        <w:rPr>
          <w:rFonts w:ascii="Times New Roman" w:hAnsi="Times New Roman" w:cs="Times New Roman"/>
          <w:sz w:val="24"/>
          <w:szCs w:val="24"/>
        </w:rPr>
        <w:t xml:space="preserve"> CO3</w:t>
      </w:r>
    </w:p>
    <w:p w14:paraId="77F53E97" w14:textId="2956FB2D" w:rsidR="00EE6230" w:rsidRPr="00BD07D8" w:rsidRDefault="00EE6230" w:rsidP="00BD07D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7D8">
        <w:rPr>
          <w:rFonts w:ascii="Times New Roman" w:hAnsi="Times New Roman" w:cs="Times New Roman"/>
          <w:sz w:val="24"/>
          <w:szCs w:val="24"/>
        </w:rPr>
        <w:t>State the applications of Bluetooth and differentiate between Piconet and Scatternet with neat diagram.</w:t>
      </w:r>
      <w:r w:rsidR="003E6FF8">
        <w:rPr>
          <w:rFonts w:ascii="Times New Roman" w:hAnsi="Times New Roman" w:cs="Times New Roman"/>
          <w:sz w:val="24"/>
          <w:szCs w:val="24"/>
        </w:rPr>
        <w:t xml:space="preserve"> CO1, CO4</w:t>
      </w:r>
    </w:p>
    <w:p w14:paraId="3B20CDE9" w14:textId="46EB59AF" w:rsidR="008017F6" w:rsidRPr="00BD07D8" w:rsidRDefault="008017F6" w:rsidP="00BD07D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7D8">
        <w:rPr>
          <w:rFonts w:ascii="Times New Roman" w:hAnsi="Times New Roman" w:cs="Times New Roman"/>
          <w:sz w:val="24"/>
          <w:szCs w:val="24"/>
        </w:rPr>
        <w:t>Explain the power saving states of Bluetooth device.</w:t>
      </w:r>
      <w:r w:rsidR="003E6FF8">
        <w:rPr>
          <w:rFonts w:ascii="Times New Roman" w:hAnsi="Times New Roman" w:cs="Times New Roman"/>
          <w:sz w:val="24"/>
          <w:szCs w:val="24"/>
        </w:rPr>
        <w:t xml:space="preserve"> CO1</w:t>
      </w:r>
    </w:p>
    <w:p w14:paraId="4442198E" w14:textId="77777777" w:rsidR="000A0A49" w:rsidRPr="00BD07D8" w:rsidRDefault="000A0A49" w:rsidP="00BD07D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7D8">
        <w:rPr>
          <w:rFonts w:ascii="Times New Roman" w:hAnsi="Times New Roman" w:cs="Times New Roman"/>
          <w:sz w:val="24"/>
          <w:szCs w:val="24"/>
        </w:rPr>
        <w:t>List the similarities and differences among Bluetooth, WiFi, and Zigbee based on:</w:t>
      </w:r>
    </w:p>
    <w:p w14:paraId="76AD8D9A" w14:textId="62052F80" w:rsidR="000A0A49" w:rsidRPr="00BD07D8" w:rsidRDefault="000A0A49" w:rsidP="00BD07D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7D8">
        <w:rPr>
          <w:rFonts w:ascii="Times New Roman" w:hAnsi="Times New Roman" w:cs="Times New Roman"/>
          <w:sz w:val="24"/>
          <w:szCs w:val="24"/>
        </w:rPr>
        <w:t>Range, b) Data rate, c) Power consumption, d) Network topology</w:t>
      </w:r>
      <w:r w:rsidR="003E6FF8">
        <w:rPr>
          <w:rFonts w:ascii="Times New Roman" w:hAnsi="Times New Roman" w:cs="Times New Roman"/>
          <w:sz w:val="24"/>
          <w:szCs w:val="24"/>
        </w:rPr>
        <w:t xml:space="preserve">    </w:t>
      </w:r>
      <w:r w:rsidR="002156CC">
        <w:rPr>
          <w:rFonts w:ascii="Times New Roman" w:hAnsi="Times New Roman" w:cs="Times New Roman"/>
          <w:sz w:val="24"/>
          <w:szCs w:val="24"/>
        </w:rPr>
        <w:t>CO1, CO3</w:t>
      </w:r>
    </w:p>
    <w:p w14:paraId="45EF61D2" w14:textId="6D5B9436" w:rsidR="003148C9" w:rsidRPr="00BD07D8" w:rsidRDefault="003148C9" w:rsidP="00BD07D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7D8">
        <w:rPr>
          <w:rFonts w:ascii="Times New Roman" w:hAnsi="Times New Roman" w:cs="Times New Roman"/>
          <w:sz w:val="24"/>
          <w:szCs w:val="24"/>
        </w:rPr>
        <w:t>Evaluate the role of WiMAX in bridging the rural-urban digital divide.</w:t>
      </w:r>
      <w:r w:rsidR="002156CC">
        <w:rPr>
          <w:rFonts w:ascii="Times New Roman" w:hAnsi="Times New Roman" w:cs="Times New Roman"/>
          <w:sz w:val="24"/>
          <w:szCs w:val="24"/>
        </w:rPr>
        <w:t xml:space="preserve"> CO3,CO4</w:t>
      </w:r>
    </w:p>
    <w:p w14:paraId="07593284" w14:textId="75023314" w:rsidR="004B4D46" w:rsidRPr="00BD07D8" w:rsidRDefault="004B4D46" w:rsidP="00BD07D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7D8">
        <w:rPr>
          <w:rFonts w:ascii="Times New Roman" w:hAnsi="Times New Roman" w:cs="Times New Roman"/>
          <w:sz w:val="24"/>
          <w:szCs w:val="24"/>
        </w:rPr>
        <w:t>Design a Zigbee-based smart agriculture sensor network.</w:t>
      </w:r>
      <w:r w:rsidR="002156CC">
        <w:rPr>
          <w:rFonts w:ascii="Times New Roman" w:hAnsi="Times New Roman" w:cs="Times New Roman"/>
          <w:sz w:val="24"/>
          <w:szCs w:val="24"/>
        </w:rPr>
        <w:t xml:space="preserve"> CO4</w:t>
      </w:r>
    </w:p>
    <w:p w14:paraId="72A41595" w14:textId="1787B27E" w:rsidR="00EC358C" w:rsidRPr="00BD07D8" w:rsidRDefault="00EC358C" w:rsidP="00BD07D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7D8">
        <w:rPr>
          <w:rFonts w:ascii="Times New Roman" w:hAnsi="Times New Roman" w:cs="Times New Roman"/>
          <w:sz w:val="24"/>
          <w:szCs w:val="24"/>
        </w:rPr>
        <w:t>Evaluate the limitations of RFID and how newer technologies like NFC or UWB (Ultra-Wide Band) address them.</w:t>
      </w:r>
      <w:r w:rsidR="002156CC">
        <w:rPr>
          <w:rFonts w:ascii="Times New Roman" w:hAnsi="Times New Roman" w:cs="Times New Roman"/>
          <w:sz w:val="24"/>
          <w:szCs w:val="24"/>
        </w:rPr>
        <w:t xml:space="preserve"> CO3, CO4</w:t>
      </w:r>
    </w:p>
    <w:p w14:paraId="5C46EAC2" w14:textId="7C308DBA" w:rsidR="00770247" w:rsidRPr="00BD07D8" w:rsidRDefault="00770247" w:rsidP="00BD07D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7D8">
        <w:rPr>
          <w:rFonts w:ascii="Times New Roman" w:hAnsi="Times New Roman" w:cs="Times New Roman"/>
          <w:sz w:val="24"/>
          <w:szCs w:val="24"/>
        </w:rPr>
        <w:t>Explore the use of Bluetooth Low Energy (BLE) in health monitoring systems.</w:t>
      </w:r>
      <w:r w:rsidR="002156CC">
        <w:rPr>
          <w:rFonts w:ascii="Times New Roman" w:hAnsi="Times New Roman" w:cs="Times New Roman"/>
          <w:sz w:val="24"/>
          <w:szCs w:val="24"/>
        </w:rPr>
        <w:t xml:space="preserve"> CO4</w:t>
      </w:r>
    </w:p>
    <w:p w14:paraId="36204835" w14:textId="12B264F6" w:rsidR="00BD07D8" w:rsidRDefault="00BD07D8" w:rsidP="00BD07D8">
      <w:pPr>
        <w:pStyle w:val="ListParagraph"/>
        <w:numPr>
          <w:ilvl w:val="0"/>
          <w:numId w:val="5"/>
        </w:numPr>
        <w:spacing w:line="360" w:lineRule="auto"/>
        <w:jc w:val="both"/>
      </w:pPr>
      <w:r w:rsidRPr="00BD07D8">
        <w:rPr>
          <w:rFonts w:ascii="Times New Roman" w:hAnsi="Times New Roman" w:cs="Times New Roman"/>
          <w:sz w:val="24"/>
          <w:szCs w:val="24"/>
        </w:rPr>
        <w:t>Compare and contrast RFID and barcode systems for object identification.</w:t>
      </w:r>
      <w:r w:rsidR="002156CC">
        <w:rPr>
          <w:rFonts w:ascii="Times New Roman" w:hAnsi="Times New Roman" w:cs="Times New Roman"/>
          <w:sz w:val="24"/>
          <w:szCs w:val="24"/>
        </w:rPr>
        <w:t xml:space="preserve"> CO1, CO3</w:t>
      </w:r>
    </w:p>
    <w:sectPr w:rsidR="00BD07D8" w:rsidSect="0042372A">
      <w:headerReference w:type="default" r:id="rId7"/>
      <w:pgSz w:w="11906" w:h="16838"/>
      <w:pgMar w:top="1440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9AECCE" w14:textId="77777777" w:rsidR="006476C5" w:rsidRDefault="006476C5" w:rsidP="0032535F">
      <w:pPr>
        <w:spacing w:after="0" w:line="240" w:lineRule="auto"/>
      </w:pPr>
      <w:r>
        <w:separator/>
      </w:r>
    </w:p>
  </w:endnote>
  <w:endnote w:type="continuationSeparator" w:id="0">
    <w:p w14:paraId="38047BDE" w14:textId="77777777" w:rsidR="006476C5" w:rsidRDefault="006476C5" w:rsidP="00325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8E1DAF" w14:textId="77777777" w:rsidR="006476C5" w:rsidRDefault="006476C5" w:rsidP="0032535F">
      <w:pPr>
        <w:spacing w:after="0" w:line="240" w:lineRule="auto"/>
      </w:pPr>
      <w:r>
        <w:separator/>
      </w:r>
    </w:p>
  </w:footnote>
  <w:footnote w:type="continuationSeparator" w:id="0">
    <w:p w14:paraId="04A5FCA3" w14:textId="77777777" w:rsidR="006476C5" w:rsidRDefault="006476C5" w:rsidP="00325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4C351" w14:textId="77777777" w:rsidR="00130EA2" w:rsidRDefault="00777197" w:rsidP="00F5191A">
    <w:pPr>
      <w:spacing w:after="0"/>
      <w:ind w:left="1832" w:right="-46" w:firstLine="720"/>
      <w:rPr>
        <w:rFonts w:ascii="Cambria"/>
        <w:b/>
        <w:color w:val="404040"/>
        <w:spacing w:val="1"/>
      </w:rPr>
    </w:pPr>
    <w:r w:rsidRPr="00BD2E47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4BEFB8A8" wp14:editId="418E5D67">
          <wp:simplePos x="0" y="0"/>
          <wp:positionH relativeFrom="column">
            <wp:posOffset>-701040</wp:posOffset>
          </wp:positionH>
          <wp:positionV relativeFrom="paragraph">
            <wp:posOffset>-36195</wp:posOffset>
          </wp:positionV>
          <wp:extent cx="2240280" cy="746760"/>
          <wp:effectExtent l="0" t="0" r="7620" b="0"/>
          <wp:wrapNone/>
          <wp:docPr id="73865906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0280" cy="746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mbria"/>
        <w:b/>
        <w:color w:val="404040"/>
        <w:sz w:val="28"/>
      </w:rPr>
      <w:t>M</w:t>
    </w:r>
    <w:r>
      <w:rPr>
        <w:rFonts w:ascii="Cambria"/>
        <w:b/>
        <w:color w:val="404040"/>
      </w:rPr>
      <w:t xml:space="preserve">ARWADI </w:t>
    </w:r>
    <w:r>
      <w:rPr>
        <w:rFonts w:ascii="Cambria"/>
        <w:b/>
        <w:color w:val="404040"/>
        <w:sz w:val="28"/>
      </w:rPr>
      <w:t>U</w:t>
    </w:r>
    <w:r>
      <w:rPr>
        <w:rFonts w:ascii="Cambria"/>
        <w:b/>
        <w:color w:val="404040"/>
      </w:rPr>
      <w:t>NIVERSITY</w:t>
    </w:r>
    <w:r>
      <w:rPr>
        <w:rFonts w:ascii="Cambria"/>
        <w:b/>
        <w:color w:val="404040"/>
        <w:spacing w:val="1"/>
      </w:rPr>
      <w:t xml:space="preserve"> </w:t>
    </w:r>
  </w:p>
  <w:p w14:paraId="1ACF796C" w14:textId="765A5D28" w:rsidR="00777197" w:rsidRDefault="00777197" w:rsidP="00F5191A">
    <w:pPr>
      <w:spacing w:after="0"/>
      <w:ind w:left="1832" w:right="-46" w:firstLine="720"/>
      <w:rPr>
        <w:rFonts w:ascii="Cambria"/>
        <w:b/>
      </w:rPr>
    </w:pPr>
    <w:r>
      <w:rPr>
        <w:rFonts w:ascii="Cambria"/>
        <w:b/>
        <w:color w:val="404040"/>
        <w:sz w:val="28"/>
      </w:rPr>
      <w:t>F</w:t>
    </w:r>
    <w:r>
      <w:rPr>
        <w:rFonts w:ascii="Cambria"/>
        <w:b/>
        <w:color w:val="404040"/>
      </w:rPr>
      <w:t>ACULTY</w:t>
    </w:r>
    <w:r>
      <w:rPr>
        <w:rFonts w:ascii="Cambria"/>
        <w:b/>
        <w:color w:val="404040"/>
        <w:spacing w:val="-2"/>
      </w:rPr>
      <w:t xml:space="preserve"> </w:t>
    </w:r>
    <w:r>
      <w:rPr>
        <w:rFonts w:ascii="Cambria"/>
        <w:b/>
        <w:color w:val="404040"/>
      </w:rPr>
      <w:t>OF</w:t>
    </w:r>
    <w:r>
      <w:rPr>
        <w:rFonts w:ascii="Cambria"/>
        <w:b/>
        <w:color w:val="404040"/>
        <w:spacing w:val="-4"/>
      </w:rPr>
      <w:t xml:space="preserve"> </w:t>
    </w:r>
    <w:r>
      <w:rPr>
        <w:rFonts w:ascii="Cambria"/>
        <w:b/>
        <w:color w:val="404040"/>
        <w:sz w:val="28"/>
      </w:rPr>
      <w:t>T</w:t>
    </w:r>
    <w:r>
      <w:rPr>
        <w:rFonts w:ascii="Cambria"/>
        <w:b/>
        <w:color w:val="404040"/>
      </w:rPr>
      <w:t>ECHNOLOGY</w:t>
    </w:r>
  </w:p>
  <w:p w14:paraId="2801BE7E" w14:textId="2471D3AA" w:rsidR="00777197" w:rsidRDefault="00777197" w:rsidP="00F5191A">
    <w:pPr>
      <w:pStyle w:val="Header"/>
      <w:ind w:left="2552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Cambria"/>
        <w:b/>
        <w:color w:val="404040"/>
        <w:spacing w:val="-1"/>
        <w:sz w:val="24"/>
      </w:rPr>
      <w:t>D</w:t>
    </w:r>
    <w:r>
      <w:rPr>
        <w:rFonts w:ascii="Cambria"/>
        <w:b/>
        <w:color w:val="404040"/>
        <w:spacing w:val="-1"/>
        <w:sz w:val="19"/>
      </w:rPr>
      <w:t xml:space="preserve">EPARTMENT OF </w:t>
    </w:r>
    <w:r>
      <w:rPr>
        <w:rFonts w:ascii="Cambria"/>
        <w:b/>
        <w:color w:val="404040"/>
        <w:spacing w:val="-1"/>
        <w:sz w:val="24"/>
      </w:rPr>
      <w:t>I</w:t>
    </w:r>
    <w:r>
      <w:rPr>
        <w:rFonts w:ascii="Cambria"/>
        <w:b/>
        <w:color w:val="404040"/>
        <w:spacing w:val="-1"/>
        <w:sz w:val="19"/>
      </w:rPr>
      <w:t xml:space="preserve">NFORMATION </w:t>
    </w:r>
    <w:r>
      <w:rPr>
        <w:rFonts w:ascii="Cambria"/>
        <w:b/>
        <w:color w:val="404040"/>
        <w:sz w:val="24"/>
      </w:rPr>
      <w:t>&amp; C</w:t>
    </w:r>
    <w:r>
      <w:rPr>
        <w:rFonts w:ascii="Cambria"/>
        <w:b/>
        <w:color w:val="404040"/>
        <w:sz w:val="19"/>
      </w:rPr>
      <w:t xml:space="preserve">OMMUNICATION </w:t>
    </w:r>
    <w:r>
      <w:rPr>
        <w:rFonts w:ascii="Cambria"/>
        <w:b/>
        <w:color w:val="404040"/>
        <w:sz w:val="24"/>
      </w:rPr>
      <w:t>T</w:t>
    </w:r>
    <w:r>
      <w:rPr>
        <w:rFonts w:ascii="Cambria"/>
        <w:b/>
        <w:color w:val="404040"/>
        <w:sz w:val="19"/>
      </w:rPr>
      <w:t>ECHNOLOGY</w:t>
    </w:r>
  </w:p>
  <w:p w14:paraId="1F0EC159" w14:textId="77777777" w:rsidR="00777197" w:rsidRDefault="00777197" w:rsidP="00F5191A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</w:p>
  <w:p w14:paraId="00D73A36" w14:textId="02E2DFC8" w:rsidR="00BD2E47" w:rsidRDefault="0042372A" w:rsidP="00F5191A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 xml:space="preserve">                         </w:t>
    </w:r>
    <w:r w:rsidR="00BD2E47" w:rsidRPr="00BD2E47">
      <w:rPr>
        <w:rFonts w:ascii="Times New Roman" w:hAnsi="Times New Roman" w:cs="Times New Roman"/>
        <w:b/>
        <w:bCs/>
        <w:sz w:val="24"/>
        <w:szCs w:val="24"/>
      </w:rPr>
      <w:t>Subject:</w:t>
    </w:r>
    <w:r w:rsidR="00BD2E47">
      <w:rPr>
        <w:rFonts w:ascii="Times New Roman" w:hAnsi="Times New Roman" w:cs="Times New Roman"/>
        <w:sz w:val="24"/>
        <w:szCs w:val="24"/>
      </w:rPr>
      <w:t xml:space="preserve"> </w:t>
    </w:r>
    <w:r w:rsidRPr="00BD2E47">
      <w:rPr>
        <w:rFonts w:ascii="Times New Roman" w:hAnsi="Times New Roman" w:cs="Times New Roman"/>
        <w:sz w:val="24"/>
        <w:szCs w:val="24"/>
      </w:rPr>
      <w:t>Mobile And Pervasive Computing</w:t>
    </w:r>
    <w:r>
      <w:rPr>
        <w:rFonts w:ascii="Times New Roman" w:hAnsi="Times New Roman" w:cs="Times New Roman"/>
        <w:sz w:val="24"/>
        <w:szCs w:val="24"/>
      </w:rPr>
      <w:t xml:space="preserve"> </w:t>
    </w:r>
    <w:r w:rsidR="00BD2E47">
      <w:rPr>
        <w:rFonts w:ascii="Times New Roman" w:hAnsi="Times New Roman" w:cs="Times New Roman"/>
        <w:sz w:val="24"/>
        <w:szCs w:val="24"/>
      </w:rPr>
      <w:t>(</w:t>
    </w:r>
    <w:r w:rsidR="00BD2E47" w:rsidRPr="00BD2E47">
      <w:rPr>
        <w:rFonts w:ascii="Times New Roman" w:hAnsi="Times New Roman" w:cs="Times New Roman"/>
        <w:sz w:val="24"/>
        <w:szCs w:val="24"/>
      </w:rPr>
      <w:t>01CT0716</w:t>
    </w:r>
    <w:r w:rsidR="00BD2E47">
      <w:rPr>
        <w:rFonts w:ascii="Times New Roman" w:hAnsi="Times New Roman" w:cs="Times New Roman"/>
        <w:sz w:val="24"/>
        <w:szCs w:val="24"/>
      </w:rPr>
      <w:t xml:space="preserve">) </w:t>
    </w:r>
  </w:p>
  <w:p w14:paraId="28C10F79" w14:textId="77777777" w:rsidR="00BD2E47" w:rsidRDefault="00BD2E47" w:rsidP="00BD2E47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7410F9"/>
    <w:multiLevelType w:val="hybridMultilevel"/>
    <w:tmpl w:val="86A4E190"/>
    <w:lvl w:ilvl="0" w:tplc="B21A28D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</w:rPr>
    </w:lvl>
    <w:lvl w:ilvl="1" w:tplc="0846B28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601E7"/>
    <w:multiLevelType w:val="hybridMultilevel"/>
    <w:tmpl w:val="3304923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06E35D1"/>
    <w:multiLevelType w:val="multilevel"/>
    <w:tmpl w:val="BBB49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604465"/>
    <w:multiLevelType w:val="hybridMultilevel"/>
    <w:tmpl w:val="844CEF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A25A8C"/>
    <w:multiLevelType w:val="hybridMultilevel"/>
    <w:tmpl w:val="F8FA48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381586">
    <w:abstractNumId w:val="4"/>
  </w:num>
  <w:num w:numId="2" w16cid:durableId="154995884">
    <w:abstractNumId w:val="3"/>
  </w:num>
  <w:num w:numId="3" w16cid:durableId="699280724">
    <w:abstractNumId w:val="2"/>
  </w:num>
  <w:num w:numId="4" w16cid:durableId="1692796482">
    <w:abstractNumId w:val="1"/>
  </w:num>
  <w:num w:numId="5" w16cid:durableId="181407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7C"/>
    <w:rsid w:val="00067BFB"/>
    <w:rsid w:val="000A0A49"/>
    <w:rsid w:val="000F0320"/>
    <w:rsid w:val="00117395"/>
    <w:rsid w:val="00117E40"/>
    <w:rsid w:val="00130EA2"/>
    <w:rsid w:val="001B4717"/>
    <w:rsid w:val="002156CC"/>
    <w:rsid w:val="002778C0"/>
    <w:rsid w:val="003148C9"/>
    <w:rsid w:val="0032535F"/>
    <w:rsid w:val="0036110C"/>
    <w:rsid w:val="003E6FF8"/>
    <w:rsid w:val="0042372A"/>
    <w:rsid w:val="0045154D"/>
    <w:rsid w:val="00475C99"/>
    <w:rsid w:val="004B4D46"/>
    <w:rsid w:val="00590B18"/>
    <w:rsid w:val="006476C5"/>
    <w:rsid w:val="00745131"/>
    <w:rsid w:val="00770247"/>
    <w:rsid w:val="00777197"/>
    <w:rsid w:val="008017F6"/>
    <w:rsid w:val="00835E66"/>
    <w:rsid w:val="00906E7C"/>
    <w:rsid w:val="00923C68"/>
    <w:rsid w:val="00984430"/>
    <w:rsid w:val="0099334D"/>
    <w:rsid w:val="009F0FED"/>
    <w:rsid w:val="00A22C3F"/>
    <w:rsid w:val="00AC3DEF"/>
    <w:rsid w:val="00AF0644"/>
    <w:rsid w:val="00B41C3B"/>
    <w:rsid w:val="00BD07D8"/>
    <w:rsid w:val="00BD2E47"/>
    <w:rsid w:val="00C951CA"/>
    <w:rsid w:val="00D00031"/>
    <w:rsid w:val="00D160C2"/>
    <w:rsid w:val="00DF7EAB"/>
    <w:rsid w:val="00E16714"/>
    <w:rsid w:val="00E27D85"/>
    <w:rsid w:val="00EC358C"/>
    <w:rsid w:val="00EE6230"/>
    <w:rsid w:val="00F139E9"/>
    <w:rsid w:val="00F4665F"/>
    <w:rsid w:val="00F5191A"/>
    <w:rsid w:val="00F62E05"/>
    <w:rsid w:val="00FA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36F5081"/>
  <w15:chartTrackingRefBased/>
  <w15:docId w15:val="{F1C87314-5976-4080-9C20-7227431EE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4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53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35F"/>
    <w:rPr>
      <w:lang w:bidi="gu-IN"/>
    </w:rPr>
  </w:style>
  <w:style w:type="paragraph" w:styleId="Footer">
    <w:name w:val="footer"/>
    <w:basedOn w:val="Normal"/>
    <w:link w:val="FooterChar"/>
    <w:uiPriority w:val="99"/>
    <w:unhideWhenUsed/>
    <w:rsid w:val="003253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35F"/>
    <w:rPr>
      <w:lang w:bidi="gu-IN"/>
    </w:rPr>
  </w:style>
  <w:style w:type="paragraph" w:styleId="Title">
    <w:name w:val="Title"/>
    <w:basedOn w:val="Normal"/>
    <w:link w:val="TitleChar"/>
    <w:uiPriority w:val="10"/>
    <w:qFormat/>
    <w:rsid w:val="00777197"/>
    <w:pPr>
      <w:widowControl w:val="0"/>
      <w:autoSpaceDE w:val="0"/>
      <w:autoSpaceDN w:val="0"/>
      <w:spacing w:after="0" w:line="240" w:lineRule="auto"/>
      <w:ind w:left="4125" w:right="4801"/>
      <w:jc w:val="center"/>
    </w:pPr>
    <w:rPr>
      <w:rFonts w:ascii="Times New Roman" w:eastAsia="Times New Roman" w:hAnsi="Times New Roman" w:cs="Times New Roman"/>
      <w:b/>
      <w:bCs/>
      <w:kern w:val="0"/>
      <w:sz w:val="28"/>
      <w:szCs w:val="28"/>
      <w:u w:val="single" w:color="000000"/>
      <w:lang w:val="en-US" w:bidi="ar-SA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777197"/>
    <w:rPr>
      <w:rFonts w:ascii="Times New Roman" w:eastAsia="Times New Roman" w:hAnsi="Times New Roman" w:cs="Times New Roman"/>
      <w:b/>
      <w:bCs/>
      <w:kern w:val="0"/>
      <w:sz w:val="28"/>
      <w:szCs w:val="28"/>
      <w:u w:val="single" w:color="00000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63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 Solanki</dc:creator>
  <cp:keywords/>
  <dc:description/>
  <cp:lastModifiedBy>Mitesh Solanki</cp:lastModifiedBy>
  <cp:revision>34</cp:revision>
  <dcterms:created xsi:type="dcterms:W3CDTF">2024-08-28T02:26:00Z</dcterms:created>
  <dcterms:modified xsi:type="dcterms:W3CDTF">2025-06-30T13:13:00Z</dcterms:modified>
</cp:coreProperties>
</file>