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DDE" w:rsidRDefault="003B3DDE" w:rsidP="00A50E52"/>
    <w:tbl>
      <w:tblPr>
        <w:tblStyle w:val="TableGrid"/>
        <w:tblW w:w="0" w:type="auto"/>
        <w:tblInd w:w="-14" w:type="dxa"/>
        <w:tblLook w:val="04A0" w:firstRow="1" w:lastRow="0" w:firstColumn="1" w:lastColumn="0" w:noHBand="0" w:noVBand="1"/>
      </w:tblPr>
      <w:tblGrid>
        <w:gridCol w:w="4675"/>
        <w:gridCol w:w="4675"/>
      </w:tblGrid>
      <w:tr w:rsidR="002B362D" w:rsidTr="002B362D">
        <w:tc>
          <w:tcPr>
            <w:tcW w:w="4675" w:type="dxa"/>
          </w:tcPr>
          <w:p w:rsidR="002B362D" w:rsidRDefault="002B362D" w:rsidP="00A50E52">
            <w:pPr>
              <w:ind w:left="0" w:firstLine="0"/>
              <w:rPr>
                <w:b/>
              </w:rPr>
            </w:pPr>
            <w:r>
              <w:rPr>
                <w:b/>
              </w:rPr>
              <w:t>Name:</w:t>
            </w:r>
            <w:r w:rsidR="00BF4312">
              <w:rPr>
                <w:b/>
              </w:rPr>
              <w:t xml:space="preserve">- </w:t>
            </w:r>
            <w:r w:rsidR="00BF4312" w:rsidRPr="00D03D55">
              <w:rPr>
                <w:bCs/>
              </w:rPr>
              <w:t>Aryan Dilipbhai Langhanoja</w:t>
            </w:r>
          </w:p>
          <w:p w:rsidR="002B362D" w:rsidRDefault="002B362D" w:rsidP="00A50E52">
            <w:pPr>
              <w:ind w:left="0" w:firstLine="0"/>
              <w:rPr>
                <w:b/>
              </w:rPr>
            </w:pPr>
          </w:p>
        </w:tc>
        <w:tc>
          <w:tcPr>
            <w:tcW w:w="4675" w:type="dxa"/>
          </w:tcPr>
          <w:p w:rsidR="002B362D" w:rsidRDefault="00BC29DC" w:rsidP="00A50E52">
            <w:pPr>
              <w:ind w:left="0" w:firstLine="0"/>
              <w:rPr>
                <w:b/>
              </w:rPr>
            </w:pPr>
            <w:r>
              <w:rPr>
                <w:b/>
              </w:rPr>
              <w:t>Roll</w:t>
            </w:r>
            <w:r w:rsidR="002B362D">
              <w:rPr>
                <w:b/>
              </w:rPr>
              <w:t xml:space="preserve"> Number:</w:t>
            </w:r>
            <w:r w:rsidR="00BF4312">
              <w:rPr>
                <w:b/>
              </w:rPr>
              <w:t>- 92200133030</w:t>
            </w:r>
          </w:p>
        </w:tc>
      </w:tr>
      <w:tr w:rsidR="002B362D" w:rsidTr="002B362D">
        <w:tc>
          <w:tcPr>
            <w:tcW w:w="4675" w:type="dxa"/>
          </w:tcPr>
          <w:p w:rsidR="002B362D" w:rsidRPr="00BF4312" w:rsidRDefault="0019104A" w:rsidP="00A50E52">
            <w:pPr>
              <w:ind w:left="0" w:firstLine="0"/>
              <w:rPr>
                <w:bCs/>
              </w:rPr>
            </w:pPr>
            <w:r>
              <w:rPr>
                <w:b/>
              </w:rPr>
              <w:t xml:space="preserve">Subject </w:t>
            </w:r>
            <w:r w:rsidR="002B362D">
              <w:rPr>
                <w:b/>
              </w:rPr>
              <w:t>Name and Code:</w:t>
            </w:r>
            <w:r w:rsidR="00BF4312">
              <w:rPr>
                <w:b/>
              </w:rPr>
              <w:t>-</w:t>
            </w:r>
            <w:r w:rsidR="00D03D55">
              <w:rPr>
                <w:b/>
              </w:rPr>
              <w:t xml:space="preserve"> </w:t>
            </w:r>
            <w:r w:rsidR="00D03D55">
              <w:rPr>
                <w:bCs/>
              </w:rPr>
              <w:t>Basics of Electronics Engineering (01EC101)</w:t>
            </w:r>
          </w:p>
          <w:p w:rsidR="002B362D" w:rsidRDefault="002B362D" w:rsidP="00A50E52">
            <w:pPr>
              <w:ind w:left="0" w:firstLine="0"/>
              <w:rPr>
                <w:b/>
              </w:rPr>
            </w:pPr>
          </w:p>
        </w:tc>
        <w:tc>
          <w:tcPr>
            <w:tcW w:w="4675" w:type="dxa"/>
          </w:tcPr>
          <w:p w:rsidR="002B362D" w:rsidRDefault="00BF4312" w:rsidP="00A50E52">
            <w:pPr>
              <w:ind w:left="0" w:firstLine="0"/>
              <w:rPr>
                <w:b/>
              </w:rPr>
            </w:pPr>
            <w:r>
              <w:rPr>
                <w:b/>
              </w:rPr>
              <w:t>Date of Experiment:-</w:t>
            </w:r>
            <w:r w:rsidR="00D03D55">
              <w:rPr>
                <w:b/>
              </w:rPr>
              <w:t xml:space="preserve"> </w:t>
            </w:r>
            <w:r w:rsidR="00D03D55" w:rsidRPr="00D03D55">
              <w:rPr>
                <w:bCs/>
              </w:rPr>
              <w:t>26-12</w:t>
            </w:r>
            <w:r w:rsidR="009A0906" w:rsidRPr="00D03D55">
              <w:rPr>
                <w:bCs/>
              </w:rPr>
              <w:t>-2022</w:t>
            </w:r>
          </w:p>
        </w:tc>
      </w:tr>
    </w:tbl>
    <w:p w:rsidR="002B362D" w:rsidRPr="00B6288E" w:rsidRDefault="002B362D" w:rsidP="00A50E52">
      <w:pPr>
        <w:rPr>
          <w:b/>
        </w:rPr>
      </w:pPr>
    </w:p>
    <w:tbl>
      <w:tblPr>
        <w:tblStyle w:val="GridTable4-Accent1"/>
        <w:tblW w:w="0" w:type="auto"/>
        <w:tblLook w:val="04A0" w:firstRow="1" w:lastRow="0" w:firstColumn="1" w:lastColumn="0" w:noHBand="0" w:noVBand="1"/>
      </w:tblPr>
      <w:tblGrid>
        <w:gridCol w:w="4788"/>
        <w:gridCol w:w="4788"/>
      </w:tblGrid>
      <w:tr w:rsidR="00B6288E" w:rsidRPr="00B6288E" w:rsidTr="00B62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B6288E" w:rsidRPr="00B6288E" w:rsidRDefault="00B6288E" w:rsidP="00A50E52">
            <w:pPr>
              <w:ind w:left="0" w:firstLine="0"/>
              <w:rPr>
                <w:bCs w:val="0"/>
                <w:sz w:val="28"/>
                <w:szCs w:val="28"/>
              </w:rPr>
            </w:pPr>
            <w:r w:rsidRPr="00B6288E">
              <w:rPr>
                <w:bCs w:val="0"/>
                <w:sz w:val="28"/>
                <w:szCs w:val="28"/>
              </w:rPr>
              <w:t>What Is Transistors:</w:t>
            </w:r>
            <w:r>
              <w:rPr>
                <w:bCs w:val="0"/>
                <w:sz w:val="28"/>
                <w:szCs w:val="28"/>
              </w:rPr>
              <w:t>-</w:t>
            </w:r>
          </w:p>
        </w:tc>
        <w:tc>
          <w:tcPr>
            <w:tcW w:w="4788" w:type="dxa"/>
          </w:tcPr>
          <w:p w:rsidR="00B6288E" w:rsidRPr="00B6288E" w:rsidRDefault="00B6288E" w:rsidP="00A50E52">
            <w:pPr>
              <w:ind w:left="0" w:firstLine="0"/>
              <w:cnfStyle w:val="100000000000" w:firstRow="1" w:lastRow="0" w:firstColumn="0" w:lastColumn="0" w:oddVBand="0" w:evenVBand="0" w:oddHBand="0" w:evenHBand="0" w:firstRowFirstColumn="0" w:firstRowLastColumn="0" w:lastRowFirstColumn="0" w:lastRowLastColumn="0"/>
              <w:rPr>
                <w:bCs w:val="0"/>
                <w:sz w:val="32"/>
                <w:szCs w:val="32"/>
              </w:rPr>
            </w:pPr>
          </w:p>
        </w:tc>
      </w:tr>
    </w:tbl>
    <w:p w:rsidR="004E48D1" w:rsidRDefault="004E48D1" w:rsidP="00A50E52">
      <w:pPr>
        <w:pStyle w:val="ListParagraph"/>
        <w:ind w:firstLine="0"/>
        <w:rPr>
          <w:b/>
        </w:rPr>
      </w:pPr>
    </w:p>
    <w:p w:rsidR="00DF6F92" w:rsidRPr="00B6288E" w:rsidRDefault="00B6288E" w:rsidP="00A50E52">
      <w:pPr>
        <w:pStyle w:val="ListParagraph"/>
        <w:numPr>
          <w:ilvl w:val="0"/>
          <w:numId w:val="1"/>
        </w:numPr>
        <w:rPr>
          <w:b/>
          <w:sz w:val="32"/>
          <w:szCs w:val="32"/>
        </w:rPr>
      </w:pPr>
      <w:r w:rsidRPr="00B6288E">
        <w:rPr>
          <w:color w:val="333333"/>
          <w:shd w:val="clear" w:color="auto" w:fill="FFFFFF"/>
        </w:rPr>
        <w:t>A transistor is a type of a</w:t>
      </w:r>
      <w:r w:rsidRPr="00B6288E">
        <w:rPr>
          <w:color w:val="000000" w:themeColor="text1"/>
          <w:shd w:val="clear" w:color="auto" w:fill="FFFFFF"/>
        </w:rPr>
        <w:t> </w:t>
      </w:r>
      <w:hyperlink r:id="rId7" w:history="1">
        <w:r w:rsidRPr="00B6288E">
          <w:rPr>
            <w:rStyle w:val="Hyperlink"/>
            <w:color w:val="000000" w:themeColor="text1"/>
            <w:u w:val="none"/>
            <w:shd w:val="clear" w:color="auto" w:fill="FFFFFF"/>
          </w:rPr>
          <w:t>semiconductor</w:t>
        </w:r>
      </w:hyperlink>
      <w:r w:rsidRPr="00B6288E">
        <w:rPr>
          <w:color w:val="333333"/>
          <w:shd w:val="clear" w:color="auto" w:fill="FFFFFF"/>
        </w:rPr>
        <w:t> device that can be used to both conduct and insulate electric current or voltage.</w:t>
      </w:r>
      <w:r w:rsidRPr="00B6288E">
        <w:rPr>
          <w:rFonts w:ascii="Arial" w:hAnsi="Arial" w:cs="Arial"/>
          <w:color w:val="333333"/>
          <w:sz w:val="21"/>
          <w:szCs w:val="21"/>
          <w:shd w:val="clear" w:color="auto" w:fill="FFFFFF"/>
        </w:rPr>
        <w:t xml:space="preserve"> </w:t>
      </w:r>
      <w:r w:rsidRPr="00B6288E">
        <w:rPr>
          <w:color w:val="333333"/>
          <w:shd w:val="clear" w:color="auto" w:fill="FFFFFF"/>
        </w:rPr>
        <w:t>A transistor basically acts as a switch and an amplifier. In simple words, we can say that a transistor is a miniature device that is used to control or regulate the flow of electronic signals.</w:t>
      </w:r>
    </w:p>
    <w:p w:rsidR="00B6288E" w:rsidRPr="00B6288E" w:rsidRDefault="00B6288E" w:rsidP="00A50E52">
      <w:pPr>
        <w:pStyle w:val="ListParagraph"/>
        <w:ind w:left="360" w:firstLine="0"/>
        <w:rPr>
          <w:b/>
          <w:sz w:val="32"/>
          <w:szCs w:val="32"/>
        </w:rPr>
      </w:pPr>
    </w:p>
    <w:p w:rsidR="00B6288E" w:rsidRPr="00B6288E" w:rsidRDefault="00B6288E" w:rsidP="00A50E52">
      <w:pPr>
        <w:pStyle w:val="ListParagraph"/>
        <w:numPr>
          <w:ilvl w:val="0"/>
          <w:numId w:val="1"/>
        </w:numPr>
        <w:rPr>
          <w:b/>
          <w:sz w:val="40"/>
          <w:szCs w:val="40"/>
        </w:rPr>
      </w:pPr>
      <w:r w:rsidRPr="00B6288E">
        <w:rPr>
          <w:color w:val="333333"/>
          <w:shd w:val="clear" w:color="auto" w:fill="FFFFFF"/>
        </w:rPr>
        <w:t>Transistors are one of the key components in most of the electronic devices that are present today. Developed in the year 1947 by three American physicists John Bardeen, Walter Brattain and William Shockley, the transistor is considered as one of the most important inventions in the history of science.</w:t>
      </w:r>
    </w:p>
    <w:p w:rsidR="00DF6F92" w:rsidRDefault="00DF6F92" w:rsidP="00A50E52">
      <w:pPr>
        <w:pStyle w:val="ListParagraph"/>
        <w:ind w:firstLine="0"/>
        <w:rPr>
          <w:b/>
        </w:rPr>
      </w:pPr>
    </w:p>
    <w:tbl>
      <w:tblPr>
        <w:tblStyle w:val="GridTable4-Accent1"/>
        <w:tblW w:w="0" w:type="auto"/>
        <w:tblLook w:val="04A0" w:firstRow="1" w:lastRow="0" w:firstColumn="1" w:lastColumn="0" w:noHBand="0" w:noVBand="1"/>
      </w:tblPr>
      <w:tblGrid>
        <w:gridCol w:w="4788"/>
        <w:gridCol w:w="4788"/>
      </w:tblGrid>
      <w:tr w:rsidR="00FA4396" w:rsidRPr="00FA4396" w:rsidTr="00FA4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FA4396" w:rsidRPr="00FA4396" w:rsidRDefault="00FA4396" w:rsidP="00A50E52">
            <w:pPr>
              <w:ind w:left="0" w:firstLine="0"/>
              <w:rPr>
                <w:b w:val="0"/>
                <w:sz w:val="28"/>
                <w:szCs w:val="28"/>
              </w:rPr>
            </w:pPr>
            <w:r w:rsidRPr="00FA4396">
              <w:rPr>
                <w:sz w:val="28"/>
                <w:szCs w:val="28"/>
              </w:rPr>
              <w:t>Parts Of Transistors:</w:t>
            </w:r>
            <w:r>
              <w:rPr>
                <w:sz w:val="28"/>
                <w:szCs w:val="28"/>
              </w:rPr>
              <w:t>-</w:t>
            </w:r>
          </w:p>
        </w:tc>
        <w:tc>
          <w:tcPr>
            <w:tcW w:w="4788" w:type="dxa"/>
          </w:tcPr>
          <w:p w:rsidR="00FA4396" w:rsidRPr="00FA4396" w:rsidRDefault="00FA4396" w:rsidP="00A50E52">
            <w:pPr>
              <w:ind w:left="0" w:firstLine="0"/>
              <w:cnfStyle w:val="100000000000" w:firstRow="1" w:lastRow="0" w:firstColumn="0" w:lastColumn="0" w:oddVBand="0" w:evenVBand="0" w:oddHBand="0" w:evenHBand="0" w:firstRowFirstColumn="0" w:firstRowLastColumn="0" w:lastRowFirstColumn="0" w:lastRowLastColumn="0"/>
              <w:rPr>
                <w:b w:val="0"/>
                <w:sz w:val="28"/>
                <w:szCs w:val="28"/>
              </w:rPr>
            </w:pPr>
          </w:p>
        </w:tc>
      </w:tr>
    </w:tbl>
    <w:p w:rsidR="00DF6F92" w:rsidRPr="0031502F" w:rsidRDefault="00DF6F92" w:rsidP="00A50E52">
      <w:pPr>
        <w:ind w:left="0" w:firstLine="0"/>
        <w:rPr>
          <w:b/>
        </w:rPr>
      </w:pPr>
    </w:p>
    <w:p w:rsidR="0019104A" w:rsidRPr="0019104A" w:rsidRDefault="0031502F" w:rsidP="00A50E52">
      <w:pPr>
        <w:pStyle w:val="ListParagraph"/>
        <w:numPr>
          <w:ilvl w:val="0"/>
          <w:numId w:val="2"/>
        </w:numPr>
        <w:rPr>
          <w:b/>
          <w:sz w:val="32"/>
          <w:szCs w:val="32"/>
        </w:rPr>
      </w:pPr>
      <w:r w:rsidRPr="0031502F">
        <w:rPr>
          <w:color w:val="333333"/>
          <w:shd w:val="clear" w:color="auto" w:fill="FFFFFF"/>
        </w:rPr>
        <w:t>A typical transistor is composed of three layers of semiconductor materials or more specifically terminals which helps to make a connection to an external circuit and carry the current. A voltage or current that is applied to any one pair of the terminals of a transistor controls the current through the other pair of terminals. There are three terminals for a transistor. They are:</w:t>
      </w:r>
      <w:r>
        <w:rPr>
          <w:color w:val="333333"/>
          <w:shd w:val="clear" w:color="auto" w:fill="FFFFFF"/>
        </w:rPr>
        <w:t>-</w:t>
      </w:r>
    </w:p>
    <w:p w:rsidR="0019104A" w:rsidRPr="0019104A" w:rsidRDefault="0019104A" w:rsidP="00A50E52">
      <w:pPr>
        <w:numPr>
          <w:ilvl w:val="0"/>
          <w:numId w:val="3"/>
        </w:numPr>
        <w:shd w:val="clear" w:color="auto" w:fill="FFFFFF"/>
        <w:spacing w:before="100" w:beforeAutospacing="1" w:after="75"/>
        <w:rPr>
          <w:color w:val="333333"/>
          <w:lang w:val="en-IN" w:eastAsia="en-IN" w:bidi="gu-IN"/>
        </w:rPr>
      </w:pPr>
      <w:r w:rsidRPr="0019104A">
        <w:rPr>
          <w:b/>
          <w:bCs/>
          <w:color w:val="333333"/>
          <w:lang w:val="en-IN" w:eastAsia="en-IN" w:bidi="gu-IN"/>
        </w:rPr>
        <w:t>Base</w:t>
      </w:r>
      <w:r>
        <w:rPr>
          <w:b/>
          <w:bCs/>
          <w:color w:val="333333"/>
          <w:lang w:val="en-IN" w:eastAsia="en-IN" w:bidi="gu-IN"/>
        </w:rPr>
        <w:t>: -</w:t>
      </w:r>
      <w:r w:rsidRPr="0019104A">
        <w:rPr>
          <w:color w:val="333333"/>
          <w:lang w:val="en-IN" w:eastAsia="en-IN" w:bidi="gu-IN"/>
        </w:rPr>
        <w:t xml:space="preserve"> </w:t>
      </w:r>
      <w:r>
        <w:rPr>
          <w:color w:val="333333"/>
          <w:lang w:val="en-IN" w:eastAsia="en-IN" w:bidi="gu-IN"/>
        </w:rPr>
        <w:t>This</w:t>
      </w:r>
      <w:r w:rsidRPr="0019104A">
        <w:rPr>
          <w:color w:val="333333"/>
          <w:lang w:val="en-IN" w:eastAsia="en-IN" w:bidi="gu-IN"/>
        </w:rPr>
        <w:t xml:space="preserve"> is used to activate the transistor.</w:t>
      </w:r>
    </w:p>
    <w:p w:rsidR="0019104A" w:rsidRPr="0019104A" w:rsidRDefault="0019104A" w:rsidP="00A50E52">
      <w:pPr>
        <w:numPr>
          <w:ilvl w:val="0"/>
          <w:numId w:val="3"/>
        </w:numPr>
        <w:shd w:val="clear" w:color="auto" w:fill="FFFFFF"/>
        <w:spacing w:before="100" w:beforeAutospacing="1" w:after="75"/>
        <w:rPr>
          <w:color w:val="333333"/>
          <w:lang w:val="en-IN" w:eastAsia="en-IN" w:bidi="gu-IN"/>
        </w:rPr>
      </w:pPr>
      <w:r w:rsidRPr="0019104A">
        <w:rPr>
          <w:b/>
          <w:bCs/>
          <w:color w:val="333333"/>
          <w:lang w:val="en-IN" w:eastAsia="en-IN" w:bidi="gu-IN"/>
        </w:rPr>
        <w:t>Collector</w:t>
      </w:r>
      <w:r>
        <w:rPr>
          <w:b/>
          <w:bCs/>
          <w:color w:val="333333"/>
          <w:lang w:val="en-IN" w:eastAsia="en-IN" w:bidi="gu-IN"/>
        </w:rPr>
        <w:t>: -</w:t>
      </w:r>
      <w:r>
        <w:rPr>
          <w:color w:val="333333"/>
          <w:lang w:val="en-IN" w:eastAsia="en-IN" w:bidi="gu-IN"/>
        </w:rPr>
        <w:t xml:space="preserve"> </w:t>
      </w:r>
      <w:r w:rsidRPr="0019104A">
        <w:rPr>
          <w:color w:val="333333"/>
          <w:lang w:val="en-IN" w:eastAsia="en-IN" w:bidi="gu-IN"/>
        </w:rPr>
        <w:t xml:space="preserve"> </w:t>
      </w:r>
      <w:r>
        <w:rPr>
          <w:color w:val="333333"/>
          <w:lang w:val="en-IN" w:eastAsia="en-IN" w:bidi="gu-IN"/>
        </w:rPr>
        <w:t xml:space="preserve"> </w:t>
      </w:r>
      <w:r w:rsidRPr="0019104A">
        <w:rPr>
          <w:color w:val="333333"/>
          <w:lang w:val="en-IN" w:eastAsia="en-IN" w:bidi="gu-IN"/>
        </w:rPr>
        <w:t>It is the positive lead of the transistor.</w:t>
      </w:r>
    </w:p>
    <w:p w:rsidR="0019104A" w:rsidRPr="0019104A" w:rsidRDefault="0019104A" w:rsidP="00A50E52">
      <w:pPr>
        <w:numPr>
          <w:ilvl w:val="0"/>
          <w:numId w:val="3"/>
        </w:numPr>
        <w:shd w:val="clear" w:color="auto" w:fill="FFFFFF"/>
        <w:spacing w:before="100" w:beforeAutospacing="1" w:after="75"/>
        <w:rPr>
          <w:color w:val="333333"/>
          <w:lang w:val="en-IN" w:eastAsia="en-IN" w:bidi="gu-IN"/>
        </w:rPr>
      </w:pPr>
      <w:r w:rsidRPr="0019104A">
        <w:rPr>
          <w:b/>
          <w:bCs/>
          <w:color w:val="333333"/>
          <w:lang w:val="en-IN" w:eastAsia="en-IN" w:bidi="gu-IN"/>
        </w:rPr>
        <w:t>Emitter</w:t>
      </w:r>
      <w:r w:rsidRPr="0019104A">
        <w:rPr>
          <w:color w:val="333333"/>
          <w:lang w:val="en-IN" w:eastAsia="en-IN" w:bidi="gu-IN"/>
        </w:rPr>
        <w:t>:</w:t>
      </w:r>
      <w:r>
        <w:rPr>
          <w:color w:val="333333"/>
          <w:lang w:val="en-IN" w:eastAsia="en-IN" w:bidi="gu-IN"/>
        </w:rPr>
        <w:t xml:space="preserve"> - </w:t>
      </w:r>
      <w:r w:rsidRPr="0019104A">
        <w:rPr>
          <w:color w:val="333333"/>
          <w:lang w:val="en-IN" w:eastAsia="en-IN" w:bidi="gu-IN"/>
        </w:rPr>
        <w:t>It is the negative lead of the transistor.</w:t>
      </w:r>
    </w:p>
    <w:p w:rsidR="0019104A" w:rsidRPr="0031502F" w:rsidRDefault="0019104A" w:rsidP="00A50E52">
      <w:pPr>
        <w:pStyle w:val="ListParagraph"/>
        <w:ind w:left="1080" w:firstLine="0"/>
        <w:rPr>
          <w:b/>
          <w:sz w:val="32"/>
          <w:szCs w:val="32"/>
        </w:rPr>
      </w:pPr>
    </w:p>
    <w:p w:rsidR="00DF6F92" w:rsidRDefault="0019104A" w:rsidP="00A50E52">
      <w:pPr>
        <w:pStyle w:val="ListParagraph"/>
        <w:ind w:firstLine="0"/>
        <w:rPr>
          <w:b/>
        </w:rPr>
      </w:pPr>
      <w:r w:rsidRPr="00FA4396">
        <w:rPr>
          <w:b/>
          <w:noProof/>
          <w:lang w:val="en-IN" w:eastAsia="en-IN" w:bidi="gu-IN"/>
        </w:rPr>
        <w:drawing>
          <wp:anchor distT="0" distB="0" distL="114300" distR="114300" simplePos="0" relativeHeight="251652096" behindDoc="1" locked="0" layoutInCell="1" allowOverlap="1" wp14:anchorId="4094460D" wp14:editId="13503060">
            <wp:simplePos x="0" y="0"/>
            <wp:positionH relativeFrom="column">
              <wp:posOffset>0</wp:posOffset>
            </wp:positionH>
            <wp:positionV relativeFrom="paragraph">
              <wp:posOffset>175260</wp:posOffset>
            </wp:positionV>
            <wp:extent cx="5721644" cy="2159111"/>
            <wp:effectExtent l="0" t="0" r="0" b="0"/>
            <wp:wrapTight wrapText="bothSides">
              <wp:wrapPolygon edited="0">
                <wp:start x="0" y="0"/>
                <wp:lineTo x="0" y="21346"/>
                <wp:lineTo x="21504" y="21346"/>
                <wp:lineTo x="2150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21644" cy="2159111"/>
                    </a:xfrm>
                    <a:prstGeom prst="rect">
                      <a:avLst/>
                    </a:prstGeom>
                  </pic:spPr>
                </pic:pic>
              </a:graphicData>
            </a:graphic>
            <wp14:sizeRelH relativeFrom="page">
              <wp14:pctWidth>0</wp14:pctWidth>
            </wp14:sizeRelH>
            <wp14:sizeRelV relativeFrom="page">
              <wp14:pctHeight>0</wp14:pctHeight>
            </wp14:sizeRelV>
          </wp:anchor>
        </w:drawing>
      </w:r>
    </w:p>
    <w:p w:rsidR="00DF6F92" w:rsidRDefault="00DF6F92" w:rsidP="00A50E52">
      <w:pPr>
        <w:pStyle w:val="ListParagraph"/>
        <w:ind w:firstLine="0"/>
        <w:rPr>
          <w:b/>
        </w:rPr>
      </w:pPr>
    </w:p>
    <w:p w:rsidR="00DF6F92" w:rsidRDefault="00DF6F92" w:rsidP="00A50E52">
      <w:pPr>
        <w:pStyle w:val="ListParagraph"/>
        <w:ind w:firstLine="0"/>
        <w:rPr>
          <w:b/>
        </w:rPr>
      </w:pPr>
    </w:p>
    <w:p w:rsidR="00DF6F92" w:rsidRDefault="00DF6F92" w:rsidP="00A50E52">
      <w:pPr>
        <w:pStyle w:val="ListParagraph"/>
        <w:ind w:firstLine="0"/>
        <w:rPr>
          <w:b/>
        </w:rPr>
      </w:pPr>
    </w:p>
    <w:p w:rsidR="00DF6F92" w:rsidRDefault="00DF6F92" w:rsidP="00A50E52">
      <w:pPr>
        <w:pStyle w:val="ListParagraph"/>
        <w:ind w:firstLine="0"/>
        <w:rPr>
          <w:b/>
        </w:rPr>
      </w:pPr>
    </w:p>
    <w:p w:rsidR="00DF6F92" w:rsidRDefault="00DF6F92" w:rsidP="00A50E52">
      <w:pPr>
        <w:pStyle w:val="ListParagraph"/>
        <w:ind w:firstLine="0"/>
        <w:rPr>
          <w:b/>
        </w:rPr>
      </w:pPr>
    </w:p>
    <w:p w:rsidR="00DF6F92" w:rsidRDefault="00DF6F92" w:rsidP="00A50E52">
      <w:pPr>
        <w:pStyle w:val="ListParagraph"/>
        <w:ind w:firstLine="0"/>
        <w:rPr>
          <w:b/>
        </w:rPr>
      </w:pPr>
    </w:p>
    <w:p w:rsidR="00DF6F92" w:rsidRDefault="00DF6F92" w:rsidP="00A50E52">
      <w:pPr>
        <w:pStyle w:val="ListParagraph"/>
        <w:ind w:firstLine="0"/>
        <w:rPr>
          <w:b/>
        </w:rPr>
      </w:pPr>
    </w:p>
    <w:p w:rsidR="00DF6F92" w:rsidRDefault="00DF6F92" w:rsidP="00A50E52">
      <w:pPr>
        <w:ind w:left="0" w:firstLine="0"/>
      </w:pPr>
    </w:p>
    <w:p w:rsidR="00DF6F92" w:rsidRDefault="00DF6F92" w:rsidP="00A50E52">
      <w:pPr>
        <w:ind w:left="0" w:firstLine="0"/>
      </w:pPr>
    </w:p>
    <w:p w:rsidR="00DF6F92" w:rsidRDefault="00DF6F92" w:rsidP="00A50E52">
      <w:pPr>
        <w:ind w:left="0" w:firstLine="0"/>
      </w:pPr>
    </w:p>
    <w:p w:rsidR="00DF6F92" w:rsidRDefault="00DF6F92" w:rsidP="00A50E52">
      <w:pPr>
        <w:ind w:left="0" w:firstLine="0"/>
        <w:rPr>
          <w:b/>
        </w:rPr>
      </w:pPr>
    </w:p>
    <w:p w:rsidR="00DF6F92" w:rsidRDefault="00DF6F92" w:rsidP="00A50E52">
      <w:pPr>
        <w:ind w:left="0" w:firstLine="0"/>
        <w:rPr>
          <w:b/>
        </w:rPr>
      </w:pPr>
    </w:p>
    <w:p w:rsidR="00DF6F92" w:rsidRDefault="0019104A" w:rsidP="00A50E52">
      <w:pPr>
        <w:pStyle w:val="ListParagraph"/>
        <w:numPr>
          <w:ilvl w:val="0"/>
          <w:numId w:val="4"/>
        </w:numPr>
        <w:rPr>
          <w:b/>
        </w:rPr>
      </w:pPr>
      <w:r>
        <w:rPr>
          <w:b/>
        </w:rPr>
        <w:lastRenderedPageBreak/>
        <w:t xml:space="preserve">Thickness and Doping of Emitter, Base and Collector:- </w:t>
      </w:r>
    </w:p>
    <w:p w:rsidR="0019104A" w:rsidRDefault="0019104A" w:rsidP="00A50E52">
      <w:pPr>
        <w:pStyle w:val="ListParagraph"/>
        <w:ind w:firstLine="0"/>
        <w:rPr>
          <w:b/>
        </w:rPr>
      </w:pPr>
    </w:p>
    <w:tbl>
      <w:tblPr>
        <w:tblStyle w:val="GridTable5Dark-Accent1"/>
        <w:tblW w:w="0" w:type="auto"/>
        <w:tblLook w:val="04A0" w:firstRow="1" w:lastRow="0" w:firstColumn="1" w:lastColumn="0" w:noHBand="0" w:noVBand="1"/>
      </w:tblPr>
      <w:tblGrid>
        <w:gridCol w:w="3192"/>
        <w:gridCol w:w="3192"/>
        <w:gridCol w:w="3192"/>
      </w:tblGrid>
      <w:tr w:rsidR="0019104A" w:rsidTr="001910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9104A" w:rsidRDefault="0019104A" w:rsidP="00A50E52">
            <w:pPr>
              <w:pStyle w:val="ListParagraph"/>
              <w:ind w:left="0" w:firstLine="0"/>
              <w:rPr>
                <w:b w:val="0"/>
              </w:rPr>
            </w:pPr>
          </w:p>
        </w:tc>
        <w:tc>
          <w:tcPr>
            <w:tcW w:w="3192" w:type="dxa"/>
          </w:tcPr>
          <w:p w:rsidR="0019104A" w:rsidRPr="00D63639" w:rsidRDefault="0019104A" w:rsidP="00A50E52">
            <w:pPr>
              <w:pStyle w:val="ListParagraph"/>
              <w:ind w:left="0" w:firstLine="0"/>
              <w:cnfStyle w:val="100000000000" w:firstRow="1" w:lastRow="0" w:firstColumn="0" w:lastColumn="0" w:oddVBand="0" w:evenVBand="0" w:oddHBand="0" w:evenHBand="0" w:firstRowFirstColumn="0" w:firstRowLastColumn="0" w:lastRowFirstColumn="0" w:lastRowLastColumn="0"/>
              <w:rPr>
                <w:bCs w:val="0"/>
              </w:rPr>
            </w:pPr>
            <w:r w:rsidRPr="00D63639">
              <w:rPr>
                <w:bCs w:val="0"/>
              </w:rPr>
              <w:t>Thickness</w:t>
            </w:r>
          </w:p>
        </w:tc>
        <w:tc>
          <w:tcPr>
            <w:tcW w:w="3192" w:type="dxa"/>
          </w:tcPr>
          <w:p w:rsidR="0019104A" w:rsidRPr="00D63639" w:rsidRDefault="0019104A" w:rsidP="00A50E52">
            <w:pPr>
              <w:pStyle w:val="ListParagraph"/>
              <w:ind w:left="0" w:firstLine="0"/>
              <w:cnfStyle w:val="100000000000" w:firstRow="1" w:lastRow="0" w:firstColumn="0" w:lastColumn="0" w:oddVBand="0" w:evenVBand="0" w:oddHBand="0" w:evenHBand="0" w:firstRowFirstColumn="0" w:firstRowLastColumn="0" w:lastRowFirstColumn="0" w:lastRowLastColumn="0"/>
              <w:rPr>
                <w:bCs w:val="0"/>
              </w:rPr>
            </w:pPr>
            <w:r w:rsidRPr="00D63639">
              <w:rPr>
                <w:bCs w:val="0"/>
              </w:rPr>
              <w:t>Doping</w:t>
            </w:r>
          </w:p>
        </w:tc>
      </w:tr>
      <w:tr w:rsidR="0019104A" w:rsidTr="00191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9104A" w:rsidRPr="00D63639" w:rsidRDefault="0019104A" w:rsidP="00A50E52">
            <w:pPr>
              <w:pStyle w:val="ListParagraph"/>
              <w:ind w:left="0" w:firstLine="0"/>
              <w:rPr>
                <w:bCs w:val="0"/>
              </w:rPr>
            </w:pPr>
            <w:r w:rsidRPr="00D63639">
              <w:rPr>
                <w:bCs w:val="0"/>
              </w:rPr>
              <w:t>Emitter</w:t>
            </w:r>
          </w:p>
        </w:tc>
        <w:tc>
          <w:tcPr>
            <w:tcW w:w="3192" w:type="dxa"/>
          </w:tcPr>
          <w:p w:rsidR="0019104A" w:rsidRPr="00D63639" w:rsidRDefault="00D63639" w:rsidP="00A50E52">
            <w:pPr>
              <w:pStyle w:val="ListParagraph"/>
              <w:ind w:left="0" w:firstLine="0"/>
              <w:cnfStyle w:val="000000100000" w:firstRow="0" w:lastRow="0" w:firstColumn="0" w:lastColumn="0" w:oddVBand="0" w:evenVBand="0" w:oddHBand="1" w:evenHBand="0" w:firstRowFirstColumn="0" w:firstRowLastColumn="0" w:lastRowFirstColumn="0" w:lastRowLastColumn="0"/>
              <w:rPr>
                <w:bCs/>
              </w:rPr>
            </w:pPr>
            <w:r w:rsidRPr="00D63639">
              <w:rPr>
                <w:bCs/>
              </w:rPr>
              <w:t>Wide</w:t>
            </w:r>
          </w:p>
        </w:tc>
        <w:tc>
          <w:tcPr>
            <w:tcW w:w="3192" w:type="dxa"/>
          </w:tcPr>
          <w:p w:rsidR="0019104A" w:rsidRPr="00D63639" w:rsidRDefault="00D63639" w:rsidP="00A50E52">
            <w:pPr>
              <w:pStyle w:val="ListParagraph"/>
              <w:ind w:left="0" w:firstLine="0"/>
              <w:cnfStyle w:val="000000100000" w:firstRow="0" w:lastRow="0" w:firstColumn="0" w:lastColumn="0" w:oddVBand="0" w:evenVBand="0" w:oddHBand="1" w:evenHBand="0" w:firstRowFirstColumn="0" w:firstRowLastColumn="0" w:lastRowFirstColumn="0" w:lastRowLastColumn="0"/>
              <w:rPr>
                <w:bCs/>
              </w:rPr>
            </w:pPr>
            <w:r w:rsidRPr="00D63639">
              <w:rPr>
                <w:bCs/>
              </w:rPr>
              <w:t>Heavily Dop</w:t>
            </w:r>
            <w:r w:rsidR="0019104A" w:rsidRPr="00D63639">
              <w:rPr>
                <w:bCs/>
              </w:rPr>
              <w:t>ed</w:t>
            </w:r>
          </w:p>
        </w:tc>
      </w:tr>
      <w:tr w:rsidR="0019104A" w:rsidTr="0019104A">
        <w:tc>
          <w:tcPr>
            <w:cnfStyle w:val="001000000000" w:firstRow="0" w:lastRow="0" w:firstColumn="1" w:lastColumn="0" w:oddVBand="0" w:evenVBand="0" w:oddHBand="0" w:evenHBand="0" w:firstRowFirstColumn="0" w:firstRowLastColumn="0" w:lastRowFirstColumn="0" w:lastRowLastColumn="0"/>
            <w:tcW w:w="3192" w:type="dxa"/>
          </w:tcPr>
          <w:p w:rsidR="0019104A" w:rsidRPr="00D63639" w:rsidRDefault="0019104A" w:rsidP="00A50E52">
            <w:pPr>
              <w:pStyle w:val="ListParagraph"/>
              <w:ind w:left="0" w:firstLine="0"/>
              <w:rPr>
                <w:bCs w:val="0"/>
              </w:rPr>
            </w:pPr>
            <w:r w:rsidRPr="00D63639">
              <w:rPr>
                <w:bCs w:val="0"/>
              </w:rPr>
              <w:t>Collector</w:t>
            </w:r>
          </w:p>
        </w:tc>
        <w:tc>
          <w:tcPr>
            <w:tcW w:w="3192" w:type="dxa"/>
          </w:tcPr>
          <w:p w:rsidR="0019104A" w:rsidRPr="00D63639" w:rsidRDefault="00D63639" w:rsidP="00A50E52">
            <w:pPr>
              <w:pStyle w:val="ListParagraph"/>
              <w:ind w:left="0" w:firstLine="0"/>
              <w:cnfStyle w:val="000000000000" w:firstRow="0" w:lastRow="0" w:firstColumn="0" w:lastColumn="0" w:oddVBand="0" w:evenVBand="0" w:oddHBand="0" w:evenHBand="0" w:firstRowFirstColumn="0" w:firstRowLastColumn="0" w:lastRowFirstColumn="0" w:lastRowLastColumn="0"/>
              <w:rPr>
                <w:bCs/>
              </w:rPr>
            </w:pPr>
            <w:r w:rsidRPr="00D63639">
              <w:rPr>
                <w:bCs/>
              </w:rPr>
              <w:t>More Wide than Emitter</w:t>
            </w:r>
          </w:p>
        </w:tc>
        <w:tc>
          <w:tcPr>
            <w:tcW w:w="3192" w:type="dxa"/>
          </w:tcPr>
          <w:p w:rsidR="0019104A" w:rsidRPr="00D63639" w:rsidRDefault="0019104A" w:rsidP="00A50E52">
            <w:pPr>
              <w:pStyle w:val="ListParagraph"/>
              <w:ind w:left="0" w:firstLine="0"/>
              <w:cnfStyle w:val="000000000000" w:firstRow="0" w:lastRow="0" w:firstColumn="0" w:lastColumn="0" w:oddVBand="0" w:evenVBand="0" w:oddHBand="0" w:evenHBand="0" w:firstRowFirstColumn="0" w:firstRowLastColumn="0" w:lastRowFirstColumn="0" w:lastRowLastColumn="0"/>
              <w:rPr>
                <w:bCs/>
              </w:rPr>
            </w:pPr>
            <w:r w:rsidRPr="00D63639">
              <w:rPr>
                <w:bCs/>
              </w:rPr>
              <w:t xml:space="preserve">Moderately </w:t>
            </w:r>
            <w:r w:rsidR="00D63639" w:rsidRPr="00D63639">
              <w:rPr>
                <w:bCs/>
              </w:rPr>
              <w:t xml:space="preserve"> Doped</w:t>
            </w:r>
          </w:p>
        </w:tc>
      </w:tr>
      <w:tr w:rsidR="0019104A" w:rsidTr="00191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9104A" w:rsidRPr="00D63639" w:rsidRDefault="0019104A" w:rsidP="00A50E52">
            <w:pPr>
              <w:pStyle w:val="ListParagraph"/>
              <w:ind w:left="0" w:firstLine="0"/>
              <w:rPr>
                <w:bCs w:val="0"/>
              </w:rPr>
            </w:pPr>
            <w:r w:rsidRPr="00D63639">
              <w:rPr>
                <w:bCs w:val="0"/>
              </w:rPr>
              <w:t>Base</w:t>
            </w:r>
          </w:p>
        </w:tc>
        <w:tc>
          <w:tcPr>
            <w:tcW w:w="3192" w:type="dxa"/>
          </w:tcPr>
          <w:p w:rsidR="0019104A" w:rsidRPr="00D63639" w:rsidRDefault="0019104A" w:rsidP="00A50E52">
            <w:pPr>
              <w:pStyle w:val="ListParagraph"/>
              <w:ind w:left="0" w:firstLine="0"/>
              <w:cnfStyle w:val="000000100000" w:firstRow="0" w:lastRow="0" w:firstColumn="0" w:lastColumn="0" w:oddVBand="0" w:evenVBand="0" w:oddHBand="1" w:evenHBand="0" w:firstRowFirstColumn="0" w:firstRowLastColumn="0" w:lastRowFirstColumn="0" w:lastRowLastColumn="0"/>
              <w:rPr>
                <w:bCs/>
              </w:rPr>
            </w:pPr>
            <w:r w:rsidRPr="00D63639">
              <w:rPr>
                <w:bCs/>
              </w:rPr>
              <w:t>Very Thin</w:t>
            </w:r>
          </w:p>
        </w:tc>
        <w:tc>
          <w:tcPr>
            <w:tcW w:w="3192" w:type="dxa"/>
          </w:tcPr>
          <w:p w:rsidR="0019104A" w:rsidRPr="00D63639" w:rsidRDefault="00D63639" w:rsidP="00A50E52">
            <w:pPr>
              <w:pStyle w:val="ListParagraph"/>
              <w:ind w:left="0" w:firstLine="0"/>
              <w:cnfStyle w:val="000000100000" w:firstRow="0" w:lastRow="0" w:firstColumn="0" w:lastColumn="0" w:oddVBand="0" w:evenVBand="0" w:oddHBand="1" w:evenHBand="0" w:firstRowFirstColumn="0" w:firstRowLastColumn="0" w:lastRowFirstColumn="0" w:lastRowLastColumn="0"/>
              <w:rPr>
                <w:bCs/>
              </w:rPr>
            </w:pPr>
            <w:r w:rsidRPr="00D63639">
              <w:rPr>
                <w:bCs/>
              </w:rPr>
              <w:t>Lightly Doped</w:t>
            </w:r>
          </w:p>
        </w:tc>
      </w:tr>
    </w:tbl>
    <w:p w:rsidR="00DF6F92" w:rsidRDefault="00DF6F92" w:rsidP="00A50E52">
      <w:pPr>
        <w:ind w:left="0" w:firstLine="0"/>
        <w:rPr>
          <w:b/>
        </w:rPr>
      </w:pPr>
    </w:p>
    <w:p w:rsidR="00DF6F92" w:rsidRDefault="00DF6F92" w:rsidP="00A50E52">
      <w:pPr>
        <w:ind w:left="0" w:firstLine="0"/>
        <w:rPr>
          <w:b/>
        </w:rPr>
      </w:pPr>
    </w:p>
    <w:tbl>
      <w:tblPr>
        <w:tblStyle w:val="GridTable4-Accent1"/>
        <w:tblW w:w="0" w:type="auto"/>
        <w:tblLook w:val="04A0" w:firstRow="1" w:lastRow="0" w:firstColumn="1" w:lastColumn="0" w:noHBand="0" w:noVBand="1"/>
      </w:tblPr>
      <w:tblGrid>
        <w:gridCol w:w="4788"/>
        <w:gridCol w:w="4788"/>
      </w:tblGrid>
      <w:tr w:rsidR="00D63639" w:rsidRPr="00D63639" w:rsidTr="00D63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63639" w:rsidRPr="00D63639" w:rsidRDefault="00D63639" w:rsidP="00A50E52">
            <w:pPr>
              <w:ind w:left="0" w:firstLine="0"/>
              <w:rPr>
                <w:bCs w:val="0"/>
                <w:sz w:val="28"/>
                <w:szCs w:val="28"/>
              </w:rPr>
            </w:pPr>
            <w:r w:rsidRPr="00D63639">
              <w:rPr>
                <w:bCs w:val="0"/>
                <w:sz w:val="28"/>
                <w:szCs w:val="28"/>
              </w:rPr>
              <w:t>Types Of Transistors:-</w:t>
            </w:r>
          </w:p>
        </w:tc>
        <w:tc>
          <w:tcPr>
            <w:tcW w:w="4788" w:type="dxa"/>
          </w:tcPr>
          <w:p w:rsidR="00D63639" w:rsidRPr="00D63639" w:rsidRDefault="00D63639" w:rsidP="00A50E52">
            <w:pPr>
              <w:ind w:left="0" w:firstLine="0"/>
              <w:cnfStyle w:val="100000000000" w:firstRow="1" w:lastRow="0" w:firstColumn="0" w:lastColumn="0" w:oddVBand="0" w:evenVBand="0" w:oddHBand="0" w:evenHBand="0" w:firstRowFirstColumn="0" w:firstRowLastColumn="0" w:lastRowFirstColumn="0" w:lastRowLastColumn="0"/>
              <w:rPr>
                <w:b w:val="0"/>
                <w:sz w:val="28"/>
                <w:szCs w:val="28"/>
              </w:rPr>
            </w:pPr>
          </w:p>
        </w:tc>
      </w:tr>
    </w:tbl>
    <w:p w:rsidR="00E57D76" w:rsidRDefault="00E57D76" w:rsidP="00A50E52">
      <w:pPr>
        <w:tabs>
          <w:tab w:val="left" w:pos="1080"/>
        </w:tabs>
        <w:ind w:left="0" w:firstLine="0"/>
        <w:rPr>
          <w:b/>
        </w:rPr>
      </w:pPr>
    </w:p>
    <w:p w:rsidR="00E57D76" w:rsidRDefault="00D63639" w:rsidP="00A50E52">
      <w:pPr>
        <w:tabs>
          <w:tab w:val="left" w:pos="1080"/>
        </w:tabs>
        <w:ind w:left="0" w:firstLine="0"/>
        <w:rPr>
          <w:b/>
        </w:rPr>
      </w:pPr>
      <w:r>
        <w:rPr>
          <w:b/>
          <w:noProof/>
          <w:lang w:val="en-IN" w:eastAsia="en-IN" w:bidi="gu-IN"/>
        </w:rPr>
        <w:drawing>
          <wp:inline distT="0" distB="0" distL="0" distR="0">
            <wp:extent cx="5486400" cy="3200400"/>
            <wp:effectExtent l="0" t="0" r="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E57D76" w:rsidRDefault="00E57D76" w:rsidP="00A50E52">
      <w:pPr>
        <w:tabs>
          <w:tab w:val="left" w:pos="1080"/>
        </w:tabs>
        <w:ind w:left="0" w:firstLine="0"/>
        <w:rPr>
          <w:b/>
        </w:rPr>
      </w:pPr>
    </w:p>
    <w:p w:rsidR="00E57D76" w:rsidRPr="00D772DE" w:rsidRDefault="00D772DE" w:rsidP="00A50E52">
      <w:pPr>
        <w:pStyle w:val="ListParagraph"/>
        <w:numPr>
          <w:ilvl w:val="0"/>
          <w:numId w:val="4"/>
        </w:numPr>
        <w:tabs>
          <w:tab w:val="left" w:pos="1080"/>
        </w:tabs>
        <w:rPr>
          <w:b/>
          <w:sz w:val="28"/>
          <w:szCs w:val="28"/>
        </w:rPr>
      </w:pPr>
      <w:r w:rsidRPr="00D772DE">
        <w:rPr>
          <w:b/>
          <w:sz w:val="28"/>
          <w:szCs w:val="28"/>
        </w:rPr>
        <w:t>N-P-N Transistors</w:t>
      </w:r>
      <w:r w:rsidR="000A47F1">
        <w:rPr>
          <w:b/>
          <w:sz w:val="28"/>
          <w:szCs w:val="28"/>
        </w:rPr>
        <w:t xml:space="preserve"> &amp; Symbol In Circuit</w:t>
      </w:r>
      <w:r w:rsidRPr="00D772DE">
        <w:rPr>
          <w:b/>
          <w:sz w:val="28"/>
          <w:szCs w:val="28"/>
        </w:rPr>
        <w:t>:-</w:t>
      </w:r>
      <w:r w:rsidR="000A47F1">
        <w:rPr>
          <w:b/>
          <w:sz w:val="28"/>
          <w:szCs w:val="28"/>
        </w:rPr>
        <w:t xml:space="preserve">                                            </w:t>
      </w:r>
    </w:p>
    <w:p w:rsidR="00D772DE" w:rsidRDefault="00D772DE" w:rsidP="00A50E52">
      <w:pPr>
        <w:tabs>
          <w:tab w:val="left" w:pos="1080"/>
        </w:tabs>
        <w:ind w:left="0" w:firstLine="0"/>
        <w:rPr>
          <w:b/>
        </w:rPr>
      </w:pPr>
    </w:p>
    <w:p w:rsidR="00E57D76" w:rsidRDefault="000A47F1" w:rsidP="00A50E52">
      <w:pPr>
        <w:tabs>
          <w:tab w:val="left" w:pos="1080"/>
        </w:tabs>
        <w:ind w:left="0" w:firstLine="0"/>
        <w:rPr>
          <w:b/>
        </w:rPr>
      </w:pPr>
      <w:r w:rsidRPr="00D06D08">
        <w:rPr>
          <w:b/>
          <w:noProof/>
          <w:lang w:val="en-IN" w:eastAsia="en-IN" w:bidi="gu-IN"/>
        </w:rPr>
        <w:drawing>
          <wp:anchor distT="0" distB="0" distL="114300" distR="114300" simplePos="0" relativeHeight="251654144" behindDoc="1" locked="0" layoutInCell="1" allowOverlap="1" wp14:anchorId="55631015" wp14:editId="546CCD98">
            <wp:simplePos x="0" y="0"/>
            <wp:positionH relativeFrom="column">
              <wp:posOffset>4033520</wp:posOffset>
            </wp:positionH>
            <wp:positionV relativeFrom="paragraph">
              <wp:posOffset>5080</wp:posOffset>
            </wp:positionV>
            <wp:extent cx="1886585" cy="1903095"/>
            <wp:effectExtent l="0" t="0" r="0" b="1905"/>
            <wp:wrapTight wrapText="bothSides">
              <wp:wrapPolygon edited="0">
                <wp:start x="0" y="0"/>
                <wp:lineTo x="0" y="21405"/>
                <wp:lineTo x="21375" y="21405"/>
                <wp:lineTo x="2137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86585" cy="1903095"/>
                    </a:xfrm>
                    <a:prstGeom prst="rect">
                      <a:avLst/>
                    </a:prstGeom>
                  </pic:spPr>
                </pic:pic>
              </a:graphicData>
            </a:graphic>
            <wp14:sizeRelH relativeFrom="page">
              <wp14:pctWidth>0</wp14:pctWidth>
            </wp14:sizeRelH>
            <wp14:sizeRelV relativeFrom="page">
              <wp14:pctHeight>0</wp14:pctHeight>
            </wp14:sizeRelV>
          </wp:anchor>
        </w:drawing>
      </w:r>
      <w:r w:rsidR="00D772DE" w:rsidRPr="00D772DE">
        <w:rPr>
          <w:b/>
          <w:noProof/>
          <w:lang w:val="en-IN" w:eastAsia="en-IN" w:bidi="gu-IN"/>
        </w:rPr>
        <w:drawing>
          <wp:inline distT="0" distB="0" distL="0" distR="0" wp14:anchorId="074B1EAC" wp14:editId="18A141D7">
            <wp:extent cx="3678702" cy="1944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0902" cy="1956104"/>
                    </a:xfrm>
                    <a:prstGeom prst="rect">
                      <a:avLst/>
                    </a:prstGeom>
                  </pic:spPr>
                </pic:pic>
              </a:graphicData>
            </a:graphic>
          </wp:inline>
        </w:drawing>
      </w:r>
    </w:p>
    <w:p w:rsidR="00D772DE" w:rsidRDefault="00D772DE" w:rsidP="00A50E52">
      <w:pPr>
        <w:tabs>
          <w:tab w:val="left" w:pos="1080"/>
        </w:tabs>
        <w:ind w:left="0" w:firstLine="0"/>
        <w:rPr>
          <w:b/>
        </w:rPr>
      </w:pPr>
    </w:p>
    <w:p w:rsidR="000A47F1" w:rsidRDefault="00C908DF" w:rsidP="00A50E52">
      <w:pPr>
        <w:tabs>
          <w:tab w:val="left" w:pos="1080"/>
        </w:tabs>
        <w:ind w:left="0" w:firstLine="0"/>
        <w:rPr>
          <w:b/>
        </w:rPr>
      </w:pPr>
      <w:r>
        <w:rPr>
          <w:b/>
        </w:rPr>
        <w:t xml:space="preserve">                                                                                                            N-P-N Transistors Symbol</w:t>
      </w:r>
    </w:p>
    <w:p w:rsidR="00D772DE" w:rsidRPr="00D06D08" w:rsidRDefault="00D772DE" w:rsidP="00A50E52">
      <w:pPr>
        <w:pStyle w:val="ListParagraph"/>
        <w:numPr>
          <w:ilvl w:val="0"/>
          <w:numId w:val="5"/>
        </w:numPr>
        <w:tabs>
          <w:tab w:val="left" w:pos="1080"/>
        </w:tabs>
        <w:rPr>
          <w:b/>
          <w:sz w:val="32"/>
          <w:szCs w:val="32"/>
        </w:rPr>
      </w:pPr>
      <w:r w:rsidRPr="00D772DE">
        <w:rPr>
          <w:color w:val="333333"/>
          <w:shd w:val="clear" w:color="auto" w:fill="FFFFFF"/>
        </w:rPr>
        <w:lastRenderedPageBreak/>
        <w:t>In this transistor, we will find one p-type material that is present between two n-type materials. N-P-N transistor is basically used to amplify weak signals to strong signals. In NPN transistor, the electrons move from the emitter to collector region resulting in the formation of current in the transistor. This transistor is widely used in the circuit.</w:t>
      </w:r>
    </w:p>
    <w:p w:rsidR="00D06D08" w:rsidRPr="000A47F1" w:rsidRDefault="00D06D08" w:rsidP="00A50E52">
      <w:pPr>
        <w:tabs>
          <w:tab w:val="left" w:pos="1080"/>
        </w:tabs>
        <w:ind w:left="0" w:firstLine="0"/>
        <w:rPr>
          <w:b/>
          <w:sz w:val="32"/>
          <w:szCs w:val="32"/>
        </w:rPr>
      </w:pPr>
    </w:p>
    <w:p w:rsidR="000A47F1" w:rsidRPr="00D772DE" w:rsidRDefault="000A47F1" w:rsidP="00A50E52">
      <w:pPr>
        <w:pStyle w:val="ListParagraph"/>
        <w:numPr>
          <w:ilvl w:val="0"/>
          <w:numId w:val="4"/>
        </w:numPr>
        <w:tabs>
          <w:tab w:val="left" w:pos="1080"/>
        </w:tabs>
        <w:rPr>
          <w:b/>
          <w:sz w:val="32"/>
          <w:szCs w:val="32"/>
        </w:rPr>
      </w:pPr>
      <w:r w:rsidRPr="000A47F1">
        <w:rPr>
          <w:b/>
          <w:sz w:val="28"/>
          <w:szCs w:val="28"/>
        </w:rPr>
        <w:t>P-N-P Transistors Symbol In Circuit</w:t>
      </w:r>
      <w:r w:rsidRPr="00D06D08">
        <w:rPr>
          <w:b/>
        </w:rPr>
        <w:t>:-</w:t>
      </w:r>
      <w:r>
        <w:rPr>
          <w:b/>
        </w:rPr>
        <w:t xml:space="preserve">  </w:t>
      </w:r>
    </w:p>
    <w:p w:rsidR="00D772DE" w:rsidRDefault="00D772DE" w:rsidP="00A50E52">
      <w:pPr>
        <w:tabs>
          <w:tab w:val="left" w:pos="1080"/>
        </w:tabs>
        <w:ind w:left="0" w:firstLine="0"/>
        <w:rPr>
          <w:b/>
        </w:rPr>
      </w:pPr>
    </w:p>
    <w:p w:rsidR="00D772DE" w:rsidRPr="00D06D08" w:rsidRDefault="00D772DE" w:rsidP="00A50E52">
      <w:pPr>
        <w:pStyle w:val="ListParagraph"/>
        <w:numPr>
          <w:ilvl w:val="0"/>
          <w:numId w:val="6"/>
        </w:numPr>
        <w:tabs>
          <w:tab w:val="left" w:pos="1080"/>
        </w:tabs>
        <w:rPr>
          <w:b/>
        </w:rPr>
      </w:pPr>
      <w:r w:rsidRPr="00D06D08">
        <w:rPr>
          <w:color w:val="333333"/>
          <w:shd w:val="clear" w:color="auto" w:fill="FFFFFF"/>
        </w:rPr>
        <w:t>It is a type of BJT where one n-type material is introduced or placed between two p-type materials. In such a configuration, the device will control the flow of current. PNP transistor consists of 2 crystal diodes which are connected in series. The right side and left side of the diodes are known as the collector-base diode and emitter-base diode, respectively.</w:t>
      </w:r>
    </w:p>
    <w:p w:rsidR="00D772DE" w:rsidRDefault="00D772DE" w:rsidP="00A50E52">
      <w:pPr>
        <w:tabs>
          <w:tab w:val="left" w:pos="1080"/>
        </w:tabs>
        <w:ind w:left="0" w:firstLine="0"/>
        <w:rPr>
          <w:b/>
        </w:rPr>
      </w:pPr>
    </w:p>
    <w:p w:rsidR="00D772DE" w:rsidRDefault="00D772DE" w:rsidP="00A50E52">
      <w:pPr>
        <w:tabs>
          <w:tab w:val="left" w:pos="1080"/>
        </w:tabs>
        <w:ind w:left="0" w:firstLine="0"/>
        <w:rPr>
          <w:b/>
        </w:rPr>
      </w:pPr>
    </w:p>
    <w:p w:rsidR="00D772DE" w:rsidRDefault="00C908DF" w:rsidP="00A50E52">
      <w:pPr>
        <w:tabs>
          <w:tab w:val="left" w:pos="1080"/>
        </w:tabs>
        <w:ind w:left="0" w:firstLine="0"/>
        <w:rPr>
          <w:b/>
        </w:rPr>
      </w:pPr>
      <w:r w:rsidRPr="00D06D08">
        <w:rPr>
          <w:b/>
          <w:noProof/>
          <w:lang w:val="en-IN" w:eastAsia="en-IN" w:bidi="gu-IN"/>
        </w:rPr>
        <w:drawing>
          <wp:anchor distT="0" distB="0" distL="114300" distR="114300" simplePos="0" relativeHeight="251651072" behindDoc="1" locked="0" layoutInCell="1" allowOverlap="1" wp14:anchorId="7FA9B889" wp14:editId="2D194992">
            <wp:simplePos x="0" y="0"/>
            <wp:positionH relativeFrom="column">
              <wp:posOffset>4116021</wp:posOffset>
            </wp:positionH>
            <wp:positionV relativeFrom="paragraph">
              <wp:posOffset>24619</wp:posOffset>
            </wp:positionV>
            <wp:extent cx="1712595" cy="1602105"/>
            <wp:effectExtent l="0" t="0" r="1905" b="0"/>
            <wp:wrapTight wrapText="bothSides">
              <wp:wrapPolygon edited="0">
                <wp:start x="0" y="0"/>
                <wp:lineTo x="0" y="21317"/>
                <wp:lineTo x="21384" y="21317"/>
                <wp:lineTo x="2138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12595" cy="1602105"/>
                    </a:xfrm>
                    <a:prstGeom prst="rect">
                      <a:avLst/>
                    </a:prstGeom>
                  </pic:spPr>
                </pic:pic>
              </a:graphicData>
            </a:graphic>
            <wp14:sizeRelH relativeFrom="page">
              <wp14:pctWidth>0</wp14:pctWidth>
            </wp14:sizeRelH>
            <wp14:sizeRelV relativeFrom="page">
              <wp14:pctHeight>0</wp14:pctHeight>
            </wp14:sizeRelV>
          </wp:anchor>
        </w:drawing>
      </w:r>
      <w:r w:rsidRPr="00D772DE">
        <w:rPr>
          <w:b/>
          <w:noProof/>
          <w:lang w:val="en-IN" w:eastAsia="en-IN" w:bidi="gu-IN"/>
        </w:rPr>
        <w:drawing>
          <wp:anchor distT="0" distB="0" distL="114300" distR="114300" simplePos="0" relativeHeight="251650048" behindDoc="1" locked="0" layoutInCell="1" allowOverlap="1" wp14:anchorId="0E9C7999" wp14:editId="23F1AA5E">
            <wp:simplePos x="0" y="0"/>
            <wp:positionH relativeFrom="column">
              <wp:posOffset>-635</wp:posOffset>
            </wp:positionH>
            <wp:positionV relativeFrom="paragraph">
              <wp:posOffset>41910</wp:posOffset>
            </wp:positionV>
            <wp:extent cx="3432175" cy="1608455"/>
            <wp:effectExtent l="0" t="0" r="0" b="0"/>
            <wp:wrapTight wrapText="bothSides">
              <wp:wrapPolygon edited="0">
                <wp:start x="0" y="0"/>
                <wp:lineTo x="0" y="21233"/>
                <wp:lineTo x="21460" y="21233"/>
                <wp:lineTo x="2146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32175" cy="1608455"/>
                    </a:xfrm>
                    <a:prstGeom prst="rect">
                      <a:avLst/>
                    </a:prstGeom>
                  </pic:spPr>
                </pic:pic>
              </a:graphicData>
            </a:graphic>
            <wp14:sizeRelH relativeFrom="page">
              <wp14:pctWidth>0</wp14:pctWidth>
            </wp14:sizeRelH>
            <wp14:sizeRelV relativeFrom="page">
              <wp14:pctHeight>0</wp14:pctHeight>
            </wp14:sizeRelV>
          </wp:anchor>
        </w:drawing>
      </w:r>
    </w:p>
    <w:p w:rsidR="00E57D76" w:rsidRDefault="00E57D76" w:rsidP="00A50E52">
      <w:pPr>
        <w:tabs>
          <w:tab w:val="left" w:pos="1080"/>
        </w:tabs>
        <w:ind w:left="0" w:firstLine="0"/>
        <w:rPr>
          <w:b/>
        </w:rPr>
      </w:pPr>
    </w:p>
    <w:p w:rsidR="00E57D76" w:rsidRDefault="00E57D76" w:rsidP="00A50E52">
      <w:pPr>
        <w:tabs>
          <w:tab w:val="left" w:pos="1080"/>
        </w:tabs>
        <w:ind w:left="0" w:firstLine="0"/>
        <w:rPr>
          <w:b/>
        </w:rPr>
      </w:pPr>
    </w:p>
    <w:p w:rsidR="00E57D76" w:rsidRDefault="00E57D76" w:rsidP="00A50E52">
      <w:pPr>
        <w:tabs>
          <w:tab w:val="left" w:pos="1080"/>
        </w:tabs>
        <w:ind w:left="0" w:firstLine="0"/>
        <w:rPr>
          <w:b/>
        </w:rPr>
      </w:pPr>
    </w:p>
    <w:p w:rsidR="00E57D76" w:rsidRDefault="00E57D76" w:rsidP="00A50E52">
      <w:pPr>
        <w:tabs>
          <w:tab w:val="left" w:pos="1080"/>
        </w:tabs>
        <w:ind w:left="0" w:firstLine="0"/>
        <w:rPr>
          <w:b/>
        </w:rPr>
      </w:pPr>
    </w:p>
    <w:p w:rsidR="00E57D76" w:rsidRDefault="00E57D76" w:rsidP="00A50E52">
      <w:pPr>
        <w:tabs>
          <w:tab w:val="left" w:pos="1080"/>
        </w:tabs>
        <w:ind w:left="0" w:firstLine="0"/>
        <w:rPr>
          <w:b/>
        </w:rPr>
      </w:pPr>
    </w:p>
    <w:p w:rsidR="00E57D76" w:rsidRDefault="00E57D76" w:rsidP="00A50E52">
      <w:pPr>
        <w:tabs>
          <w:tab w:val="left" w:pos="1080"/>
        </w:tabs>
        <w:ind w:left="0" w:firstLine="0"/>
        <w:rPr>
          <w:b/>
        </w:rPr>
      </w:pPr>
    </w:p>
    <w:p w:rsidR="00D06D08" w:rsidRDefault="00D06D08" w:rsidP="00A50E52">
      <w:pPr>
        <w:tabs>
          <w:tab w:val="left" w:pos="1080"/>
        </w:tabs>
        <w:ind w:left="0" w:firstLine="0"/>
        <w:rPr>
          <w:b/>
        </w:rPr>
      </w:pPr>
      <w:r>
        <w:rPr>
          <w:b/>
        </w:rPr>
        <w:t xml:space="preserve"> </w:t>
      </w:r>
    </w:p>
    <w:p w:rsidR="00D06D08" w:rsidRPr="00D06D08" w:rsidRDefault="00D06D08" w:rsidP="00A50E52"/>
    <w:p w:rsidR="00D06D08" w:rsidRPr="00D06D08" w:rsidRDefault="00D06D08" w:rsidP="00A50E52"/>
    <w:p w:rsidR="00D06D08" w:rsidRDefault="00D06D08" w:rsidP="00A50E52">
      <w:pPr>
        <w:tabs>
          <w:tab w:val="left" w:pos="5323"/>
        </w:tabs>
        <w:ind w:left="0" w:firstLine="0"/>
      </w:pPr>
    </w:p>
    <w:tbl>
      <w:tblPr>
        <w:tblStyle w:val="GridTable4-Accent1"/>
        <w:tblW w:w="0" w:type="auto"/>
        <w:tblLook w:val="04A0" w:firstRow="1" w:lastRow="0" w:firstColumn="1" w:lastColumn="0" w:noHBand="0" w:noVBand="1"/>
      </w:tblPr>
      <w:tblGrid>
        <w:gridCol w:w="4788"/>
        <w:gridCol w:w="4788"/>
      </w:tblGrid>
      <w:tr w:rsidR="00D06D08" w:rsidRPr="00D06D08" w:rsidTr="00D06D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06D08" w:rsidRPr="00D06D08" w:rsidRDefault="00C92B57" w:rsidP="00C92B57">
            <w:pPr>
              <w:ind w:left="0" w:firstLine="0"/>
              <w:rPr>
                <w:b w:val="0"/>
                <w:bCs w:val="0"/>
                <w:sz w:val="28"/>
                <w:szCs w:val="28"/>
              </w:rPr>
            </w:pPr>
            <w:r w:rsidRPr="00F43377">
              <w:rPr>
                <w:sz w:val="28"/>
                <w:szCs w:val="28"/>
              </w:rPr>
              <w:t>Transistors Configuration</w:t>
            </w:r>
            <w:r w:rsidRPr="00D06D08">
              <w:rPr>
                <w:sz w:val="28"/>
                <w:szCs w:val="28"/>
              </w:rPr>
              <w:t xml:space="preserve"> </w:t>
            </w:r>
          </w:p>
        </w:tc>
        <w:tc>
          <w:tcPr>
            <w:tcW w:w="4788" w:type="dxa"/>
          </w:tcPr>
          <w:p w:rsidR="00D06D08" w:rsidRPr="00D06D08" w:rsidRDefault="00D06D08" w:rsidP="00A50E52">
            <w:pPr>
              <w:ind w:left="0" w:firstLine="0"/>
              <w:cnfStyle w:val="100000000000" w:firstRow="1" w:lastRow="0" w:firstColumn="0" w:lastColumn="0" w:oddVBand="0" w:evenVBand="0" w:oddHBand="0" w:evenHBand="0" w:firstRowFirstColumn="0" w:firstRowLastColumn="0" w:lastRowFirstColumn="0" w:lastRowLastColumn="0"/>
              <w:rPr>
                <w:b w:val="0"/>
                <w:bCs w:val="0"/>
                <w:sz w:val="28"/>
                <w:szCs w:val="28"/>
              </w:rPr>
            </w:pPr>
          </w:p>
        </w:tc>
      </w:tr>
    </w:tbl>
    <w:p w:rsidR="00C92B57" w:rsidRDefault="00C92B57" w:rsidP="00C92B57">
      <w:pPr>
        <w:pStyle w:val="ListParagraph"/>
        <w:tabs>
          <w:tab w:val="left" w:pos="5323"/>
        </w:tabs>
        <w:ind w:left="360" w:firstLine="0"/>
      </w:pPr>
    </w:p>
    <w:p w:rsidR="00C92B57" w:rsidRDefault="00C92B57" w:rsidP="00C92B57">
      <w:pPr>
        <w:pStyle w:val="ListParagraph"/>
        <w:numPr>
          <w:ilvl w:val="0"/>
          <w:numId w:val="6"/>
        </w:numPr>
        <w:tabs>
          <w:tab w:val="left" w:pos="5323"/>
        </w:tabs>
      </w:pPr>
      <w:r>
        <w:t xml:space="preserve">There Are </w:t>
      </w:r>
      <w:r w:rsidRPr="00F43377">
        <w:rPr>
          <w:b/>
          <w:bCs/>
        </w:rPr>
        <w:t>Three</w:t>
      </w:r>
      <w:r>
        <w:t xml:space="preserve"> Types Of Transistors Configuration-</w:t>
      </w:r>
    </w:p>
    <w:p w:rsidR="00C92B57" w:rsidRDefault="00C92B57" w:rsidP="00C92B57">
      <w:pPr>
        <w:pStyle w:val="ListParagraph"/>
        <w:tabs>
          <w:tab w:val="left" w:pos="5323"/>
        </w:tabs>
        <w:ind w:left="360" w:firstLine="0"/>
      </w:pPr>
    </w:p>
    <w:p w:rsidR="00C92B57" w:rsidRPr="00CE0708" w:rsidRDefault="00C92B57" w:rsidP="00C92B57">
      <w:pPr>
        <w:numPr>
          <w:ilvl w:val="0"/>
          <w:numId w:val="9"/>
        </w:numPr>
        <w:shd w:val="clear" w:color="auto" w:fill="FFFFFF"/>
        <w:spacing w:after="60"/>
        <w:rPr>
          <w:color w:val="202124"/>
          <w:lang w:val="en-IN" w:eastAsia="en-IN" w:bidi="gu-IN"/>
        </w:rPr>
      </w:pPr>
      <w:r>
        <w:rPr>
          <w:color w:val="202124"/>
          <w:lang w:val="en-IN" w:eastAsia="en-IN" w:bidi="gu-IN"/>
        </w:rPr>
        <w:t xml:space="preserve">Common Emitter Transistor </w:t>
      </w:r>
      <w:r w:rsidRPr="00F43377">
        <w:rPr>
          <w:b/>
          <w:bCs/>
          <w:color w:val="202124"/>
          <w:lang w:val="en-IN" w:eastAsia="en-IN" w:bidi="gu-IN"/>
        </w:rPr>
        <w:t>(CE)</w:t>
      </w:r>
    </w:p>
    <w:p w:rsidR="00C92B57" w:rsidRPr="00F43377" w:rsidRDefault="00C92B57" w:rsidP="00C92B57">
      <w:pPr>
        <w:pStyle w:val="ListParagraph"/>
        <w:numPr>
          <w:ilvl w:val="0"/>
          <w:numId w:val="11"/>
        </w:numPr>
        <w:shd w:val="clear" w:color="auto" w:fill="FFFFFF"/>
        <w:spacing w:after="60"/>
        <w:rPr>
          <w:color w:val="202124"/>
          <w:sz w:val="40"/>
          <w:szCs w:val="40"/>
          <w:lang w:val="en-IN" w:eastAsia="en-IN" w:bidi="gu-IN"/>
        </w:rPr>
      </w:pPr>
      <w:r w:rsidRPr="00F43377">
        <w:rPr>
          <w:color w:val="333333"/>
          <w:shd w:val="clear" w:color="auto" w:fill="FFFFFF"/>
        </w:rPr>
        <w:t>In Common Emitter (CE) configuration the emitter terminal is common between the input and the output terminals.</w:t>
      </w:r>
    </w:p>
    <w:p w:rsidR="00C92B57" w:rsidRPr="00F43377" w:rsidRDefault="00C92B57" w:rsidP="00C92B57">
      <w:pPr>
        <w:pStyle w:val="ListParagraph"/>
        <w:shd w:val="clear" w:color="auto" w:fill="FFFFFF"/>
        <w:spacing w:after="60"/>
        <w:ind w:left="360" w:firstLine="0"/>
        <w:rPr>
          <w:color w:val="202124"/>
          <w:sz w:val="40"/>
          <w:szCs w:val="40"/>
          <w:lang w:val="en-IN" w:eastAsia="en-IN" w:bidi="gu-IN"/>
        </w:rPr>
      </w:pPr>
    </w:p>
    <w:p w:rsidR="00C92B57" w:rsidRPr="00F43377" w:rsidRDefault="00C92B57" w:rsidP="00C92B57">
      <w:pPr>
        <w:pStyle w:val="ListParagraph"/>
        <w:numPr>
          <w:ilvl w:val="0"/>
          <w:numId w:val="9"/>
        </w:numPr>
        <w:tabs>
          <w:tab w:val="left" w:pos="5323"/>
        </w:tabs>
      </w:pPr>
      <w:r w:rsidRPr="00F43377">
        <w:rPr>
          <w:color w:val="202124"/>
          <w:shd w:val="clear" w:color="auto" w:fill="FFFFFF"/>
        </w:rPr>
        <w:t>Common Base Transistor</w:t>
      </w:r>
      <w:r>
        <w:rPr>
          <w:color w:val="202124"/>
          <w:shd w:val="clear" w:color="auto" w:fill="FFFFFF"/>
        </w:rPr>
        <w:t xml:space="preserve"> </w:t>
      </w:r>
      <w:r w:rsidRPr="00F43377">
        <w:rPr>
          <w:b/>
          <w:bCs/>
          <w:color w:val="202124"/>
          <w:shd w:val="clear" w:color="auto" w:fill="FFFFFF"/>
        </w:rPr>
        <w:t>(CB)</w:t>
      </w:r>
    </w:p>
    <w:p w:rsidR="00C92B57" w:rsidRPr="00F43377" w:rsidRDefault="00C92B57" w:rsidP="00C92B57">
      <w:pPr>
        <w:pStyle w:val="ListParagraph"/>
        <w:numPr>
          <w:ilvl w:val="0"/>
          <w:numId w:val="6"/>
        </w:numPr>
        <w:shd w:val="clear" w:color="auto" w:fill="FFFFFF"/>
        <w:spacing w:after="60"/>
        <w:rPr>
          <w:color w:val="202124"/>
          <w:sz w:val="32"/>
          <w:szCs w:val="32"/>
          <w:lang w:val="en-IN" w:eastAsia="en-IN" w:bidi="gu-IN"/>
        </w:rPr>
      </w:pPr>
      <w:r w:rsidRPr="00F43377">
        <w:rPr>
          <w:color w:val="333333"/>
          <w:shd w:val="clear" w:color="auto" w:fill="FFFFFF"/>
        </w:rPr>
        <w:t>In Common Base (CB) configuration the base terminal of the transistor is common between input and output terminals.</w:t>
      </w:r>
    </w:p>
    <w:p w:rsidR="00C92B57" w:rsidRPr="00F43377" w:rsidRDefault="00C92B57" w:rsidP="00C92B57">
      <w:pPr>
        <w:pStyle w:val="ListParagraph"/>
        <w:tabs>
          <w:tab w:val="left" w:pos="5323"/>
        </w:tabs>
        <w:ind w:left="360" w:firstLine="0"/>
      </w:pPr>
    </w:p>
    <w:p w:rsidR="00C92B57" w:rsidRPr="00F43377" w:rsidRDefault="00C92B57" w:rsidP="00C92B57">
      <w:pPr>
        <w:pStyle w:val="ListParagraph"/>
        <w:numPr>
          <w:ilvl w:val="0"/>
          <w:numId w:val="9"/>
        </w:numPr>
        <w:tabs>
          <w:tab w:val="left" w:pos="5323"/>
        </w:tabs>
      </w:pPr>
      <w:r w:rsidRPr="00F43377">
        <w:rPr>
          <w:color w:val="202124"/>
          <w:shd w:val="clear" w:color="auto" w:fill="FFFFFF"/>
        </w:rPr>
        <w:t>Common Collector Transistor</w:t>
      </w:r>
      <w:r>
        <w:rPr>
          <w:color w:val="202124"/>
          <w:shd w:val="clear" w:color="auto" w:fill="FFFFFF"/>
        </w:rPr>
        <w:t xml:space="preserve"> </w:t>
      </w:r>
      <w:r w:rsidRPr="00F43377">
        <w:rPr>
          <w:b/>
          <w:bCs/>
          <w:color w:val="202124"/>
          <w:shd w:val="clear" w:color="auto" w:fill="FFFFFF"/>
        </w:rPr>
        <w:t>(CC)</w:t>
      </w:r>
    </w:p>
    <w:p w:rsidR="00C92B57" w:rsidRPr="00F43377" w:rsidRDefault="00C92B57" w:rsidP="00C92B57">
      <w:pPr>
        <w:pStyle w:val="ListParagraph"/>
        <w:numPr>
          <w:ilvl w:val="0"/>
          <w:numId w:val="6"/>
        </w:numPr>
        <w:tabs>
          <w:tab w:val="left" w:pos="5323"/>
        </w:tabs>
        <w:rPr>
          <w:sz w:val="32"/>
          <w:szCs w:val="32"/>
        </w:rPr>
      </w:pPr>
      <w:r w:rsidRPr="00F43377">
        <w:rPr>
          <w:color w:val="333333"/>
          <w:shd w:val="clear" w:color="auto" w:fill="FFFFFF"/>
        </w:rPr>
        <w:t>In Common Collector (CC) configuration the collector terminals are common between the input and output terminals.</w:t>
      </w:r>
    </w:p>
    <w:p w:rsidR="00E57D76" w:rsidRDefault="00E57D76" w:rsidP="00A50E52">
      <w:pPr>
        <w:tabs>
          <w:tab w:val="left" w:pos="5323"/>
        </w:tabs>
        <w:ind w:left="0" w:firstLine="0"/>
        <w:rPr>
          <w:b/>
          <w:bCs/>
          <w:sz w:val="28"/>
          <w:szCs w:val="28"/>
        </w:rPr>
      </w:pPr>
    </w:p>
    <w:p w:rsidR="00C92B57" w:rsidRDefault="00C92B57" w:rsidP="00A50E52">
      <w:pPr>
        <w:tabs>
          <w:tab w:val="left" w:pos="5323"/>
        </w:tabs>
        <w:ind w:left="0" w:firstLine="0"/>
        <w:rPr>
          <w:b/>
          <w:bCs/>
        </w:rPr>
      </w:pPr>
    </w:p>
    <w:p w:rsidR="00C92B57" w:rsidRDefault="00C92B57" w:rsidP="00A50E52">
      <w:pPr>
        <w:tabs>
          <w:tab w:val="left" w:pos="5323"/>
        </w:tabs>
        <w:ind w:left="0" w:firstLine="0"/>
        <w:rPr>
          <w:b/>
          <w:bCs/>
        </w:rPr>
      </w:pPr>
    </w:p>
    <w:p w:rsidR="00C92B57" w:rsidRDefault="00C92B57" w:rsidP="00A50E52">
      <w:pPr>
        <w:tabs>
          <w:tab w:val="left" w:pos="5323"/>
        </w:tabs>
        <w:ind w:left="0" w:firstLine="0"/>
        <w:rPr>
          <w:b/>
          <w:bCs/>
        </w:rPr>
      </w:pPr>
    </w:p>
    <w:p w:rsidR="008721EF" w:rsidRDefault="000A47F1" w:rsidP="00A50E52">
      <w:pPr>
        <w:tabs>
          <w:tab w:val="left" w:pos="5323"/>
        </w:tabs>
        <w:ind w:left="0" w:firstLine="0"/>
      </w:pPr>
      <w:r>
        <w:rPr>
          <w:b/>
          <w:bCs/>
        </w:rPr>
        <w:t xml:space="preserve"> </w:t>
      </w:r>
    </w:p>
    <w:tbl>
      <w:tblPr>
        <w:tblStyle w:val="GridTable4-Accent1"/>
        <w:tblW w:w="0" w:type="auto"/>
        <w:tblLook w:val="04A0" w:firstRow="1" w:lastRow="0" w:firstColumn="1" w:lastColumn="0" w:noHBand="0" w:noVBand="1"/>
      </w:tblPr>
      <w:tblGrid>
        <w:gridCol w:w="9576"/>
      </w:tblGrid>
      <w:tr w:rsidR="00F43377" w:rsidRPr="00F43377" w:rsidTr="00F433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F43377" w:rsidRPr="00F43377" w:rsidRDefault="00C92B57" w:rsidP="00A50E52">
            <w:pPr>
              <w:tabs>
                <w:tab w:val="left" w:pos="5323"/>
              </w:tabs>
              <w:ind w:left="0" w:firstLine="0"/>
              <w:rPr>
                <w:sz w:val="28"/>
                <w:szCs w:val="28"/>
              </w:rPr>
            </w:pPr>
            <w:r w:rsidRPr="00D06D08">
              <w:rPr>
                <w:sz w:val="28"/>
                <w:szCs w:val="28"/>
              </w:rPr>
              <w:lastRenderedPageBreak/>
              <w:t>Region Of Operation:</w:t>
            </w:r>
            <w:r>
              <w:rPr>
                <w:sz w:val="28"/>
                <w:szCs w:val="28"/>
              </w:rPr>
              <w:t>-</w:t>
            </w:r>
          </w:p>
        </w:tc>
      </w:tr>
    </w:tbl>
    <w:p w:rsidR="00C92B57" w:rsidRDefault="00C92B57" w:rsidP="00C92B57">
      <w:pPr>
        <w:pStyle w:val="ListParagraph"/>
        <w:tabs>
          <w:tab w:val="left" w:pos="5323"/>
        </w:tabs>
        <w:ind w:left="360" w:firstLine="0"/>
      </w:pPr>
    </w:p>
    <w:p w:rsidR="00C92B57" w:rsidRDefault="00C92B57" w:rsidP="00C92B57">
      <w:pPr>
        <w:pStyle w:val="ListParagraph"/>
        <w:numPr>
          <w:ilvl w:val="0"/>
          <w:numId w:val="6"/>
        </w:numPr>
        <w:tabs>
          <w:tab w:val="left" w:pos="5323"/>
        </w:tabs>
      </w:pPr>
      <w:r w:rsidRPr="00883C8D">
        <w:t xml:space="preserve">There Are </w:t>
      </w:r>
      <w:r w:rsidRPr="00883C8D">
        <w:rPr>
          <w:b/>
          <w:bCs/>
        </w:rPr>
        <w:t>Four</w:t>
      </w:r>
      <w:r>
        <w:t xml:space="preserve"> Different types of Operating Regions for transistors:-</w:t>
      </w:r>
    </w:p>
    <w:p w:rsidR="00C92B57" w:rsidRDefault="00C92B57" w:rsidP="00C92B57">
      <w:pPr>
        <w:pStyle w:val="ListParagraph"/>
        <w:tabs>
          <w:tab w:val="left" w:pos="5323"/>
        </w:tabs>
        <w:ind w:left="360" w:firstLine="0"/>
      </w:pPr>
    </w:p>
    <w:p w:rsidR="00C92B57" w:rsidRDefault="00C92B57" w:rsidP="00C92B57">
      <w:pPr>
        <w:pStyle w:val="ListParagraph"/>
        <w:numPr>
          <w:ilvl w:val="0"/>
          <w:numId w:val="7"/>
        </w:numPr>
        <w:tabs>
          <w:tab w:val="left" w:pos="5323"/>
        </w:tabs>
      </w:pPr>
      <w:r>
        <w:t>Active Region.</w:t>
      </w:r>
    </w:p>
    <w:p w:rsidR="00C92B57" w:rsidRDefault="00C92B57" w:rsidP="00C92B57">
      <w:pPr>
        <w:pStyle w:val="ListParagraph"/>
        <w:numPr>
          <w:ilvl w:val="0"/>
          <w:numId w:val="7"/>
        </w:numPr>
        <w:tabs>
          <w:tab w:val="left" w:pos="5323"/>
        </w:tabs>
      </w:pPr>
      <w:r>
        <w:t>Cut-Off Region.</w:t>
      </w:r>
    </w:p>
    <w:p w:rsidR="00C92B57" w:rsidRDefault="00C92B57" w:rsidP="00C92B57">
      <w:pPr>
        <w:pStyle w:val="ListParagraph"/>
        <w:numPr>
          <w:ilvl w:val="0"/>
          <w:numId w:val="7"/>
        </w:numPr>
        <w:tabs>
          <w:tab w:val="left" w:pos="5323"/>
        </w:tabs>
      </w:pPr>
      <w:r>
        <w:t>Saturation Region.</w:t>
      </w:r>
    </w:p>
    <w:p w:rsidR="00C92B57" w:rsidRDefault="00C92B57" w:rsidP="00C92B57">
      <w:pPr>
        <w:pStyle w:val="ListParagraph"/>
        <w:numPr>
          <w:ilvl w:val="0"/>
          <w:numId w:val="7"/>
        </w:numPr>
        <w:tabs>
          <w:tab w:val="left" w:pos="5323"/>
        </w:tabs>
      </w:pPr>
      <w:r>
        <w:t>Reverse Active Region.</w:t>
      </w:r>
    </w:p>
    <w:p w:rsidR="00C92B57" w:rsidRDefault="00C92B57" w:rsidP="00C92B57">
      <w:pPr>
        <w:tabs>
          <w:tab w:val="left" w:pos="5323"/>
        </w:tabs>
        <w:ind w:left="0" w:firstLine="0"/>
      </w:pPr>
    </w:p>
    <w:p w:rsidR="00C92B57" w:rsidRDefault="00C92B57" w:rsidP="00C92B57">
      <w:pPr>
        <w:tabs>
          <w:tab w:val="left" w:pos="5323"/>
        </w:tabs>
        <w:ind w:left="0" w:firstLine="0"/>
      </w:pPr>
      <w:r>
        <w:t xml:space="preserve">Let, Collector Voltage = </w:t>
      </w:r>
      <w:proofErr w:type="spellStart"/>
      <w:proofErr w:type="gramStart"/>
      <w:r>
        <w:t>Vc</w:t>
      </w:r>
      <w:proofErr w:type="spellEnd"/>
      <w:r>
        <w:t xml:space="preserve"> ,</w:t>
      </w:r>
      <w:proofErr w:type="gramEnd"/>
      <w:r>
        <w:t xml:space="preserve"> Emitter Voltage=</w:t>
      </w:r>
      <w:proofErr w:type="spellStart"/>
      <w:r>
        <w:t>Ve</w:t>
      </w:r>
      <w:proofErr w:type="spellEnd"/>
      <w:r>
        <w:t xml:space="preserve"> , Base Voltage=</w:t>
      </w:r>
      <w:proofErr w:type="spellStart"/>
      <w:r>
        <w:t>Vb</w:t>
      </w:r>
      <w:proofErr w:type="spellEnd"/>
      <w:r>
        <w:t xml:space="preserve"> </w:t>
      </w:r>
    </w:p>
    <w:p w:rsidR="00C92B57" w:rsidRDefault="00C92B57" w:rsidP="00C92B57">
      <w:pPr>
        <w:tabs>
          <w:tab w:val="left" w:pos="5323"/>
        </w:tabs>
        <w:ind w:left="0" w:firstLine="0"/>
      </w:pPr>
    </w:p>
    <w:tbl>
      <w:tblPr>
        <w:tblStyle w:val="GridTable4-Accent1"/>
        <w:tblW w:w="0" w:type="auto"/>
        <w:tblLook w:val="04A0" w:firstRow="1" w:lastRow="0" w:firstColumn="1" w:lastColumn="0" w:noHBand="0" w:noVBand="1"/>
      </w:tblPr>
      <w:tblGrid>
        <w:gridCol w:w="4788"/>
        <w:gridCol w:w="4788"/>
      </w:tblGrid>
      <w:tr w:rsidR="00C92B57" w:rsidTr="009946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92B57" w:rsidRDefault="00C92B57" w:rsidP="00994619">
            <w:pPr>
              <w:tabs>
                <w:tab w:val="left" w:pos="5323"/>
              </w:tabs>
              <w:ind w:left="0" w:firstLine="0"/>
            </w:pPr>
            <w:r>
              <w:t>Region Of Operation</w:t>
            </w:r>
          </w:p>
        </w:tc>
        <w:tc>
          <w:tcPr>
            <w:tcW w:w="4788" w:type="dxa"/>
          </w:tcPr>
          <w:p w:rsidR="00C92B57" w:rsidRDefault="00C92B57" w:rsidP="00994619">
            <w:pPr>
              <w:tabs>
                <w:tab w:val="left" w:pos="5323"/>
              </w:tabs>
              <w:ind w:left="0" w:firstLine="0"/>
              <w:cnfStyle w:val="100000000000" w:firstRow="1" w:lastRow="0" w:firstColumn="0" w:lastColumn="0" w:oddVBand="0" w:evenVBand="0" w:oddHBand="0" w:evenHBand="0" w:firstRowFirstColumn="0" w:firstRowLastColumn="0" w:lastRowFirstColumn="0" w:lastRowLastColumn="0"/>
            </w:pPr>
            <w:r>
              <w:t>Voltage Comparison</w:t>
            </w:r>
          </w:p>
        </w:tc>
      </w:tr>
      <w:tr w:rsidR="00C92B57" w:rsidTr="00994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92B57" w:rsidRDefault="00C92B57" w:rsidP="00994619">
            <w:pPr>
              <w:tabs>
                <w:tab w:val="left" w:pos="5323"/>
              </w:tabs>
              <w:ind w:left="0" w:firstLine="0"/>
            </w:pPr>
            <w:r>
              <w:rPr>
                <w:b w:val="0"/>
                <w:bCs w:val="0"/>
              </w:rPr>
              <w:t>Cut-Off</w:t>
            </w:r>
            <w:r w:rsidRPr="00883C8D">
              <w:rPr>
                <w:b w:val="0"/>
                <w:bCs w:val="0"/>
              </w:rPr>
              <w:t xml:space="preserve"> Region</w:t>
            </w:r>
          </w:p>
        </w:tc>
        <w:tc>
          <w:tcPr>
            <w:tcW w:w="4788" w:type="dxa"/>
          </w:tcPr>
          <w:p w:rsidR="00C92B57" w:rsidRDefault="00C92B57" w:rsidP="00994619">
            <w:pPr>
              <w:tabs>
                <w:tab w:val="left" w:pos="5323"/>
              </w:tabs>
              <w:ind w:left="0" w:firstLine="0"/>
              <w:cnfStyle w:val="000000100000" w:firstRow="0" w:lastRow="0" w:firstColumn="0" w:lastColumn="0" w:oddVBand="0" w:evenVBand="0" w:oddHBand="1" w:evenHBand="0" w:firstRowFirstColumn="0" w:firstRowLastColumn="0" w:lastRowFirstColumn="0" w:lastRowLastColumn="0"/>
            </w:pPr>
            <w:proofErr w:type="spellStart"/>
            <w:r>
              <w:t>Ve</w:t>
            </w:r>
            <w:proofErr w:type="spellEnd"/>
            <w:r>
              <w:t>&gt;</w:t>
            </w:r>
            <w:proofErr w:type="spellStart"/>
            <w:r>
              <w:t>Vb</w:t>
            </w:r>
            <w:proofErr w:type="spellEnd"/>
            <w:r>
              <w:t xml:space="preserve"> &amp; </w:t>
            </w:r>
            <w:proofErr w:type="spellStart"/>
            <w:r>
              <w:t>Vc</w:t>
            </w:r>
            <w:proofErr w:type="spellEnd"/>
            <w:r>
              <w:t>&gt;</w:t>
            </w:r>
            <w:proofErr w:type="spellStart"/>
            <w:r>
              <w:t>Vb</w:t>
            </w:r>
            <w:proofErr w:type="spellEnd"/>
          </w:p>
        </w:tc>
      </w:tr>
      <w:tr w:rsidR="00C92B57" w:rsidTr="00994619">
        <w:tc>
          <w:tcPr>
            <w:cnfStyle w:val="001000000000" w:firstRow="0" w:lastRow="0" w:firstColumn="1" w:lastColumn="0" w:oddVBand="0" w:evenVBand="0" w:oddHBand="0" w:evenHBand="0" w:firstRowFirstColumn="0" w:firstRowLastColumn="0" w:lastRowFirstColumn="0" w:lastRowLastColumn="0"/>
            <w:tcW w:w="4788" w:type="dxa"/>
          </w:tcPr>
          <w:p w:rsidR="00C92B57" w:rsidRDefault="00C92B57" w:rsidP="00994619">
            <w:pPr>
              <w:tabs>
                <w:tab w:val="left" w:pos="5323"/>
              </w:tabs>
              <w:ind w:left="0" w:firstLine="0"/>
            </w:pPr>
            <w:r>
              <w:rPr>
                <w:b w:val="0"/>
                <w:bCs w:val="0"/>
              </w:rPr>
              <w:t>Reverse Active Region</w:t>
            </w:r>
          </w:p>
        </w:tc>
        <w:tc>
          <w:tcPr>
            <w:tcW w:w="4788" w:type="dxa"/>
          </w:tcPr>
          <w:p w:rsidR="00C92B57" w:rsidRDefault="00C92B57" w:rsidP="00994619">
            <w:pPr>
              <w:tabs>
                <w:tab w:val="left" w:pos="5323"/>
              </w:tabs>
              <w:ind w:left="0" w:firstLine="0"/>
              <w:cnfStyle w:val="000000000000" w:firstRow="0" w:lastRow="0" w:firstColumn="0" w:lastColumn="0" w:oddVBand="0" w:evenVBand="0" w:oddHBand="0" w:evenHBand="0" w:firstRowFirstColumn="0" w:firstRowLastColumn="0" w:lastRowFirstColumn="0" w:lastRowLastColumn="0"/>
            </w:pPr>
            <w:proofErr w:type="spellStart"/>
            <w:r>
              <w:t>Ve</w:t>
            </w:r>
            <w:proofErr w:type="spellEnd"/>
            <w:r>
              <w:t>&gt;</w:t>
            </w:r>
            <w:proofErr w:type="spellStart"/>
            <w:r>
              <w:t>Vb</w:t>
            </w:r>
            <w:proofErr w:type="spellEnd"/>
            <w:r>
              <w:t xml:space="preserve"> &gt;</w:t>
            </w:r>
            <w:proofErr w:type="spellStart"/>
            <w:r>
              <w:t>Vc</w:t>
            </w:r>
            <w:proofErr w:type="spellEnd"/>
          </w:p>
        </w:tc>
      </w:tr>
      <w:tr w:rsidR="00C92B57" w:rsidTr="00994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92B57" w:rsidRDefault="00C92B57" w:rsidP="00994619">
            <w:pPr>
              <w:tabs>
                <w:tab w:val="left" w:pos="5323"/>
              </w:tabs>
              <w:ind w:left="0" w:firstLine="0"/>
            </w:pPr>
            <w:r>
              <w:rPr>
                <w:b w:val="0"/>
                <w:bCs w:val="0"/>
              </w:rPr>
              <w:t>Saturation region</w:t>
            </w:r>
          </w:p>
        </w:tc>
        <w:tc>
          <w:tcPr>
            <w:tcW w:w="4788" w:type="dxa"/>
          </w:tcPr>
          <w:p w:rsidR="00C92B57" w:rsidRDefault="00C92B57" w:rsidP="00994619">
            <w:pPr>
              <w:tabs>
                <w:tab w:val="left" w:pos="5323"/>
              </w:tabs>
              <w:ind w:left="0" w:firstLine="0"/>
              <w:cnfStyle w:val="000000100000" w:firstRow="0" w:lastRow="0" w:firstColumn="0" w:lastColumn="0" w:oddVBand="0" w:evenVBand="0" w:oddHBand="1" w:evenHBand="0" w:firstRowFirstColumn="0" w:firstRowLastColumn="0" w:lastRowFirstColumn="0" w:lastRowLastColumn="0"/>
            </w:pPr>
            <w:proofErr w:type="spellStart"/>
            <w:r>
              <w:t>Vb</w:t>
            </w:r>
            <w:proofErr w:type="spellEnd"/>
            <w:r>
              <w:t>&gt;</w:t>
            </w:r>
            <w:proofErr w:type="spellStart"/>
            <w:r>
              <w:t>Ve</w:t>
            </w:r>
            <w:proofErr w:type="spellEnd"/>
            <w:r>
              <w:t xml:space="preserve"> &amp; </w:t>
            </w:r>
            <w:proofErr w:type="spellStart"/>
            <w:r>
              <w:t>Vb</w:t>
            </w:r>
            <w:proofErr w:type="spellEnd"/>
            <w:r>
              <w:t>&gt;</w:t>
            </w:r>
            <w:proofErr w:type="spellStart"/>
            <w:r>
              <w:t>Vc</w:t>
            </w:r>
            <w:proofErr w:type="spellEnd"/>
          </w:p>
        </w:tc>
      </w:tr>
      <w:tr w:rsidR="00C92B57" w:rsidTr="00994619">
        <w:tc>
          <w:tcPr>
            <w:cnfStyle w:val="001000000000" w:firstRow="0" w:lastRow="0" w:firstColumn="1" w:lastColumn="0" w:oddVBand="0" w:evenVBand="0" w:oddHBand="0" w:evenHBand="0" w:firstRowFirstColumn="0" w:firstRowLastColumn="0" w:lastRowFirstColumn="0" w:lastRowLastColumn="0"/>
            <w:tcW w:w="4788" w:type="dxa"/>
          </w:tcPr>
          <w:p w:rsidR="00C92B57" w:rsidRDefault="00C92B57" w:rsidP="00994619">
            <w:pPr>
              <w:tabs>
                <w:tab w:val="left" w:pos="5323"/>
              </w:tabs>
              <w:ind w:left="0" w:firstLine="0"/>
            </w:pPr>
            <w:r>
              <w:rPr>
                <w:b w:val="0"/>
                <w:bCs w:val="0"/>
              </w:rPr>
              <w:t>Active Region</w:t>
            </w:r>
          </w:p>
        </w:tc>
        <w:tc>
          <w:tcPr>
            <w:tcW w:w="4788" w:type="dxa"/>
          </w:tcPr>
          <w:p w:rsidR="00C92B57" w:rsidRDefault="00C92B57" w:rsidP="00994619">
            <w:pPr>
              <w:tabs>
                <w:tab w:val="left" w:pos="5323"/>
              </w:tabs>
              <w:ind w:left="0" w:firstLine="0"/>
              <w:cnfStyle w:val="000000000000" w:firstRow="0" w:lastRow="0" w:firstColumn="0" w:lastColumn="0" w:oddVBand="0" w:evenVBand="0" w:oddHBand="0" w:evenHBand="0" w:firstRowFirstColumn="0" w:firstRowLastColumn="0" w:lastRowFirstColumn="0" w:lastRowLastColumn="0"/>
            </w:pPr>
            <w:proofErr w:type="spellStart"/>
            <w:r>
              <w:t>Vc</w:t>
            </w:r>
            <w:proofErr w:type="spellEnd"/>
            <w:r>
              <w:t>&gt;</w:t>
            </w:r>
            <w:proofErr w:type="spellStart"/>
            <w:r>
              <w:t>Vb</w:t>
            </w:r>
            <w:proofErr w:type="spellEnd"/>
            <w:r>
              <w:t>&gt;</w:t>
            </w:r>
            <w:proofErr w:type="spellStart"/>
            <w:r>
              <w:t>Ve</w:t>
            </w:r>
            <w:proofErr w:type="spellEnd"/>
          </w:p>
        </w:tc>
      </w:tr>
    </w:tbl>
    <w:p w:rsidR="00C92B57" w:rsidRDefault="00C92B57" w:rsidP="00C92B57">
      <w:pPr>
        <w:tabs>
          <w:tab w:val="left" w:pos="5323"/>
        </w:tabs>
        <w:ind w:left="0" w:firstLine="0"/>
      </w:pPr>
    </w:p>
    <w:p w:rsidR="00C92B57" w:rsidRDefault="00C92B57" w:rsidP="00C92B57">
      <w:pPr>
        <w:tabs>
          <w:tab w:val="left" w:pos="5323"/>
        </w:tabs>
        <w:ind w:left="0" w:firstLine="0"/>
      </w:pPr>
    </w:p>
    <w:p w:rsidR="00C92B57" w:rsidRDefault="00C92B57" w:rsidP="00C92B57">
      <w:pPr>
        <w:tabs>
          <w:tab w:val="left" w:pos="5323"/>
        </w:tabs>
        <w:ind w:left="0" w:firstLine="0"/>
      </w:pPr>
    </w:p>
    <w:p w:rsidR="00C92B57" w:rsidRDefault="00C92B57" w:rsidP="00C92B57">
      <w:pPr>
        <w:tabs>
          <w:tab w:val="left" w:pos="5323"/>
        </w:tabs>
        <w:ind w:left="0" w:firstLine="0"/>
      </w:pPr>
      <w:r w:rsidRPr="000A47F1">
        <w:rPr>
          <w:noProof/>
          <w:lang w:val="en-IN" w:eastAsia="en-IN" w:bidi="gu-IN"/>
        </w:rPr>
        <w:drawing>
          <wp:anchor distT="0" distB="0" distL="114300" distR="114300" simplePos="0" relativeHeight="251664384" behindDoc="1" locked="0" layoutInCell="1" allowOverlap="1" wp14:anchorId="020A3AEC" wp14:editId="5D831E6A">
            <wp:simplePos x="0" y="0"/>
            <wp:positionH relativeFrom="column">
              <wp:posOffset>3312795</wp:posOffset>
            </wp:positionH>
            <wp:positionV relativeFrom="paragraph">
              <wp:posOffset>88900</wp:posOffset>
            </wp:positionV>
            <wp:extent cx="3117215" cy="1990725"/>
            <wp:effectExtent l="0" t="0" r="6985" b="9525"/>
            <wp:wrapTight wrapText="bothSides">
              <wp:wrapPolygon edited="0">
                <wp:start x="0" y="0"/>
                <wp:lineTo x="0" y="21497"/>
                <wp:lineTo x="21516" y="21497"/>
                <wp:lineTo x="2151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17215" cy="1990725"/>
                    </a:xfrm>
                    <a:prstGeom prst="rect">
                      <a:avLst/>
                    </a:prstGeom>
                  </pic:spPr>
                </pic:pic>
              </a:graphicData>
            </a:graphic>
            <wp14:sizeRelH relativeFrom="page">
              <wp14:pctWidth>0</wp14:pctWidth>
            </wp14:sizeRelH>
            <wp14:sizeRelV relativeFrom="page">
              <wp14:pctHeight>0</wp14:pctHeight>
            </wp14:sizeRelV>
          </wp:anchor>
        </w:drawing>
      </w:r>
      <w:r w:rsidRPr="00DE6110">
        <w:rPr>
          <w:noProof/>
          <w:lang w:val="en-IN" w:eastAsia="en-IN" w:bidi="gu-IN"/>
        </w:rPr>
        <w:drawing>
          <wp:anchor distT="0" distB="0" distL="114300" distR="114300" simplePos="0" relativeHeight="251665408" behindDoc="1" locked="0" layoutInCell="1" allowOverlap="1" wp14:anchorId="0A32A892" wp14:editId="5479AE46">
            <wp:simplePos x="0" y="0"/>
            <wp:positionH relativeFrom="column">
              <wp:posOffset>-197485</wp:posOffset>
            </wp:positionH>
            <wp:positionV relativeFrom="paragraph">
              <wp:posOffset>88900</wp:posOffset>
            </wp:positionV>
            <wp:extent cx="3122930" cy="1976120"/>
            <wp:effectExtent l="0" t="0" r="1270" b="5080"/>
            <wp:wrapTight wrapText="bothSides">
              <wp:wrapPolygon edited="0">
                <wp:start x="0" y="0"/>
                <wp:lineTo x="0" y="21447"/>
                <wp:lineTo x="21477" y="21447"/>
                <wp:lineTo x="2147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22930" cy="1976120"/>
                    </a:xfrm>
                    <a:prstGeom prst="rect">
                      <a:avLst/>
                    </a:prstGeom>
                  </pic:spPr>
                </pic:pic>
              </a:graphicData>
            </a:graphic>
            <wp14:sizeRelH relativeFrom="page">
              <wp14:pctWidth>0</wp14:pctWidth>
            </wp14:sizeRelH>
            <wp14:sizeRelV relativeFrom="page">
              <wp14:pctHeight>0</wp14:pctHeight>
            </wp14:sizeRelV>
          </wp:anchor>
        </w:drawing>
      </w:r>
    </w:p>
    <w:p w:rsidR="00C92B57" w:rsidRDefault="00C92B57" w:rsidP="00C92B57">
      <w:pPr>
        <w:tabs>
          <w:tab w:val="left" w:pos="6289"/>
        </w:tabs>
        <w:ind w:left="1440" w:firstLine="0"/>
      </w:pPr>
      <w:r>
        <w:t xml:space="preserve">                      Cut-Off Region</w:t>
      </w:r>
      <w:r>
        <w:tab/>
        <w:t xml:space="preserve">         Reverse-Active Region</w:t>
      </w:r>
    </w:p>
    <w:p w:rsidR="00C92B57" w:rsidRDefault="00C92B57" w:rsidP="00C92B57">
      <w:pPr>
        <w:tabs>
          <w:tab w:val="left" w:pos="5323"/>
        </w:tabs>
        <w:ind w:left="0" w:firstLine="0"/>
      </w:pPr>
      <w:r w:rsidRPr="00883C8D">
        <w:rPr>
          <w:b/>
          <w:bCs/>
          <w:noProof/>
          <w:lang w:val="en-IN" w:eastAsia="en-IN" w:bidi="gu-IN"/>
        </w:rPr>
        <w:drawing>
          <wp:anchor distT="0" distB="0" distL="114300" distR="114300" simplePos="0" relativeHeight="251663360" behindDoc="1" locked="0" layoutInCell="1" allowOverlap="1" wp14:anchorId="5B1F86F9" wp14:editId="6389EC9A">
            <wp:simplePos x="0" y="0"/>
            <wp:positionH relativeFrom="column">
              <wp:posOffset>-246380</wp:posOffset>
            </wp:positionH>
            <wp:positionV relativeFrom="paragraph">
              <wp:posOffset>146050</wp:posOffset>
            </wp:positionV>
            <wp:extent cx="3192780" cy="2135505"/>
            <wp:effectExtent l="0" t="0" r="7620" b="0"/>
            <wp:wrapTight wrapText="bothSides">
              <wp:wrapPolygon edited="0">
                <wp:start x="0" y="0"/>
                <wp:lineTo x="0" y="21388"/>
                <wp:lineTo x="21523" y="21388"/>
                <wp:lineTo x="215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2780" cy="2135505"/>
                    </a:xfrm>
                    <a:prstGeom prst="rect">
                      <a:avLst/>
                    </a:prstGeom>
                  </pic:spPr>
                </pic:pic>
              </a:graphicData>
            </a:graphic>
            <wp14:sizeRelH relativeFrom="page">
              <wp14:pctWidth>0</wp14:pctWidth>
            </wp14:sizeRelH>
            <wp14:sizeRelV relativeFrom="page">
              <wp14:pctHeight>0</wp14:pctHeight>
            </wp14:sizeRelV>
          </wp:anchor>
        </w:drawing>
      </w:r>
      <w:r w:rsidRPr="009C69F2">
        <w:rPr>
          <w:b/>
          <w:bCs/>
          <w:noProof/>
          <w:lang w:val="en-IN" w:eastAsia="en-IN" w:bidi="gu-IN"/>
        </w:rPr>
        <w:drawing>
          <wp:anchor distT="0" distB="0" distL="114300" distR="114300" simplePos="0" relativeHeight="251662336" behindDoc="1" locked="0" layoutInCell="1" allowOverlap="1" wp14:anchorId="3D46AA3C" wp14:editId="5AFD94EA">
            <wp:simplePos x="0" y="0"/>
            <wp:positionH relativeFrom="column">
              <wp:posOffset>3284220</wp:posOffset>
            </wp:positionH>
            <wp:positionV relativeFrom="paragraph">
              <wp:posOffset>132080</wp:posOffset>
            </wp:positionV>
            <wp:extent cx="3207385" cy="2138045"/>
            <wp:effectExtent l="0" t="0" r="0" b="0"/>
            <wp:wrapTight wrapText="bothSides">
              <wp:wrapPolygon edited="0">
                <wp:start x="0" y="0"/>
                <wp:lineTo x="0" y="21363"/>
                <wp:lineTo x="21425" y="21363"/>
                <wp:lineTo x="2142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7385" cy="2138045"/>
                    </a:xfrm>
                    <a:prstGeom prst="rect">
                      <a:avLst/>
                    </a:prstGeom>
                  </pic:spPr>
                </pic:pic>
              </a:graphicData>
            </a:graphic>
            <wp14:sizeRelH relativeFrom="page">
              <wp14:pctWidth>0</wp14:pctWidth>
            </wp14:sizeRelH>
            <wp14:sizeRelV relativeFrom="page">
              <wp14:pctHeight>0</wp14:pctHeight>
            </wp14:sizeRelV>
          </wp:anchor>
        </w:drawing>
      </w:r>
    </w:p>
    <w:p w:rsidR="00C92B57" w:rsidRDefault="00C92B57" w:rsidP="00C92B57">
      <w:pPr>
        <w:tabs>
          <w:tab w:val="left" w:pos="5323"/>
        </w:tabs>
        <w:ind w:left="0" w:firstLine="0"/>
      </w:pPr>
    </w:p>
    <w:p w:rsidR="00C92B57" w:rsidRDefault="00C92B57" w:rsidP="00C92B57">
      <w:pPr>
        <w:tabs>
          <w:tab w:val="left" w:pos="5323"/>
        </w:tabs>
        <w:ind w:left="0" w:firstLine="0"/>
      </w:pPr>
    </w:p>
    <w:p w:rsidR="00C92B57" w:rsidRDefault="00C92B57" w:rsidP="00C92B57">
      <w:pPr>
        <w:tabs>
          <w:tab w:val="left" w:pos="5323"/>
        </w:tabs>
        <w:ind w:left="0" w:firstLine="0"/>
      </w:pPr>
    </w:p>
    <w:p w:rsidR="00C92B57" w:rsidRDefault="00C92B57" w:rsidP="00C92B57">
      <w:pPr>
        <w:tabs>
          <w:tab w:val="left" w:pos="5323"/>
        </w:tabs>
        <w:ind w:left="0" w:firstLine="0"/>
      </w:pPr>
    </w:p>
    <w:p w:rsidR="00C92B57" w:rsidRDefault="00C92B57" w:rsidP="00C92B57">
      <w:pPr>
        <w:tabs>
          <w:tab w:val="left" w:pos="5323"/>
        </w:tabs>
        <w:ind w:left="0" w:firstLine="0"/>
      </w:pPr>
    </w:p>
    <w:p w:rsidR="00C92B57" w:rsidRDefault="00C92B57" w:rsidP="00C92B57">
      <w:pPr>
        <w:tabs>
          <w:tab w:val="left" w:pos="5323"/>
        </w:tabs>
        <w:ind w:left="0" w:firstLine="0"/>
      </w:pPr>
    </w:p>
    <w:p w:rsidR="00C92B57" w:rsidRDefault="00C92B57" w:rsidP="00C92B57">
      <w:pPr>
        <w:pStyle w:val="ListParagraph"/>
        <w:tabs>
          <w:tab w:val="left" w:pos="5323"/>
        </w:tabs>
        <w:ind w:left="360" w:firstLine="0"/>
        <w:rPr>
          <w:b/>
          <w:bCs/>
        </w:rPr>
      </w:pPr>
    </w:p>
    <w:p w:rsidR="00C92B57" w:rsidRDefault="00C92B57" w:rsidP="00C92B57">
      <w:pPr>
        <w:pStyle w:val="ListParagraph"/>
        <w:tabs>
          <w:tab w:val="left" w:pos="5323"/>
        </w:tabs>
        <w:ind w:left="360" w:firstLine="0"/>
        <w:rPr>
          <w:b/>
          <w:bCs/>
        </w:rPr>
      </w:pPr>
    </w:p>
    <w:p w:rsidR="00C92B57" w:rsidRDefault="00C92B57" w:rsidP="00C92B57">
      <w:pPr>
        <w:pStyle w:val="ListParagraph"/>
        <w:tabs>
          <w:tab w:val="left" w:pos="5323"/>
        </w:tabs>
        <w:ind w:left="360" w:firstLine="0"/>
        <w:rPr>
          <w:b/>
          <w:bCs/>
        </w:rPr>
      </w:pPr>
    </w:p>
    <w:p w:rsidR="00C92B57" w:rsidRDefault="00C92B57" w:rsidP="00C92B57">
      <w:pPr>
        <w:pStyle w:val="ListParagraph"/>
        <w:tabs>
          <w:tab w:val="left" w:pos="5323"/>
        </w:tabs>
        <w:ind w:left="360" w:firstLine="0"/>
        <w:rPr>
          <w:b/>
          <w:bCs/>
        </w:rPr>
      </w:pPr>
    </w:p>
    <w:p w:rsidR="00C92B57" w:rsidRDefault="00C92B57" w:rsidP="00C92B57">
      <w:pPr>
        <w:pStyle w:val="ListParagraph"/>
        <w:tabs>
          <w:tab w:val="left" w:pos="5323"/>
        </w:tabs>
        <w:ind w:left="360" w:firstLine="0"/>
        <w:rPr>
          <w:b/>
          <w:bCs/>
        </w:rPr>
      </w:pPr>
    </w:p>
    <w:p w:rsidR="00C92B57" w:rsidRDefault="00C92B57" w:rsidP="00C92B57">
      <w:pPr>
        <w:tabs>
          <w:tab w:val="left" w:pos="5323"/>
        </w:tabs>
        <w:ind w:left="0" w:firstLine="0"/>
        <w:rPr>
          <w:b/>
          <w:bCs/>
        </w:rPr>
      </w:pPr>
    </w:p>
    <w:p w:rsidR="00F43377" w:rsidRPr="00C92B57" w:rsidRDefault="00C92B57" w:rsidP="00C92B57">
      <w:pPr>
        <w:pStyle w:val="ListParagraph"/>
        <w:tabs>
          <w:tab w:val="left" w:pos="5323"/>
        </w:tabs>
        <w:ind w:left="360" w:firstLine="0"/>
        <w:rPr>
          <w:b/>
          <w:bCs/>
        </w:rPr>
      </w:pPr>
      <w:r>
        <w:rPr>
          <w:b/>
          <w:bCs/>
        </w:rPr>
        <w:t xml:space="preserve">               </w:t>
      </w:r>
      <w:r>
        <w:t>Saturation region</w:t>
      </w:r>
      <w:r>
        <w:rPr>
          <w:b/>
          <w:bCs/>
        </w:rPr>
        <w:tab/>
      </w:r>
      <w:r>
        <w:rPr>
          <w:b/>
          <w:bCs/>
        </w:rPr>
        <w:tab/>
      </w:r>
      <w:r>
        <w:rPr>
          <w:b/>
          <w:bCs/>
        </w:rPr>
        <w:tab/>
      </w:r>
      <w:r>
        <w:rPr>
          <w:b/>
          <w:bCs/>
        </w:rPr>
        <w:tab/>
      </w:r>
      <w:r w:rsidRPr="00DE6110">
        <w:t>Active Region</w:t>
      </w:r>
    </w:p>
    <w:tbl>
      <w:tblPr>
        <w:tblStyle w:val="GridTable4-Accent1"/>
        <w:tblW w:w="0" w:type="auto"/>
        <w:tblLook w:val="04A0" w:firstRow="1" w:lastRow="0" w:firstColumn="1" w:lastColumn="0" w:noHBand="0" w:noVBand="1"/>
      </w:tblPr>
      <w:tblGrid>
        <w:gridCol w:w="9576"/>
      </w:tblGrid>
      <w:tr w:rsidR="008721EF" w:rsidRPr="008721EF" w:rsidTr="008721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8721EF" w:rsidRPr="008721EF" w:rsidRDefault="008721EF" w:rsidP="00A50E52">
            <w:pPr>
              <w:tabs>
                <w:tab w:val="left" w:pos="5323"/>
              </w:tabs>
              <w:ind w:left="0" w:firstLine="0"/>
              <w:rPr>
                <w:sz w:val="28"/>
                <w:szCs w:val="28"/>
              </w:rPr>
            </w:pPr>
            <w:r w:rsidRPr="008721EF">
              <w:rPr>
                <w:sz w:val="28"/>
                <w:szCs w:val="28"/>
              </w:rPr>
              <w:lastRenderedPageBreak/>
              <w:t>Application Of Transistors</w:t>
            </w:r>
          </w:p>
        </w:tc>
      </w:tr>
    </w:tbl>
    <w:p w:rsidR="009C69F2" w:rsidRDefault="009C69F2" w:rsidP="00A50E52">
      <w:pPr>
        <w:pStyle w:val="ListParagraph"/>
        <w:tabs>
          <w:tab w:val="left" w:pos="5323"/>
        </w:tabs>
        <w:ind w:left="360" w:firstLine="0"/>
        <w:rPr>
          <w:b/>
          <w:bCs/>
        </w:rPr>
      </w:pPr>
    </w:p>
    <w:p w:rsidR="009C69F2" w:rsidRPr="008721EF" w:rsidRDefault="008721EF" w:rsidP="00A50E52">
      <w:pPr>
        <w:pStyle w:val="ListParagraph"/>
        <w:numPr>
          <w:ilvl w:val="0"/>
          <w:numId w:val="8"/>
        </w:numPr>
        <w:tabs>
          <w:tab w:val="left" w:pos="5323"/>
        </w:tabs>
      </w:pPr>
      <w:r w:rsidRPr="008721EF">
        <w:t>As A Switch</w:t>
      </w:r>
    </w:p>
    <w:p w:rsidR="008721EF" w:rsidRDefault="008721EF" w:rsidP="00A50E52">
      <w:pPr>
        <w:pStyle w:val="ListParagraph"/>
        <w:numPr>
          <w:ilvl w:val="0"/>
          <w:numId w:val="8"/>
        </w:numPr>
        <w:tabs>
          <w:tab w:val="left" w:pos="5323"/>
        </w:tabs>
      </w:pPr>
      <w:r w:rsidRPr="008721EF">
        <w:t>As An Amplifier</w:t>
      </w:r>
    </w:p>
    <w:p w:rsidR="006C7245" w:rsidRDefault="006C7245" w:rsidP="00A50E52">
      <w:pPr>
        <w:pStyle w:val="ListParagraph"/>
        <w:tabs>
          <w:tab w:val="left" w:pos="5323"/>
        </w:tabs>
        <w:ind w:firstLine="0"/>
      </w:pPr>
    </w:p>
    <w:tbl>
      <w:tblPr>
        <w:tblStyle w:val="GridTable4-Accent1"/>
        <w:tblW w:w="0" w:type="auto"/>
        <w:tblLook w:val="04A0" w:firstRow="1" w:lastRow="0" w:firstColumn="1" w:lastColumn="0" w:noHBand="0" w:noVBand="1"/>
      </w:tblPr>
      <w:tblGrid>
        <w:gridCol w:w="9576"/>
      </w:tblGrid>
      <w:tr w:rsidR="006C7245" w:rsidRPr="006C7245" w:rsidTr="006C72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6C7245" w:rsidRPr="006C7245" w:rsidRDefault="006C7245" w:rsidP="00A50E52">
            <w:pPr>
              <w:tabs>
                <w:tab w:val="left" w:pos="5323"/>
              </w:tabs>
              <w:ind w:left="0" w:firstLine="0"/>
              <w:rPr>
                <w:b w:val="0"/>
                <w:bCs w:val="0"/>
                <w:sz w:val="28"/>
                <w:szCs w:val="28"/>
              </w:rPr>
            </w:pPr>
            <w:r w:rsidRPr="006C7245">
              <w:rPr>
                <w:sz w:val="28"/>
                <w:szCs w:val="28"/>
              </w:rPr>
              <w:t>Biasing Method of Transistors</w:t>
            </w:r>
          </w:p>
        </w:tc>
      </w:tr>
    </w:tbl>
    <w:p w:rsidR="009C69F2" w:rsidRDefault="009C69F2" w:rsidP="00A50E52">
      <w:pPr>
        <w:tabs>
          <w:tab w:val="left" w:pos="5323"/>
        </w:tabs>
        <w:ind w:left="0" w:firstLine="0"/>
        <w:rPr>
          <w:b/>
          <w:bCs/>
        </w:rPr>
      </w:pPr>
    </w:p>
    <w:p w:rsidR="00CB0ECA" w:rsidRPr="008A3359" w:rsidRDefault="00240D74" w:rsidP="00BB0D54">
      <w:pPr>
        <w:pStyle w:val="ListParagraph"/>
        <w:numPr>
          <w:ilvl w:val="0"/>
          <w:numId w:val="4"/>
        </w:numPr>
        <w:tabs>
          <w:tab w:val="left" w:pos="5323"/>
        </w:tabs>
        <w:rPr>
          <w:b/>
          <w:bCs/>
          <w:lang w:val="en-IN"/>
        </w:rPr>
      </w:pPr>
      <w:r w:rsidRPr="008A3359">
        <w:t>There Are</w:t>
      </w:r>
      <w:r w:rsidRPr="00BB0D54">
        <w:rPr>
          <w:b/>
          <w:bCs/>
        </w:rPr>
        <w:t xml:space="preserve"> </w:t>
      </w:r>
      <w:r w:rsidR="00BB0D54" w:rsidRPr="00BB0D54">
        <w:rPr>
          <w:b/>
          <w:bCs/>
        </w:rPr>
        <w:t>Four</w:t>
      </w:r>
      <w:r w:rsidRPr="00BB0D54">
        <w:rPr>
          <w:b/>
          <w:bCs/>
        </w:rPr>
        <w:t xml:space="preserve"> </w:t>
      </w:r>
      <w:r w:rsidRPr="008A3359">
        <w:t>Types Of Transistor Biasing</w:t>
      </w:r>
      <w:r w:rsidRPr="00BB0D54">
        <w:rPr>
          <w:b/>
          <w:bCs/>
        </w:rPr>
        <w:t>.</w:t>
      </w:r>
    </w:p>
    <w:p w:rsidR="008A3359" w:rsidRPr="00BB0D54" w:rsidRDefault="008A3359" w:rsidP="008A3359">
      <w:pPr>
        <w:pStyle w:val="ListParagraph"/>
        <w:tabs>
          <w:tab w:val="left" w:pos="5323"/>
        </w:tabs>
        <w:ind w:left="360" w:firstLine="0"/>
        <w:rPr>
          <w:b/>
          <w:bCs/>
          <w:lang w:val="en-IN"/>
        </w:rPr>
      </w:pPr>
    </w:p>
    <w:p w:rsidR="00CB0ECA" w:rsidRPr="00BB0D54" w:rsidRDefault="00240D74" w:rsidP="008A3359">
      <w:pPr>
        <w:pStyle w:val="ListParagraph"/>
        <w:numPr>
          <w:ilvl w:val="0"/>
          <w:numId w:val="15"/>
        </w:numPr>
        <w:tabs>
          <w:tab w:val="left" w:pos="5323"/>
        </w:tabs>
        <w:rPr>
          <w:lang w:val="en-IN"/>
        </w:rPr>
      </w:pPr>
      <w:r w:rsidRPr="00BB0D54">
        <w:t xml:space="preserve">Fix Biased </w:t>
      </w:r>
    </w:p>
    <w:p w:rsidR="00CB0ECA" w:rsidRPr="00BB0D54" w:rsidRDefault="00240D74" w:rsidP="008A3359">
      <w:pPr>
        <w:pStyle w:val="ListParagraph"/>
        <w:numPr>
          <w:ilvl w:val="0"/>
          <w:numId w:val="15"/>
        </w:numPr>
        <w:tabs>
          <w:tab w:val="left" w:pos="5323"/>
        </w:tabs>
        <w:rPr>
          <w:lang w:val="en-IN"/>
        </w:rPr>
      </w:pPr>
      <w:r w:rsidRPr="00BB0D54">
        <w:t>Fix Biased  With Emitter Resistor</w:t>
      </w:r>
    </w:p>
    <w:p w:rsidR="00CB0ECA" w:rsidRPr="00BB0D54" w:rsidRDefault="00240D74" w:rsidP="008A3359">
      <w:pPr>
        <w:pStyle w:val="ListParagraph"/>
        <w:numPr>
          <w:ilvl w:val="0"/>
          <w:numId w:val="15"/>
        </w:numPr>
        <w:tabs>
          <w:tab w:val="left" w:pos="5323"/>
        </w:tabs>
        <w:rPr>
          <w:lang w:val="en-IN"/>
        </w:rPr>
      </w:pPr>
      <w:r w:rsidRPr="00BB0D54">
        <w:t>Collector to Base Bias</w:t>
      </w:r>
    </w:p>
    <w:p w:rsidR="00CB0ECA" w:rsidRPr="00BB0D54" w:rsidRDefault="00240D74" w:rsidP="008A3359">
      <w:pPr>
        <w:pStyle w:val="ListParagraph"/>
        <w:numPr>
          <w:ilvl w:val="0"/>
          <w:numId w:val="15"/>
        </w:numPr>
        <w:tabs>
          <w:tab w:val="left" w:pos="5323"/>
        </w:tabs>
        <w:rPr>
          <w:lang w:val="en-IN"/>
        </w:rPr>
      </w:pPr>
      <w:r w:rsidRPr="00BB0D54">
        <w:t xml:space="preserve">Voltage Divider Bias </w:t>
      </w:r>
    </w:p>
    <w:p w:rsidR="00CB0ECA" w:rsidRPr="008A3359" w:rsidRDefault="00240D74" w:rsidP="008A3359">
      <w:pPr>
        <w:pStyle w:val="ListParagraph"/>
        <w:numPr>
          <w:ilvl w:val="0"/>
          <w:numId w:val="15"/>
        </w:numPr>
        <w:tabs>
          <w:tab w:val="left" w:pos="5323"/>
        </w:tabs>
        <w:rPr>
          <w:lang w:val="en-IN"/>
        </w:rPr>
      </w:pPr>
      <w:r w:rsidRPr="00BB0D54">
        <w:t>Emitter Bias</w:t>
      </w:r>
    </w:p>
    <w:p w:rsidR="008A3359" w:rsidRPr="00BB0D54" w:rsidRDefault="008A3359" w:rsidP="008A3359">
      <w:pPr>
        <w:pStyle w:val="ListParagraph"/>
        <w:tabs>
          <w:tab w:val="left" w:pos="5323"/>
        </w:tabs>
        <w:ind w:firstLine="0"/>
        <w:rPr>
          <w:lang w:val="en-IN"/>
        </w:rPr>
      </w:pPr>
    </w:p>
    <w:p w:rsidR="006C7245" w:rsidRPr="006C7245" w:rsidRDefault="006C7245" w:rsidP="008A3359">
      <w:pPr>
        <w:pStyle w:val="ListParagraph"/>
        <w:numPr>
          <w:ilvl w:val="0"/>
          <w:numId w:val="4"/>
        </w:numPr>
        <w:tabs>
          <w:tab w:val="left" w:pos="5323"/>
        </w:tabs>
        <w:rPr>
          <w:b/>
          <w:bCs/>
          <w:sz w:val="28"/>
          <w:szCs w:val="28"/>
        </w:rPr>
      </w:pPr>
      <w:r>
        <w:rPr>
          <w:b/>
          <w:bCs/>
          <w:sz w:val="28"/>
          <w:szCs w:val="28"/>
        </w:rPr>
        <w:t>Fix-Bias Conf</w:t>
      </w:r>
      <w:r w:rsidRPr="006C7245">
        <w:rPr>
          <w:b/>
          <w:bCs/>
          <w:sz w:val="28"/>
          <w:szCs w:val="28"/>
        </w:rPr>
        <w:t>iguration</w:t>
      </w:r>
    </w:p>
    <w:p w:rsidR="009B16EF" w:rsidRPr="009B16EF" w:rsidRDefault="009B16EF" w:rsidP="00A50E52">
      <w:pPr>
        <w:tabs>
          <w:tab w:val="left" w:pos="5323"/>
        </w:tabs>
        <w:ind w:left="0" w:firstLine="0"/>
        <w:rPr>
          <w:b/>
          <w:bCs/>
          <w:sz w:val="28"/>
          <w:szCs w:val="28"/>
        </w:rPr>
      </w:pPr>
    </w:p>
    <w:p w:rsidR="009C69F2" w:rsidRDefault="00D97D16" w:rsidP="00A50E52">
      <w:pPr>
        <w:pStyle w:val="ListParagraph"/>
        <w:tabs>
          <w:tab w:val="left" w:pos="5323"/>
        </w:tabs>
        <w:ind w:left="360" w:firstLine="0"/>
        <w:rPr>
          <w:b/>
          <w:bCs/>
        </w:rPr>
      </w:pPr>
      <w:r w:rsidRPr="006C7245">
        <w:rPr>
          <w:b/>
          <w:bCs/>
          <w:noProof/>
          <w:sz w:val="28"/>
          <w:szCs w:val="28"/>
          <w:lang w:val="en-IN" w:eastAsia="en-IN" w:bidi="gu-IN"/>
        </w:rPr>
        <w:drawing>
          <wp:anchor distT="0" distB="0" distL="114300" distR="114300" simplePos="0" relativeHeight="251653120" behindDoc="1" locked="0" layoutInCell="1" allowOverlap="1" wp14:anchorId="06EDC5C5" wp14:editId="6AC8D74D">
            <wp:simplePos x="0" y="0"/>
            <wp:positionH relativeFrom="column">
              <wp:posOffset>492732</wp:posOffset>
            </wp:positionH>
            <wp:positionV relativeFrom="paragraph">
              <wp:posOffset>11430</wp:posOffset>
            </wp:positionV>
            <wp:extent cx="4944110" cy="3323590"/>
            <wp:effectExtent l="0" t="0" r="8890" b="0"/>
            <wp:wrapTight wrapText="bothSides">
              <wp:wrapPolygon edited="0">
                <wp:start x="0" y="0"/>
                <wp:lineTo x="0" y="21418"/>
                <wp:lineTo x="21556" y="21418"/>
                <wp:lineTo x="2155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44110" cy="3323590"/>
                    </a:xfrm>
                    <a:prstGeom prst="rect">
                      <a:avLst/>
                    </a:prstGeom>
                  </pic:spPr>
                </pic:pic>
              </a:graphicData>
            </a:graphic>
            <wp14:sizeRelH relativeFrom="page">
              <wp14:pctWidth>0</wp14:pctWidth>
            </wp14:sizeRelH>
            <wp14:sizeRelV relativeFrom="page">
              <wp14:pctHeight>0</wp14:pctHeight>
            </wp14:sizeRelV>
          </wp:anchor>
        </w:drawing>
      </w:r>
    </w:p>
    <w:p w:rsidR="009C69F2" w:rsidRDefault="009C69F2" w:rsidP="00A50E52">
      <w:pPr>
        <w:pStyle w:val="ListParagraph"/>
        <w:tabs>
          <w:tab w:val="left" w:pos="5323"/>
        </w:tabs>
        <w:ind w:left="360" w:firstLine="0"/>
        <w:rPr>
          <w:b/>
          <w:bCs/>
        </w:rPr>
      </w:pPr>
    </w:p>
    <w:p w:rsidR="009C69F2" w:rsidRDefault="009C69F2" w:rsidP="00A50E52">
      <w:pPr>
        <w:pStyle w:val="ListParagraph"/>
        <w:tabs>
          <w:tab w:val="left" w:pos="5323"/>
        </w:tabs>
        <w:ind w:left="360" w:firstLine="0"/>
        <w:rPr>
          <w:b/>
          <w:bCs/>
        </w:rPr>
      </w:pPr>
    </w:p>
    <w:p w:rsidR="009C69F2" w:rsidRDefault="009C69F2" w:rsidP="00A50E52">
      <w:pPr>
        <w:pStyle w:val="ListParagraph"/>
        <w:tabs>
          <w:tab w:val="left" w:pos="5323"/>
        </w:tabs>
        <w:ind w:left="360" w:firstLine="0"/>
        <w:rPr>
          <w:b/>
          <w:bCs/>
        </w:rPr>
      </w:pPr>
    </w:p>
    <w:p w:rsidR="009C69F2" w:rsidRDefault="009C69F2" w:rsidP="00A50E52">
      <w:pPr>
        <w:pStyle w:val="ListParagraph"/>
        <w:tabs>
          <w:tab w:val="left" w:pos="5323"/>
        </w:tabs>
        <w:ind w:left="360" w:firstLine="0"/>
        <w:rPr>
          <w:b/>
          <w:bCs/>
        </w:rPr>
      </w:pPr>
    </w:p>
    <w:p w:rsidR="009C69F2" w:rsidRDefault="009C69F2" w:rsidP="00A50E52">
      <w:pPr>
        <w:pStyle w:val="ListParagraph"/>
        <w:tabs>
          <w:tab w:val="left" w:pos="5323"/>
        </w:tabs>
        <w:ind w:left="360" w:firstLine="0"/>
        <w:rPr>
          <w:b/>
          <w:bCs/>
        </w:rPr>
      </w:pPr>
    </w:p>
    <w:p w:rsidR="009C69F2" w:rsidRDefault="009C69F2" w:rsidP="00A50E52">
      <w:pPr>
        <w:pStyle w:val="ListParagraph"/>
        <w:tabs>
          <w:tab w:val="left" w:pos="5323"/>
        </w:tabs>
        <w:ind w:left="360" w:firstLine="0"/>
        <w:rPr>
          <w:b/>
          <w:bCs/>
        </w:rPr>
      </w:pPr>
    </w:p>
    <w:p w:rsidR="009C69F2" w:rsidRDefault="009C69F2" w:rsidP="00A50E52">
      <w:pPr>
        <w:pStyle w:val="ListParagraph"/>
        <w:tabs>
          <w:tab w:val="left" w:pos="5323"/>
        </w:tabs>
        <w:ind w:left="360" w:firstLine="0"/>
        <w:rPr>
          <w:b/>
          <w:bCs/>
        </w:rPr>
      </w:pPr>
    </w:p>
    <w:p w:rsidR="009C69F2" w:rsidRDefault="009C69F2" w:rsidP="00A50E52">
      <w:pPr>
        <w:pStyle w:val="ListParagraph"/>
        <w:tabs>
          <w:tab w:val="left" w:pos="5323"/>
        </w:tabs>
        <w:ind w:left="360" w:firstLine="0"/>
        <w:rPr>
          <w:b/>
          <w:bCs/>
        </w:rPr>
      </w:pPr>
    </w:p>
    <w:p w:rsidR="009C69F2" w:rsidRDefault="009C69F2" w:rsidP="00A50E52">
      <w:pPr>
        <w:pStyle w:val="ListParagraph"/>
        <w:tabs>
          <w:tab w:val="left" w:pos="5323"/>
        </w:tabs>
        <w:ind w:left="360" w:firstLine="0"/>
        <w:rPr>
          <w:b/>
          <w:bCs/>
        </w:rPr>
      </w:pPr>
    </w:p>
    <w:p w:rsidR="009C69F2" w:rsidRDefault="009C69F2" w:rsidP="00A50E52">
      <w:pPr>
        <w:pStyle w:val="ListParagraph"/>
        <w:tabs>
          <w:tab w:val="left" w:pos="5323"/>
        </w:tabs>
        <w:ind w:left="360" w:firstLine="0"/>
        <w:rPr>
          <w:b/>
          <w:bCs/>
        </w:rPr>
      </w:pPr>
    </w:p>
    <w:p w:rsidR="009C69F2" w:rsidRDefault="009C69F2" w:rsidP="00A50E52">
      <w:pPr>
        <w:pStyle w:val="ListParagraph"/>
        <w:tabs>
          <w:tab w:val="left" w:pos="5323"/>
        </w:tabs>
        <w:ind w:left="360" w:firstLine="0"/>
        <w:rPr>
          <w:b/>
          <w:bCs/>
        </w:rPr>
      </w:pPr>
    </w:p>
    <w:p w:rsidR="009C69F2" w:rsidRDefault="009C69F2" w:rsidP="00A50E52">
      <w:pPr>
        <w:tabs>
          <w:tab w:val="left" w:pos="5323"/>
        </w:tabs>
        <w:ind w:left="0" w:firstLine="0"/>
        <w:rPr>
          <w:b/>
          <w:bCs/>
        </w:rPr>
      </w:pPr>
    </w:p>
    <w:p w:rsidR="009C69F2" w:rsidRDefault="009C69F2" w:rsidP="00A50E52">
      <w:pPr>
        <w:tabs>
          <w:tab w:val="left" w:pos="5323"/>
        </w:tabs>
        <w:ind w:left="0" w:firstLine="0"/>
        <w:rPr>
          <w:b/>
          <w:bCs/>
        </w:rPr>
      </w:pPr>
    </w:p>
    <w:p w:rsidR="009C69F2" w:rsidRDefault="009C69F2" w:rsidP="00A50E52">
      <w:pPr>
        <w:tabs>
          <w:tab w:val="left" w:pos="5323"/>
        </w:tabs>
        <w:ind w:left="0" w:firstLine="0"/>
        <w:rPr>
          <w:b/>
          <w:bCs/>
        </w:rPr>
      </w:pPr>
    </w:p>
    <w:p w:rsidR="009C69F2" w:rsidRDefault="009C69F2" w:rsidP="00A50E52">
      <w:pPr>
        <w:tabs>
          <w:tab w:val="left" w:pos="5323"/>
        </w:tabs>
        <w:ind w:left="0" w:firstLine="0"/>
        <w:rPr>
          <w:b/>
          <w:bCs/>
        </w:rPr>
      </w:pPr>
    </w:p>
    <w:p w:rsidR="009C69F2" w:rsidRDefault="009C69F2" w:rsidP="00A50E52">
      <w:pPr>
        <w:tabs>
          <w:tab w:val="left" w:pos="5323"/>
        </w:tabs>
        <w:ind w:left="0" w:firstLine="0"/>
        <w:rPr>
          <w:b/>
          <w:bCs/>
        </w:rPr>
      </w:pPr>
    </w:p>
    <w:p w:rsidR="009C69F2" w:rsidRDefault="009C69F2" w:rsidP="00A50E52">
      <w:pPr>
        <w:tabs>
          <w:tab w:val="left" w:pos="5323"/>
        </w:tabs>
        <w:ind w:left="0" w:firstLine="0"/>
        <w:rPr>
          <w:b/>
          <w:bCs/>
        </w:rPr>
      </w:pPr>
    </w:p>
    <w:p w:rsidR="009C69F2" w:rsidRDefault="009C69F2" w:rsidP="00A50E52">
      <w:pPr>
        <w:tabs>
          <w:tab w:val="left" w:pos="5323"/>
        </w:tabs>
        <w:ind w:left="0" w:firstLine="0"/>
        <w:rPr>
          <w:b/>
          <w:bCs/>
        </w:rPr>
      </w:pPr>
    </w:p>
    <w:p w:rsidR="00D97D16" w:rsidRDefault="00D97D16" w:rsidP="00A50E52">
      <w:pPr>
        <w:tabs>
          <w:tab w:val="left" w:pos="5323"/>
        </w:tabs>
        <w:ind w:left="0" w:firstLine="0"/>
        <w:rPr>
          <w:b/>
          <w:bCs/>
        </w:rPr>
      </w:pPr>
    </w:p>
    <w:p w:rsidR="00D97D16" w:rsidRDefault="00D97D16" w:rsidP="00A50E52">
      <w:pPr>
        <w:tabs>
          <w:tab w:val="left" w:pos="5323"/>
        </w:tabs>
        <w:ind w:left="0" w:firstLine="0"/>
        <w:rPr>
          <w:b/>
          <w:bCs/>
        </w:rPr>
      </w:pPr>
    </w:p>
    <w:p w:rsidR="009C69F2" w:rsidRDefault="009C69F2" w:rsidP="00A50E52">
      <w:pPr>
        <w:tabs>
          <w:tab w:val="left" w:pos="5323"/>
        </w:tabs>
        <w:ind w:left="0" w:firstLine="0"/>
        <w:rPr>
          <w:b/>
          <w:bCs/>
        </w:rPr>
      </w:pPr>
    </w:p>
    <w:p w:rsidR="009C69F2" w:rsidRPr="00E57067" w:rsidRDefault="009B16EF" w:rsidP="00A50E52">
      <w:pPr>
        <w:pStyle w:val="ListParagraph"/>
        <w:numPr>
          <w:ilvl w:val="0"/>
          <w:numId w:val="12"/>
        </w:numPr>
        <w:tabs>
          <w:tab w:val="left" w:pos="5323"/>
        </w:tabs>
        <w:rPr>
          <w:b/>
          <w:bCs/>
        </w:rPr>
      </w:pPr>
      <w:r>
        <w:t xml:space="preserve">In This Figure, Shown that </w:t>
      </w:r>
      <w:r w:rsidR="00E57067">
        <w:t>Voltage Given at Base-Emitter Junction is VBB and Voltage Given at Emitter-Base Junction is VEE. We are using active Region of operation.</w:t>
      </w:r>
    </w:p>
    <w:p w:rsidR="00E64E0B" w:rsidRPr="00E64E0B" w:rsidRDefault="00E57067" w:rsidP="00A50E52">
      <w:pPr>
        <w:pStyle w:val="ListParagraph"/>
        <w:numPr>
          <w:ilvl w:val="0"/>
          <w:numId w:val="12"/>
        </w:numPr>
        <w:tabs>
          <w:tab w:val="left" w:pos="5323"/>
        </w:tabs>
        <w:rPr>
          <w:b/>
          <w:bCs/>
        </w:rPr>
      </w:pPr>
      <w:r>
        <w:t xml:space="preserve">When we applied Voltage at Emitter, Emitter emits lot of free electron, because it is heavily doped. That Electron Enters in Base. Where some holes are present. And electron combines with them. </w:t>
      </w:r>
    </w:p>
    <w:p w:rsidR="00E57067" w:rsidRPr="00E64E0B" w:rsidRDefault="00E57067" w:rsidP="00A50E52">
      <w:pPr>
        <w:pStyle w:val="ListParagraph"/>
        <w:numPr>
          <w:ilvl w:val="0"/>
          <w:numId w:val="12"/>
        </w:numPr>
        <w:tabs>
          <w:tab w:val="left" w:pos="5323"/>
        </w:tabs>
        <w:rPr>
          <w:b/>
          <w:bCs/>
        </w:rPr>
      </w:pPr>
      <w:r>
        <w:t>Now electron has two choices, go to VBB or to go VCC. Because</w:t>
      </w:r>
      <w:r w:rsidR="00E64E0B">
        <w:t xml:space="preserve"> VCC&gt;&gt;VBB. Some electrons are attracted by VBB and rest all electron is attracted by the VCC. And it is shown </w:t>
      </w:r>
      <w:r w:rsidR="00E64E0B">
        <w:lastRenderedPageBreak/>
        <w:t>that the current is I</w:t>
      </w:r>
      <w:r w:rsidR="00E64E0B">
        <w:rPr>
          <w:vertAlign w:val="subscript"/>
        </w:rPr>
        <w:t>C</w:t>
      </w:r>
      <w:r w:rsidR="00E64E0B">
        <w:t xml:space="preserve"> due to that. And the current I</w:t>
      </w:r>
      <w:r w:rsidR="00E64E0B">
        <w:rPr>
          <w:vertAlign w:val="subscript"/>
        </w:rPr>
        <w:t>B</w:t>
      </w:r>
      <w:r w:rsidR="00E64E0B">
        <w:t xml:space="preserve"> is the current produces by the electron attracted by the VBB.</w:t>
      </w:r>
    </w:p>
    <w:p w:rsidR="00E64E0B" w:rsidRDefault="00E64E0B" w:rsidP="00A50E52">
      <w:pPr>
        <w:pStyle w:val="ListParagraph"/>
        <w:tabs>
          <w:tab w:val="left" w:pos="5323"/>
        </w:tabs>
        <w:ind w:firstLine="0"/>
      </w:pPr>
    </w:p>
    <w:p w:rsidR="00E64E0B" w:rsidRPr="00E64E0B" w:rsidRDefault="00E64E0B" w:rsidP="00A50E52">
      <w:pPr>
        <w:pStyle w:val="ListParagraph"/>
        <w:tabs>
          <w:tab w:val="left" w:pos="5323"/>
        </w:tabs>
        <w:ind w:firstLine="0"/>
      </w:pPr>
      <w:r>
        <w:t>Now, applying KCL, we can say that I</w:t>
      </w:r>
      <w:r>
        <w:rPr>
          <w:vertAlign w:val="subscript"/>
        </w:rPr>
        <w:t xml:space="preserve">E </w:t>
      </w:r>
      <w:r>
        <w:rPr>
          <w:b/>
          <w:bCs/>
          <w:vertAlign w:val="subscript"/>
        </w:rPr>
        <w:t xml:space="preserve">= </w:t>
      </w:r>
      <w:r>
        <w:t>I</w:t>
      </w:r>
      <w:r>
        <w:rPr>
          <w:vertAlign w:val="subscript"/>
        </w:rPr>
        <w:t>B</w:t>
      </w:r>
      <w:r>
        <w:t xml:space="preserve"> + I</w:t>
      </w:r>
      <w:r>
        <w:rPr>
          <w:vertAlign w:val="subscript"/>
        </w:rPr>
        <w:t xml:space="preserve">C </w:t>
      </w:r>
      <w:r>
        <w:t>……… (1)</w:t>
      </w:r>
    </w:p>
    <w:p w:rsidR="00E64E0B" w:rsidRDefault="00E64E0B" w:rsidP="00A50E52">
      <w:pPr>
        <w:pStyle w:val="ListParagraph"/>
        <w:numPr>
          <w:ilvl w:val="0"/>
          <w:numId w:val="12"/>
        </w:numPr>
        <w:tabs>
          <w:tab w:val="left" w:pos="5323"/>
        </w:tabs>
      </w:pPr>
      <w:r>
        <w:t>As already mentioned that very few electron attracted by VBB</w:t>
      </w:r>
    </w:p>
    <w:p w:rsidR="00E64E0B" w:rsidRDefault="00E64E0B" w:rsidP="00A50E52">
      <w:pPr>
        <w:pStyle w:val="ListParagraph"/>
        <w:tabs>
          <w:tab w:val="left" w:pos="5323"/>
        </w:tabs>
        <w:ind w:firstLine="0"/>
        <w:rPr>
          <w:vertAlign w:val="subscript"/>
        </w:rPr>
      </w:pPr>
      <w:r>
        <w:sym w:font="Symbol" w:char="F05C"/>
      </w:r>
      <w:r>
        <w:t xml:space="preserve"> I</w:t>
      </w:r>
      <w:r>
        <w:rPr>
          <w:vertAlign w:val="subscript"/>
        </w:rPr>
        <w:t xml:space="preserve">C </w:t>
      </w:r>
      <w:r w:rsidRPr="00E64E0B">
        <w:sym w:font="Symbol" w:char="F0BB"/>
      </w:r>
      <w:r>
        <w:t xml:space="preserve"> I</w:t>
      </w:r>
      <w:r>
        <w:rPr>
          <w:vertAlign w:val="subscript"/>
        </w:rPr>
        <w:t>E</w:t>
      </w:r>
    </w:p>
    <w:p w:rsidR="00E64E0B" w:rsidRDefault="00E64E0B" w:rsidP="00A50E52">
      <w:pPr>
        <w:tabs>
          <w:tab w:val="left" w:pos="5323"/>
        </w:tabs>
        <w:ind w:left="0" w:firstLine="0"/>
      </w:pPr>
      <w:r>
        <w:t xml:space="preserve">           </w:t>
      </w:r>
      <w:r>
        <w:sym w:font="Symbol" w:char="F05C"/>
      </w:r>
      <w:r w:rsidRPr="00E64E0B">
        <w:t xml:space="preserve"> </w:t>
      </w:r>
      <w:r w:rsidR="00ED29CD">
        <w:t>I</w:t>
      </w:r>
      <w:r w:rsidR="00ED29CD">
        <w:rPr>
          <w:vertAlign w:val="subscript"/>
        </w:rPr>
        <w:t xml:space="preserve">C </w:t>
      </w:r>
      <w:r w:rsidR="00ED29CD">
        <w:t xml:space="preserve">= </w:t>
      </w:r>
      <w:r w:rsidR="00ED29CD" w:rsidRPr="00ED29CD">
        <w:rPr>
          <w:color w:val="202124"/>
          <w:shd w:val="clear" w:color="auto" w:fill="FFFFFF"/>
        </w:rPr>
        <w:t>α</w:t>
      </w:r>
      <w:r w:rsidR="00ED29CD">
        <w:t xml:space="preserve"> I</w:t>
      </w:r>
      <w:r w:rsidR="00ED29CD">
        <w:rPr>
          <w:vertAlign w:val="subscript"/>
        </w:rPr>
        <w:t>E</w:t>
      </w:r>
      <w:r w:rsidR="00ED29CD">
        <w:t xml:space="preserve"> ……… (2).</w:t>
      </w:r>
    </w:p>
    <w:p w:rsidR="00D97D16" w:rsidRDefault="00D97D16" w:rsidP="00A50E52">
      <w:pPr>
        <w:tabs>
          <w:tab w:val="left" w:pos="5323"/>
        </w:tabs>
        <w:ind w:left="0" w:firstLine="0"/>
      </w:pPr>
    </w:p>
    <w:p w:rsidR="00ED29CD" w:rsidRPr="00ED29CD" w:rsidRDefault="00ED29CD" w:rsidP="00A50E52">
      <w:pPr>
        <w:pStyle w:val="ListParagraph"/>
        <w:numPr>
          <w:ilvl w:val="0"/>
          <w:numId w:val="12"/>
        </w:numPr>
        <w:tabs>
          <w:tab w:val="left" w:pos="5323"/>
        </w:tabs>
      </w:pPr>
      <w:r>
        <w:t xml:space="preserve">Now, </w:t>
      </w:r>
      <w:proofErr w:type="gramStart"/>
      <w:r>
        <w:t>From</w:t>
      </w:r>
      <w:proofErr w:type="gramEnd"/>
      <w:r>
        <w:t xml:space="preserve"> </w:t>
      </w:r>
      <w:proofErr w:type="spellStart"/>
      <w:r>
        <w:t>eq</w:t>
      </w:r>
      <w:proofErr w:type="spellEnd"/>
      <w:r>
        <w:t xml:space="preserve"> (1).</w:t>
      </w:r>
    </w:p>
    <w:p w:rsidR="009C69F2" w:rsidRDefault="00ED29CD" w:rsidP="00A50E52">
      <w:pPr>
        <w:tabs>
          <w:tab w:val="left" w:pos="5323"/>
        </w:tabs>
        <w:ind w:left="0" w:firstLine="0"/>
        <w:jc w:val="left"/>
      </w:pPr>
      <w:r>
        <w:rPr>
          <w:b/>
          <w:bCs/>
        </w:rPr>
        <w:sym w:font="Symbol" w:char="F05C"/>
      </w:r>
      <w:r>
        <w:rPr>
          <w:b/>
          <w:bCs/>
        </w:rPr>
        <w:t xml:space="preserve"> </w:t>
      </w:r>
      <w:r>
        <w:t>I</w:t>
      </w:r>
      <w:r>
        <w:rPr>
          <w:vertAlign w:val="subscript"/>
        </w:rPr>
        <w:t xml:space="preserve">E </w:t>
      </w:r>
      <w:r>
        <w:rPr>
          <w:b/>
          <w:bCs/>
          <w:vertAlign w:val="subscript"/>
        </w:rPr>
        <w:t xml:space="preserve">= </w:t>
      </w:r>
      <w:r>
        <w:t>I</w:t>
      </w:r>
      <w:r>
        <w:rPr>
          <w:vertAlign w:val="subscript"/>
        </w:rPr>
        <w:t>B</w:t>
      </w:r>
      <w:r>
        <w:t xml:space="preserve"> + </w:t>
      </w:r>
      <w:r w:rsidRPr="00ED29CD">
        <w:rPr>
          <w:color w:val="202124"/>
          <w:shd w:val="clear" w:color="auto" w:fill="FFFFFF"/>
        </w:rPr>
        <w:t>α</w:t>
      </w:r>
      <w:r>
        <w:t xml:space="preserve"> I</w:t>
      </w:r>
      <w:r>
        <w:rPr>
          <w:vertAlign w:val="subscript"/>
        </w:rPr>
        <w:t>E</w:t>
      </w:r>
    </w:p>
    <w:p w:rsidR="00ED29CD" w:rsidRDefault="00ED29CD" w:rsidP="00A50E52">
      <w:pPr>
        <w:tabs>
          <w:tab w:val="left" w:pos="5323"/>
        </w:tabs>
        <w:ind w:left="0" w:firstLine="0"/>
        <w:jc w:val="left"/>
      </w:pPr>
      <w:r>
        <w:sym w:font="Symbol" w:char="F05C"/>
      </w:r>
      <w:r>
        <w:t xml:space="preserve"> I</w:t>
      </w:r>
      <w:r>
        <w:rPr>
          <w:vertAlign w:val="subscript"/>
        </w:rPr>
        <w:t xml:space="preserve">B </w:t>
      </w:r>
      <w:r>
        <w:rPr>
          <w:b/>
          <w:bCs/>
          <w:vertAlign w:val="subscript"/>
        </w:rPr>
        <w:t xml:space="preserve">= </w:t>
      </w:r>
      <w:r>
        <w:t>I</w:t>
      </w:r>
      <w:r>
        <w:rPr>
          <w:vertAlign w:val="subscript"/>
        </w:rPr>
        <w:t>E</w:t>
      </w:r>
      <w:r>
        <w:t xml:space="preserve"> - </w:t>
      </w:r>
      <w:r w:rsidRPr="00ED29CD">
        <w:rPr>
          <w:color w:val="202124"/>
          <w:shd w:val="clear" w:color="auto" w:fill="FFFFFF"/>
        </w:rPr>
        <w:t>α</w:t>
      </w:r>
      <w:r>
        <w:t xml:space="preserve"> I</w:t>
      </w:r>
      <w:r>
        <w:rPr>
          <w:vertAlign w:val="subscript"/>
        </w:rPr>
        <w:t>E</w:t>
      </w:r>
    </w:p>
    <w:p w:rsidR="00ED29CD" w:rsidRDefault="00ED29CD" w:rsidP="00A50E52">
      <w:pPr>
        <w:tabs>
          <w:tab w:val="left" w:pos="5323"/>
        </w:tabs>
        <w:ind w:left="0" w:firstLine="0"/>
        <w:jc w:val="left"/>
        <w:rPr>
          <w:vertAlign w:val="subscript"/>
        </w:rPr>
      </w:pPr>
      <w:r>
        <w:sym w:font="Symbol" w:char="F05C"/>
      </w:r>
      <w:r>
        <w:t>I</w:t>
      </w:r>
      <w:r>
        <w:rPr>
          <w:vertAlign w:val="subscript"/>
        </w:rPr>
        <w:t xml:space="preserve">B </w:t>
      </w:r>
      <w:r>
        <w:rPr>
          <w:b/>
          <w:bCs/>
          <w:vertAlign w:val="subscript"/>
        </w:rPr>
        <w:t xml:space="preserve">= </w:t>
      </w:r>
      <w:r>
        <w:t>I</w:t>
      </w:r>
      <w:r>
        <w:rPr>
          <w:vertAlign w:val="subscript"/>
        </w:rPr>
        <w:t>E</w:t>
      </w:r>
      <w:r>
        <w:t xml:space="preserve"> - </w:t>
      </w:r>
      <w:r w:rsidRPr="00ED29CD">
        <w:rPr>
          <w:color w:val="202124"/>
          <w:shd w:val="clear" w:color="auto" w:fill="FFFFFF"/>
        </w:rPr>
        <w:t>α</w:t>
      </w:r>
      <w:r>
        <w:t xml:space="preserve"> I</w:t>
      </w:r>
      <w:r>
        <w:rPr>
          <w:vertAlign w:val="subscript"/>
        </w:rPr>
        <w:t>E</w:t>
      </w:r>
    </w:p>
    <w:p w:rsidR="00C908DF" w:rsidRDefault="00C908DF" w:rsidP="00A50E52">
      <w:pPr>
        <w:tabs>
          <w:tab w:val="left" w:pos="5323"/>
        </w:tabs>
        <w:ind w:left="0" w:firstLine="0"/>
      </w:pPr>
      <w:r>
        <w:sym w:font="Symbol" w:char="F05C"/>
      </w:r>
      <w:r>
        <w:t>I</w:t>
      </w:r>
      <w:r>
        <w:rPr>
          <w:vertAlign w:val="subscript"/>
        </w:rPr>
        <w:t xml:space="preserve">B </w:t>
      </w:r>
      <w:r>
        <w:rPr>
          <w:b/>
          <w:bCs/>
          <w:vertAlign w:val="subscript"/>
        </w:rPr>
        <w:t xml:space="preserve">= </w:t>
      </w:r>
      <w:r>
        <w:rPr>
          <w:b/>
          <w:bCs/>
        </w:rPr>
        <w:t>(</w:t>
      </w:r>
      <w:r>
        <w:t xml:space="preserve">1- </w:t>
      </w:r>
      <w:r w:rsidRPr="00ED29CD">
        <w:rPr>
          <w:color w:val="202124"/>
          <w:shd w:val="clear" w:color="auto" w:fill="FFFFFF"/>
        </w:rPr>
        <w:t>α</w:t>
      </w:r>
      <w:r>
        <w:rPr>
          <w:color w:val="202124"/>
          <w:shd w:val="clear" w:color="auto" w:fill="FFFFFF"/>
        </w:rPr>
        <w:t>)</w:t>
      </w:r>
      <w:r>
        <w:t xml:space="preserve"> I</w:t>
      </w:r>
      <w:r>
        <w:rPr>
          <w:vertAlign w:val="subscript"/>
        </w:rPr>
        <w:t>E</w:t>
      </w:r>
    </w:p>
    <w:p w:rsidR="00C908DF" w:rsidRPr="00C908DF" w:rsidRDefault="00C908DF" w:rsidP="00A50E52">
      <w:pPr>
        <w:tabs>
          <w:tab w:val="left" w:pos="5323"/>
        </w:tabs>
        <w:ind w:left="0" w:firstLine="0"/>
        <w:rPr>
          <w:b/>
          <w:bCs/>
        </w:rPr>
      </w:pPr>
      <w:r>
        <w:t xml:space="preserve">From </w:t>
      </w:r>
      <w:proofErr w:type="spellStart"/>
      <w:r>
        <w:t>eq</w:t>
      </w:r>
      <w:proofErr w:type="spellEnd"/>
      <w:r>
        <w:t xml:space="preserve"> (1) I</w:t>
      </w:r>
      <w:r>
        <w:rPr>
          <w:vertAlign w:val="subscript"/>
        </w:rPr>
        <w:t xml:space="preserve">E </w:t>
      </w:r>
      <w:r>
        <w:t>= I</w:t>
      </w:r>
      <w:r>
        <w:rPr>
          <w:vertAlign w:val="subscript"/>
        </w:rPr>
        <w:t>C</w:t>
      </w:r>
      <w:r>
        <w:t xml:space="preserve"> / </w:t>
      </w:r>
      <w:proofErr w:type="gramStart"/>
      <w:r w:rsidRPr="00ED29CD">
        <w:rPr>
          <w:color w:val="202124"/>
          <w:shd w:val="clear" w:color="auto" w:fill="FFFFFF"/>
        </w:rPr>
        <w:t>α</w:t>
      </w:r>
      <w:r>
        <w:rPr>
          <w:color w:val="202124"/>
          <w:shd w:val="clear" w:color="auto" w:fill="FFFFFF"/>
        </w:rPr>
        <w:t xml:space="preserve"> .</w:t>
      </w:r>
      <w:proofErr w:type="gramEnd"/>
      <w:r>
        <w:rPr>
          <w:color w:val="202124"/>
          <w:shd w:val="clear" w:color="auto" w:fill="FFFFFF"/>
        </w:rPr>
        <w:t xml:space="preserve"> </w:t>
      </w:r>
    </w:p>
    <w:p w:rsidR="00EA177F" w:rsidRDefault="00EA177F" w:rsidP="00A50E52">
      <w:pPr>
        <w:tabs>
          <w:tab w:val="left" w:pos="5323"/>
        </w:tabs>
        <w:ind w:left="0" w:firstLine="0"/>
      </w:pPr>
      <w:r>
        <w:sym w:font="Symbol" w:char="F05C"/>
      </w:r>
      <w:r>
        <w:t>I</w:t>
      </w:r>
      <w:r>
        <w:rPr>
          <w:vertAlign w:val="subscript"/>
        </w:rPr>
        <w:t xml:space="preserve">B </w:t>
      </w:r>
      <w:r>
        <w:rPr>
          <w:b/>
          <w:bCs/>
          <w:vertAlign w:val="subscript"/>
        </w:rPr>
        <w:t xml:space="preserve">= </w:t>
      </w:r>
      <w:r>
        <w:rPr>
          <w:b/>
          <w:bCs/>
        </w:rPr>
        <w:t>(</w:t>
      </w:r>
      <w:r>
        <w:t xml:space="preserve">1- </w:t>
      </w:r>
      <w:r w:rsidRPr="00ED29CD">
        <w:rPr>
          <w:color w:val="202124"/>
          <w:shd w:val="clear" w:color="auto" w:fill="FFFFFF"/>
        </w:rPr>
        <w:t>α</w:t>
      </w:r>
      <w:r>
        <w:rPr>
          <w:color w:val="202124"/>
          <w:shd w:val="clear" w:color="auto" w:fill="FFFFFF"/>
        </w:rPr>
        <w:t>)</w:t>
      </w:r>
      <w:r>
        <w:t xml:space="preserve"> I</w:t>
      </w:r>
      <w:r>
        <w:rPr>
          <w:vertAlign w:val="subscript"/>
        </w:rPr>
        <w:t>C</w:t>
      </w:r>
      <w:r>
        <w:t xml:space="preserve"> / </w:t>
      </w:r>
      <w:proofErr w:type="gramStart"/>
      <w:r w:rsidRPr="00ED29CD">
        <w:rPr>
          <w:color w:val="202124"/>
          <w:shd w:val="clear" w:color="auto" w:fill="FFFFFF"/>
        </w:rPr>
        <w:t>α</w:t>
      </w:r>
      <w:r>
        <w:rPr>
          <w:color w:val="202124"/>
          <w:shd w:val="clear" w:color="auto" w:fill="FFFFFF"/>
        </w:rPr>
        <w:t xml:space="preserve"> .</w:t>
      </w:r>
      <w:proofErr w:type="gramEnd"/>
    </w:p>
    <w:p w:rsidR="009C69F2" w:rsidRDefault="00EA177F" w:rsidP="00A50E52">
      <w:pPr>
        <w:tabs>
          <w:tab w:val="left" w:pos="5323"/>
        </w:tabs>
        <w:ind w:left="0" w:firstLine="0"/>
        <w:rPr>
          <w:color w:val="202124"/>
          <w:shd w:val="clear" w:color="auto" w:fill="FFFFFF"/>
        </w:rPr>
      </w:pPr>
      <w:r>
        <w:sym w:font="Symbol" w:char="F05C"/>
      </w:r>
      <w:r>
        <w:t xml:space="preserve">  I</w:t>
      </w:r>
      <w:r>
        <w:rPr>
          <w:vertAlign w:val="subscript"/>
        </w:rPr>
        <w:t xml:space="preserve">B </w:t>
      </w:r>
      <w:r>
        <w:rPr>
          <w:b/>
          <w:bCs/>
          <w:vertAlign w:val="subscript"/>
        </w:rPr>
        <w:t xml:space="preserve">= </w:t>
      </w:r>
      <w:r>
        <w:rPr>
          <w:b/>
          <w:bCs/>
        </w:rPr>
        <w:t>(</w:t>
      </w:r>
      <w:r>
        <w:t xml:space="preserve">1- </w:t>
      </w:r>
      <w:r w:rsidRPr="00ED29CD">
        <w:rPr>
          <w:color w:val="202124"/>
          <w:shd w:val="clear" w:color="auto" w:fill="FFFFFF"/>
        </w:rPr>
        <w:t>α</w:t>
      </w:r>
      <w:r>
        <w:rPr>
          <w:color w:val="202124"/>
          <w:shd w:val="clear" w:color="auto" w:fill="FFFFFF"/>
        </w:rPr>
        <w:t>/</w:t>
      </w:r>
      <w:r w:rsidRPr="00EA177F">
        <w:rPr>
          <w:color w:val="202124"/>
          <w:shd w:val="clear" w:color="auto" w:fill="FFFFFF"/>
        </w:rPr>
        <w:t xml:space="preserve"> </w:t>
      </w:r>
      <w:r w:rsidRPr="00ED29CD">
        <w:rPr>
          <w:color w:val="202124"/>
          <w:shd w:val="clear" w:color="auto" w:fill="FFFFFF"/>
        </w:rPr>
        <w:t>α</w:t>
      </w:r>
      <w:r>
        <w:rPr>
          <w:color w:val="202124"/>
          <w:shd w:val="clear" w:color="auto" w:fill="FFFFFF"/>
        </w:rPr>
        <w:t>)</w:t>
      </w:r>
      <w:r>
        <w:t xml:space="preserve"> </w:t>
      </w:r>
      <w:proofErr w:type="gramStart"/>
      <w:r>
        <w:t>I</w:t>
      </w:r>
      <w:r>
        <w:rPr>
          <w:vertAlign w:val="subscript"/>
        </w:rPr>
        <w:t>C</w:t>
      </w:r>
      <w:r>
        <w:t xml:space="preserve"> </w:t>
      </w:r>
      <w:r>
        <w:rPr>
          <w:color w:val="202124"/>
          <w:shd w:val="clear" w:color="auto" w:fill="FFFFFF"/>
        </w:rPr>
        <w:t>.</w:t>
      </w:r>
      <w:proofErr w:type="gramEnd"/>
    </w:p>
    <w:p w:rsidR="0033491C" w:rsidRDefault="0033491C" w:rsidP="00A50E52">
      <w:pPr>
        <w:tabs>
          <w:tab w:val="left" w:pos="5323"/>
        </w:tabs>
        <w:ind w:left="0" w:firstLine="0"/>
        <w:rPr>
          <w:color w:val="202124"/>
          <w:shd w:val="clear" w:color="auto" w:fill="FFFFFF"/>
        </w:rPr>
      </w:pPr>
      <w:r>
        <w:sym w:font="Symbol" w:char="F05C"/>
      </w:r>
      <w:r>
        <w:t xml:space="preserve"> </w:t>
      </w:r>
      <w:r>
        <w:rPr>
          <w:color w:val="202124"/>
          <w:shd w:val="clear" w:color="auto" w:fill="FFFFFF"/>
        </w:rPr>
        <w:t xml:space="preserve"> </w:t>
      </w:r>
      <w:r>
        <w:t>I</w:t>
      </w:r>
      <w:r>
        <w:rPr>
          <w:vertAlign w:val="subscript"/>
        </w:rPr>
        <w:t xml:space="preserve">C </w:t>
      </w:r>
      <w:r>
        <w:t>= (</w:t>
      </w:r>
      <w:r w:rsidRPr="00ED29CD">
        <w:rPr>
          <w:color w:val="202124"/>
          <w:shd w:val="clear" w:color="auto" w:fill="FFFFFF"/>
        </w:rPr>
        <w:t>α</w:t>
      </w:r>
      <w:r>
        <w:rPr>
          <w:color w:val="202124"/>
          <w:shd w:val="clear" w:color="auto" w:fill="FFFFFF"/>
        </w:rPr>
        <w:t>/</w:t>
      </w:r>
      <w:r>
        <w:t xml:space="preserve">1- </w:t>
      </w:r>
      <w:r w:rsidRPr="00ED29CD">
        <w:rPr>
          <w:color w:val="202124"/>
          <w:shd w:val="clear" w:color="auto" w:fill="FFFFFF"/>
        </w:rPr>
        <w:t>α</w:t>
      </w:r>
      <w:proofErr w:type="gramStart"/>
      <w:r>
        <w:rPr>
          <w:color w:val="202124"/>
          <w:shd w:val="clear" w:color="auto" w:fill="FFFFFF"/>
        </w:rPr>
        <w:t>)I</w:t>
      </w:r>
      <w:r>
        <w:rPr>
          <w:color w:val="202124"/>
          <w:shd w:val="clear" w:color="auto" w:fill="FFFFFF"/>
          <w:vertAlign w:val="subscript"/>
        </w:rPr>
        <w:t>B</w:t>
      </w:r>
      <w:proofErr w:type="gramEnd"/>
      <w:r>
        <w:rPr>
          <w:color w:val="202124"/>
          <w:shd w:val="clear" w:color="auto" w:fill="FFFFFF"/>
        </w:rPr>
        <w:t xml:space="preserve"> .</w:t>
      </w:r>
    </w:p>
    <w:p w:rsidR="0033491C" w:rsidRDefault="0033491C" w:rsidP="00A50E52">
      <w:pPr>
        <w:tabs>
          <w:tab w:val="left" w:pos="5323"/>
        </w:tabs>
        <w:ind w:left="0" w:firstLine="0"/>
        <w:rPr>
          <w:color w:val="202124"/>
          <w:shd w:val="clear" w:color="auto" w:fill="FFFFFF"/>
          <w:vertAlign w:val="subscript"/>
        </w:rPr>
      </w:pPr>
      <w:r>
        <w:sym w:font="Symbol" w:char="F05C"/>
      </w:r>
      <w:r>
        <w:t xml:space="preserve"> I</w:t>
      </w:r>
      <w:r>
        <w:rPr>
          <w:vertAlign w:val="subscript"/>
        </w:rPr>
        <w:t xml:space="preserve">C </w:t>
      </w:r>
      <w:r>
        <w:t>= (</w:t>
      </w:r>
      <w:r w:rsidRPr="00ED29CD">
        <w:rPr>
          <w:color w:val="202124"/>
          <w:shd w:val="clear" w:color="auto" w:fill="FFFFFF"/>
        </w:rPr>
        <w:t>α</w:t>
      </w:r>
      <w:r>
        <w:rPr>
          <w:color w:val="202124"/>
          <w:shd w:val="clear" w:color="auto" w:fill="FFFFFF"/>
        </w:rPr>
        <w:t>/</w:t>
      </w:r>
      <w:r>
        <w:t xml:space="preserve">1- </w:t>
      </w:r>
      <w:r w:rsidRPr="00ED29CD">
        <w:rPr>
          <w:color w:val="202124"/>
          <w:shd w:val="clear" w:color="auto" w:fill="FFFFFF"/>
        </w:rPr>
        <w:t>α</w:t>
      </w:r>
      <w:proofErr w:type="gramStart"/>
      <w:r>
        <w:rPr>
          <w:color w:val="202124"/>
          <w:shd w:val="clear" w:color="auto" w:fill="FFFFFF"/>
        </w:rPr>
        <w:t>)I</w:t>
      </w:r>
      <w:r>
        <w:rPr>
          <w:color w:val="202124"/>
          <w:shd w:val="clear" w:color="auto" w:fill="FFFFFF"/>
          <w:vertAlign w:val="subscript"/>
        </w:rPr>
        <w:t>B</w:t>
      </w:r>
      <w:proofErr w:type="gramEnd"/>
    </w:p>
    <w:tbl>
      <w:tblPr>
        <w:tblStyle w:val="GridTable5Dark-Accent1"/>
        <w:tblW w:w="0" w:type="auto"/>
        <w:tblLook w:val="0000" w:firstRow="0" w:lastRow="0" w:firstColumn="0" w:lastColumn="0" w:noHBand="0" w:noVBand="0"/>
      </w:tblPr>
      <w:tblGrid>
        <w:gridCol w:w="1384"/>
      </w:tblGrid>
      <w:tr w:rsidR="00A50E52" w:rsidTr="00A50E52">
        <w:trPr>
          <w:cnfStyle w:val="000000100000" w:firstRow="0" w:lastRow="0" w:firstColumn="0" w:lastColumn="0" w:oddVBand="0" w:evenVBand="0" w:oddHBand="1" w:evenHBand="0" w:firstRowFirstColumn="0" w:firstRowLastColumn="0" w:lastRowFirstColumn="0" w:lastRowLastColumn="0"/>
          <w:trHeight w:val="301"/>
        </w:trPr>
        <w:tc>
          <w:tcPr>
            <w:cnfStyle w:val="000010000000" w:firstRow="0" w:lastRow="0" w:firstColumn="0" w:lastColumn="0" w:oddVBand="1" w:evenVBand="0" w:oddHBand="0" w:evenHBand="0" w:firstRowFirstColumn="0" w:firstRowLastColumn="0" w:lastRowFirstColumn="0" w:lastRowLastColumn="0"/>
            <w:tcW w:w="1384" w:type="dxa"/>
            <w:shd w:val="clear" w:color="auto" w:fill="4F81BD" w:themeFill="accent1"/>
          </w:tcPr>
          <w:p w:rsidR="00A50E52" w:rsidRPr="00A50E52" w:rsidRDefault="00A50E52" w:rsidP="00A50E52">
            <w:pPr>
              <w:tabs>
                <w:tab w:val="left" w:pos="5323"/>
              </w:tabs>
              <w:ind w:left="0" w:firstLine="0"/>
              <w:rPr>
                <w:color w:val="FFFFFF" w:themeColor="background1"/>
              </w:rPr>
            </w:pPr>
            <w:r w:rsidRPr="00A50E52">
              <w:rPr>
                <w:color w:val="FFFFFF" w:themeColor="background1"/>
              </w:rPr>
              <w:sym w:font="Symbol" w:char="F05C"/>
            </w:r>
            <w:r w:rsidRPr="00A50E52">
              <w:rPr>
                <w:color w:val="FFFFFF" w:themeColor="background1"/>
              </w:rPr>
              <w:t xml:space="preserve"> </w:t>
            </w:r>
            <w:proofErr w:type="spellStart"/>
            <w:r w:rsidRPr="00A50E52">
              <w:rPr>
                <w:b/>
                <w:bCs/>
                <w:color w:val="FFFFFF" w:themeColor="background1"/>
              </w:rPr>
              <w:t>Ic</w:t>
            </w:r>
            <w:proofErr w:type="spellEnd"/>
            <w:r w:rsidRPr="00A50E52">
              <w:rPr>
                <w:b/>
                <w:bCs/>
                <w:color w:val="FFFFFF" w:themeColor="background1"/>
              </w:rPr>
              <w:t xml:space="preserve"> = </w:t>
            </w:r>
            <w:r w:rsidRPr="00A50E52">
              <w:rPr>
                <w:b/>
                <w:bCs/>
                <w:color w:val="FFFFFF" w:themeColor="background1"/>
              </w:rPr>
              <w:sym w:font="Symbol" w:char="F062"/>
            </w:r>
            <w:r w:rsidRPr="00A50E52">
              <w:rPr>
                <w:b/>
                <w:bCs/>
                <w:color w:val="FFFFFF" w:themeColor="background1"/>
              </w:rPr>
              <w:t>I</w:t>
            </w:r>
            <w:r w:rsidRPr="00A50E52">
              <w:rPr>
                <w:b/>
                <w:bCs/>
                <w:color w:val="FFFFFF" w:themeColor="background1"/>
                <w:vertAlign w:val="subscript"/>
              </w:rPr>
              <w:t>B</w:t>
            </w:r>
            <w:r w:rsidRPr="00A50E52">
              <w:rPr>
                <w:color w:val="FFFFFF" w:themeColor="background1"/>
              </w:rPr>
              <w:t xml:space="preserve"> </w:t>
            </w:r>
          </w:p>
        </w:tc>
      </w:tr>
    </w:tbl>
    <w:p w:rsidR="00804CCC" w:rsidRDefault="0033491C" w:rsidP="00A50E52">
      <w:pPr>
        <w:tabs>
          <w:tab w:val="left" w:pos="5323"/>
        </w:tabs>
        <w:ind w:left="0" w:firstLine="0"/>
      </w:pPr>
      <w:r>
        <w:t xml:space="preserve">Where </w:t>
      </w:r>
      <w:r w:rsidRPr="0033491C">
        <w:sym w:font="Symbol" w:char="F062"/>
      </w:r>
      <w:r>
        <w:t xml:space="preserve"> is called the current gain.</w:t>
      </w:r>
    </w:p>
    <w:p w:rsidR="00D97D16" w:rsidRDefault="00D97D16" w:rsidP="00A50E52">
      <w:pPr>
        <w:tabs>
          <w:tab w:val="left" w:pos="5323"/>
        </w:tabs>
        <w:ind w:left="0" w:firstLine="0"/>
      </w:pPr>
    </w:p>
    <w:p w:rsidR="009C69F2" w:rsidRDefault="00804CCC" w:rsidP="00A50E52">
      <w:pPr>
        <w:pStyle w:val="ListParagraph"/>
        <w:numPr>
          <w:ilvl w:val="0"/>
          <w:numId w:val="12"/>
        </w:numPr>
      </w:pPr>
      <w:r>
        <w:t>Now, if we took Emitter-Base Loop</w:t>
      </w:r>
      <w:r w:rsidR="00FB0D45">
        <w:t xml:space="preserve"> and apply KVL in it</w:t>
      </w:r>
      <w:r>
        <w:t>,</w:t>
      </w:r>
    </w:p>
    <w:p w:rsidR="00FB0D45" w:rsidRDefault="00FB0D45" w:rsidP="00A50E52"/>
    <w:p w:rsidR="00FB0D45" w:rsidRDefault="00FB0D45" w:rsidP="00A50E52">
      <w:r>
        <w:sym w:font="Symbol" w:char="F05C"/>
      </w:r>
      <w:r>
        <w:t xml:space="preserve"> V</w:t>
      </w:r>
      <w:r w:rsidRPr="00FB0D45">
        <w:rPr>
          <w:vertAlign w:val="subscript"/>
        </w:rPr>
        <w:t>BB</w:t>
      </w:r>
      <w:r>
        <w:t>- I</w:t>
      </w:r>
      <w:r w:rsidRPr="00FB0D45">
        <w:rPr>
          <w:vertAlign w:val="subscript"/>
        </w:rPr>
        <w:t>B</w:t>
      </w:r>
      <w:r>
        <w:t>R</w:t>
      </w:r>
      <w:r w:rsidRPr="00FB0D45">
        <w:rPr>
          <w:vertAlign w:val="subscript"/>
        </w:rPr>
        <w:t>B</w:t>
      </w:r>
      <w:r>
        <w:t xml:space="preserve"> – V</w:t>
      </w:r>
      <w:r w:rsidRPr="00FB0D45">
        <w:rPr>
          <w:vertAlign w:val="subscript"/>
        </w:rPr>
        <w:t>BE</w:t>
      </w:r>
      <w:r>
        <w:t xml:space="preserve"> = 0.</w:t>
      </w:r>
    </w:p>
    <w:tbl>
      <w:tblPr>
        <w:tblStyle w:val="GridTable5Dark-Accent1"/>
        <w:tblpPr w:leftFromText="180" w:rightFromText="180" w:vertAnchor="text" w:horzAnchor="page" w:tblpX="1752" w:tblpY="116"/>
        <w:tblW w:w="0" w:type="auto"/>
        <w:tblLook w:val="0000" w:firstRow="0" w:lastRow="0" w:firstColumn="0" w:lastColumn="0" w:noHBand="0" w:noVBand="0"/>
      </w:tblPr>
      <w:tblGrid>
        <w:gridCol w:w="2343"/>
      </w:tblGrid>
      <w:tr w:rsidR="00AA564B" w:rsidTr="00AA564B">
        <w:trPr>
          <w:cnfStyle w:val="000000100000" w:firstRow="0" w:lastRow="0" w:firstColumn="0" w:lastColumn="0" w:oddVBand="0" w:evenVBand="0" w:oddHBand="1" w:evenHBand="0" w:firstRowFirstColumn="0" w:firstRowLastColumn="0" w:lastRowFirstColumn="0" w:lastRowLastColumn="0"/>
          <w:trHeight w:val="667"/>
        </w:trPr>
        <w:tc>
          <w:tcPr>
            <w:cnfStyle w:val="000010000000" w:firstRow="0" w:lastRow="0" w:firstColumn="0" w:lastColumn="0" w:oddVBand="1" w:evenVBand="0" w:oddHBand="0" w:evenHBand="0" w:firstRowFirstColumn="0" w:firstRowLastColumn="0" w:lastRowFirstColumn="0" w:lastRowLastColumn="0"/>
            <w:tcW w:w="2343" w:type="dxa"/>
            <w:shd w:val="clear" w:color="auto" w:fill="4F81BD" w:themeFill="accent1"/>
          </w:tcPr>
          <w:p w:rsidR="00AA564B" w:rsidRPr="00FB0D45" w:rsidRDefault="00AA564B" w:rsidP="00A50E52">
            <w:pPr>
              <w:rPr>
                <w:b/>
                <w:bCs/>
                <w:color w:val="FFFFFF" w:themeColor="background1"/>
              </w:rPr>
            </w:pPr>
            <w:r w:rsidRPr="00FB0D45">
              <w:rPr>
                <w:b/>
                <w:bCs/>
                <w:noProof/>
                <w:color w:val="FFFFFF" w:themeColor="background1"/>
                <w:lang w:val="en-IN" w:eastAsia="en-IN" w:bidi="gu-IN"/>
              </w:rPr>
              <mc:AlternateContent>
                <mc:Choice Requires="wps">
                  <w:drawing>
                    <wp:anchor distT="0" distB="0" distL="114300" distR="114300" simplePos="0" relativeHeight="251660288" behindDoc="0" locked="0" layoutInCell="1" allowOverlap="1" wp14:anchorId="66F1A515" wp14:editId="5F570658">
                      <wp:simplePos x="0" y="0"/>
                      <wp:positionH relativeFrom="column">
                        <wp:posOffset>578735</wp:posOffset>
                      </wp:positionH>
                      <wp:positionV relativeFrom="paragraph">
                        <wp:posOffset>186875</wp:posOffset>
                      </wp:positionV>
                      <wp:extent cx="613458" cy="0"/>
                      <wp:effectExtent l="0" t="0" r="34290" b="19050"/>
                      <wp:wrapNone/>
                      <wp:docPr id="18" name="Straight Connector 18"/>
                      <wp:cNvGraphicFramePr/>
                      <a:graphic xmlns:a="http://schemas.openxmlformats.org/drawingml/2006/main">
                        <a:graphicData uri="http://schemas.microsoft.com/office/word/2010/wordprocessingShape">
                          <wps:wsp>
                            <wps:cNvCnPr/>
                            <wps:spPr>
                              <a:xfrm>
                                <a:off x="0" y="0"/>
                                <a:ext cx="613458" cy="0"/>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ABDDB9" id="Straight Connector 1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55pt,14.7pt" to="93.8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" strokecolor="white [3212]"/>
                  </w:pict>
                </mc:Fallback>
              </mc:AlternateContent>
            </w:r>
            <w:r w:rsidRPr="00FB0D45">
              <w:rPr>
                <w:b/>
                <w:bCs/>
                <w:color w:val="FFFFFF" w:themeColor="background1"/>
              </w:rPr>
              <w:sym w:font="Symbol" w:char="F05C"/>
            </w:r>
            <w:r w:rsidRPr="00FB0D45">
              <w:rPr>
                <w:b/>
                <w:bCs/>
                <w:color w:val="FFFFFF" w:themeColor="background1"/>
              </w:rPr>
              <w:t xml:space="preserve">  I</w:t>
            </w:r>
            <w:r w:rsidRPr="00FB0D45">
              <w:rPr>
                <w:b/>
                <w:bCs/>
                <w:color w:val="FFFFFF" w:themeColor="background1"/>
                <w:vertAlign w:val="subscript"/>
              </w:rPr>
              <w:t>B</w:t>
            </w:r>
            <w:r w:rsidRPr="00FB0D45">
              <w:rPr>
                <w:b/>
                <w:bCs/>
                <w:color w:val="FFFFFF" w:themeColor="background1"/>
              </w:rPr>
              <w:t xml:space="preserve"> =   V</w:t>
            </w:r>
            <w:r w:rsidRPr="00FB0D45">
              <w:rPr>
                <w:b/>
                <w:bCs/>
                <w:color w:val="FFFFFF" w:themeColor="background1"/>
                <w:vertAlign w:val="subscript"/>
              </w:rPr>
              <w:t xml:space="preserve">BB </w:t>
            </w:r>
            <w:r>
              <w:rPr>
                <w:b/>
                <w:bCs/>
                <w:color w:val="FFFFFF" w:themeColor="background1"/>
              </w:rPr>
              <w:t>–</w:t>
            </w:r>
            <w:r w:rsidRPr="00FB0D45">
              <w:rPr>
                <w:b/>
                <w:bCs/>
                <w:color w:val="FFFFFF" w:themeColor="background1"/>
              </w:rPr>
              <w:t xml:space="preserve"> V</w:t>
            </w:r>
            <w:r>
              <w:rPr>
                <w:b/>
                <w:bCs/>
                <w:color w:val="FFFFFF" w:themeColor="background1"/>
                <w:vertAlign w:val="subscript"/>
              </w:rPr>
              <w:t>B</w:t>
            </w:r>
            <w:r w:rsidRPr="00FB0D45">
              <w:rPr>
                <w:b/>
                <w:bCs/>
                <w:color w:val="FFFFFF" w:themeColor="background1"/>
                <w:vertAlign w:val="subscript"/>
              </w:rPr>
              <w:t>E</w:t>
            </w:r>
          </w:p>
          <w:p w:rsidR="00AA564B" w:rsidRPr="00FB0D45" w:rsidRDefault="00AA564B" w:rsidP="00A50E52">
            <w:pPr>
              <w:rPr>
                <w:b/>
                <w:bCs/>
                <w:color w:val="FFFFFF" w:themeColor="background1"/>
              </w:rPr>
            </w:pPr>
            <w:r w:rsidRPr="00FB0D45">
              <w:rPr>
                <w:b/>
                <w:bCs/>
                <w:color w:val="FFFFFF" w:themeColor="background1"/>
              </w:rPr>
              <w:t xml:space="preserve">                     R</w:t>
            </w:r>
            <w:r w:rsidRPr="00FB0D45">
              <w:rPr>
                <w:b/>
                <w:bCs/>
                <w:color w:val="FFFFFF" w:themeColor="background1"/>
                <w:vertAlign w:val="subscript"/>
              </w:rPr>
              <w:t>B</w:t>
            </w:r>
          </w:p>
          <w:p w:rsidR="00AA564B" w:rsidRDefault="00AA564B" w:rsidP="00A50E52">
            <w:pPr>
              <w:ind w:left="0" w:firstLine="0"/>
            </w:pPr>
          </w:p>
        </w:tc>
      </w:tr>
    </w:tbl>
    <w:p w:rsidR="00FB0D45" w:rsidRDefault="00FB0D45" w:rsidP="00A50E52"/>
    <w:p w:rsidR="00804CCC" w:rsidRDefault="00804CCC" w:rsidP="00A50E52"/>
    <w:p w:rsidR="00AA564B" w:rsidRDefault="00AA564B" w:rsidP="00A50E52"/>
    <w:p w:rsidR="00AA564B" w:rsidRDefault="00AA564B" w:rsidP="00A50E52"/>
    <w:p w:rsidR="00AA564B" w:rsidRDefault="00AA564B" w:rsidP="00A50E52">
      <w:r>
        <w:t>And Now, if we took Collector-Base Loop and apply KVL in it,</w:t>
      </w:r>
    </w:p>
    <w:p w:rsidR="00AA564B" w:rsidRDefault="00AA564B" w:rsidP="00A50E52"/>
    <w:p w:rsidR="00AA564B" w:rsidRDefault="00AA564B" w:rsidP="00A50E52">
      <w:r>
        <w:sym w:font="Symbol" w:char="F05C"/>
      </w:r>
      <w:r>
        <w:t xml:space="preserve"> V</w:t>
      </w:r>
      <w:r w:rsidRPr="002C7B37">
        <w:rPr>
          <w:vertAlign w:val="subscript"/>
        </w:rPr>
        <w:t>CC</w:t>
      </w:r>
      <w:r>
        <w:t xml:space="preserve"> </w:t>
      </w:r>
      <w:r w:rsidR="00A059F4">
        <w:t>-I</w:t>
      </w:r>
      <w:r w:rsidR="00A059F4" w:rsidRPr="002C7B37">
        <w:rPr>
          <w:vertAlign w:val="subscript"/>
        </w:rPr>
        <w:t>C</w:t>
      </w:r>
      <w:r w:rsidR="00A059F4">
        <w:t>R</w:t>
      </w:r>
      <w:r w:rsidR="00A059F4" w:rsidRPr="002C7B37">
        <w:rPr>
          <w:vertAlign w:val="subscript"/>
        </w:rPr>
        <w:t>C</w:t>
      </w:r>
      <w:r w:rsidR="00A059F4">
        <w:t xml:space="preserve"> – V</w:t>
      </w:r>
      <w:r w:rsidR="00A059F4" w:rsidRPr="002C7B37">
        <w:rPr>
          <w:vertAlign w:val="subscript"/>
        </w:rPr>
        <w:t>CE</w:t>
      </w:r>
      <w:r w:rsidR="00A059F4">
        <w:t xml:space="preserve"> = 0.</w:t>
      </w:r>
    </w:p>
    <w:p w:rsidR="00A059F4" w:rsidRDefault="008A3359" w:rsidP="00A50E52">
      <w:r w:rsidRPr="00BB0D54">
        <w:rPr>
          <w:b/>
          <w:bCs/>
          <w:noProof/>
          <w:lang w:val="en-IN" w:eastAsia="en-IN" w:bidi="gu-IN"/>
        </w:rPr>
        <w:drawing>
          <wp:anchor distT="0" distB="0" distL="114300" distR="114300" simplePos="0" relativeHeight="251655168" behindDoc="1" locked="0" layoutInCell="1" allowOverlap="1" wp14:anchorId="57658DC4" wp14:editId="6DFC8299">
            <wp:simplePos x="0" y="0"/>
            <wp:positionH relativeFrom="column">
              <wp:posOffset>2679700</wp:posOffset>
            </wp:positionH>
            <wp:positionV relativeFrom="paragraph">
              <wp:posOffset>211455</wp:posOffset>
            </wp:positionV>
            <wp:extent cx="3488690" cy="2412365"/>
            <wp:effectExtent l="0" t="0" r="0" b="6985"/>
            <wp:wrapTight wrapText="bothSides">
              <wp:wrapPolygon edited="0">
                <wp:start x="0" y="0"/>
                <wp:lineTo x="0" y="21492"/>
                <wp:lineTo x="21466" y="21492"/>
                <wp:lineTo x="2146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88690" cy="2412365"/>
                    </a:xfrm>
                    <a:prstGeom prst="rect">
                      <a:avLst/>
                    </a:prstGeom>
                  </pic:spPr>
                </pic:pic>
              </a:graphicData>
            </a:graphic>
            <wp14:sizeRelH relativeFrom="page">
              <wp14:pctWidth>0</wp14:pctWidth>
            </wp14:sizeRelH>
            <wp14:sizeRelV relativeFrom="page">
              <wp14:pctHeight>0</wp14:pctHeight>
            </wp14:sizeRelV>
          </wp:anchor>
        </w:drawing>
      </w:r>
    </w:p>
    <w:tbl>
      <w:tblPr>
        <w:tblStyle w:val="GridTable5Dark-Accent1"/>
        <w:tblW w:w="0" w:type="auto"/>
        <w:tblLook w:val="0000" w:firstRow="0" w:lastRow="0" w:firstColumn="0" w:lastColumn="0" w:noHBand="0" w:noVBand="0"/>
      </w:tblPr>
      <w:tblGrid>
        <w:gridCol w:w="2746"/>
      </w:tblGrid>
      <w:tr w:rsidR="00A059F4" w:rsidTr="00A059F4">
        <w:trPr>
          <w:cnfStyle w:val="000000100000" w:firstRow="0" w:lastRow="0" w:firstColumn="0" w:lastColumn="0" w:oddVBand="0" w:evenVBand="0" w:oddHBand="1" w:evenHBand="0" w:firstRowFirstColumn="0" w:firstRowLastColumn="0" w:lastRowFirstColumn="0" w:lastRowLastColumn="0"/>
          <w:trHeight w:val="350"/>
        </w:trPr>
        <w:tc>
          <w:tcPr>
            <w:cnfStyle w:val="000010000000" w:firstRow="0" w:lastRow="0" w:firstColumn="0" w:lastColumn="0" w:oddVBand="1" w:evenVBand="0" w:oddHBand="0" w:evenHBand="0" w:firstRowFirstColumn="0" w:firstRowLastColumn="0" w:lastRowFirstColumn="0" w:lastRowLastColumn="0"/>
            <w:tcW w:w="2746" w:type="dxa"/>
            <w:shd w:val="clear" w:color="auto" w:fill="4F81BD" w:themeFill="accent1"/>
          </w:tcPr>
          <w:p w:rsidR="00A059F4" w:rsidRDefault="00A059F4" w:rsidP="00A50E52">
            <w:pPr>
              <w:ind w:left="108"/>
            </w:pPr>
            <w:r w:rsidRPr="00A059F4">
              <w:rPr>
                <w:color w:val="FFFFFF" w:themeColor="background1"/>
              </w:rPr>
              <w:sym w:font="Symbol" w:char="F05C"/>
            </w:r>
            <w:r w:rsidRPr="00A059F4">
              <w:rPr>
                <w:b/>
                <w:bCs/>
                <w:color w:val="FFFFFF" w:themeColor="background1"/>
              </w:rPr>
              <w:t>V</w:t>
            </w:r>
            <w:r w:rsidRPr="00A059F4">
              <w:rPr>
                <w:b/>
                <w:bCs/>
                <w:color w:val="FFFFFF" w:themeColor="background1"/>
                <w:vertAlign w:val="subscript"/>
              </w:rPr>
              <w:t>CE</w:t>
            </w:r>
            <w:r w:rsidRPr="00A059F4">
              <w:rPr>
                <w:b/>
                <w:bCs/>
                <w:color w:val="FFFFFF" w:themeColor="background1"/>
              </w:rPr>
              <w:t xml:space="preserve"> = V</w:t>
            </w:r>
            <w:r w:rsidRPr="00A059F4">
              <w:rPr>
                <w:b/>
                <w:bCs/>
                <w:color w:val="FFFFFF" w:themeColor="background1"/>
                <w:vertAlign w:val="subscript"/>
              </w:rPr>
              <w:t>CC</w:t>
            </w:r>
            <w:r w:rsidRPr="00A059F4">
              <w:rPr>
                <w:b/>
                <w:bCs/>
                <w:color w:val="FFFFFF" w:themeColor="background1"/>
              </w:rPr>
              <w:t xml:space="preserve"> -I</w:t>
            </w:r>
            <w:r w:rsidRPr="00A059F4">
              <w:rPr>
                <w:b/>
                <w:bCs/>
                <w:color w:val="FFFFFF" w:themeColor="background1"/>
                <w:vertAlign w:val="subscript"/>
              </w:rPr>
              <w:t>C</w:t>
            </w:r>
            <w:r w:rsidRPr="00A059F4">
              <w:rPr>
                <w:b/>
                <w:bCs/>
                <w:color w:val="FFFFFF" w:themeColor="background1"/>
              </w:rPr>
              <w:t>R</w:t>
            </w:r>
            <w:r w:rsidRPr="00A059F4">
              <w:rPr>
                <w:b/>
                <w:bCs/>
                <w:color w:val="FFFFFF" w:themeColor="background1"/>
                <w:vertAlign w:val="subscript"/>
              </w:rPr>
              <w:t>C</w:t>
            </w:r>
          </w:p>
        </w:tc>
      </w:tr>
    </w:tbl>
    <w:p w:rsidR="00A059F4" w:rsidRDefault="00A059F4" w:rsidP="00A50E52"/>
    <w:p w:rsidR="0062276E" w:rsidRDefault="00A66B37" w:rsidP="00A66B37">
      <w:pPr>
        <w:pStyle w:val="ListParagraph"/>
        <w:numPr>
          <w:ilvl w:val="0"/>
          <w:numId w:val="12"/>
        </w:numPr>
      </w:pPr>
      <w:proofErr w:type="spellStart"/>
      <w:r w:rsidRPr="00BB0D54">
        <w:rPr>
          <w:b/>
          <w:bCs/>
        </w:rPr>
        <w:t>Multisim</w:t>
      </w:r>
      <w:proofErr w:type="spellEnd"/>
      <w:r w:rsidRPr="00BB0D54">
        <w:rPr>
          <w:b/>
          <w:bCs/>
        </w:rPr>
        <w:t xml:space="preserve"> Circuit</w:t>
      </w:r>
      <w:r>
        <w:t>:-</w:t>
      </w:r>
    </w:p>
    <w:p w:rsidR="0062276E" w:rsidRPr="0062276E" w:rsidRDefault="0062276E" w:rsidP="00A50E52"/>
    <w:p w:rsidR="0062276E" w:rsidRPr="0062276E" w:rsidRDefault="0062276E" w:rsidP="00A50E52"/>
    <w:p w:rsidR="0062276E" w:rsidRPr="0062276E" w:rsidRDefault="0062276E" w:rsidP="00A50E52"/>
    <w:p w:rsidR="0062276E" w:rsidRPr="0062276E" w:rsidRDefault="0062276E" w:rsidP="00A50E52"/>
    <w:p w:rsidR="0062276E" w:rsidRDefault="0062276E" w:rsidP="00A50E52"/>
    <w:p w:rsidR="00E373D3" w:rsidRDefault="0062276E" w:rsidP="00A50E52">
      <w:pPr>
        <w:tabs>
          <w:tab w:val="left" w:pos="1396"/>
        </w:tabs>
      </w:pPr>
      <w:r>
        <w:tab/>
      </w:r>
    </w:p>
    <w:p w:rsidR="00B4434E" w:rsidRDefault="00B4434E" w:rsidP="00A50E52">
      <w:pPr>
        <w:tabs>
          <w:tab w:val="left" w:pos="1396"/>
        </w:tabs>
      </w:pPr>
    </w:p>
    <w:p w:rsidR="00B4434E" w:rsidRDefault="00B4434E" w:rsidP="00A50E52"/>
    <w:p w:rsidR="00E373D3" w:rsidRDefault="00B4434E" w:rsidP="00A50E52">
      <w:pPr>
        <w:tabs>
          <w:tab w:val="left" w:pos="1515"/>
        </w:tabs>
      </w:pPr>
      <w:r>
        <w:tab/>
      </w:r>
    </w:p>
    <w:p w:rsidR="00B4434E" w:rsidRDefault="00B4434E" w:rsidP="008A3359">
      <w:pPr>
        <w:tabs>
          <w:tab w:val="left" w:pos="1515"/>
        </w:tabs>
        <w:ind w:left="0" w:firstLine="0"/>
      </w:pPr>
    </w:p>
    <w:p w:rsidR="00B4434E" w:rsidRDefault="00A66B37" w:rsidP="00A66B37">
      <w:pPr>
        <w:pStyle w:val="ListParagraph"/>
        <w:numPr>
          <w:ilvl w:val="0"/>
          <w:numId w:val="12"/>
        </w:numPr>
        <w:tabs>
          <w:tab w:val="left" w:pos="1515"/>
        </w:tabs>
      </w:pPr>
      <w:r>
        <w:lastRenderedPageBreak/>
        <w:t>Observation Table:-</w:t>
      </w:r>
    </w:p>
    <w:p w:rsidR="009552BC" w:rsidRDefault="009552BC" w:rsidP="009552BC">
      <w:pPr>
        <w:pStyle w:val="ListParagraph"/>
        <w:tabs>
          <w:tab w:val="left" w:pos="1515"/>
        </w:tabs>
        <w:ind w:left="360" w:firstLine="0"/>
      </w:pPr>
    </w:p>
    <w:tbl>
      <w:tblPr>
        <w:tblStyle w:val="GridTable4-Accent1"/>
        <w:tblW w:w="0" w:type="auto"/>
        <w:tblLook w:val="04A0" w:firstRow="1" w:lastRow="0" w:firstColumn="1" w:lastColumn="0" w:noHBand="0" w:noVBand="1"/>
      </w:tblPr>
      <w:tblGrid>
        <w:gridCol w:w="2394"/>
        <w:gridCol w:w="2394"/>
        <w:gridCol w:w="2394"/>
        <w:gridCol w:w="2394"/>
      </w:tblGrid>
      <w:tr w:rsidR="00A66B37" w:rsidTr="00A66B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A66B37" w:rsidRDefault="00A66B37" w:rsidP="00A66B37">
            <w:pPr>
              <w:pStyle w:val="ListParagraph"/>
              <w:tabs>
                <w:tab w:val="left" w:pos="1515"/>
              </w:tabs>
              <w:ind w:left="0" w:firstLine="0"/>
            </w:pPr>
            <w:r>
              <w:t>VCC</w:t>
            </w:r>
          </w:p>
        </w:tc>
        <w:tc>
          <w:tcPr>
            <w:tcW w:w="2394" w:type="dxa"/>
          </w:tcPr>
          <w:p w:rsidR="00A66B37" w:rsidRDefault="00A66B37" w:rsidP="00A66B37">
            <w:pPr>
              <w:pStyle w:val="ListParagraph"/>
              <w:tabs>
                <w:tab w:val="left" w:pos="1515"/>
              </w:tabs>
              <w:ind w:left="0" w:firstLine="0"/>
              <w:cnfStyle w:val="100000000000" w:firstRow="1" w:lastRow="0" w:firstColumn="0" w:lastColumn="0" w:oddVBand="0" w:evenVBand="0" w:oddHBand="0" w:evenHBand="0" w:firstRowFirstColumn="0" w:firstRowLastColumn="0" w:lastRowFirstColumn="0" w:lastRowLastColumn="0"/>
            </w:pPr>
            <w:r>
              <w:t>RC</w:t>
            </w:r>
          </w:p>
        </w:tc>
        <w:tc>
          <w:tcPr>
            <w:tcW w:w="2394" w:type="dxa"/>
          </w:tcPr>
          <w:p w:rsidR="00A66B37" w:rsidRDefault="00A66B37" w:rsidP="00A66B37">
            <w:pPr>
              <w:pStyle w:val="ListParagraph"/>
              <w:tabs>
                <w:tab w:val="left" w:pos="1515"/>
              </w:tabs>
              <w:ind w:left="0" w:firstLine="0"/>
              <w:cnfStyle w:val="100000000000" w:firstRow="1" w:lastRow="0" w:firstColumn="0" w:lastColumn="0" w:oddVBand="0" w:evenVBand="0" w:oddHBand="0" w:evenHBand="0" w:firstRowFirstColumn="0" w:firstRowLastColumn="0" w:lastRowFirstColumn="0" w:lastRowLastColumn="0"/>
            </w:pPr>
            <w:r>
              <w:t>IC</w:t>
            </w:r>
          </w:p>
        </w:tc>
        <w:tc>
          <w:tcPr>
            <w:tcW w:w="2394" w:type="dxa"/>
          </w:tcPr>
          <w:p w:rsidR="00A66B37" w:rsidRDefault="00A66B37" w:rsidP="00A66B37">
            <w:pPr>
              <w:pStyle w:val="ListParagraph"/>
              <w:tabs>
                <w:tab w:val="left" w:pos="1515"/>
              </w:tabs>
              <w:ind w:left="0" w:firstLine="0"/>
              <w:cnfStyle w:val="100000000000" w:firstRow="1" w:lastRow="0" w:firstColumn="0" w:lastColumn="0" w:oddVBand="0" w:evenVBand="0" w:oddHBand="0" w:evenHBand="0" w:firstRowFirstColumn="0" w:firstRowLastColumn="0" w:lastRowFirstColumn="0" w:lastRowLastColumn="0"/>
            </w:pPr>
            <w:r>
              <w:t>VCE</w:t>
            </w:r>
          </w:p>
        </w:tc>
      </w:tr>
      <w:tr w:rsidR="00BB0D54" w:rsidTr="008B0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BB0D54" w:rsidRPr="00A66B37" w:rsidRDefault="00BB0D54" w:rsidP="00BB0D54">
            <w:pPr>
              <w:pStyle w:val="ListParagraph"/>
              <w:tabs>
                <w:tab w:val="left" w:pos="1515"/>
              </w:tabs>
              <w:ind w:left="0" w:firstLine="0"/>
              <w:rPr>
                <w:b w:val="0"/>
                <w:bCs w:val="0"/>
              </w:rPr>
            </w:pPr>
            <w:r w:rsidRPr="00A66B37">
              <w:rPr>
                <w:b w:val="0"/>
                <w:bCs w:val="0"/>
              </w:rPr>
              <w:t>12</w:t>
            </w:r>
            <w:r>
              <w:rPr>
                <w:b w:val="0"/>
                <w:bCs w:val="0"/>
              </w:rPr>
              <w:t xml:space="preserve"> V</w:t>
            </w:r>
          </w:p>
        </w:tc>
        <w:tc>
          <w:tcPr>
            <w:tcW w:w="2394" w:type="dxa"/>
          </w:tcPr>
          <w:p w:rsidR="00BB0D54" w:rsidRDefault="00BB0D54" w:rsidP="00BB0D54">
            <w:pPr>
              <w:pStyle w:val="ListParagraph"/>
              <w:tabs>
                <w:tab w:val="left" w:pos="1515"/>
              </w:tabs>
              <w:ind w:left="0" w:firstLine="0"/>
              <w:cnfStyle w:val="000000100000" w:firstRow="0" w:lastRow="0" w:firstColumn="0" w:lastColumn="0" w:oddVBand="0" w:evenVBand="0" w:oddHBand="1" w:evenHBand="0" w:firstRowFirstColumn="0" w:firstRowLastColumn="0" w:lastRowFirstColumn="0" w:lastRowLastColumn="0"/>
            </w:pPr>
            <w:r>
              <w:t xml:space="preserve">1 K </w:t>
            </w:r>
            <w:r>
              <w:sym w:font="Symbol" w:char="F057"/>
            </w:r>
          </w:p>
        </w:tc>
        <w:tc>
          <w:tcPr>
            <w:tcW w:w="2394" w:type="dxa"/>
          </w:tcPr>
          <w:p w:rsidR="00BB0D54" w:rsidRDefault="00BB0D54" w:rsidP="00BB0D54">
            <w:pPr>
              <w:pStyle w:val="ListParagraph"/>
              <w:tabs>
                <w:tab w:val="left" w:pos="1515"/>
              </w:tabs>
              <w:ind w:left="0" w:firstLine="0"/>
              <w:cnfStyle w:val="000000100000" w:firstRow="0" w:lastRow="0" w:firstColumn="0" w:lastColumn="0" w:oddVBand="0" w:evenVBand="0" w:oddHBand="1" w:evenHBand="0" w:firstRowFirstColumn="0" w:firstRowLastColumn="0" w:lastRowFirstColumn="0" w:lastRowLastColumn="0"/>
            </w:pPr>
            <w:r w:rsidRPr="00A66B37">
              <w:t>11.902</w:t>
            </w:r>
            <w:r>
              <w:t xml:space="preserve"> mA</w:t>
            </w:r>
          </w:p>
        </w:tc>
        <w:tc>
          <w:tcPr>
            <w:tcW w:w="2394" w:type="dxa"/>
            <w:vAlign w:val="bottom"/>
          </w:tcPr>
          <w:p w:rsidR="00BB0D54" w:rsidRPr="00BB0D54" w:rsidRDefault="00BB0D54" w:rsidP="00BB0D54">
            <w:pPr>
              <w:cnfStyle w:val="000000100000" w:firstRow="0" w:lastRow="0" w:firstColumn="0" w:lastColumn="0" w:oddVBand="0" w:evenVBand="0" w:oddHBand="1" w:evenHBand="0" w:firstRowFirstColumn="0" w:firstRowLastColumn="0" w:lastRowFirstColumn="0" w:lastRowLastColumn="0"/>
              <w:rPr>
                <w:color w:val="000000"/>
              </w:rPr>
            </w:pPr>
            <w:r w:rsidRPr="00BB0D54">
              <w:rPr>
                <w:color w:val="000000"/>
              </w:rPr>
              <w:t>0.098</w:t>
            </w:r>
            <w:r>
              <w:rPr>
                <w:color w:val="000000"/>
              </w:rPr>
              <w:t xml:space="preserve">  V</w:t>
            </w:r>
          </w:p>
        </w:tc>
      </w:tr>
      <w:tr w:rsidR="00BB0D54" w:rsidTr="008B0554">
        <w:tc>
          <w:tcPr>
            <w:cnfStyle w:val="001000000000" w:firstRow="0" w:lastRow="0" w:firstColumn="1" w:lastColumn="0" w:oddVBand="0" w:evenVBand="0" w:oddHBand="0" w:evenHBand="0" w:firstRowFirstColumn="0" w:firstRowLastColumn="0" w:lastRowFirstColumn="0" w:lastRowLastColumn="0"/>
            <w:tcW w:w="2394" w:type="dxa"/>
          </w:tcPr>
          <w:p w:rsidR="00BB0D54" w:rsidRPr="00A66B37" w:rsidRDefault="00BB0D54" w:rsidP="00BB0D54">
            <w:pPr>
              <w:pStyle w:val="ListParagraph"/>
              <w:tabs>
                <w:tab w:val="left" w:pos="1515"/>
              </w:tabs>
              <w:ind w:left="0" w:firstLine="0"/>
              <w:rPr>
                <w:b w:val="0"/>
                <w:bCs w:val="0"/>
              </w:rPr>
            </w:pPr>
            <w:r w:rsidRPr="00A66B37">
              <w:rPr>
                <w:b w:val="0"/>
                <w:bCs w:val="0"/>
              </w:rPr>
              <w:t>12</w:t>
            </w:r>
            <w:r>
              <w:rPr>
                <w:b w:val="0"/>
                <w:bCs w:val="0"/>
              </w:rPr>
              <w:t xml:space="preserve"> V</w:t>
            </w:r>
          </w:p>
        </w:tc>
        <w:tc>
          <w:tcPr>
            <w:tcW w:w="2394" w:type="dxa"/>
          </w:tcPr>
          <w:p w:rsidR="00BB0D54" w:rsidRDefault="00BB0D54" w:rsidP="00BB0D54">
            <w:pPr>
              <w:pStyle w:val="ListParagraph"/>
              <w:tabs>
                <w:tab w:val="left" w:pos="1515"/>
              </w:tabs>
              <w:ind w:left="0" w:firstLine="0"/>
              <w:cnfStyle w:val="000000000000" w:firstRow="0" w:lastRow="0" w:firstColumn="0" w:lastColumn="0" w:oddVBand="0" w:evenVBand="0" w:oddHBand="0" w:evenHBand="0" w:firstRowFirstColumn="0" w:firstRowLastColumn="0" w:lastRowFirstColumn="0" w:lastRowLastColumn="0"/>
            </w:pPr>
            <w:r>
              <w:t>1.01 K</w:t>
            </w:r>
            <w:r>
              <w:sym w:font="Symbol" w:char="F057"/>
            </w:r>
          </w:p>
        </w:tc>
        <w:tc>
          <w:tcPr>
            <w:tcW w:w="2394" w:type="dxa"/>
          </w:tcPr>
          <w:p w:rsidR="00BB0D54" w:rsidRDefault="00BB0D54" w:rsidP="00BB0D54">
            <w:pPr>
              <w:pStyle w:val="ListParagraph"/>
              <w:tabs>
                <w:tab w:val="left" w:pos="1515"/>
              </w:tabs>
              <w:ind w:left="0" w:firstLine="0"/>
              <w:cnfStyle w:val="000000000000" w:firstRow="0" w:lastRow="0" w:firstColumn="0" w:lastColumn="0" w:oddVBand="0" w:evenVBand="0" w:oddHBand="0" w:evenHBand="0" w:firstRowFirstColumn="0" w:firstRowLastColumn="0" w:lastRowFirstColumn="0" w:lastRowLastColumn="0"/>
            </w:pPr>
            <w:r w:rsidRPr="00A66B37">
              <w:t>11.784</w:t>
            </w:r>
            <w:r>
              <w:t xml:space="preserve"> mA</w:t>
            </w:r>
          </w:p>
        </w:tc>
        <w:tc>
          <w:tcPr>
            <w:tcW w:w="2394" w:type="dxa"/>
            <w:vAlign w:val="bottom"/>
          </w:tcPr>
          <w:p w:rsidR="00BB0D54" w:rsidRPr="00BB0D54" w:rsidRDefault="00BB0D54" w:rsidP="00BB0D54">
            <w:pPr>
              <w:cnfStyle w:val="000000000000" w:firstRow="0" w:lastRow="0" w:firstColumn="0" w:lastColumn="0" w:oddVBand="0" w:evenVBand="0" w:oddHBand="0" w:evenHBand="0" w:firstRowFirstColumn="0" w:firstRowLastColumn="0" w:lastRowFirstColumn="0" w:lastRowLastColumn="0"/>
              <w:rPr>
                <w:color w:val="000000"/>
              </w:rPr>
            </w:pPr>
            <w:r w:rsidRPr="00BB0D54">
              <w:rPr>
                <w:color w:val="000000"/>
              </w:rPr>
              <w:t>0.09816</w:t>
            </w:r>
            <w:r>
              <w:rPr>
                <w:color w:val="000000"/>
              </w:rPr>
              <w:t xml:space="preserve"> V</w:t>
            </w:r>
          </w:p>
        </w:tc>
      </w:tr>
      <w:tr w:rsidR="00BB0D54" w:rsidTr="008B0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BB0D54" w:rsidRPr="00A66B37" w:rsidRDefault="00BB0D54" w:rsidP="00BB0D54">
            <w:pPr>
              <w:pStyle w:val="ListParagraph"/>
              <w:tabs>
                <w:tab w:val="left" w:pos="1515"/>
              </w:tabs>
              <w:ind w:left="0" w:firstLine="0"/>
              <w:rPr>
                <w:b w:val="0"/>
                <w:bCs w:val="0"/>
              </w:rPr>
            </w:pPr>
            <w:r w:rsidRPr="00A66B37">
              <w:rPr>
                <w:b w:val="0"/>
                <w:bCs w:val="0"/>
              </w:rPr>
              <w:t>12</w:t>
            </w:r>
            <w:r>
              <w:rPr>
                <w:b w:val="0"/>
                <w:bCs w:val="0"/>
              </w:rPr>
              <w:t xml:space="preserve"> V</w:t>
            </w:r>
          </w:p>
        </w:tc>
        <w:tc>
          <w:tcPr>
            <w:tcW w:w="2394" w:type="dxa"/>
          </w:tcPr>
          <w:p w:rsidR="00BB0D54" w:rsidRDefault="00BB0D54" w:rsidP="00BB0D54">
            <w:pPr>
              <w:pStyle w:val="ListParagraph"/>
              <w:tabs>
                <w:tab w:val="left" w:pos="1515"/>
              </w:tabs>
              <w:ind w:left="0" w:firstLine="0"/>
              <w:cnfStyle w:val="000000100000" w:firstRow="0" w:lastRow="0" w:firstColumn="0" w:lastColumn="0" w:oddVBand="0" w:evenVBand="0" w:oddHBand="1" w:evenHBand="0" w:firstRowFirstColumn="0" w:firstRowLastColumn="0" w:lastRowFirstColumn="0" w:lastRowLastColumn="0"/>
            </w:pPr>
            <w:r>
              <w:t>1.02 K</w:t>
            </w:r>
            <w:r>
              <w:sym w:font="Symbol" w:char="F057"/>
            </w:r>
          </w:p>
        </w:tc>
        <w:tc>
          <w:tcPr>
            <w:tcW w:w="2394" w:type="dxa"/>
          </w:tcPr>
          <w:p w:rsidR="00BB0D54" w:rsidRDefault="00BB0D54" w:rsidP="00BB0D54">
            <w:pPr>
              <w:pStyle w:val="ListParagraph"/>
              <w:tabs>
                <w:tab w:val="left" w:pos="1515"/>
              </w:tabs>
              <w:ind w:left="0" w:firstLine="0"/>
              <w:cnfStyle w:val="000000100000" w:firstRow="0" w:lastRow="0" w:firstColumn="0" w:lastColumn="0" w:oddVBand="0" w:evenVBand="0" w:oddHBand="1" w:evenHBand="0" w:firstRowFirstColumn="0" w:firstRowLastColumn="0" w:lastRowFirstColumn="0" w:lastRowLastColumn="0"/>
            </w:pPr>
            <w:r>
              <w:t>11.669 mA</w:t>
            </w:r>
          </w:p>
        </w:tc>
        <w:tc>
          <w:tcPr>
            <w:tcW w:w="2394" w:type="dxa"/>
            <w:vAlign w:val="bottom"/>
          </w:tcPr>
          <w:p w:rsidR="00BB0D54" w:rsidRPr="00BB0D54" w:rsidRDefault="00BB0D54" w:rsidP="00BB0D54">
            <w:pPr>
              <w:cnfStyle w:val="000000100000" w:firstRow="0" w:lastRow="0" w:firstColumn="0" w:lastColumn="0" w:oddVBand="0" w:evenVBand="0" w:oddHBand="1" w:evenHBand="0" w:firstRowFirstColumn="0" w:firstRowLastColumn="0" w:lastRowFirstColumn="0" w:lastRowLastColumn="0"/>
              <w:rPr>
                <w:color w:val="000000"/>
              </w:rPr>
            </w:pPr>
            <w:r w:rsidRPr="00BB0D54">
              <w:rPr>
                <w:color w:val="000000"/>
              </w:rPr>
              <w:t>0.09762</w:t>
            </w:r>
            <w:r>
              <w:rPr>
                <w:color w:val="000000"/>
              </w:rPr>
              <w:t xml:space="preserve"> V</w:t>
            </w:r>
          </w:p>
        </w:tc>
      </w:tr>
      <w:tr w:rsidR="00BB0D54" w:rsidTr="008B0554">
        <w:tc>
          <w:tcPr>
            <w:cnfStyle w:val="001000000000" w:firstRow="0" w:lastRow="0" w:firstColumn="1" w:lastColumn="0" w:oddVBand="0" w:evenVBand="0" w:oddHBand="0" w:evenHBand="0" w:firstRowFirstColumn="0" w:firstRowLastColumn="0" w:lastRowFirstColumn="0" w:lastRowLastColumn="0"/>
            <w:tcW w:w="2394" w:type="dxa"/>
          </w:tcPr>
          <w:p w:rsidR="00BB0D54" w:rsidRPr="00A66B37" w:rsidRDefault="00BB0D54" w:rsidP="00BB0D54">
            <w:pPr>
              <w:pStyle w:val="ListParagraph"/>
              <w:tabs>
                <w:tab w:val="left" w:pos="1515"/>
              </w:tabs>
              <w:ind w:left="0" w:firstLine="0"/>
              <w:rPr>
                <w:b w:val="0"/>
                <w:bCs w:val="0"/>
              </w:rPr>
            </w:pPr>
            <w:r w:rsidRPr="00A66B37">
              <w:rPr>
                <w:b w:val="0"/>
                <w:bCs w:val="0"/>
              </w:rPr>
              <w:t>12</w:t>
            </w:r>
            <w:r>
              <w:rPr>
                <w:b w:val="0"/>
                <w:bCs w:val="0"/>
              </w:rPr>
              <w:t xml:space="preserve"> V</w:t>
            </w:r>
          </w:p>
        </w:tc>
        <w:tc>
          <w:tcPr>
            <w:tcW w:w="2394" w:type="dxa"/>
          </w:tcPr>
          <w:p w:rsidR="00BB0D54" w:rsidRDefault="00BB0D54" w:rsidP="00BB0D54">
            <w:pPr>
              <w:pStyle w:val="ListParagraph"/>
              <w:tabs>
                <w:tab w:val="left" w:pos="1515"/>
              </w:tabs>
              <w:ind w:left="0" w:firstLine="0"/>
              <w:cnfStyle w:val="000000000000" w:firstRow="0" w:lastRow="0" w:firstColumn="0" w:lastColumn="0" w:oddVBand="0" w:evenVBand="0" w:oddHBand="0" w:evenHBand="0" w:firstRowFirstColumn="0" w:firstRowLastColumn="0" w:lastRowFirstColumn="0" w:lastRowLastColumn="0"/>
            </w:pPr>
            <w:r>
              <w:t>1.03 K</w:t>
            </w:r>
            <w:r>
              <w:sym w:font="Symbol" w:char="F057"/>
            </w:r>
          </w:p>
        </w:tc>
        <w:tc>
          <w:tcPr>
            <w:tcW w:w="2394" w:type="dxa"/>
          </w:tcPr>
          <w:p w:rsidR="00BB0D54" w:rsidRDefault="00BB0D54" w:rsidP="00BB0D54">
            <w:pPr>
              <w:pStyle w:val="ListParagraph"/>
              <w:tabs>
                <w:tab w:val="left" w:pos="1515"/>
              </w:tabs>
              <w:ind w:left="0" w:firstLine="0"/>
              <w:cnfStyle w:val="000000000000" w:firstRow="0" w:lastRow="0" w:firstColumn="0" w:lastColumn="0" w:oddVBand="0" w:evenVBand="0" w:oddHBand="0" w:evenHBand="0" w:firstRowFirstColumn="0" w:firstRowLastColumn="0" w:lastRowFirstColumn="0" w:lastRowLastColumn="0"/>
            </w:pPr>
            <w:r>
              <w:t>11.556 mA</w:t>
            </w:r>
          </w:p>
        </w:tc>
        <w:tc>
          <w:tcPr>
            <w:tcW w:w="2394" w:type="dxa"/>
            <w:vAlign w:val="bottom"/>
          </w:tcPr>
          <w:p w:rsidR="00BB0D54" w:rsidRPr="00BB0D54" w:rsidRDefault="00BB0D54" w:rsidP="00BB0D54">
            <w:pPr>
              <w:cnfStyle w:val="000000000000" w:firstRow="0" w:lastRow="0" w:firstColumn="0" w:lastColumn="0" w:oddVBand="0" w:evenVBand="0" w:oddHBand="0" w:evenHBand="0" w:firstRowFirstColumn="0" w:firstRowLastColumn="0" w:lastRowFirstColumn="0" w:lastRowLastColumn="0"/>
              <w:rPr>
                <w:color w:val="000000"/>
              </w:rPr>
            </w:pPr>
            <w:r w:rsidRPr="00BB0D54">
              <w:rPr>
                <w:color w:val="000000"/>
              </w:rPr>
              <w:t>0.09732</w:t>
            </w:r>
            <w:r>
              <w:rPr>
                <w:color w:val="000000"/>
              </w:rPr>
              <w:t xml:space="preserve"> V </w:t>
            </w:r>
          </w:p>
        </w:tc>
      </w:tr>
      <w:tr w:rsidR="00BB0D54" w:rsidTr="008B0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BB0D54" w:rsidRPr="00A66B37" w:rsidRDefault="00BB0D54" w:rsidP="00BB0D54">
            <w:pPr>
              <w:pStyle w:val="ListParagraph"/>
              <w:tabs>
                <w:tab w:val="left" w:pos="1515"/>
              </w:tabs>
              <w:ind w:left="0" w:firstLine="0"/>
              <w:rPr>
                <w:b w:val="0"/>
                <w:bCs w:val="0"/>
              </w:rPr>
            </w:pPr>
            <w:r w:rsidRPr="00A66B37">
              <w:rPr>
                <w:b w:val="0"/>
                <w:bCs w:val="0"/>
              </w:rPr>
              <w:t>12</w:t>
            </w:r>
            <w:r>
              <w:rPr>
                <w:b w:val="0"/>
                <w:bCs w:val="0"/>
              </w:rPr>
              <w:t xml:space="preserve"> V</w:t>
            </w:r>
          </w:p>
        </w:tc>
        <w:tc>
          <w:tcPr>
            <w:tcW w:w="2394" w:type="dxa"/>
          </w:tcPr>
          <w:p w:rsidR="00BB0D54" w:rsidRDefault="00BB0D54" w:rsidP="00BB0D54">
            <w:pPr>
              <w:pStyle w:val="ListParagraph"/>
              <w:tabs>
                <w:tab w:val="left" w:pos="1515"/>
              </w:tabs>
              <w:ind w:left="0" w:firstLine="0"/>
              <w:cnfStyle w:val="000000100000" w:firstRow="0" w:lastRow="0" w:firstColumn="0" w:lastColumn="0" w:oddVBand="0" w:evenVBand="0" w:oddHBand="1" w:evenHBand="0" w:firstRowFirstColumn="0" w:firstRowLastColumn="0" w:lastRowFirstColumn="0" w:lastRowLastColumn="0"/>
            </w:pPr>
            <w:r>
              <w:t>1.04 K</w:t>
            </w:r>
            <w:r>
              <w:sym w:font="Symbol" w:char="F057"/>
            </w:r>
          </w:p>
        </w:tc>
        <w:tc>
          <w:tcPr>
            <w:tcW w:w="2394" w:type="dxa"/>
          </w:tcPr>
          <w:p w:rsidR="00BB0D54" w:rsidRDefault="00BB0D54" w:rsidP="00BB0D54">
            <w:pPr>
              <w:pStyle w:val="ListParagraph"/>
              <w:tabs>
                <w:tab w:val="left" w:pos="1515"/>
              </w:tabs>
              <w:ind w:left="0" w:firstLine="0"/>
              <w:cnfStyle w:val="000000100000" w:firstRow="0" w:lastRow="0" w:firstColumn="0" w:lastColumn="0" w:oddVBand="0" w:evenVBand="0" w:oddHBand="1" w:evenHBand="0" w:firstRowFirstColumn="0" w:firstRowLastColumn="0" w:lastRowFirstColumn="0" w:lastRowLastColumn="0"/>
            </w:pPr>
            <w:r>
              <w:t>11.446 mA</w:t>
            </w:r>
          </w:p>
        </w:tc>
        <w:tc>
          <w:tcPr>
            <w:tcW w:w="2394" w:type="dxa"/>
            <w:vAlign w:val="bottom"/>
          </w:tcPr>
          <w:p w:rsidR="00BB0D54" w:rsidRPr="00BB0D54" w:rsidRDefault="00BB0D54" w:rsidP="00BB0D54">
            <w:pPr>
              <w:cnfStyle w:val="000000100000" w:firstRow="0" w:lastRow="0" w:firstColumn="0" w:lastColumn="0" w:oddVBand="0" w:evenVBand="0" w:oddHBand="1" w:evenHBand="0" w:firstRowFirstColumn="0" w:firstRowLastColumn="0" w:lastRowFirstColumn="0" w:lastRowLastColumn="0"/>
              <w:rPr>
                <w:color w:val="000000"/>
              </w:rPr>
            </w:pPr>
            <w:r w:rsidRPr="00BB0D54">
              <w:rPr>
                <w:color w:val="000000"/>
              </w:rPr>
              <w:t>0.09616</w:t>
            </w:r>
            <w:r>
              <w:rPr>
                <w:color w:val="000000"/>
              </w:rPr>
              <w:t xml:space="preserve"> V</w:t>
            </w:r>
          </w:p>
        </w:tc>
      </w:tr>
    </w:tbl>
    <w:p w:rsidR="00A66B37" w:rsidRDefault="00A66B37" w:rsidP="00A66B37">
      <w:pPr>
        <w:pStyle w:val="ListParagraph"/>
        <w:tabs>
          <w:tab w:val="left" w:pos="1515"/>
        </w:tabs>
        <w:ind w:left="360" w:firstLine="0"/>
      </w:pPr>
    </w:p>
    <w:p w:rsidR="00A66B37" w:rsidRPr="008A3359" w:rsidRDefault="008A3359" w:rsidP="008A3359">
      <w:pPr>
        <w:pStyle w:val="ListParagraph"/>
        <w:numPr>
          <w:ilvl w:val="0"/>
          <w:numId w:val="4"/>
        </w:numPr>
        <w:tabs>
          <w:tab w:val="left" w:pos="1515"/>
        </w:tabs>
        <w:rPr>
          <w:b/>
          <w:bCs/>
          <w:sz w:val="28"/>
          <w:szCs w:val="28"/>
        </w:rPr>
      </w:pPr>
      <w:r>
        <w:rPr>
          <w:b/>
          <w:bCs/>
          <w:sz w:val="28"/>
          <w:szCs w:val="28"/>
        </w:rPr>
        <w:t>Fix Bias With Emitter Resistor</w:t>
      </w:r>
    </w:p>
    <w:p w:rsidR="00A66B37" w:rsidRDefault="00A66B37" w:rsidP="00A50E52">
      <w:pPr>
        <w:tabs>
          <w:tab w:val="left" w:pos="1515"/>
        </w:tabs>
      </w:pPr>
    </w:p>
    <w:p w:rsidR="00A66B37" w:rsidRDefault="005A0CF9" w:rsidP="00A50E52">
      <w:pPr>
        <w:tabs>
          <w:tab w:val="left" w:pos="1515"/>
        </w:tabs>
      </w:pPr>
      <w:r w:rsidRPr="005A0CF9">
        <w:rPr>
          <w:noProof/>
          <w:lang w:val="en-IN" w:eastAsia="en-IN" w:bidi="gu-IN"/>
        </w:rPr>
        <w:drawing>
          <wp:anchor distT="0" distB="0" distL="114300" distR="114300" simplePos="0" relativeHeight="251656192" behindDoc="1" locked="0" layoutInCell="1" allowOverlap="1" wp14:anchorId="7A02F29E" wp14:editId="5E2291D4">
            <wp:simplePos x="0" y="0"/>
            <wp:positionH relativeFrom="column">
              <wp:posOffset>1075690</wp:posOffset>
            </wp:positionH>
            <wp:positionV relativeFrom="paragraph">
              <wp:posOffset>5715</wp:posOffset>
            </wp:positionV>
            <wp:extent cx="3649980" cy="3235325"/>
            <wp:effectExtent l="0" t="0" r="7620" b="3175"/>
            <wp:wrapTight wrapText="bothSides">
              <wp:wrapPolygon edited="0">
                <wp:start x="0" y="0"/>
                <wp:lineTo x="0" y="21494"/>
                <wp:lineTo x="21532" y="21494"/>
                <wp:lineTo x="2153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49980" cy="3235325"/>
                    </a:xfrm>
                    <a:prstGeom prst="rect">
                      <a:avLst/>
                    </a:prstGeom>
                  </pic:spPr>
                </pic:pic>
              </a:graphicData>
            </a:graphic>
            <wp14:sizeRelH relativeFrom="page">
              <wp14:pctWidth>0</wp14:pctWidth>
            </wp14:sizeRelH>
            <wp14:sizeRelV relativeFrom="page">
              <wp14:pctHeight>0</wp14:pctHeight>
            </wp14:sizeRelV>
          </wp:anchor>
        </w:drawing>
      </w:r>
    </w:p>
    <w:p w:rsidR="00A66B37" w:rsidRDefault="00A66B37" w:rsidP="00A50E52">
      <w:pPr>
        <w:tabs>
          <w:tab w:val="left" w:pos="1515"/>
        </w:tabs>
      </w:pPr>
    </w:p>
    <w:p w:rsidR="00A66B37" w:rsidRDefault="00A66B37" w:rsidP="00A50E52">
      <w:pPr>
        <w:tabs>
          <w:tab w:val="left" w:pos="1515"/>
        </w:tabs>
      </w:pPr>
    </w:p>
    <w:p w:rsidR="00A66B37" w:rsidRDefault="00A66B37" w:rsidP="00A50E52">
      <w:pPr>
        <w:tabs>
          <w:tab w:val="left" w:pos="1515"/>
        </w:tabs>
      </w:pPr>
    </w:p>
    <w:p w:rsidR="00A66B37" w:rsidRDefault="00A66B37" w:rsidP="00A50E52">
      <w:pPr>
        <w:tabs>
          <w:tab w:val="left" w:pos="1515"/>
        </w:tabs>
      </w:pPr>
    </w:p>
    <w:p w:rsidR="00A66B37" w:rsidRDefault="00A66B37" w:rsidP="00A50E52">
      <w:pPr>
        <w:tabs>
          <w:tab w:val="left" w:pos="1515"/>
        </w:tabs>
      </w:pPr>
    </w:p>
    <w:p w:rsidR="00A66B37" w:rsidRDefault="00A66B37" w:rsidP="00A50E52">
      <w:pPr>
        <w:tabs>
          <w:tab w:val="left" w:pos="1515"/>
        </w:tabs>
      </w:pPr>
    </w:p>
    <w:p w:rsidR="00A66B37" w:rsidRDefault="00A66B37" w:rsidP="00A50E52">
      <w:pPr>
        <w:tabs>
          <w:tab w:val="left" w:pos="1515"/>
        </w:tabs>
      </w:pPr>
    </w:p>
    <w:p w:rsidR="00A66B37" w:rsidRDefault="00A66B37" w:rsidP="00A50E52">
      <w:pPr>
        <w:tabs>
          <w:tab w:val="left" w:pos="1515"/>
        </w:tabs>
      </w:pPr>
    </w:p>
    <w:p w:rsidR="00A66B37" w:rsidRDefault="00A66B37" w:rsidP="00A50E52">
      <w:pPr>
        <w:tabs>
          <w:tab w:val="left" w:pos="1515"/>
        </w:tabs>
      </w:pPr>
    </w:p>
    <w:p w:rsidR="00A66B37" w:rsidRDefault="00A66B37" w:rsidP="00A50E52">
      <w:pPr>
        <w:tabs>
          <w:tab w:val="left" w:pos="1515"/>
        </w:tabs>
      </w:pPr>
    </w:p>
    <w:p w:rsidR="00A66B37" w:rsidRDefault="00A66B37" w:rsidP="00A50E52">
      <w:pPr>
        <w:tabs>
          <w:tab w:val="left" w:pos="1515"/>
        </w:tabs>
      </w:pPr>
    </w:p>
    <w:p w:rsidR="00A66B37" w:rsidRDefault="00A66B37" w:rsidP="00A50E52">
      <w:pPr>
        <w:tabs>
          <w:tab w:val="left" w:pos="1515"/>
        </w:tabs>
      </w:pPr>
    </w:p>
    <w:p w:rsidR="00A66B37" w:rsidRDefault="00A66B37" w:rsidP="00A50E52">
      <w:pPr>
        <w:tabs>
          <w:tab w:val="left" w:pos="1515"/>
        </w:tabs>
      </w:pPr>
    </w:p>
    <w:p w:rsidR="00A66B37" w:rsidRDefault="00A66B37" w:rsidP="00A50E52">
      <w:pPr>
        <w:tabs>
          <w:tab w:val="left" w:pos="1515"/>
        </w:tabs>
      </w:pPr>
    </w:p>
    <w:p w:rsidR="00A66B37" w:rsidRDefault="00A66B37" w:rsidP="00A50E52">
      <w:pPr>
        <w:tabs>
          <w:tab w:val="left" w:pos="1515"/>
        </w:tabs>
      </w:pPr>
    </w:p>
    <w:p w:rsidR="00A66B37" w:rsidRDefault="00A66B37" w:rsidP="00A50E52">
      <w:pPr>
        <w:tabs>
          <w:tab w:val="left" w:pos="1515"/>
        </w:tabs>
      </w:pPr>
    </w:p>
    <w:p w:rsidR="00A66B37" w:rsidRDefault="00A66B37" w:rsidP="00A50E52">
      <w:pPr>
        <w:tabs>
          <w:tab w:val="left" w:pos="1515"/>
        </w:tabs>
      </w:pPr>
    </w:p>
    <w:p w:rsidR="005A0CF9" w:rsidRDefault="005A0CF9" w:rsidP="00A50E52">
      <w:pPr>
        <w:tabs>
          <w:tab w:val="left" w:pos="1515"/>
        </w:tabs>
      </w:pPr>
    </w:p>
    <w:p w:rsidR="005A0CF9" w:rsidRDefault="005A0CF9" w:rsidP="00A50E52">
      <w:pPr>
        <w:tabs>
          <w:tab w:val="left" w:pos="1515"/>
        </w:tabs>
      </w:pPr>
    </w:p>
    <w:p w:rsidR="005A0CF9" w:rsidRDefault="0084674E" w:rsidP="0084674E">
      <w:pPr>
        <w:pStyle w:val="ListParagraph"/>
        <w:numPr>
          <w:ilvl w:val="0"/>
          <w:numId w:val="20"/>
        </w:numPr>
        <w:tabs>
          <w:tab w:val="left" w:pos="1515"/>
        </w:tabs>
      </w:pPr>
      <w:r>
        <w:t>In this condition, the Emitter Resistor R</w:t>
      </w:r>
      <w:r w:rsidRPr="0084674E">
        <w:rPr>
          <w:vertAlign w:val="subscript"/>
        </w:rPr>
        <w:t>E</w:t>
      </w:r>
      <w:r>
        <w:t xml:space="preserve"> will act as a feedback resistor. In any situation, temperature changes, then </w:t>
      </w:r>
      <w:r>
        <w:sym w:font="Symbol" w:char="F062"/>
      </w:r>
      <w:r>
        <w:t xml:space="preserve"> changes. Let suppose the temperature increases, then  </w:t>
      </w:r>
      <w:r>
        <w:sym w:font="Symbol" w:char="F062"/>
      </w:r>
      <w:r>
        <w:t xml:space="preserve"> increases, and for the fix current I</w:t>
      </w:r>
      <w:r w:rsidRPr="0084674E">
        <w:rPr>
          <w:vertAlign w:val="subscript"/>
        </w:rPr>
        <w:t>B</w:t>
      </w:r>
      <w:r>
        <w:t>, Collector Current I</w:t>
      </w:r>
      <w:r w:rsidRPr="0084674E">
        <w:rPr>
          <w:vertAlign w:val="subscript"/>
        </w:rPr>
        <w:t>C</w:t>
      </w:r>
      <w:r>
        <w:rPr>
          <w:vertAlign w:val="subscript"/>
        </w:rPr>
        <w:t xml:space="preserve"> </w:t>
      </w:r>
      <w:r>
        <w:t>will increases.</w:t>
      </w:r>
      <w:r w:rsidR="0098540E">
        <w:t xml:space="preserve"> Then the voltage drop across emitter Resistor will also increase. </w:t>
      </w:r>
      <w:proofErr w:type="gramStart"/>
      <w:r w:rsidR="0098540E">
        <w:t>and</w:t>
      </w:r>
      <w:proofErr w:type="gramEnd"/>
      <w:r w:rsidR="0098540E">
        <w:t xml:space="preserve"> base voltage V</w:t>
      </w:r>
      <w:r w:rsidR="0098540E" w:rsidRPr="0098540E">
        <w:rPr>
          <w:vertAlign w:val="subscript"/>
        </w:rPr>
        <w:t>BE</w:t>
      </w:r>
      <w:r w:rsidR="0098540E">
        <w:rPr>
          <w:vertAlign w:val="subscript"/>
        </w:rPr>
        <w:t xml:space="preserve"> </w:t>
      </w:r>
      <w:r w:rsidR="0098540E">
        <w:t xml:space="preserve">will also increase. And because </w:t>
      </w:r>
      <w:proofErr w:type="gramStart"/>
      <w:r w:rsidR="0098540E">
        <w:t xml:space="preserve">of  </w:t>
      </w:r>
      <w:r w:rsidR="0098540E">
        <w:t>V</w:t>
      </w:r>
      <w:r w:rsidR="0098540E" w:rsidRPr="0098540E">
        <w:rPr>
          <w:vertAlign w:val="subscript"/>
        </w:rPr>
        <w:t>BE</w:t>
      </w:r>
      <w:proofErr w:type="gramEnd"/>
      <w:r w:rsidR="0098540E">
        <w:rPr>
          <w:vertAlign w:val="subscript"/>
        </w:rPr>
        <w:t xml:space="preserve"> </w:t>
      </w:r>
      <w:r w:rsidR="0098540E">
        <w:t>increased V</w:t>
      </w:r>
      <w:r w:rsidR="0098540E" w:rsidRPr="0098540E">
        <w:rPr>
          <w:vertAlign w:val="subscript"/>
        </w:rPr>
        <w:t>B</w:t>
      </w:r>
      <w:r w:rsidR="0098540E">
        <w:rPr>
          <w:vertAlign w:val="subscript"/>
        </w:rPr>
        <w:t xml:space="preserve"> </w:t>
      </w:r>
      <w:r w:rsidR="0098540E">
        <w:t>is also increased and I</w:t>
      </w:r>
      <w:r w:rsidR="0098540E" w:rsidRPr="0098540E">
        <w:rPr>
          <w:vertAlign w:val="subscript"/>
        </w:rPr>
        <w:t>B</w:t>
      </w:r>
      <w:r w:rsidR="0098540E">
        <w:rPr>
          <w:vertAlign w:val="subscript"/>
        </w:rPr>
        <w:t xml:space="preserve"> </w:t>
      </w:r>
      <w:r w:rsidR="0098540E">
        <w:t xml:space="preserve">will decrease. And Q-point will be stable. </w:t>
      </w:r>
    </w:p>
    <w:p w:rsidR="005A0CF9" w:rsidRDefault="005A0CF9" w:rsidP="0098540E">
      <w:pPr>
        <w:tabs>
          <w:tab w:val="left" w:pos="1515"/>
        </w:tabs>
        <w:ind w:left="0" w:firstLine="0"/>
      </w:pPr>
    </w:p>
    <w:p w:rsidR="005A0CF9" w:rsidRDefault="005A0CF9" w:rsidP="005A0CF9">
      <w:pPr>
        <w:pStyle w:val="ListParagraph"/>
        <w:numPr>
          <w:ilvl w:val="0"/>
          <w:numId w:val="12"/>
        </w:numPr>
      </w:pPr>
      <w:r>
        <w:t>Now, if we took Emitter-Base Loop and apply KVL in it,</w:t>
      </w:r>
    </w:p>
    <w:p w:rsidR="005A0CF9" w:rsidRDefault="005A0CF9" w:rsidP="005A0CF9"/>
    <w:p w:rsidR="005A0CF9" w:rsidRDefault="005A0CF9" w:rsidP="005A0CF9">
      <w:r>
        <w:sym w:font="Symbol" w:char="F05C"/>
      </w:r>
      <w:r>
        <w:t xml:space="preserve"> V</w:t>
      </w:r>
      <w:r w:rsidRPr="00FB0D45">
        <w:rPr>
          <w:vertAlign w:val="subscript"/>
        </w:rPr>
        <w:t>BB</w:t>
      </w:r>
      <w:r>
        <w:t>- I</w:t>
      </w:r>
      <w:r w:rsidRPr="00FB0D45">
        <w:rPr>
          <w:vertAlign w:val="subscript"/>
        </w:rPr>
        <w:t>B</w:t>
      </w:r>
      <w:r>
        <w:t>R</w:t>
      </w:r>
      <w:r w:rsidRPr="00FB0D45">
        <w:rPr>
          <w:vertAlign w:val="subscript"/>
        </w:rPr>
        <w:t>B</w:t>
      </w:r>
      <w:r>
        <w:t xml:space="preserve"> – V</w:t>
      </w:r>
      <w:r w:rsidRPr="00FB0D45">
        <w:rPr>
          <w:vertAlign w:val="subscript"/>
        </w:rPr>
        <w:t>BE</w:t>
      </w:r>
      <w:r w:rsidR="00FB181A">
        <w:t xml:space="preserve"> – I</w:t>
      </w:r>
      <w:r w:rsidR="00FB181A">
        <w:rPr>
          <w:vertAlign w:val="subscript"/>
        </w:rPr>
        <w:t>E</w:t>
      </w:r>
      <w:r w:rsidR="00FB181A">
        <w:t>R</w:t>
      </w:r>
      <w:r w:rsidR="00FB181A">
        <w:rPr>
          <w:vertAlign w:val="subscript"/>
        </w:rPr>
        <w:t>E</w:t>
      </w:r>
      <w:r>
        <w:t xml:space="preserve"> = 0.</w:t>
      </w:r>
    </w:p>
    <w:p w:rsidR="00FB181A" w:rsidRDefault="00FB181A" w:rsidP="00FB181A">
      <w:r>
        <w:sym w:font="Symbol" w:char="F05C"/>
      </w:r>
      <w:r>
        <w:t xml:space="preserve"> V</w:t>
      </w:r>
      <w:r w:rsidRPr="00FB0D45">
        <w:rPr>
          <w:vertAlign w:val="subscript"/>
        </w:rPr>
        <w:t>BB</w:t>
      </w:r>
      <w:r>
        <w:t>- I</w:t>
      </w:r>
      <w:r w:rsidRPr="00FB0D45">
        <w:rPr>
          <w:vertAlign w:val="subscript"/>
        </w:rPr>
        <w:t>B</w:t>
      </w:r>
      <w:r>
        <w:t>R</w:t>
      </w:r>
      <w:r w:rsidRPr="00FB0D45">
        <w:rPr>
          <w:vertAlign w:val="subscript"/>
        </w:rPr>
        <w:t>B</w:t>
      </w:r>
      <w:r>
        <w:t xml:space="preserve"> – V</w:t>
      </w:r>
      <w:r w:rsidRPr="00FB0D45">
        <w:rPr>
          <w:vertAlign w:val="subscript"/>
        </w:rPr>
        <w:t>BE</w:t>
      </w:r>
      <w:r>
        <w:t xml:space="preserve"> – I</w:t>
      </w:r>
      <w:r>
        <w:rPr>
          <w:vertAlign w:val="subscript"/>
        </w:rPr>
        <w:t>E</w:t>
      </w:r>
      <w:r>
        <w:t>R</w:t>
      </w:r>
      <w:r>
        <w:rPr>
          <w:vertAlign w:val="subscript"/>
        </w:rPr>
        <w:t>E</w:t>
      </w:r>
      <w:r>
        <w:t xml:space="preserve"> = 0.</w:t>
      </w:r>
    </w:p>
    <w:p w:rsidR="00FB181A" w:rsidRDefault="00FB181A" w:rsidP="00FB181A">
      <w:r>
        <w:sym w:font="Symbol" w:char="F05C"/>
      </w:r>
      <w:r>
        <w:t xml:space="preserve"> V</w:t>
      </w:r>
      <w:r w:rsidRPr="00FB0D45">
        <w:rPr>
          <w:vertAlign w:val="subscript"/>
        </w:rPr>
        <w:t>BB</w:t>
      </w:r>
      <w:r>
        <w:t>- I</w:t>
      </w:r>
      <w:r w:rsidRPr="00FB0D45">
        <w:rPr>
          <w:vertAlign w:val="subscript"/>
        </w:rPr>
        <w:t>B</w:t>
      </w:r>
      <w:r>
        <w:t>R</w:t>
      </w:r>
      <w:r w:rsidRPr="00FB0D45">
        <w:rPr>
          <w:vertAlign w:val="subscript"/>
        </w:rPr>
        <w:t>B</w:t>
      </w:r>
      <w:r>
        <w:t xml:space="preserve"> – V</w:t>
      </w:r>
      <w:r w:rsidRPr="00FB0D45">
        <w:rPr>
          <w:vertAlign w:val="subscript"/>
        </w:rPr>
        <w:t>BE</w:t>
      </w:r>
      <w:r>
        <w:t xml:space="preserve"> – (I</w:t>
      </w:r>
      <w:r w:rsidRPr="00FB181A">
        <w:rPr>
          <w:vertAlign w:val="subscript"/>
        </w:rPr>
        <w:t>B</w:t>
      </w:r>
      <w:r>
        <w:t xml:space="preserve"> + I</w:t>
      </w:r>
      <w:r w:rsidRPr="00FB181A">
        <w:rPr>
          <w:vertAlign w:val="subscript"/>
        </w:rPr>
        <w:t>C</w:t>
      </w:r>
      <w:proofErr w:type="gramStart"/>
      <w:r>
        <w:t>)R</w:t>
      </w:r>
      <w:r>
        <w:rPr>
          <w:vertAlign w:val="subscript"/>
        </w:rPr>
        <w:t>E</w:t>
      </w:r>
      <w:proofErr w:type="gramEnd"/>
      <w:r>
        <w:t xml:space="preserve"> = 0.</w:t>
      </w:r>
    </w:p>
    <w:p w:rsidR="002C7B37" w:rsidRDefault="002C7B37" w:rsidP="002C7B37">
      <w:r>
        <w:sym w:font="Symbol" w:char="F05C"/>
      </w:r>
      <w:r>
        <w:t xml:space="preserve"> V</w:t>
      </w:r>
      <w:r w:rsidRPr="00FB0D45">
        <w:rPr>
          <w:vertAlign w:val="subscript"/>
        </w:rPr>
        <w:t>BB</w:t>
      </w:r>
      <w:r>
        <w:t>- I</w:t>
      </w:r>
      <w:r w:rsidRPr="00FB0D45">
        <w:rPr>
          <w:vertAlign w:val="subscript"/>
        </w:rPr>
        <w:t>B</w:t>
      </w:r>
      <w:r>
        <w:t>R</w:t>
      </w:r>
      <w:r w:rsidRPr="00FB0D45">
        <w:rPr>
          <w:vertAlign w:val="subscript"/>
        </w:rPr>
        <w:t>B</w:t>
      </w:r>
      <w:r>
        <w:t xml:space="preserve"> – V</w:t>
      </w:r>
      <w:r w:rsidRPr="00FB0D45">
        <w:rPr>
          <w:vertAlign w:val="subscript"/>
        </w:rPr>
        <w:t>BE</w:t>
      </w:r>
      <w:r>
        <w:t xml:space="preserve"> – (I</w:t>
      </w:r>
      <w:r w:rsidRPr="00FB181A">
        <w:rPr>
          <w:vertAlign w:val="subscript"/>
        </w:rPr>
        <w:t>B</w:t>
      </w:r>
      <w:r>
        <w:t xml:space="preserve"> +</w:t>
      </w:r>
      <w:r>
        <w:rPr>
          <w:b/>
          <w:bCs/>
          <w:color w:val="FFFFFF" w:themeColor="background1"/>
        </w:rPr>
        <w:t xml:space="preserve"> </w:t>
      </w:r>
      <w:r w:rsidRPr="002C7B37">
        <w:rPr>
          <w:color w:val="000000" w:themeColor="text1"/>
        </w:rPr>
        <w:sym w:font="Symbol" w:char="F062"/>
      </w:r>
      <w:proofErr w:type="gramStart"/>
      <w:r>
        <w:rPr>
          <w:color w:val="000000" w:themeColor="text1"/>
        </w:rPr>
        <w:t>I</w:t>
      </w:r>
      <w:r w:rsidRPr="002C7B37">
        <w:rPr>
          <w:color w:val="000000" w:themeColor="text1"/>
          <w:vertAlign w:val="subscript"/>
        </w:rPr>
        <w:t>B</w:t>
      </w:r>
      <w:r>
        <w:t xml:space="preserve"> )R</w:t>
      </w:r>
      <w:r>
        <w:rPr>
          <w:vertAlign w:val="subscript"/>
        </w:rPr>
        <w:t>E</w:t>
      </w:r>
      <w:proofErr w:type="gramEnd"/>
      <w:r>
        <w:t xml:space="preserve"> = 0.</w:t>
      </w:r>
    </w:p>
    <w:p w:rsidR="002C7B37" w:rsidRDefault="002C7B37" w:rsidP="002C7B37">
      <w:r>
        <w:sym w:font="Symbol" w:char="F05C"/>
      </w:r>
      <w:r>
        <w:t xml:space="preserve"> V</w:t>
      </w:r>
      <w:r w:rsidRPr="00FB0D45">
        <w:rPr>
          <w:vertAlign w:val="subscript"/>
        </w:rPr>
        <w:t>BB</w:t>
      </w:r>
      <w:r>
        <w:t>- I</w:t>
      </w:r>
      <w:r w:rsidRPr="00FB0D45">
        <w:rPr>
          <w:vertAlign w:val="subscript"/>
        </w:rPr>
        <w:t>B</w:t>
      </w:r>
      <w:r>
        <w:t>R</w:t>
      </w:r>
      <w:r w:rsidRPr="00FB0D45">
        <w:rPr>
          <w:vertAlign w:val="subscript"/>
        </w:rPr>
        <w:t>B</w:t>
      </w:r>
      <w:r>
        <w:t xml:space="preserve"> – V</w:t>
      </w:r>
      <w:r w:rsidRPr="00FB0D45">
        <w:rPr>
          <w:vertAlign w:val="subscript"/>
        </w:rPr>
        <w:t>BE</w:t>
      </w:r>
      <w:r>
        <w:t xml:space="preserve"> – (1 </w:t>
      </w:r>
      <w:proofErr w:type="gramStart"/>
      <w:r>
        <w:t>+</w:t>
      </w:r>
      <w:r>
        <w:rPr>
          <w:b/>
          <w:bCs/>
          <w:color w:val="FFFFFF" w:themeColor="background1"/>
        </w:rPr>
        <w:t xml:space="preserve"> </w:t>
      </w:r>
      <w:r w:rsidRPr="002C7B37">
        <w:rPr>
          <w:color w:val="000000" w:themeColor="text1"/>
        </w:rPr>
        <w:sym w:font="Symbol" w:char="F062"/>
      </w:r>
      <w:r>
        <w:t xml:space="preserve"> )</w:t>
      </w:r>
      <w:r w:rsidRPr="002C7B37">
        <w:t>I</w:t>
      </w:r>
      <w:r w:rsidRPr="002C7B37">
        <w:rPr>
          <w:vertAlign w:val="subscript"/>
        </w:rPr>
        <w:t>B</w:t>
      </w:r>
      <w:r w:rsidRPr="002C7B37">
        <w:t>R</w:t>
      </w:r>
      <w:r w:rsidRPr="002C7B37">
        <w:rPr>
          <w:vertAlign w:val="subscript"/>
        </w:rPr>
        <w:t>E</w:t>
      </w:r>
      <w:proofErr w:type="gramEnd"/>
      <w:r>
        <w:t xml:space="preserve"> = 0.</w:t>
      </w:r>
    </w:p>
    <w:p w:rsidR="00FB181A" w:rsidRDefault="00FB181A" w:rsidP="002C7B37">
      <w:pPr>
        <w:ind w:left="0" w:firstLine="0"/>
      </w:pPr>
      <w:bookmarkStart w:id="0" w:name="_GoBack"/>
      <w:bookmarkEnd w:id="0"/>
    </w:p>
    <w:tbl>
      <w:tblPr>
        <w:tblStyle w:val="GridTable5Dark-Accent1"/>
        <w:tblpPr w:leftFromText="180" w:rightFromText="180" w:vertAnchor="text" w:horzAnchor="page" w:tblpX="1752" w:tblpY="116"/>
        <w:tblW w:w="0" w:type="auto"/>
        <w:tblLook w:val="0000" w:firstRow="0" w:lastRow="0" w:firstColumn="0" w:lastColumn="0" w:noHBand="0" w:noVBand="0"/>
      </w:tblPr>
      <w:tblGrid>
        <w:gridCol w:w="3325"/>
      </w:tblGrid>
      <w:tr w:rsidR="005A0CF9" w:rsidTr="002C7B37">
        <w:trPr>
          <w:cnfStyle w:val="000000100000" w:firstRow="0" w:lastRow="0" w:firstColumn="0" w:lastColumn="0" w:oddVBand="0" w:evenVBand="0" w:oddHBand="1" w:evenHBand="0" w:firstRowFirstColumn="0" w:firstRowLastColumn="0" w:lastRowFirstColumn="0" w:lastRowLastColumn="0"/>
          <w:trHeight w:val="513"/>
        </w:trPr>
        <w:tc>
          <w:tcPr>
            <w:cnfStyle w:val="000010000000" w:firstRow="0" w:lastRow="0" w:firstColumn="0" w:lastColumn="0" w:oddVBand="1" w:evenVBand="0" w:oddHBand="0" w:evenHBand="0" w:firstRowFirstColumn="0" w:firstRowLastColumn="0" w:lastRowFirstColumn="0" w:lastRowLastColumn="0"/>
            <w:tcW w:w="3325" w:type="dxa"/>
            <w:shd w:val="clear" w:color="auto" w:fill="4F81BD" w:themeFill="accent1"/>
          </w:tcPr>
          <w:p w:rsidR="005A0CF9" w:rsidRPr="00FB0D45" w:rsidRDefault="005A0CF9" w:rsidP="00C61A6B">
            <w:pPr>
              <w:rPr>
                <w:b/>
                <w:bCs/>
                <w:color w:val="FFFFFF" w:themeColor="background1"/>
              </w:rPr>
            </w:pPr>
            <w:r w:rsidRPr="00FB0D45">
              <w:rPr>
                <w:b/>
                <w:bCs/>
                <w:noProof/>
                <w:color w:val="FFFFFF" w:themeColor="background1"/>
                <w:lang w:val="en-IN" w:eastAsia="en-IN" w:bidi="gu-IN"/>
              </w:rPr>
              <mc:AlternateContent>
                <mc:Choice Requires="wps">
                  <w:drawing>
                    <wp:anchor distT="0" distB="0" distL="114300" distR="114300" simplePos="0" relativeHeight="251658240" behindDoc="0" locked="0" layoutInCell="1" allowOverlap="1" wp14:anchorId="3C81657B" wp14:editId="4B1EFDF1">
                      <wp:simplePos x="0" y="0"/>
                      <wp:positionH relativeFrom="column">
                        <wp:posOffset>576237</wp:posOffset>
                      </wp:positionH>
                      <wp:positionV relativeFrom="paragraph">
                        <wp:posOffset>183857</wp:posOffset>
                      </wp:positionV>
                      <wp:extent cx="970671" cy="14068"/>
                      <wp:effectExtent l="0" t="0" r="20320" b="24130"/>
                      <wp:wrapNone/>
                      <wp:docPr id="12" name="Straight Connector 12"/>
                      <wp:cNvGraphicFramePr/>
                      <a:graphic xmlns:a="http://schemas.openxmlformats.org/drawingml/2006/main">
                        <a:graphicData uri="http://schemas.microsoft.com/office/word/2010/wordprocessingShape">
                          <wps:wsp>
                            <wps:cNvCnPr/>
                            <wps:spPr>
                              <a:xfrm>
                                <a:off x="0" y="0"/>
                                <a:ext cx="970671" cy="14068"/>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78B3B3" id="Straight Connector 1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5pt,14.5pt" to="121.8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" strokecolor="white [3212]"/>
                  </w:pict>
                </mc:Fallback>
              </mc:AlternateContent>
            </w:r>
            <w:r w:rsidRPr="00FB0D45">
              <w:rPr>
                <w:b/>
                <w:bCs/>
                <w:color w:val="FFFFFF" w:themeColor="background1"/>
              </w:rPr>
              <w:sym w:font="Symbol" w:char="F05C"/>
            </w:r>
            <w:r w:rsidRPr="00FB0D45">
              <w:rPr>
                <w:b/>
                <w:bCs/>
                <w:color w:val="FFFFFF" w:themeColor="background1"/>
              </w:rPr>
              <w:t xml:space="preserve">  I</w:t>
            </w:r>
            <w:r w:rsidRPr="00FB0D45">
              <w:rPr>
                <w:b/>
                <w:bCs/>
                <w:color w:val="FFFFFF" w:themeColor="background1"/>
                <w:vertAlign w:val="subscript"/>
              </w:rPr>
              <w:t>B</w:t>
            </w:r>
            <w:r w:rsidRPr="00FB0D45">
              <w:rPr>
                <w:b/>
                <w:bCs/>
                <w:color w:val="FFFFFF" w:themeColor="background1"/>
              </w:rPr>
              <w:t xml:space="preserve"> =   </w:t>
            </w:r>
            <w:r w:rsidR="002C7B37">
              <w:rPr>
                <w:b/>
                <w:bCs/>
                <w:color w:val="FFFFFF" w:themeColor="background1"/>
              </w:rPr>
              <w:t xml:space="preserve">    </w:t>
            </w:r>
            <w:r w:rsidRPr="00FB0D45">
              <w:rPr>
                <w:b/>
                <w:bCs/>
                <w:color w:val="FFFFFF" w:themeColor="background1"/>
              </w:rPr>
              <w:t>V</w:t>
            </w:r>
            <w:r w:rsidRPr="00FB0D45">
              <w:rPr>
                <w:b/>
                <w:bCs/>
                <w:color w:val="FFFFFF" w:themeColor="background1"/>
                <w:vertAlign w:val="subscript"/>
              </w:rPr>
              <w:t xml:space="preserve">BB </w:t>
            </w:r>
            <w:r>
              <w:rPr>
                <w:b/>
                <w:bCs/>
                <w:color w:val="FFFFFF" w:themeColor="background1"/>
              </w:rPr>
              <w:t>–</w:t>
            </w:r>
            <w:r w:rsidRPr="00FB0D45">
              <w:rPr>
                <w:b/>
                <w:bCs/>
                <w:color w:val="FFFFFF" w:themeColor="background1"/>
              </w:rPr>
              <w:t xml:space="preserve"> V</w:t>
            </w:r>
            <w:r>
              <w:rPr>
                <w:b/>
                <w:bCs/>
                <w:color w:val="FFFFFF" w:themeColor="background1"/>
                <w:vertAlign w:val="subscript"/>
              </w:rPr>
              <w:t>B</w:t>
            </w:r>
            <w:r w:rsidRPr="00FB0D45">
              <w:rPr>
                <w:b/>
                <w:bCs/>
                <w:color w:val="FFFFFF" w:themeColor="background1"/>
                <w:vertAlign w:val="subscript"/>
              </w:rPr>
              <w:t>E</w:t>
            </w:r>
          </w:p>
          <w:p w:rsidR="005A0CF9" w:rsidRPr="002C7B37" w:rsidRDefault="002C7B37" w:rsidP="00C61A6B">
            <w:pPr>
              <w:rPr>
                <w:b/>
                <w:bCs/>
                <w:color w:val="FFFFFF" w:themeColor="background1"/>
              </w:rPr>
            </w:pPr>
            <w:r>
              <w:rPr>
                <w:b/>
                <w:bCs/>
                <w:color w:val="FFFFFF" w:themeColor="background1"/>
              </w:rPr>
              <w:t xml:space="preserve">                 </w:t>
            </w:r>
            <w:r w:rsidR="005A0CF9" w:rsidRPr="00FB0D45">
              <w:rPr>
                <w:b/>
                <w:bCs/>
                <w:color w:val="FFFFFF" w:themeColor="background1"/>
              </w:rPr>
              <w:t>R</w:t>
            </w:r>
            <w:r w:rsidR="005A0CF9" w:rsidRPr="00FB0D45">
              <w:rPr>
                <w:b/>
                <w:bCs/>
                <w:color w:val="FFFFFF" w:themeColor="background1"/>
                <w:vertAlign w:val="subscript"/>
              </w:rPr>
              <w:t>B</w:t>
            </w:r>
            <w:r>
              <w:rPr>
                <w:b/>
                <w:bCs/>
                <w:color w:val="FFFFFF" w:themeColor="background1"/>
              </w:rPr>
              <w:t xml:space="preserve"> + (</w:t>
            </w:r>
            <w:r>
              <w:rPr>
                <w:b/>
                <w:bCs/>
                <w:color w:val="FFFFFF" w:themeColor="background1"/>
              </w:rPr>
              <w:sym w:font="Symbol" w:char="F062"/>
            </w:r>
            <w:r>
              <w:rPr>
                <w:b/>
                <w:bCs/>
                <w:color w:val="FFFFFF" w:themeColor="background1"/>
              </w:rPr>
              <w:t>+1)R</w:t>
            </w:r>
            <w:r w:rsidRPr="002C7B37">
              <w:rPr>
                <w:b/>
                <w:bCs/>
                <w:color w:val="FFFFFF" w:themeColor="background1"/>
                <w:vertAlign w:val="subscript"/>
              </w:rPr>
              <w:t>E</w:t>
            </w:r>
          </w:p>
          <w:p w:rsidR="005A0CF9" w:rsidRDefault="005A0CF9" w:rsidP="00C61A6B">
            <w:pPr>
              <w:ind w:left="0" w:firstLine="0"/>
            </w:pPr>
          </w:p>
        </w:tc>
      </w:tr>
    </w:tbl>
    <w:p w:rsidR="005A0CF9" w:rsidRPr="007C7801" w:rsidRDefault="005A0CF9" w:rsidP="005A0CF9">
      <w:pPr>
        <w:rPr>
          <w:lang w:val="en-IN"/>
        </w:rPr>
      </w:pPr>
    </w:p>
    <w:p w:rsidR="005A0CF9" w:rsidRDefault="005A0CF9" w:rsidP="005A0CF9"/>
    <w:p w:rsidR="005A0CF9" w:rsidRDefault="005A0CF9" w:rsidP="005A0CF9"/>
    <w:p w:rsidR="005A0CF9" w:rsidRDefault="005A0CF9" w:rsidP="005A0CF9"/>
    <w:p w:rsidR="002C7B37" w:rsidRDefault="002C7B37" w:rsidP="005A0CF9"/>
    <w:p w:rsidR="005A0CF9" w:rsidRDefault="005A0CF9" w:rsidP="005A0CF9">
      <w:r>
        <w:t>And Now, if we took Collector-Base Loop and apply KVL in it,</w:t>
      </w:r>
    </w:p>
    <w:p w:rsidR="005A0CF9" w:rsidRDefault="005A0CF9" w:rsidP="005A0CF9"/>
    <w:p w:rsidR="005A0CF9" w:rsidRDefault="005A0CF9" w:rsidP="005A0CF9">
      <w:r>
        <w:sym w:font="Symbol" w:char="F05C"/>
      </w:r>
      <w:r>
        <w:t xml:space="preserve"> V</w:t>
      </w:r>
      <w:r w:rsidRPr="002C7B37">
        <w:rPr>
          <w:vertAlign w:val="subscript"/>
        </w:rPr>
        <w:t>CC</w:t>
      </w:r>
      <w:r>
        <w:t xml:space="preserve"> -I</w:t>
      </w:r>
      <w:r w:rsidRPr="002C7B37">
        <w:rPr>
          <w:vertAlign w:val="subscript"/>
        </w:rPr>
        <w:t>C</w:t>
      </w:r>
      <w:r>
        <w:t>R</w:t>
      </w:r>
      <w:r w:rsidRPr="002C7B37">
        <w:rPr>
          <w:vertAlign w:val="subscript"/>
        </w:rPr>
        <w:t>C</w:t>
      </w:r>
      <w:r>
        <w:t xml:space="preserve"> – V</w:t>
      </w:r>
      <w:r w:rsidRPr="009552BC">
        <w:rPr>
          <w:vertAlign w:val="subscript"/>
        </w:rPr>
        <w:t>CE</w:t>
      </w:r>
      <w:r w:rsidR="009552BC">
        <w:t xml:space="preserve"> - I</w:t>
      </w:r>
      <w:r w:rsidR="009552BC" w:rsidRPr="009552BC">
        <w:rPr>
          <w:vertAlign w:val="subscript"/>
        </w:rPr>
        <w:t>E</w:t>
      </w:r>
      <w:r w:rsidR="009552BC">
        <w:t>R</w:t>
      </w:r>
      <w:r w:rsidR="009552BC" w:rsidRPr="009552BC">
        <w:rPr>
          <w:vertAlign w:val="subscript"/>
        </w:rPr>
        <w:t>E</w:t>
      </w:r>
      <w:r>
        <w:t xml:space="preserve"> = 0.</w:t>
      </w:r>
    </w:p>
    <w:p w:rsidR="005A0CF9" w:rsidRDefault="005A0CF9" w:rsidP="005A0CF9"/>
    <w:tbl>
      <w:tblPr>
        <w:tblStyle w:val="GridTable5Dark-Accent1"/>
        <w:tblW w:w="0" w:type="auto"/>
        <w:tblLook w:val="0000" w:firstRow="0" w:lastRow="0" w:firstColumn="0" w:lastColumn="0" w:noHBand="0" w:noVBand="0"/>
      </w:tblPr>
      <w:tblGrid>
        <w:gridCol w:w="3654"/>
      </w:tblGrid>
      <w:tr w:rsidR="005A0CF9" w:rsidTr="009552BC">
        <w:trPr>
          <w:cnfStyle w:val="000000100000" w:firstRow="0" w:lastRow="0" w:firstColumn="0" w:lastColumn="0" w:oddVBand="0" w:evenVBand="0" w:oddHBand="1" w:evenHBand="0" w:firstRowFirstColumn="0" w:firstRowLastColumn="0" w:lastRowFirstColumn="0" w:lastRowLastColumn="0"/>
          <w:trHeight w:val="336"/>
        </w:trPr>
        <w:tc>
          <w:tcPr>
            <w:cnfStyle w:val="000010000000" w:firstRow="0" w:lastRow="0" w:firstColumn="0" w:lastColumn="0" w:oddVBand="1" w:evenVBand="0" w:oddHBand="0" w:evenHBand="0" w:firstRowFirstColumn="0" w:firstRowLastColumn="0" w:lastRowFirstColumn="0" w:lastRowLastColumn="0"/>
            <w:tcW w:w="3654" w:type="dxa"/>
            <w:shd w:val="clear" w:color="auto" w:fill="4F81BD" w:themeFill="accent1"/>
          </w:tcPr>
          <w:p w:rsidR="005A0CF9" w:rsidRDefault="005A0CF9" w:rsidP="00C61A6B">
            <w:pPr>
              <w:ind w:left="108"/>
            </w:pPr>
            <w:r w:rsidRPr="00A059F4">
              <w:rPr>
                <w:color w:val="FFFFFF" w:themeColor="background1"/>
              </w:rPr>
              <w:sym w:font="Symbol" w:char="F05C"/>
            </w:r>
            <w:r w:rsidRPr="00A059F4">
              <w:rPr>
                <w:b/>
                <w:bCs/>
                <w:color w:val="FFFFFF" w:themeColor="background1"/>
              </w:rPr>
              <w:t>V</w:t>
            </w:r>
            <w:r w:rsidRPr="00A059F4">
              <w:rPr>
                <w:b/>
                <w:bCs/>
                <w:color w:val="FFFFFF" w:themeColor="background1"/>
                <w:vertAlign w:val="subscript"/>
              </w:rPr>
              <w:t>CE</w:t>
            </w:r>
            <w:r w:rsidRPr="00A059F4">
              <w:rPr>
                <w:b/>
                <w:bCs/>
                <w:color w:val="FFFFFF" w:themeColor="background1"/>
              </w:rPr>
              <w:t xml:space="preserve"> = V</w:t>
            </w:r>
            <w:r w:rsidRPr="00A059F4">
              <w:rPr>
                <w:b/>
                <w:bCs/>
                <w:color w:val="FFFFFF" w:themeColor="background1"/>
                <w:vertAlign w:val="subscript"/>
              </w:rPr>
              <w:t>CC</w:t>
            </w:r>
            <w:r w:rsidRPr="00A059F4">
              <w:rPr>
                <w:b/>
                <w:bCs/>
                <w:color w:val="FFFFFF" w:themeColor="background1"/>
              </w:rPr>
              <w:t xml:space="preserve"> </w:t>
            </w:r>
            <w:r w:rsidR="009552BC">
              <w:rPr>
                <w:b/>
                <w:bCs/>
                <w:color w:val="FFFFFF" w:themeColor="background1"/>
              </w:rPr>
              <w:t>–</w:t>
            </w:r>
            <w:r w:rsidRPr="009552BC">
              <w:rPr>
                <w:b/>
                <w:bCs/>
                <w:color w:val="FFFFFF" w:themeColor="background1"/>
              </w:rPr>
              <w:t>I</w:t>
            </w:r>
            <w:r w:rsidRPr="009552BC">
              <w:rPr>
                <w:b/>
                <w:bCs/>
                <w:color w:val="FFFFFF" w:themeColor="background1"/>
                <w:vertAlign w:val="subscript"/>
              </w:rPr>
              <w:t>C</w:t>
            </w:r>
            <w:r w:rsidR="009552BC">
              <w:rPr>
                <w:b/>
                <w:bCs/>
                <w:color w:val="FFFFFF" w:themeColor="background1"/>
              </w:rPr>
              <w:t>(</w:t>
            </w:r>
            <w:r w:rsidRPr="009552BC">
              <w:rPr>
                <w:b/>
                <w:bCs/>
                <w:color w:val="FFFFFF" w:themeColor="background1"/>
              </w:rPr>
              <w:t>R</w:t>
            </w:r>
            <w:r w:rsidRPr="009552BC">
              <w:rPr>
                <w:b/>
                <w:bCs/>
                <w:color w:val="FFFFFF" w:themeColor="background1"/>
                <w:vertAlign w:val="subscript"/>
              </w:rPr>
              <w:t>C</w:t>
            </w:r>
            <w:r w:rsidR="009552BC">
              <w:rPr>
                <w:b/>
                <w:bCs/>
                <w:color w:val="FFFFFF" w:themeColor="background1"/>
              </w:rPr>
              <w:t xml:space="preserve"> + R</w:t>
            </w:r>
            <w:r w:rsidR="009552BC" w:rsidRPr="009552BC">
              <w:rPr>
                <w:b/>
                <w:bCs/>
                <w:color w:val="FFFFFF" w:themeColor="background1"/>
                <w:vertAlign w:val="subscript"/>
              </w:rPr>
              <w:t>E</w:t>
            </w:r>
            <w:r w:rsidR="009552BC">
              <w:rPr>
                <w:b/>
                <w:bCs/>
                <w:color w:val="FFFFFF" w:themeColor="background1"/>
              </w:rPr>
              <w:t>)</w:t>
            </w:r>
          </w:p>
        </w:tc>
      </w:tr>
    </w:tbl>
    <w:p w:rsidR="005A0CF9" w:rsidRDefault="005A0CF9" w:rsidP="00A50E52">
      <w:pPr>
        <w:tabs>
          <w:tab w:val="left" w:pos="1515"/>
        </w:tabs>
      </w:pPr>
    </w:p>
    <w:p w:rsidR="005A0CF9" w:rsidRDefault="009552BC" w:rsidP="009552BC">
      <w:pPr>
        <w:pStyle w:val="ListParagraph"/>
        <w:numPr>
          <w:ilvl w:val="0"/>
          <w:numId w:val="4"/>
        </w:numPr>
        <w:tabs>
          <w:tab w:val="left" w:pos="1515"/>
        </w:tabs>
        <w:rPr>
          <w:b/>
          <w:bCs/>
          <w:sz w:val="28"/>
          <w:szCs w:val="28"/>
        </w:rPr>
      </w:pPr>
      <w:proofErr w:type="spellStart"/>
      <w:r w:rsidRPr="009552BC">
        <w:rPr>
          <w:b/>
          <w:bCs/>
          <w:sz w:val="28"/>
          <w:szCs w:val="28"/>
        </w:rPr>
        <w:t>Multisim</w:t>
      </w:r>
      <w:proofErr w:type="spellEnd"/>
      <w:r w:rsidRPr="009552BC">
        <w:rPr>
          <w:b/>
          <w:bCs/>
          <w:sz w:val="28"/>
          <w:szCs w:val="28"/>
        </w:rPr>
        <w:t xml:space="preserve"> Circuit:-</w:t>
      </w:r>
    </w:p>
    <w:p w:rsidR="009552BC" w:rsidRDefault="009552BC" w:rsidP="009552BC">
      <w:pPr>
        <w:pStyle w:val="ListParagraph"/>
        <w:tabs>
          <w:tab w:val="left" w:pos="1515"/>
        </w:tabs>
        <w:ind w:left="360" w:firstLine="0"/>
        <w:rPr>
          <w:b/>
          <w:bCs/>
          <w:sz w:val="28"/>
          <w:szCs w:val="28"/>
        </w:rPr>
      </w:pPr>
      <w:r w:rsidRPr="009552BC">
        <w:rPr>
          <w:b/>
          <w:bCs/>
          <w:noProof/>
          <w:sz w:val="28"/>
          <w:szCs w:val="28"/>
          <w:lang w:val="en-IN" w:eastAsia="en-IN" w:bidi="gu-IN"/>
        </w:rPr>
        <w:drawing>
          <wp:anchor distT="0" distB="0" distL="114300" distR="114300" simplePos="0" relativeHeight="251657216" behindDoc="1" locked="0" layoutInCell="1" allowOverlap="1" wp14:anchorId="1BF67202" wp14:editId="58806EC6">
            <wp:simplePos x="0" y="0"/>
            <wp:positionH relativeFrom="column">
              <wp:posOffset>815585</wp:posOffset>
            </wp:positionH>
            <wp:positionV relativeFrom="paragraph">
              <wp:posOffset>206375</wp:posOffset>
            </wp:positionV>
            <wp:extent cx="4311872" cy="3473629"/>
            <wp:effectExtent l="0" t="0" r="0" b="0"/>
            <wp:wrapTight wrapText="bothSides">
              <wp:wrapPolygon edited="0">
                <wp:start x="0" y="0"/>
                <wp:lineTo x="0" y="21442"/>
                <wp:lineTo x="21473" y="21442"/>
                <wp:lineTo x="2147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11872" cy="3473629"/>
                    </a:xfrm>
                    <a:prstGeom prst="rect">
                      <a:avLst/>
                    </a:prstGeom>
                  </pic:spPr>
                </pic:pic>
              </a:graphicData>
            </a:graphic>
            <wp14:sizeRelH relativeFrom="page">
              <wp14:pctWidth>0</wp14:pctWidth>
            </wp14:sizeRelH>
            <wp14:sizeRelV relativeFrom="page">
              <wp14:pctHeight>0</wp14:pctHeight>
            </wp14:sizeRelV>
          </wp:anchor>
        </w:drawing>
      </w:r>
    </w:p>
    <w:p w:rsidR="009552BC" w:rsidRPr="009552BC" w:rsidRDefault="009552BC" w:rsidP="009552BC">
      <w:pPr>
        <w:pStyle w:val="ListParagraph"/>
        <w:tabs>
          <w:tab w:val="left" w:pos="1515"/>
        </w:tabs>
        <w:ind w:left="360" w:firstLine="0"/>
        <w:rPr>
          <w:b/>
          <w:bCs/>
          <w:sz w:val="28"/>
          <w:szCs w:val="28"/>
        </w:rPr>
      </w:pPr>
    </w:p>
    <w:p w:rsidR="005A0CF9" w:rsidRDefault="005A0CF9" w:rsidP="00A50E52">
      <w:pPr>
        <w:tabs>
          <w:tab w:val="left" w:pos="1515"/>
        </w:tabs>
      </w:pPr>
    </w:p>
    <w:p w:rsidR="005A0CF9" w:rsidRDefault="005A0CF9" w:rsidP="00A50E52">
      <w:pPr>
        <w:tabs>
          <w:tab w:val="left" w:pos="1515"/>
        </w:tabs>
      </w:pPr>
    </w:p>
    <w:p w:rsidR="005A0CF9" w:rsidRDefault="005A0CF9" w:rsidP="00A50E52">
      <w:pPr>
        <w:tabs>
          <w:tab w:val="left" w:pos="1515"/>
        </w:tabs>
      </w:pPr>
    </w:p>
    <w:p w:rsidR="005A0CF9" w:rsidRDefault="005A0CF9" w:rsidP="00A50E52">
      <w:pPr>
        <w:tabs>
          <w:tab w:val="left" w:pos="1515"/>
        </w:tabs>
      </w:pPr>
    </w:p>
    <w:p w:rsidR="005A0CF9" w:rsidRDefault="005A0CF9" w:rsidP="00A50E52">
      <w:pPr>
        <w:tabs>
          <w:tab w:val="left" w:pos="1515"/>
        </w:tabs>
      </w:pPr>
    </w:p>
    <w:p w:rsidR="005A0CF9" w:rsidRDefault="005A0CF9" w:rsidP="00A50E52">
      <w:pPr>
        <w:tabs>
          <w:tab w:val="left" w:pos="1515"/>
        </w:tabs>
      </w:pPr>
    </w:p>
    <w:p w:rsidR="005A0CF9" w:rsidRDefault="005A0CF9" w:rsidP="00A50E52">
      <w:pPr>
        <w:tabs>
          <w:tab w:val="left" w:pos="1515"/>
        </w:tabs>
      </w:pPr>
    </w:p>
    <w:p w:rsidR="005A0CF9" w:rsidRDefault="005A0CF9" w:rsidP="00A50E52">
      <w:pPr>
        <w:tabs>
          <w:tab w:val="left" w:pos="1515"/>
        </w:tabs>
      </w:pPr>
    </w:p>
    <w:p w:rsidR="005A0CF9" w:rsidRDefault="005A0CF9" w:rsidP="00A50E52">
      <w:pPr>
        <w:tabs>
          <w:tab w:val="left" w:pos="1515"/>
        </w:tabs>
      </w:pPr>
    </w:p>
    <w:p w:rsidR="005A0CF9" w:rsidRDefault="005A0CF9" w:rsidP="00A50E52">
      <w:pPr>
        <w:tabs>
          <w:tab w:val="left" w:pos="1515"/>
        </w:tabs>
      </w:pPr>
    </w:p>
    <w:p w:rsidR="005A0CF9" w:rsidRDefault="005A0CF9" w:rsidP="00A50E52">
      <w:pPr>
        <w:tabs>
          <w:tab w:val="left" w:pos="1515"/>
        </w:tabs>
      </w:pPr>
    </w:p>
    <w:p w:rsidR="005A0CF9" w:rsidRDefault="005A0CF9" w:rsidP="00A50E52">
      <w:pPr>
        <w:tabs>
          <w:tab w:val="left" w:pos="1515"/>
        </w:tabs>
      </w:pPr>
    </w:p>
    <w:p w:rsidR="005A0CF9" w:rsidRDefault="005A0CF9" w:rsidP="00A50E52">
      <w:pPr>
        <w:tabs>
          <w:tab w:val="left" w:pos="1515"/>
        </w:tabs>
      </w:pPr>
    </w:p>
    <w:p w:rsidR="005A0CF9" w:rsidRDefault="005A0CF9" w:rsidP="00A50E52">
      <w:pPr>
        <w:tabs>
          <w:tab w:val="left" w:pos="1515"/>
        </w:tabs>
      </w:pPr>
    </w:p>
    <w:p w:rsidR="005A0CF9" w:rsidRDefault="005A0CF9" w:rsidP="00A50E52">
      <w:pPr>
        <w:tabs>
          <w:tab w:val="left" w:pos="1515"/>
        </w:tabs>
      </w:pPr>
    </w:p>
    <w:p w:rsidR="005A0CF9" w:rsidRDefault="005A0CF9" w:rsidP="00A50E52">
      <w:pPr>
        <w:tabs>
          <w:tab w:val="left" w:pos="1515"/>
        </w:tabs>
      </w:pPr>
    </w:p>
    <w:p w:rsidR="005A0CF9" w:rsidRDefault="005A0CF9" w:rsidP="00A50E52">
      <w:pPr>
        <w:tabs>
          <w:tab w:val="left" w:pos="1515"/>
        </w:tabs>
      </w:pPr>
    </w:p>
    <w:p w:rsidR="005A0CF9" w:rsidRDefault="005A0CF9" w:rsidP="00A50E52">
      <w:pPr>
        <w:tabs>
          <w:tab w:val="left" w:pos="1515"/>
        </w:tabs>
      </w:pPr>
    </w:p>
    <w:p w:rsidR="005A0CF9" w:rsidRDefault="005A0CF9" w:rsidP="00A50E52">
      <w:pPr>
        <w:tabs>
          <w:tab w:val="left" w:pos="1515"/>
        </w:tabs>
      </w:pPr>
    </w:p>
    <w:p w:rsidR="005A0CF9" w:rsidRDefault="005A0CF9" w:rsidP="00A50E52">
      <w:pPr>
        <w:tabs>
          <w:tab w:val="left" w:pos="1515"/>
        </w:tabs>
      </w:pPr>
    </w:p>
    <w:p w:rsidR="005A0CF9" w:rsidRDefault="005A0CF9" w:rsidP="00A50E52">
      <w:pPr>
        <w:tabs>
          <w:tab w:val="left" w:pos="1515"/>
        </w:tabs>
      </w:pPr>
    </w:p>
    <w:p w:rsidR="009552BC" w:rsidRDefault="009552BC" w:rsidP="009552BC">
      <w:pPr>
        <w:pStyle w:val="ListParagraph"/>
        <w:numPr>
          <w:ilvl w:val="0"/>
          <w:numId w:val="12"/>
        </w:numPr>
        <w:tabs>
          <w:tab w:val="left" w:pos="1515"/>
        </w:tabs>
      </w:pPr>
      <w:r>
        <w:t>Observation Table:-</w:t>
      </w:r>
    </w:p>
    <w:p w:rsidR="009552BC" w:rsidRDefault="009552BC" w:rsidP="009552BC">
      <w:pPr>
        <w:pStyle w:val="ListParagraph"/>
        <w:tabs>
          <w:tab w:val="left" w:pos="1515"/>
        </w:tabs>
        <w:ind w:left="360" w:firstLine="0"/>
      </w:pPr>
    </w:p>
    <w:tbl>
      <w:tblPr>
        <w:tblStyle w:val="GridTable4-Accent1"/>
        <w:tblW w:w="0" w:type="auto"/>
        <w:tblLook w:val="04A0" w:firstRow="1" w:lastRow="0" w:firstColumn="1" w:lastColumn="0" w:noHBand="0" w:noVBand="1"/>
      </w:tblPr>
      <w:tblGrid>
        <w:gridCol w:w="1915"/>
        <w:gridCol w:w="1915"/>
        <w:gridCol w:w="1915"/>
        <w:gridCol w:w="1915"/>
        <w:gridCol w:w="1916"/>
      </w:tblGrid>
      <w:tr w:rsidR="009552BC" w:rsidTr="009552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9552BC" w:rsidRDefault="009552BC" w:rsidP="00A50E52">
            <w:pPr>
              <w:tabs>
                <w:tab w:val="left" w:pos="1515"/>
              </w:tabs>
              <w:ind w:left="0" w:firstLine="0"/>
            </w:pPr>
            <w:r>
              <w:t>VCC</w:t>
            </w:r>
          </w:p>
        </w:tc>
        <w:tc>
          <w:tcPr>
            <w:tcW w:w="1915" w:type="dxa"/>
          </w:tcPr>
          <w:p w:rsidR="009552BC" w:rsidRDefault="009552BC" w:rsidP="00A50E52">
            <w:pPr>
              <w:tabs>
                <w:tab w:val="left" w:pos="1515"/>
              </w:tabs>
              <w:ind w:left="0" w:firstLine="0"/>
              <w:cnfStyle w:val="100000000000" w:firstRow="1" w:lastRow="0" w:firstColumn="0" w:lastColumn="0" w:oddVBand="0" w:evenVBand="0" w:oddHBand="0" w:evenHBand="0" w:firstRowFirstColumn="0" w:firstRowLastColumn="0" w:lastRowFirstColumn="0" w:lastRowLastColumn="0"/>
            </w:pPr>
            <w:r>
              <w:t>RC</w:t>
            </w:r>
          </w:p>
        </w:tc>
        <w:tc>
          <w:tcPr>
            <w:tcW w:w="1915" w:type="dxa"/>
          </w:tcPr>
          <w:p w:rsidR="009552BC" w:rsidRDefault="009552BC" w:rsidP="00A50E52">
            <w:pPr>
              <w:tabs>
                <w:tab w:val="left" w:pos="1515"/>
              </w:tabs>
              <w:ind w:left="0" w:firstLine="0"/>
              <w:cnfStyle w:val="100000000000" w:firstRow="1" w:lastRow="0" w:firstColumn="0" w:lastColumn="0" w:oddVBand="0" w:evenVBand="0" w:oddHBand="0" w:evenHBand="0" w:firstRowFirstColumn="0" w:firstRowLastColumn="0" w:lastRowFirstColumn="0" w:lastRowLastColumn="0"/>
            </w:pPr>
            <w:r>
              <w:t>IC</w:t>
            </w:r>
          </w:p>
        </w:tc>
        <w:tc>
          <w:tcPr>
            <w:tcW w:w="1915" w:type="dxa"/>
          </w:tcPr>
          <w:p w:rsidR="009552BC" w:rsidRDefault="009552BC" w:rsidP="00A50E52">
            <w:pPr>
              <w:tabs>
                <w:tab w:val="left" w:pos="1515"/>
              </w:tabs>
              <w:ind w:left="0" w:firstLine="0"/>
              <w:cnfStyle w:val="100000000000" w:firstRow="1" w:lastRow="0" w:firstColumn="0" w:lastColumn="0" w:oddVBand="0" w:evenVBand="0" w:oddHBand="0" w:evenHBand="0" w:firstRowFirstColumn="0" w:firstRowLastColumn="0" w:lastRowFirstColumn="0" w:lastRowLastColumn="0"/>
            </w:pPr>
            <w:r>
              <w:t>RE</w:t>
            </w:r>
          </w:p>
        </w:tc>
        <w:tc>
          <w:tcPr>
            <w:tcW w:w="1916" w:type="dxa"/>
          </w:tcPr>
          <w:p w:rsidR="009552BC" w:rsidRDefault="009552BC" w:rsidP="00A50E52">
            <w:pPr>
              <w:tabs>
                <w:tab w:val="left" w:pos="1515"/>
              </w:tabs>
              <w:ind w:left="0" w:firstLine="0"/>
              <w:cnfStyle w:val="100000000000" w:firstRow="1" w:lastRow="0" w:firstColumn="0" w:lastColumn="0" w:oddVBand="0" w:evenVBand="0" w:oddHBand="0" w:evenHBand="0" w:firstRowFirstColumn="0" w:firstRowLastColumn="0" w:lastRowFirstColumn="0" w:lastRowLastColumn="0"/>
            </w:pPr>
            <w:r>
              <w:t>VCE</w:t>
            </w:r>
          </w:p>
        </w:tc>
      </w:tr>
      <w:tr w:rsidR="00440660" w:rsidTr="003F6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440660" w:rsidRDefault="00440660" w:rsidP="00440660">
            <w:pPr>
              <w:tabs>
                <w:tab w:val="left" w:pos="1515"/>
              </w:tabs>
              <w:ind w:left="0" w:firstLine="0"/>
            </w:pPr>
            <w:r>
              <w:t>12 V</w:t>
            </w:r>
          </w:p>
        </w:tc>
        <w:tc>
          <w:tcPr>
            <w:tcW w:w="1915" w:type="dxa"/>
          </w:tcPr>
          <w:p w:rsidR="00440660" w:rsidRDefault="00440660" w:rsidP="00440660">
            <w:pPr>
              <w:tabs>
                <w:tab w:val="left" w:pos="1515"/>
              </w:tabs>
              <w:ind w:left="0" w:firstLine="0"/>
              <w:cnfStyle w:val="000000100000" w:firstRow="0" w:lastRow="0" w:firstColumn="0" w:lastColumn="0" w:oddVBand="0" w:evenVBand="0" w:oddHBand="1" w:evenHBand="0" w:firstRowFirstColumn="0" w:firstRowLastColumn="0" w:lastRowFirstColumn="0" w:lastRowLastColumn="0"/>
            </w:pPr>
            <w:r>
              <w:t>1 K</w:t>
            </w:r>
            <w:r>
              <w:sym w:font="Symbol" w:char="F057"/>
            </w:r>
          </w:p>
        </w:tc>
        <w:tc>
          <w:tcPr>
            <w:tcW w:w="1915" w:type="dxa"/>
            <w:vAlign w:val="bottom"/>
          </w:tcPr>
          <w:p w:rsidR="00440660" w:rsidRPr="00440660" w:rsidRDefault="00440660" w:rsidP="00440660">
            <w:pPr>
              <w:cnfStyle w:val="000000100000" w:firstRow="0" w:lastRow="0" w:firstColumn="0" w:lastColumn="0" w:oddVBand="0" w:evenVBand="0" w:oddHBand="1" w:evenHBand="0" w:firstRowFirstColumn="0" w:firstRowLastColumn="0" w:lastRowFirstColumn="0" w:lastRowLastColumn="0"/>
              <w:rPr>
                <w:color w:val="000000"/>
              </w:rPr>
            </w:pPr>
            <w:r w:rsidRPr="00440660">
              <w:rPr>
                <w:color w:val="000000"/>
              </w:rPr>
              <w:t>2.287</w:t>
            </w:r>
            <w:r>
              <w:rPr>
                <w:color w:val="000000"/>
              </w:rPr>
              <w:t xml:space="preserve"> mA</w:t>
            </w:r>
          </w:p>
        </w:tc>
        <w:tc>
          <w:tcPr>
            <w:tcW w:w="1915" w:type="dxa"/>
          </w:tcPr>
          <w:p w:rsidR="00440660" w:rsidRDefault="00440660" w:rsidP="00440660">
            <w:pPr>
              <w:tabs>
                <w:tab w:val="left" w:pos="1515"/>
              </w:tabs>
              <w:ind w:left="0" w:firstLine="0"/>
              <w:cnfStyle w:val="000000100000" w:firstRow="0" w:lastRow="0" w:firstColumn="0" w:lastColumn="0" w:oddVBand="0" w:evenVBand="0" w:oddHBand="1" w:evenHBand="0" w:firstRowFirstColumn="0" w:firstRowLastColumn="0" w:lastRowFirstColumn="0" w:lastRowLastColumn="0"/>
            </w:pPr>
            <w:r>
              <w:t>1 K</w:t>
            </w:r>
            <w:r>
              <w:sym w:font="Symbol" w:char="F057"/>
            </w:r>
          </w:p>
        </w:tc>
        <w:tc>
          <w:tcPr>
            <w:tcW w:w="1916" w:type="dxa"/>
            <w:vAlign w:val="bottom"/>
          </w:tcPr>
          <w:p w:rsidR="00440660" w:rsidRPr="00440660" w:rsidRDefault="00440660" w:rsidP="00440660">
            <w:pPr>
              <w:cnfStyle w:val="000000100000" w:firstRow="0" w:lastRow="0" w:firstColumn="0" w:lastColumn="0" w:oddVBand="0" w:evenVBand="0" w:oddHBand="1" w:evenHBand="0" w:firstRowFirstColumn="0" w:firstRowLastColumn="0" w:lastRowFirstColumn="0" w:lastRowLastColumn="0"/>
              <w:rPr>
                <w:color w:val="000000"/>
              </w:rPr>
            </w:pPr>
            <w:r w:rsidRPr="00440660">
              <w:rPr>
                <w:color w:val="000000"/>
              </w:rPr>
              <w:t>9.713</w:t>
            </w:r>
            <w:r>
              <w:rPr>
                <w:color w:val="000000"/>
              </w:rPr>
              <w:t xml:space="preserve"> V</w:t>
            </w:r>
          </w:p>
        </w:tc>
      </w:tr>
      <w:tr w:rsidR="00440660" w:rsidTr="003F6D22">
        <w:tc>
          <w:tcPr>
            <w:cnfStyle w:val="001000000000" w:firstRow="0" w:lastRow="0" w:firstColumn="1" w:lastColumn="0" w:oddVBand="0" w:evenVBand="0" w:oddHBand="0" w:evenHBand="0" w:firstRowFirstColumn="0" w:firstRowLastColumn="0" w:lastRowFirstColumn="0" w:lastRowLastColumn="0"/>
            <w:tcW w:w="1915" w:type="dxa"/>
          </w:tcPr>
          <w:p w:rsidR="00440660" w:rsidRDefault="00440660" w:rsidP="00440660">
            <w:pPr>
              <w:tabs>
                <w:tab w:val="left" w:pos="1515"/>
              </w:tabs>
              <w:ind w:left="0" w:firstLine="0"/>
            </w:pPr>
            <w:r>
              <w:t>12 V</w:t>
            </w:r>
          </w:p>
        </w:tc>
        <w:tc>
          <w:tcPr>
            <w:tcW w:w="1915" w:type="dxa"/>
          </w:tcPr>
          <w:p w:rsidR="00440660" w:rsidRDefault="00440660" w:rsidP="00440660">
            <w:pPr>
              <w:tabs>
                <w:tab w:val="left" w:pos="1515"/>
              </w:tabs>
              <w:ind w:left="0" w:firstLine="0"/>
              <w:cnfStyle w:val="000000000000" w:firstRow="0" w:lastRow="0" w:firstColumn="0" w:lastColumn="0" w:oddVBand="0" w:evenVBand="0" w:oddHBand="0" w:evenHBand="0" w:firstRowFirstColumn="0" w:firstRowLastColumn="0" w:lastRowFirstColumn="0" w:lastRowLastColumn="0"/>
            </w:pPr>
            <w:r>
              <w:t>1.01 K</w:t>
            </w:r>
            <w:r>
              <w:sym w:font="Symbol" w:char="F057"/>
            </w:r>
          </w:p>
        </w:tc>
        <w:tc>
          <w:tcPr>
            <w:tcW w:w="1915" w:type="dxa"/>
            <w:vAlign w:val="bottom"/>
          </w:tcPr>
          <w:p w:rsidR="00440660" w:rsidRPr="00440660" w:rsidRDefault="00440660" w:rsidP="00440660">
            <w:pPr>
              <w:cnfStyle w:val="000000000000" w:firstRow="0" w:lastRow="0" w:firstColumn="0" w:lastColumn="0" w:oddVBand="0" w:evenVBand="0" w:oddHBand="0" w:evenHBand="0" w:firstRowFirstColumn="0" w:firstRowLastColumn="0" w:lastRowFirstColumn="0" w:lastRowLastColumn="0"/>
              <w:rPr>
                <w:color w:val="000000"/>
              </w:rPr>
            </w:pPr>
            <w:r w:rsidRPr="00440660">
              <w:rPr>
                <w:color w:val="000000"/>
              </w:rPr>
              <w:t>2.287</w:t>
            </w:r>
            <w:r>
              <w:rPr>
                <w:color w:val="000000"/>
              </w:rPr>
              <w:t xml:space="preserve"> mA</w:t>
            </w:r>
          </w:p>
        </w:tc>
        <w:tc>
          <w:tcPr>
            <w:tcW w:w="1915" w:type="dxa"/>
          </w:tcPr>
          <w:p w:rsidR="00440660" w:rsidRDefault="00440660" w:rsidP="00440660">
            <w:pPr>
              <w:tabs>
                <w:tab w:val="left" w:pos="1515"/>
              </w:tabs>
              <w:ind w:left="0" w:firstLine="0"/>
              <w:cnfStyle w:val="000000000000" w:firstRow="0" w:lastRow="0" w:firstColumn="0" w:lastColumn="0" w:oddVBand="0" w:evenVBand="0" w:oddHBand="0" w:evenHBand="0" w:firstRowFirstColumn="0" w:firstRowLastColumn="0" w:lastRowFirstColumn="0" w:lastRowLastColumn="0"/>
            </w:pPr>
            <w:r>
              <w:t>1 K</w:t>
            </w:r>
            <w:r>
              <w:sym w:font="Symbol" w:char="F057"/>
            </w:r>
          </w:p>
        </w:tc>
        <w:tc>
          <w:tcPr>
            <w:tcW w:w="1916" w:type="dxa"/>
            <w:vAlign w:val="bottom"/>
          </w:tcPr>
          <w:p w:rsidR="00440660" w:rsidRPr="00440660" w:rsidRDefault="00440660" w:rsidP="00440660">
            <w:pPr>
              <w:cnfStyle w:val="000000000000" w:firstRow="0" w:lastRow="0" w:firstColumn="0" w:lastColumn="0" w:oddVBand="0" w:evenVBand="0" w:oddHBand="0" w:evenHBand="0" w:firstRowFirstColumn="0" w:firstRowLastColumn="0" w:lastRowFirstColumn="0" w:lastRowLastColumn="0"/>
              <w:rPr>
                <w:color w:val="000000"/>
              </w:rPr>
            </w:pPr>
            <w:r w:rsidRPr="00440660">
              <w:rPr>
                <w:color w:val="000000"/>
              </w:rPr>
              <w:t>9.69013</w:t>
            </w:r>
            <w:r>
              <w:rPr>
                <w:color w:val="000000"/>
              </w:rPr>
              <w:t xml:space="preserve"> V</w:t>
            </w:r>
          </w:p>
        </w:tc>
      </w:tr>
      <w:tr w:rsidR="00440660" w:rsidTr="003F6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440660" w:rsidRDefault="00440660" w:rsidP="00440660">
            <w:pPr>
              <w:tabs>
                <w:tab w:val="left" w:pos="1515"/>
              </w:tabs>
              <w:ind w:left="0" w:firstLine="0"/>
            </w:pPr>
            <w:r>
              <w:t>12 V</w:t>
            </w:r>
          </w:p>
        </w:tc>
        <w:tc>
          <w:tcPr>
            <w:tcW w:w="1915" w:type="dxa"/>
          </w:tcPr>
          <w:p w:rsidR="00440660" w:rsidRDefault="00440660" w:rsidP="00440660">
            <w:pPr>
              <w:tabs>
                <w:tab w:val="left" w:pos="1515"/>
              </w:tabs>
              <w:ind w:left="0" w:firstLine="0"/>
              <w:cnfStyle w:val="000000100000" w:firstRow="0" w:lastRow="0" w:firstColumn="0" w:lastColumn="0" w:oddVBand="0" w:evenVBand="0" w:oddHBand="1" w:evenHBand="0" w:firstRowFirstColumn="0" w:firstRowLastColumn="0" w:lastRowFirstColumn="0" w:lastRowLastColumn="0"/>
            </w:pPr>
            <w:r>
              <w:t>1.02 K</w:t>
            </w:r>
            <w:r>
              <w:sym w:font="Symbol" w:char="F057"/>
            </w:r>
          </w:p>
        </w:tc>
        <w:tc>
          <w:tcPr>
            <w:tcW w:w="1915" w:type="dxa"/>
            <w:vAlign w:val="bottom"/>
          </w:tcPr>
          <w:p w:rsidR="00440660" w:rsidRPr="00440660" w:rsidRDefault="00440660" w:rsidP="00440660">
            <w:pPr>
              <w:cnfStyle w:val="000000100000" w:firstRow="0" w:lastRow="0" w:firstColumn="0" w:lastColumn="0" w:oddVBand="0" w:evenVBand="0" w:oddHBand="1" w:evenHBand="0" w:firstRowFirstColumn="0" w:firstRowLastColumn="0" w:lastRowFirstColumn="0" w:lastRowLastColumn="0"/>
              <w:rPr>
                <w:color w:val="000000"/>
              </w:rPr>
            </w:pPr>
            <w:r w:rsidRPr="00440660">
              <w:rPr>
                <w:color w:val="000000"/>
              </w:rPr>
              <w:t>2.287</w:t>
            </w:r>
            <w:r>
              <w:rPr>
                <w:color w:val="000000"/>
              </w:rPr>
              <w:t xml:space="preserve"> mA</w:t>
            </w:r>
          </w:p>
        </w:tc>
        <w:tc>
          <w:tcPr>
            <w:tcW w:w="1915" w:type="dxa"/>
          </w:tcPr>
          <w:p w:rsidR="00440660" w:rsidRDefault="00440660" w:rsidP="00440660">
            <w:pPr>
              <w:tabs>
                <w:tab w:val="left" w:pos="1515"/>
              </w:tabs>
              <w:ind w:left="0" w:firstLine="0"/>
              <w:cnfStyle w:val="000000100000" w:firstRow="0" w:lastRow="0" w:firstColumn="0" w:lastColumn="0" w:oddVBand="0" w:evenVBand="0" w:oddHBand="1" w:evenHBand="0" w:firstRowFirstColumn="0" w:firstRowLastColumn="0" w:lastRowFirstColumn="0" w:lastRowLastColumn="0"/>
            </w:pPr>
            <w:r>
              <w:t>1 K</w:t>
            </w:r>
            <w:r>
              <w:sym w:font="Symbol" w:char="F057"/>
            </w:r>
          </w:p>
        </w:tc>
        <w:tc>
          <w:tcPr>
            <w:tcW w:w="1916" w:type="dxa"/>
            <w:vAlign w:val="bottom"/>
          </w:tcPr>
          <w:p w:rsidR="00440660" w:rsidRPr="00440660" w:rsidRDefault="00440660" w:rsidP="00440660">
            <w:pPr>
              <w:cnfStyle w:val="000000100000" w:firstRow="0" w:lastRow="0" w:firstColumn="0" w:lastColumn="0" w:oddVBand="0" w:evenVBand="0" w:oddHBand="1" w:evenHBand="0" w:firstRowFirstColumn="0" w:firstRowLastColumn="0" w:lastRowFirstColumn="0" w:lastRowLastColumn="0"/>
              <w:rPr>
                <w:color w:val="000000"/>
              </w:rPr>
            </w:pPr>
            <w:r w:rsidRPr="00440660">
              <w:rPr>
                <w:color w:val="000000"/>
              </w:rPr>
              <w:t>9.66726</w:t>
            </w:r>
            <w:r>
              <w:rPr>
                <w:color w:val="000000"/>
              </w:rPr>
              <w:t xml:space="preserve"> V</w:t>
            </w:r>
          </w:p>
        </w:tc>
      </w:tr>
      <w:tr w:rsidR="00440660" w:rsidTr="003F6D22">
        <w:tc>
          <w:tcPr>
            <w:cnfStyle w:val="001000000000" w:firstRow="0" w:lastRow="0" w:firstColumn="1" w:lastColumn="0" w:oddVBand="0" w:evenVBand="0" w:oddHBand="0" w:evenHBand="0" w:firstRowFirstColumn="0" w:firstRowLastColumn="0" w:lastRowFirstColumn="0" w:lastRowLastColumn="0"/>
            <w:tcW w:w="1915" w:type="dxa"/>
          </w:tcPr>
          <w:p w:rsidR="00440660" w:rsidRDefault="00440660" w:rsidP="00440660">
            <w:pPr>
              <w:tabs>
                <w:tab w:val="left" w:pos="1515"/>
              </w:tabs>
              <w:ind w:left="0" w:firstLine="0"/>
            </w:pPr>
            <w:r>
              <w:t>12 V</w:t>
            </w:r>
          </w:p>
        </w:tc>
        <w:tc>
          <w:tcPr>
            <w:tcW w:w="1915" w:type="dxa"/>
          </w:tcPr>
          <w:p w:rsidR="00440660" w:rsidRDefault="00440660" w:rsidP="00440660">
            <w:pPr>
              <w:tabs>
                <w:tab w:val="left" w:pos="1515"/>
              </w:tabs>
              <w:ind w:left="0" w:firstLine="0"/>
              <w:cnfStyle w:val="000000000000" w:firstRow="0" w:lastRow="0" w:firstColumn="0" w:lastColumn="0" w:oddVBand="0" w:evenVBand="0" w:oddHBand="0" w:evenHBand="0" w:firstRowFirstColumn="0" w:firstRowLastColumn="0" w:lastRowFirstColumn="0" w:lastRowLastColumn="0"/>
            </w:pPr>
            <w:r>
              <w:t>1.03 K</w:t>
            </w:r>
            <w:r>
              <w:sym w:font="Symbol" w:char="F057"/>
            </w:r>
          </w:p>
        </w:tc>
        <w:tc>
          <w:tcPr>
            <w:tcW w:w="1915" w:type="dxa"/>
            <w:vAlign w:val="bottom"/>
          </w:tcPr>
          <w:p w:rsidR="00440660" w:rsidRPr="00440660" w:rsidRDefault="00440660" w:rsidP="00440660">
            <w:pPr>
              <w:cnfStyle w:val="000000000000" w:firstRow="0" w:lastRow="0" w:firstColumn="0" w:lastColumn="0" w:oddVBand="0" w:evenVBand="0" w:oddHBand="0" w:evenHBand="0" w:firstRowFirstColumn="0" w:firstRowLastColumn="0" w:lastRowFirstColumn="0" w:lastRowLastColumn="0"/>
              <w:rPr>
                <w:color w:val="000000"/>
              </w:rPr>
            </w:pPr>
            <w:r w:rsidRPr="00440660">
              <w:rPr>
                <w:color w:val="000000"/>
              </w:rPr>
              <w:t>2.287</w:t>
            </w:r>
            <w:r>
              <w:rPr>
                <w:color w:val="000000"/>
              </w:rPr>
              <w:t xml:space="preserve"> mA</w:t>
            </w:r>
          </w:p>
        </w:tc>
        <w:tc>
          <w:tcPr>
            <w:tcW w:w="1915" w:type="dxa"/>
          </w:tcPr>
          <w:p w:rsidR="00440660" w:rsidRDefault="00440660" w:rsidP="00440660">
            <w:pPr>
              <w:tabs>
                <w:tab w:val="left" w:pos="1515"/>
              </w:tabs>
              <w:ind w:left="0" w:firstLine="0"/>
              <w:cnfStyle w:val="000000000000" w:firstRow="0" w:lastRow="0" w:firstColumn="0" w:lastColumn="0" w:oddVBand="0" w:evenVBand="0" w:oddHBand="0" w:evenHBand="0" w:firstRowFirstColumn="0" w:firstRowLastColumn="0" w:lastRowFirstColumn="0" w:lastRowLastColumn="0"/>
            </w:pPr>
            <w:r>
              <w:t>1 K</w:t>
            </w:r>
            <w:r>
              <w:sym w:font="Symbol" w:char="F057"/>
            </w:r>
          </w:p>
        </w:tc>
        <w:tc>
          <w:tcPr>
            <w:tcW w:w="1916" w:type="dxa"/>
            <w:vAlign w:val="bottom"/>
          </w:tcPr>
          <w:p w:rsidR="00440660" w:rsidRPr="00440660" w:rsidRDefault="00440660" w:rsidP="00440660">
            <w:pPr>
              <w:cnfStyle w:val="000000000000" w:firstRow="0" w:lastRow="0" w:firstColumn="0" w:lastColumn="0" w:oddVBand="0" w:evenVBand="0" w:oddHBand="0" w:evenHBand="0" w:firstRowFirstColumn="0" w:firstRowLastColumn="0" w:lastRowFirstColumn="0" w:lastRowLastColumn="0"/>
              <w:rPr>
                <w:color w:val="000000"/>
              </w:rPr>
            </w:pPr>
            <w:r w:rsidRPr="00440660">
              <w:rPr>
                <w:color w:val="000000"/>
              </w:rPr>
              <w:t>9.64439</w:t>
            </w:r>
            <w:r>
              <w:rPr>
                <w:color w:val="000000"/>
              </w:rPr>
              <w:t xml:space="preserve"> V</w:t>
            </w:r>
          </w:p>
        </w:tc>
      </w:tr>
      <w:tr w:rsidR="00440660" w:rsidTr="007C780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915" w:type="dxa"/>
          </w:tcPr>
          <w:p w:rsidR="00440660" w:rsidRDefault="00440660" w:rsidP="00440660">
            <w:pPr>
              <w:tabs>
                <w:tab w:val="left" w:pos="1515"/>
              </w:tabs>
              <w:ind w:left="0" w:firstLine="0"/>
            </w:pPr>
            <w:r>
              <w:t>12 V</w:t>
            </w:r>
          </w:p>
        </w:tc>
        <w:tc>
          <w:tcPr>
            <w:tcW w:w="1915" w:type="dxa"/>
          </w:tcPr>
          <w:p w:rsidR="00440660" w:rsidRDefault="00440660" w:rsidP="00440660">
            <w:pPr>
              <w:tabs>
                <w:tab w:val="left" w:pos="1515"/>
              </w:tabs>
              <w:ind w:left="0" w:firstLine="0"/>
              <w:cnfStyle w:val="000000100000" w:firstRow="0" w:lastRow="0" w:firstColumn="0" w:lastColumn="0" w:oddVBand="0" w:evenVBand="0" w:oddHBand="1" w:evenHBand="0" w:firstRowFirstColumn="0" w:firstRowLastColumn="0" w:lastRowFirstColumn="0" w:lastRowLastColumn="0"/>
            </w:pPr>
            <w:r>
              <w:t>1.04 K</w:t>
            </w:r>
            <w:r>
              <w:sym w:font="Symbol" w:char="F057"/>
            </w:r>
          </w:p>
        </w:tc>
        <w:tc>
          <w:tcPr>
            <w:tcW w:w="1915" w:type="dxa"/>
            <w:vAlign w:val="bottom"/>
          </w:tcPr>
          <w:p w:rsidR="00440660" w:rsidRPr="00440660" w:rsidRDefault="00440660" w:rsidP="00440660">
            <w:pPr>
              <w:cnfStyle w:val="000000100000" w:firstRow="0" w:lastRow="0" w:firstColumn="0" w:lastColumn="0" w:oddVBand="0" w:evenVBand="0" w:oddHBand="1" w:evenHBand="0" w:firstRowFirstColumn="0" w:firstRowLastColumn="0" w:lastRowFirstColumn="0" w:lastRowLastColumn="0"/>
              <w:rPr>
                <w:color w:val="000000"/>
              </w:rPr>
            </w:pPr>
            <w:r w:rsidRPr="00440660">
              <w:rPr>
                <w:color w:val="000000"/>
              </w:rPr>
              <w:t>2.287</w:t>
            </w:r>
            <w:r>
              <w:rPr>
                <w:color w:val="000000"/>
              </w:rPr>
              <w:t xml:space="preserve"> mA</w:t>
            </w:r>
          </w:p>
        </w:tc>
        <w:tc>
          <w:tcPr>
            <w:tcW w:w="1915" w:type="dxa"/>
          </w:tcPr>
          <w:p w:rsidR="00440660" w:rsidRDefault="00440660" w:rsidP="00440660">
            <w:pPr>
              <w:tabs>
                <w:tab w:val="left" w:pos="1515"/>
              </w:tabs>
              <w:ind w:left="0" w:firstLine="0"/>
              <w:cnfStyle w:val="000000100000" w:firstRow="0" w:lastRow="0" w:firstColumn="0" w:lastColumn="0" w:oddVBand="0" w:evenVBand="0" w:oddHBand="1" w:evenHBand="0" w:firstRowFirstColumn="0" w:firstRowLastColumn="0" w:lastRowFirstColumn="0" w:lastRowLastColumn="0"/>
            </w:pPr>
            <w:r>
              <w:t>1 K</w:t>
            </w:r>
            <w:r>
              <w:sym w:font="Symbol" w:char="F057"/>
            </w:r>
          </w:p>
        </w:tc>
        <w:tc>
          <w:tcPr>
            <w:tcW w:w="1916" w:type="dxa"/>
            <w:vAlign w:val="bottom"/>
          </w:tcPr>
          <w:p w:rsidR="00440660" w:rsidRPr="00440660" w:rsidRDefault="00440660" w:rsidP="00440660">
            <w:pPr>
              <w:cnfStyle w:val="000000100000" w:firstRow="0" w:lastRow="0" w:firstColumn="0" w:lastColumn="0" w:oddVBand="0" w:evenVBand="0" w:oddHBand="1" w:evenHBand="0" w:firstRowFirstColumn="0" w:firstRowLastColumn="0" w:lastRowFirstColumn="0" w:lastRowLastColumn="0"/>
              <w:rPr>
                <w:color w:val="000000"/>
              </w:rPr>
            </w:pPr>
            <w:r w:rsidRPr="00440660">
              <w:rPr>
                <w:color w:val="000000"/>
              </w:rPr>
              <w:t>9.62152</w:t>
            </w:r>
            <w:r>
              <w:rPr>
                <w:color w:val="000000"/>
              </w:rPr>
              <w:t xml:space="preserve"> V</w:t>
            </w:r>
          </w:p>
        </w:tc>
      </w:tr>
    </w:tbl>
    <w:p w:rsidR="009552BC" w:rsidRDefault="009552BC" w:rsidP="00A50E52">
      <w:pPr>
        <w:tabs>
          <w:tab w:val="left" w:pos="1515"/>
        </w:tabs>
      </w:pPr>
    </w:p>
    <w:p w:rsidR="005A0CF9" w:rsidRDefault="005A0CF9" w:rsidP="00A50E52">
      <w:pPr>
        <w:tabs>
          <w:tab w:val="left" w:pos="1515"/>
        </w:tabs>
      </w:pPr>
    </w:p>
    <w:p w:rsidR="005A0CF9" w:rsidRDefault="005A0CF9" w:rsidP="00440660">
      <w:pPr>
        <w:tabs>
          <w:tab w:val="left" w:pos="1515"/>
        </w:tabs>
        <w:ind w:left="0" w:firstLine="0"/>
      </w:pPr>
    </w:p>
    <w:p w:rsidR="00B4434E" w:rsidRPr="00B4434E" w:rsidRDefault="00440660" w:rsidP="00A50E52">
      <w:pPr>
        <w:tabs>
          <w:tab w:val="left" w:pos="1515"/>
        </w:tabs>
      </w:pPr>
      <w:r>
        <w:rPr>
          <w:noProof/>
          <w:lang w:val="en-IN" w:eastAsia="en-IN" w:bidi="gu-IN"/>
        </w:rPr>
        <mc:AlternateContent>
          <mc:Choice Requires="wps">
            <w:drawing>
              <wp:anchor distT="0" distB="0" distL="114300" distR="114300" simplePos="0" relativeHeight="251661312" behindDoc="0" locked="0" layoutInCell="1" allowOverlap="1">
                <wp:simplePos x="0" y="0"/>
                <wp:positionH relativeFrom="column">
                  <wp:posOffset>1559671</wp:posOffset>
                </wp:positionH>
                <wp:positionV relativeFrom="paragraph">
                  <wp:posOffset>3491258</wp:posOffset>
                </wp:positionV>
                <wp:extent cx="2975317" cy="815926"/>
                <wp:effectExtent l="0" t="0" r="15875" b="22860"/>
                <wp:wrapNone/>
                <wp:docPr id="20" name="Text Box 20"/>
                <wp:cNvGraphicFramePr/>
                <a:graphic xmlns:a="http://schemas.openxmlformats.org/drawingml/2006/main">
                  <a:graphicData uri="http://schemas.microsoft.com/office/word/2010/wordprocessingShape">
                    <wps:wsp>
                      <wps:cNvSpPr txBox="1"/>
                      <wps:spPr>
                        <a:xfrm>
                          <a:off x="0" y="0"/>
                          <a:ext cx="2975317" cy="8159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0660" w:rsidRDefault="00440660">
                            <w:pPr>
                              <w:ind w:left="0"/>
                            </w:pPr>
                            <w:r>
                              <w:t>I</w:t>
                            </w:r>
                            <w:r w:rsidRPr="00440660">
                              <w:rPr>
                                <w:vertAlign w:val="subscript"/>
                              </w:rPr>
                              <w:t xml:space="preserve">C </w:t>
                            </w:r>
                            <w:r>
                              <w:sym w:font="Wingdings" w:char="F0E0"/>
                            </w:r>
                            <w:r>
                              <w:t xml:space="preserve"> V</w:t>
                            </w:r>
                            <w:r w:rsidRPr="00440660">
                              <w:rPr>
                                <w:vertAlign w:val="subscript"/>
                              </w:rPr>
                              <w:t>CE</w:t>
                            </w:r>
                            <w:r>
                              <w:t xml:space="preserve"> GRAPH    Q-POINT STABILITY</w:t>
                            </w:r>
                          </w:p>
                          <w:p w:rsidR="00440660" w:rsidRDefault="00440660" w:rsidP="00440660">
                            <w:pPr>
                              <w:pStyle w:val="ListParagraph"/>
                              <w:numPr>
                                <w:ilvl w:val="0"/>
                                <w:numId w:val="17"/>
                              </w:numPr>
                            </w:pPr>
                            <w:r>
                              <w:t>Fix Base With Emitter Resistor</w:t>
                            </w:r>
                          </w:p>
                          <w:p w:rsidR="00440660" w:rsidRDefault="00440660" w:rsidP="00440660">
                            <w:pPr>
                              <w:pStyle w:val="ListParagraph"/>
                              <w:numPr>
                                <w:ilvl w:val="0"/>
                                <w:numId w:val="19"/>
                              </w:numPr>
                            </w:pPr>
                            <w:r>
                              <w:t xml:space="preserve">Fix-Base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122.8pt;margin-top:274.9pt;width:234.3pt;height:6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" fillcolor="white [3201]" strokeweight=".5pt">
                <v:textbox>
                  <w:txbxContent>
                    <w:p w:rsidR="00440660" w:rsidRDefault="00440660">
                      <w:pPr>
                        <w:ind w:left="0"/>
                      </w:pPr>
                      <w:r>
                        <w:t>I</w:t>
                      </w:r>
                      <w:r w:rsidRPr="00440660">
                        <w:rPr>
                          <w:vertAlign w:val="subscript"/>
                        </w:rPr>
                        <w:t xml:space="preserve">C </w:t>
                      </w:r>
                      <w:r>
                        <w:sym w:font="Wingdings" w:char="F0E0"/>
                      </w:r>
                      <w:r>
                        <w:t xml:space="preserve"> V</w:t>
                      </w:r>
                      <w:r w:rsidRPr="00440660">
                        <w:rPr>
                          <w:vertAlign w:val="subscript"/>
                        </w:rPr>
                        <w:t>CE</w:t>
                      </w:r>
                      <w:r>
                        <w:t xml:space="preserve"> GRAPH    Q-POINT STABILITY</w:t>
                      </w:r>
                    </w:p>
                    <w:p w:rsidR="00440660" w:rsidRDefault="00440660" w:rsidP="00440660">
                      <w:pPr>
                        <w:pStyle w:val="ListParagraph"/>
                        <w:numPr>
                          <w:ilvl w:val="0"/>
                          <w:numId w:val="17"/>
                        </w:numPr>
                      </w:pPr>
                      <w:r>
                        <w:t>Fix Base With Emitter Resistor</w:t>
                      </w:r>
                    </w:p>
                    <w:p w:rsidR="00440660" w:rsidRDefault="00440660" w:rsidP="00440660">
                      <w:pPr>
                        <w:pStyle w:val="ListParagraph"/>
                        <w:numPr>
                          <w:ilvl w:val="0"/>
                          <w:numId w:val="19"/>
                        </w:numPr>
                      </w:pPr>
                      <w:r>
                        <w:t xml:space="preserve">Fix-Base </w:t>
                      </w:r>
                    </w:p>
                  </w:txbxContent>
                </v:textbox>
              </v:shape>
            </w:pict>
          </mc:Fallback>
        </mc:AlternateContent>
      </w:r>
      <w:r>
        <w:rPr>
          <w:noProof/>
          <w:lang w:val="en-IN" w:eastAsia="en-IN" w:bidi="gu-IN"/>
        </w:rPr>
        <w:drawing>
          <wp:anchor distT="0" distB="0" distL="114300" distR="114300" simplePos="0" relativeHeight="251659264" behindDoc="1" locked="0" layoutInCell="1" allowOverlap="1" wp14:anchorId="0F4F8D50" wp14:editId="79ED0063">
            <wp:simplePos x="0" y="0"/>
            <wp:positionH relativeFrom="column">
              <wp:posOffset>1132254</wp:posOffset>
            </wp:positionH>
            <wp:positionV relativeFrom="paragraph">
              <wp:posOffset>7571</wp:posOffset>
            </wp:positionV>
            <wp:extent cx="4572000" cy="2988945"/>
            <wp:effectExtent l="0" t="0" r="0" b="1905"/>
            <wp:wrapTight wrapText="bothSides">
              <wp:wrapPolygon edited="0">
                <wp:start x="0" y="0"/>
                <wp:lineTo x="0" y="21476"/>
                <wp:lineTo x="21510" y="21476"/>
                <wp:lineTo x="21510" y="0"/>
                <wp:lineTo x="0" y="0"/>
              </wp:wrapPolygon>
            </wp:wrapTight>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p>
    <w:sectPr w:rsidR="00B4434E" w:rsidRPr="00B4434E" w:rsidSect="000756B9">
      <w:headerReference w:type="default" r:id="rId27"/>
      <w:footerReference w:type="default" r:id="rId28"/>
      <w:pgSz w:w="12240" w:h="15840" w:code="1"/>
      <w:pgMar w:top="1381" w:right="1440" w:bottom="1440" w:left="1440" w:header="284" w:footer="80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114F" w:rsidRDefault="003F114F" w:rsidP="008A791A">
      <w:r>
        <w:separator/>
      </w:r>
    </w:p>
  </w:endnote>
  <w:endnote w:type="continuationSeparator" w:id="0">
    <w:p w:rsidR="003F114F" w:rsidRDefault="003F114F" w:rsidP="008A79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588C" w:rsidRPr="00F43377" w:rsidRDefault="008721EF" w:rsidP="00F43377">
    <w:pPr>
      <w:pStyle w:val="Footer"/>
      <w:ind w:left="-180"/>
      <w:rPr>
        <w:rFonts w:ascii="Times New Roman" w:hAnsi="Times New Roman" w:cs="Times New Roman"/>
        <w:noProof/>
        <w:sz w:val="24"/>
        <w:szCs w:val="24"/>
        <w:lang w:val="en-IN" w:eastAsia="en-IN" w:bidi="gu-IN"/>
      </w:rPr>
    </w:pPr>
    <w:r w:rsidRPr="008721EF">
      <w:rPr>
        <w:rFonts w:ascii="Times New Roman" w:hAnsi="Times New Roman" w:cs="Times New Roman"/>
        <w:noProof/>
        <w:sz w:val="24"/>
        <w:szCs w:val="24"/>
        <w:lang w:val="en-IN" w:eastAsia="en-IN" w:bidi="gu-IN"/>
      </w:rPr>
      <w:t xml:space="preserve">Name:- </w:t>
    </w:r>
    <w:r w:rsidRPr="008721EF">
      <w:rPr>
        <w:rFonts w:ascii="Times New Roman" w:hAnsi="Times New Roman" w:cs="Times New Roman"/>
        <w:b/>
        <w:bCs/>
        <w:noProof/>
        <w:sz w:val="24"/>
        <w:szCs w:val="24"/>
        <w:lang w:val="en-IN" w:eastAsia="en-IN" w:bidi="gu-IN"/>
      </w:rPr>
      <w:t>Aryan Dilipbhai Langhanoja</w:t>
    </w:r>
    <w:r w:rsidRPr="008721EF">
      <w:rPr>
        <w:rFonts w:ascii="Times New Roman" w:hAnsi="Times New Roman" w:cs="Times New Roman"/>
        <w:noProof/>
        <w:sz w:val="24"/>
        <w:szCs w:val="24"/>
        <w:lang w:val="en-IN" w:eastAsia="en-IN" w:bidi="gu-IN"/>
      </w:rPr>
      <w:t xml:space="preserve">                           </w:t>
    </w:r>
    <w:r w:rsidR="00F43377">
      <w:rPr>
        <w:rFonts w:ascii="Times New Roman" w:hAnsi="Times New Roman" w:cs="Times New Roman"/>
        <w:noProof/>
        <w:sz w:val="24"/>
        <w:szCs w:val="24"/>
        <w:lang w:val="en-IN" w:eastAsia="en-IN" w:bidi="gu-IN"/>
      </w:rPr>
      <w:t xml:space="preserve">                         </w:t>
    </w:r>
    <w:r w:rsidR="00F43377">
      <w:rPr>
        <w:rFonts w:ascii="Times New Roman" w:hAnsi="Times New Roman" w:cs="Times New Roman"/>
        <w:noProof/>
        <w:sz w:val="24"/>
        <w:szCs w:val="24"/>
        <w:lang w:val="en-IN" w:eastAsia="en-IN" w:bidi="gu-IN"/>
      </w:rPr>
      <w:tab/>
    </w:r>
    <w:r w:rsidRPr="008721EF">
      <w:rPr>
        <w:rFonts w:ascii="Times New Roman" w:hAnsi="Times New Roman" w:cs="Times New Roman"/>
        <w:noProof/>
        <w:sz w:val="24"/>
        <w:szCs w:val="24"/>
        <w:lang w:val="en-IN" w:eastAsia="en-IN" w:bidi="gu-IN"/>
      </w:rPr>
      <w:t xml:space="preserve">Enrollment No:- </w:t>
    </w:r>
    <w:r w:rsidRPr="008721EF">
      <w:rPr>
        <w:rFonts w:ascii="Times New Roman" w:hAnsi="Times New Roman" w:cs="Times New Roman"/>
        <w:b/>
        <w:bCs/>
        <w:noProof/>
        <w:sz w:val="24"/>
        <w:szCs w:val="24"/>
        <w:lang w:val="en-IN" w:eastAsia="en-IN" w:bidi="gu-IN"/>
      </w:rPr>
      <w:t>92200133030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114F" w:rsidRDefault="003F114F" w:rsidP="008A791A">
      <w:r>
        <w:separator/>
      </w:r>
    </w:p>
  </w:footnote>
  <w:footnote w:type="continuationSeparator" w:id="0">
    <w:p w:rsidR="003F114F" w:rsidRDefault="003F114F" w:rsidP="008A791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7B0" w:rsidRPr="00E4057A" w:rsidRDefault="00BE590D" w:rsidP="00F71401">
    <w:pPr>
      <w:pStyle w:val="Header"/>
      <w:ind w:left="0" w:right="-1080" w:firstLine="2880"/>
      <w:rPr>
        <w:rFonts w:ascii="Cambria" w:hAnsi="Cambria"/>
        <w:b/>
        <w:bCs/>
        <w:smallCaps/>
        <w:color w:val="404040"/>
        <w:sz w:val="28"/>
        <w:szCs w:val="28"/>
      </w:rPr>
    </w:pPr>
    <w:r w:rsidRPr="00BE590D">
      <w:rPr>
        <w:rFonts w:ascii="Cambria" w:hAnsi="Cambria"/>
        <w:b/>
        <w:bCs/>
        <w:smallCaps/>
        <w:noProof/>
        <w:color w:val="404040"/>
        <w:sz w:val="28"/>
        <w:szCs w:val="28"/>
        <w:lang w:val="en-IN" w:eastAsia="en-IN" w:bidi="gu-IN"/>
      </w:rPr>
      <w:drawing>
        <wp:anchor distT="0" distB="0" distL="114300" distR="114300" simplePos="0" relativeHeight="251658240" behindDoc="1" locked="0" layoutInCell="1" allowOverlap="1">
          <wp:simplePos x="0" y="0"/>
          <wp:positionH relativeFrom="column">
            <wp:posOffset>-342900</wp:posOffset>
          </wp:positionH>
          <wp:positionV relativeFrom="paragraph">
            <wp:posOffset>55880</wp:posOffset>
          </wp:positionV>
          <wp:extent cx="1904400" cy="464400"/>
          <wp:effectExtent l="0" t="0" r="635" b="0"/>
          <wp:wrapTight wrapText="bothSides">
            <wp:wrapPolygon edited="0">
              <wp:start x="0" y="0"/>
              <wp:lineTo x="0" y="20389"/>
              <wp:lineTo x="21391" y="20389"/>
              <wp:lineTo x="21391" y="0"/>
              <wp:lineTo x="0" y="0"/>
            </wp:wrapPolygon>
          </wp:wrapTight>
          <wp:docPr id="3" name="Picture 3" descr="C:\Users\ictza\OneDrive\Desktop\MU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tza\OneDrive\Desktop\MU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4400" cy="46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37B0" w:rsidRPr="00E4057A">
      <w:rPr>
        <w:rFonts w:ascii="Cambria" w:hAnsi="Cambria"/>
        <w:b/>
        <w:bCs/>
        <w:smallCaps/>
        <w:color w:val="404040"/>
        <w:sz w:val="28"/>
        <w:szCs w:val="28"/>
      </w:rPr>
      <w:t xml:space="preserve">Marwadi </w:t>
    </w:r>
    <w:r w:rsidR="007C12A3">
      <w:rPr>
        <w:rFonts w:ascii="Cambria" w:hAnsi="Cambria"/>
        <w:b/>
        <w:bCs/>
        <w:smallCaps/>
        <w:color w:val="404040"/>
        <w:sz w:val="28"/>
        <w:szCs w:val="28"/>
      </w:rPr>
      <w:t>University</w:t>
    </w:r>
  </w:p>
  <w:p w:rsidR="004437B0" w:rsidRDefault="00F71401" w:rsidP="00BE590D">
    <w:pPr>
      <w:pStyle w:val="Header"/>
      <w:ind w:left="0" w:firstLine="0"/>
      <w:rPr>
        <w:rFonts w:ascii="Cambria" w:hAnsi="Cambria"/>
        <w:b/>
        <w:bCs/>
        <w:smallCaps/>
        <w:color w:val="404040"/>
        <w:sz w:val="24"/>
        <w:szCs w:val="24"/>
      </w:rPr>
    </w:pPr>
    <w:r>
      <w:rPr>
        <w:rFonts w:ascii="Cambria" w:hAnsi="Cambria"/>
        <w:b/>
        <w:bCs/>
        <w:smallCaps/>
        <w:color w:val="404040"/>
        <w:sz w:val="24"/>
        <w:szCs w:val="24"/>
      </w:rPr>
      <w:tab/>
      <w:t xml:space="preserve">                                                               </w:t>
    </w:r>
    <w:r w:rsidR="004437B0" w:rsidRPr="00E4057A">
      <w:rPr>
        <w:rFonts w:ascii="Cambria" w:hAnsi="Cambria"/>
        <w:b/>
        <w:bCs/>
        <w:smallCaps/>
        <w:color w:val="404040"/>
        <w:sz w:val="24"/>
        <w:szCs w:val="24"/>
      </w:rPr>
      <w:t xml:space="preserve">Department of </w:t>
    </w:r>
    <w:r w:rsidR="00BE590D">
      <w:rPr>
        <w:rFonts w:ascii="Cambria" w:hAnsi="Cambria"/>
        <w:b/>
        <w:bCs/>
        <w:smallCaps/>
        <w:color w:val="404040"/>
        <w:sz w:val="24"/>
        <w:szCs w:val="24"/>
      </w:rPr>
      <w:t>Information and Communication Technology</w:t>
    </w:r>
  </w:p>
  <w:p w:rsidR="00D03D55" w:rsidRPr="00D03D55" w:rsidRDefault="00F71401" w:rsidP="00D03D55">
    <w:pPr>
      <w:ind w:left="0" w:firstLine="0"/>
      <w:rPr>
        <w:rFonts w:asciiTheme="majorHAnsi" w:hAnsiTheme="majorHAnsi"/>
        <w:bCs/>
      </w:rPr>
    </w:pPr>
    <w:r>
      <w:rPr>
        <w:rFonts w:asciiTheme="majorHAnsi" w:hAnsiTheme="majorHAnsi"/>
        <w:b/>
      </w:rPr>
      <w:t xml:space="preserve"> </w:t>
    </w:r>
    <w:r>
      <w:rPr>
        <w:rFonts w:asciiTheme="majorHAnsi" w:hAnsiTheme="majorHAnsi"/>
        <w:b/>
      </w:rPr>
      <w:tab/>
    </w:r>
    <w:r w:rsidR="00D03D55">
      <w:rPr>
        <w:rFonts w:asciiTheme="majorHAnsi" w:hAnsiTheme="majorHAnsi"/>
        <w:b/>
      </w:rPr>
      <w:t xml:space="preserve">                                         </w:t>
    </w:r>
    <w:r w:rsidR="00D03D55">
      <w:rPr>
        <w:rFonts w:asciiTheme="majorHAnsi" w:hAnsiTheme="majorHAnsi"/>
        <w:bCs/>
      </w:rPr>
      <w:t>BASICS</w:t>
    </w:r>
    <w:r w:rsidR="00D03D55" w:rsidRPr="00D03D55">
      <w:rPr>
        <w:rFonts w:asciiTheme="majorHAnsi" w:hAnsiTheme="majorHAnsi"/>
        <w:bCs/>
      </w:rPr>
      <w:t xml:space="preserve"> </w:t>
    </w:r>
    <w:r w:rsidR="00D03D55">
      <w:rPr>
        <w:rFonts w:asciiTheme="majorHAnsi" w:hAnsiTheme="majorHAnsi"/>
        <w:bCs/>
      </w:rPr>
      <w:t>OF ELECTRONIC ENGINEERING</w:t>
    </w:r>
    <w:r w:rsidR="00D03D55" w:rsidRPr="00D03D55">
      <w:rPr>
        <w:rFonts w:asciiTheme="majorHAnsi" w:hAnsiTheme="majorHAnsi"/>
        <w:bCs/>
      </w:rPr>
      <w:t xml:space="preserve"> </w:t>
    </w:r>
    <w:r w:rsidR="00D03D55" w:rsidRPr="00D03D55">
      <w:rPr>
        <w:rFonts w:asciiTheme="majorHAnsi" w:hAnsiTheme="majorHAnsi"/>
        <w:b/>
      </w:rPr>
      <w:t>(01EC101)</w:t>
    </w:r>
  </w:p>
  <w:p w:rsidR="00BE590D" w:rsidRDefault="00F71401" w:rsidP="00BE590D">
    <w:pPr>
      <w:pStyle w:val="Header"/>
    </w:pPr>
    <w:r>
      <w:rPr>
        <w:rFonts w:asciiTheme="majorHAnsi" w:hAnsiTheme="majorHAnsi"/>
        <w:b/>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5667F"/>
    <w:multiLevelType w:val="hybridMultilevel"/>
    <w:tmpl w:val="BFEA239C"/>
    <w:lvl w:ilvl="0" w:tplc="76924CAA">
      <w:start w:val="1"/>
      <w:numFmt w:val="bullet"/>
      <w:lvlText w:val=""/>
      <w:lvlJc w:val="left"/>
      <w:pPr>
        <w:ind w:left="360" w:hanging="360"/>
      </w:pPr>
      <w:rPr>
        <w:rFonts w:ascii="Wingdings" w:hAnsi="Wingdings" w:hint="default"/>
        <w:color w:val="548DD4" w:themeColor="text2" w:themeTint="99"/>
        <w:sz w:val="24"/>
        <w:szCs w:val="24"/>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nsid w:val="1118687B"/>
    <w:multiLevelType w:val="hybridMultilevel"/>
    <w:tmpl w:val="1242CAE0"/>
    <w:lvl w:ilvl="0" w:tplc="6E38E38C">
      <w:start w:val="1"/>
      <w:numFmt w:val="bullet"/>
      <w:lvlText w:val=""/>
      <w:lvlJc w:val="left"/>
      <w:pPr>
        <w:ind w:left="1004" w:hanging="360"/>
      </w:pPr>
      <w:rPr>
        <w:rFonts w:ascii="Symbol" w:hAnsi="Symbol" w:hint="default"/>
        <w:color w:val="4F81BD" w:themeColor="accent1"/>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55E6B20"/>
    <w:multiLevelType w:val="hybridMultilevel"/>
    <w:tmpl w:val="0B82C3C4"/>
    <w:lvl w:ilvl="0" w:tplc="E13A13E4">
      <w:start w:val="1"/>
      <w:numFmt w:val="bullet"/>
      <w:lvlText w:val=""/>
      <w:lvlJc w:val="left"/>
      <w:pPr>
        <w:ind w:left="360" w:hanging="360"/>
      </w:pPr>
      <w:rPr>
        <w:rFonts w:ascii="Wingdings" w:hAnsi="Wingdings" w:hint="default"/>
        <w:color w:val="548DD4" w:themeColor="text2" w:themeTint="99"/>
        <w:sz w:val="24"/>
        <w:szCs w:val="24"/>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23F53A00"/>
    <w:multiLevelType w:val="hybridMultilevel"/>
    <w:tmpl w:val="1FE26838"/>
    <w:lvl w:ilvl="0" w:tplc="58E26F7C">
      <w:start w:val="1"/>
      <w:numFmt w:val="bullet"/>
      <w:lvlText w:val=""/>
      <w:lvlJc w:val="left"/>
      <w:pPr>
        <w:ind w:left="360" w:hanging="360"/>
      </w:pPr>
      <w:rPr>
        <w:rFonts w:ascii="Wingdings" w:hAnsi="Wingdings" w:hint="default"/>
        <w:color w:val="365F91" w:themeColor="accent1" w:themeShade="BF"/>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6775DF6"/>
    <w:multiLevelType w:val="hybridMultilevel"/>
    <w:tmpl w:val="F6FE0852"/>
    <w:lvl w:ilvl="0" w:tplc="ACF0FD92">
      <w:start w:val="1"/>
      <w:numFmt w:val="bullet"/>
      <w:lvlText w:val=""/>
      <w:lvlJc w:val="left"/>
      <w:pPr>
        <w:ind w:left="720" w:hanging="360"/>
      </w:pPr>
      <w:rPr>
        <w:rFonts w:ascii="Wingdings" w:hAnsi="Wingdings" w:hint="default"/>
        <w:color w:val="548DD4" w:themeColor="text2" w:themeTint="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96C456F"/>
    <w:multiLevelType w:val="hybridMultilevel"/>
    <w:tmpl w:val="0BEE1A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AA35A50"/>
    <w:multiLevelType w:val="hybridMultilevel"/>
    <w:tmpl w:val="CCCC36CA"/>
    <w:lvl w:ilvl="0" w:tplc="0CD493D4">
      <w:start w:val="1"/>
      <w:numFmt w:val="bullet"/>
      <w:lvlText w:val=""/>
      <w:lvlJc w:val="left"/>
      <w:pPr>
        <w:ind w:left="1080" w:hanging="360"/>
      </w:pPr>
      <w:rPr>
        <w:rFonts w:ascii="Wingdings" w:hAnsi="Wingdings" w:hint="default"/>
        <w:color w:val="548DD4" w:themeColor="text2" w:themeTint="99"/>
        <w:sz w:val="24"/>
        <w:szCs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38682530"/>
    <w:multiLevelType w:val="hybridMultilevel"/>
    <w:tmpl w:val="F8C06E78"/>
    <w:lvl w:ilvl="0" w:tplc="7B0281F6">
      <w:start w:val="1"/>
      <w:numFmt w:val="bullet"/>
      <w:lvlText w:val=""/>
      <w:lvlJc w:val="left"/>
      <w:pPr>
        <w:ind w:left="360" w:hanging="360"/>
      </w:pPr>
      <w:rPr>
        <w:rFonts w:ascii="Wingdings" w:hAnsi="Wingdings" w:hint="default"/>
        <w:color w:val="548DD4" w:themeColor="text2" w:themeTint="99"/>
        <w:sz w:val="24"/>
        <w:szCs w:val="24"/>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39081D03"/>
    <w:multiLevelType w:val="hybridMultilevel"/>
    <w:tmpl w:val="79E0E4A2"/>
    <w:lvl w:ilvl="0" w:tplc="6E38E38C">
      <w:start w:val="1"/>
      <w:numFmt w:val="bullet"/>
      <w:lvlText w:val=""/>
      <w:lvlJc w:val="left"/>
      <w:pPr>
        <w:ind w:left="1069" w:hanging="360"/>
      </w:pPr>
      <w:rPr>
        <w:rFonts w:ascii="Symbol" w:hAnsi="Symbol" w:hint="default"/>
        <w:color w:val="4F81BD" w:themeColor="accent1"/>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9">
    <w:nsid w:val="42771D3B"/>
    <w:multiLevelType w:val="hybridMultilevel"/>
    <w:tmpl w:val="0D34F020"/>
    <w:lvl w:ilvl="0" w:tplc="ACF0FD92">
      <w:start w:val="1"/>
      <w:numFmt w:val="bullet"/>
      <w:lvlText w:val=""/>
      <w:lvlJc w:val="left"/>
      <w:pPr>
        <w:ind w:left="720" w:hanging="360"/>
      </w:pPr>
      <w:rPr>
        <w:rFonts w:ascii="Wingdings" w:hAnsi="Wingdings" w:hint="default"/>
        <w:color w:val="548DD4" w:themeColor="text2" w:themeTint="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5A57F63"/>
    <w:multiLevelType w:val="hybridMultilevel"/>
    <w:tmpl w:val="FFE6B1F4"/>
    <w:lvl w:ilvl="0" w:tplc="5D14483A">
      <w:start w:val="1"/>
      <w:numFmt w:val="bullet"/>
      <w:lvlText w:val=""/>
      <w:lvlJc w:val="left"/>
      <w:pPr>
        <w:ind w:left="360" w:hanging="360"/>
      </w:pPr>
      <w:rPr>
        <w:rFonts w:ascii="Wingdings" w:hAnsi="Wingdings" w:hint="default"/>
        <w:color w:val="548DD4" w:themeColor="text2" w:themeTint="99"/>
        <w:sz w:val="24"/>
        <w:szCs w:val="24"/>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nsid w:val="4FF11B9A"/>
    <w:multiLevelType w:val="hybridMultilevel"/>
    <w:tmpl w:val="36C693F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2572B1B"/>
    <w:multiLevelType w:val="multilevel"/>
    <w:tmpl w:val="CB8AF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A7638DA"/>
    <w:multiLevelType w:val="hybridMultilevel"/>
    <w:tmpl w:val="9244C7AC"/>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nsid w:val="600202B1"/>
    <w:multiLevelType w:val="hybridMultilevel"/>
    <w:tmpl w:val="CA02688E"/>
    <w:lvl w:ilvl="0" w:tplc="AC7EEACA">
      <w:start w:val="1"/>
      <w:numFmt w:val="bullet"/>
      <w:lvlText w:val=""/>
      <w:lvlJc w:val="left"/>
      <w:pPr>
        <w:tabs>
          <w:tab w:val="num" w:pos="720"/>
        </w:tabs>
        <w:ind w:left="720" w:hanging="360"/>
      </w:pPr>
      <w:rPr>
        <w:rFonts w:ascii="Wingdings" w:hAnsi="Wingdings" w:hint="default"/>
      </w:rPr>
    </w:lvl>
    <w:lvl w:ilvl="1" w:tplc="E014FAC8">
      <w:start w:val="1"/>
      <w:numFmt w:val="decimal"/>
      <w:lvlText w:val="%2)"/>
      <w:lvlJc w:val="left"/>
      <w:pPr>
        <w:tabs>
          <w:tab w:val="num" w:pos="1440"/>
        </w:tabs>
        <w:ind w:left="1440" w:hanging="360"/>
      </w:pPr>
    </w:lvl>
    <w:lvl w:ilvl="2" w:tplc="4F12E4FE" w:tentative="1">
      <w:start w:val="1"/>
      <w:numFmt w:val="bullet"/>
      <w:lvlText w:val=""/>
      <w:lvlJc w:val="left"/>
      <w:pPr>
        <w:tabs>
          <w:tab w:val="num" w:pos="2160"/>
        </w:tabs>
        <w:ind w:left="2160" w:hanging="360"/>
      </w:pPr>
      <w:rPr>
        <w:rFonts w:ascii="Wingdings" w:hAnsi="Wingdings" w:hint="default"/>
      </w:rPr>
    </w:lvl>
    <w:lvl w:ilvl="3" w:tplc="80DC091C" w:tentative="1">
      <w:start w:val="1"/>
      <w:numFmt w:val="bullet"/>
      <w:lvlText w:val=""/>
      <w:lvlJc w:val="left"/>
      <w:pPr>
        <w:tabs>
          <w:tab w:val="num" w:pos="2880"/>
        </w:tabs>
        <w:ind w:left="2880" w:hanging="360"/>
      </w:pPr>
      <w:rPr>
        <w:rFonts w:ascii="Wingdings" w:hAnsi="Wingdings" w:hint="default"/>
      </w:rPr>
    </w:lvl>
    <w:lvl w:ilvl="4" w:tplc="ED1C0B28" w:tentative="1">
      <w:start w:val="1"/>
      <w:numFmt w:val="bullet"/>
      <w:lvlText w:val=""/>
      <w:lvlJc w:val="left"/>
      <w:pPr>
        <w:tabs>
          <w:tab w:val="num" w:pos="3600"/>
        </w:tabs>
        <w:ind w:left="3600" w:hanging="360"/>
      </w:pPr>
      <w:rPr>
        <w:rFonts w:ascii="Wingdings" w:hAnsi="Wingdings" w:hint="default"/>
      </w:rPr>
    </w:lvl>
    <w:lvl w:ilvl="5" w:tplc="8284AAEA" w:tentative="1">
      <w:start w:val="1"/>
      <w:numFmt w:val="bullet"/>
      <w:lvlText w:val=""/>
      <w:lvlJc w:val="left"/>
      <w:pPr>
        <w:tabs>
          <w:tab w:val="num" w:pos="4320"/>
        </w:tabs>
        <w:ind w:left="4320" w:hanging="360"/>
      </w:pPr>
      <w:rPr>
        <w:rFonts w:ascii="Wingdings" w:hAnsi="Wingdings" w:hint="default"/>
      </w:rPr>
    </w:lvl>
    <w:lvl w:ilvl="6" w:tplc="4E7C3B8A" w:tentative="1">
      <w:start w:val="1"/>
      <w:numFmt w:val="bullet"/>
      <w:lvlText w:val=""/>
      <w:lvlJc w:val="left"/>
      <w:pPr>
        <w:tabs>
          <w:tab w:val="num" w:pos="5040"/>
        </w:tabs>
        <w:ind w:left="5040" w:hanging="360"/>
      </w:pPr>
      <w:rPr>
        <w:rFonts w:ascii="Wingdings" w:hAnsi="Wingdings" w:hint="default"/>
      </w:rPr>
    </w:lvl>
    <w:lvl w:ilvl="7" w:tplc="ADD0771E" w:tentative="1">
      <w:start w:val="1"/>
      <w:numFmt w:val="bullet"/>
      <w:lvlText w:val=""/>
      <w:lvlJc w:val="left"/>
      <w:pPr>
        <w:tabs>
          <w:tab w:val="num" w:pos="5760"/>
        </w:tabs>
        <w:ind w:left="5760" w:hanging="360"/>
      </w:pPr>
      <w:rPr>
        <w:rFonts w:ascii="Wingdings" w:hAnsi="Wingdings" w:hint="default"/>
      </w:rPr>
    </w:lvl>
    <w:lvl w:ilvl="8" w:tplc="2E62DB94" w:tentative="1">
      <w:start w:val="1"/>
      <w:numFmt w:val="bullet"/>
      <w:lvlText w:val=""/>
      <w:lvlJc w:val="left"/>
      <w:pPr>
        <w:tabs>
          <w:tab w:val="num" w:pos="6480"/>
        </w:tabs>
        <w:ind w:left="6480" w:hanging="360"/>
      </w:pPr>
      <w:rPr>
        <w:rFonts w:ascii="Wingdings" w:hAnsi="Wingdings" w:hint="default"/>
      </w:rPr>
    </w:lvl>
  </w:abstractNum>
  <w:abstractNum w:abstractNumId="15">
    <w:nsid w:val="65E97A85"/>
    <w:multiLevelType w:val="hybridMultilevel"/>
    <w:tmpl w:val="EB0CDB66"/>
    <w:lvl w:ilvl="0" w:tplc="40090011">
      <w:start w:val="1"/>
      <w:numFmt w:val="decimal"/>
      <w:lvlText w:val="%1)"/>
      <w:lvlJc w:val="left"/>
      <w:pPr>
        <w:ind w:left="1258" w:hanging="360"/>
      </w:pPr>
    </w:lvl>
    <w:lvl w:ilvl="1" w:tplc="40090019" w:tentative="1">
      <w:start w:val="1"/>
      <w:numFmt w:val="lowerLetter"/>
      <w:lvlText w:val="%2."/>
      <w:lvlJc w:val="left"/>
      <w:pPr>
        <w:ind w:left="1978" w:hanging="360"/>
      </w:pPr>
    </w:lvl>
    <w:lvl w:ilvl="2" w:tplc="4009001B" w:tentative="1">
      <w:start w:val="1"/>
      <w:numFmt w:val="lowerRoman"/>
      <w:lvlText w:val="%3."/>
      <w:lvlJc w:val="right"/>
      <w:pPr>
        <w:ind w:left="2698" w:hanging="180"/>
      </w:pPr>
    </w:lvl>
    <w:lvl w:ilvl="3" w:tplc="4009000F" w:tentative="1">
      <w:start w:val="1"/>
      <w:numFmt w:val="decimal"/>
      <w:lvlText w:val="%4."/>
      <w:lvlJc w:val="left"/>
      <w:pPr>
        <w:ind w:left="3418" w:hanging="360"/>
      </w:pPr>
    </w:lvl>
    <w:lvl w:ilvl="4" w:tplc="40090019" w:tentative="1">
      <w:start w:val="1"/>
      <w:numFmt w:val="lowerLetter"/>
      <w:lvlText w:val="%5."/>
      <w:lvlJc w:val="left"/>
      <w:pPr>
        <w:ind w:left="4138" w:hanging="360"/>
      </w:pPr>
    </w:lvl>
    <w:lvl w:ilvl="5" w:tplc="4009001B" w:tentative="1">
      <w:start w:val="1"/>
      <w:numFmt w:val="lowerRoman"/>
      <w:lvlText w:val="%6."/>
      <w:lvlJc w:val="right"/>
      <w:pPr>
        <w:ind w:left="4858" w:hanging="180"/>
      </w:pPr>
    </w:lvl>
    <w:lvl w:ilvl="6" w:tplc="4009000F" w:tentative="1">
      <w:start w:val="1"/>
      <w:numFmt w:val="decimal"/>
      <w:lvlText w:val="%7."/>
      <w:lvlJc w:val="left"/>
      <w:pPr>
        <w:ind w:left="5578" w:hanging="360"/>
      </w:pPr>
    </w:lvl>
    <w:lvl w:ilvl="7" w:tplc="40090019" w:tentative="1">
      <w:start w:val="1"/>
      <w:numFmt w:val="lowerLetter"/>
      <w:lvlText w:val="%8."/>
      <w:lvlJc w:val="left"/>
      <w:pPr>
        <w:ind w:left="6298" w:hanging="360"/>
      </w:pPr>
    </w:lvl>
    <w:lvl w:ilvl="8" w:tplc="4009001B" w:tentative="1">
      <w:start w:val="1"/>
      <w:numFmt w:val="lowerRoman"/>
      <w:lvlText w:val="%9."/>
      <w:lvlJc w:val="right"/>
      <w:pPr>
        <w:ind w:left="7018" w:hanging="180"/>
      </w:pPr>
    </w:lvl>
  </w:abstractNum>
  <w:abstractNum w:abstractNumId="16">
    <w:nsid w:val="70B530F1"/>
    <w:multiLevelType w:val="hybridMultilevel"/>
    <w:tmpl w:val="7BE44A72"/>
    <w:lvl w:ilvl="0" w:tplc="59080546">
      <w:start w:val="1"/>
      <w:numFmt w:val="bullet"/>
      <w:lvlText w:val=""/>
      <w:lvlJc w:val="left"/>
      <w:pPr>
        <w:ind w:left="360" w:hanging="360"/>
      </w:pPr>
      <w:rPr>
        <w:rFonts w:ascii="Wingdings" w:hAnsi="Wingdings" w:hint="default"/>
        <w:color w:val="548DD4" w:themeColor="text2" w:themeTint="99"/>
        <w:sz w:val="24"/>
        <w:szCs w:val="24"/>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nsid w:val="727E21FD"/>
    <w:multiLevelType w:val="hybridMultilevel"/>
    <w:tmpl w:val="CF126B02"/>
    <w:lvl w:ilvl="0" w:tplc="ACF0FD92">
      <w:start w:val="1"/>
      <w:numFmt w:val="bullet"/>
      <w:lvlText w:val=""/>
      <w:lvlJc w:val="left"/>
      <w:pPr>
        <w:ind w:left="360" w:hanging="360"/>
      </w:pPr>
      <w:rPr>
        <w:rFonts w:ascii="Wingdings" w:hAnsi="Wingdings" w:hint="default"/>
        <w:color w:val="548DD4" w:themeColor="text2" w:themeTint="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74110DFE"/>
    <w:multiLevelType w:val="hybridMultilevel"/>
    <w:tmpl w:val="13CCDC1C"/>
    <w:lvl w:ilvl="0" w:tplc="1616A52A">
      <w:start w:val="1"/>
      <w:numFmt w:val="bullet"/>
      <w:lvlText w:val=""/>
      <w:lvlJc w:val="left"/>
      <w:pPr>
        <w:ind w:left="1004" w:hanging="360"/>
      </w:pPr>
      <w:rPr>
        <w:rFonts w:ascii="Symbol" w:hAnsi="Symbol" w:hint="default"/>
        <w:color w:val="F79646" w:themeColor="accent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9563562"/>
    <w:multiLevelType w:val="hybridMultilevel"/>
    <w:tmpl w:val="57220AFE"/>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16"/>
  </w:num>
  <w:num w:numId="2">
    <w:abstractNumId w:val="2"/>
  </w:num>
  <w:num w:numId="3">
    <w:abstractNumId w:val="6"/>
  </w:num>
  <w:num w:numId="4">
    <w:abstractNumId w:val="3"/>
  </w:num>
  <w:num w:numId="5">
    <w:abstractNumId w:val="0"/>
  </w:num>
  <w:num w:numId="6">
    <w:abstractNumId w:val="10"/>
  </w:num>
  <w:num w:numId="7">
    <w:abstractNumId w:val="15"/>
  </w:num>
  <w:num w:numId="8">
    <w:abstractNumId w:val="11"/>
  </w:num>
  <w:num w:numId="9">
    <w:abstractNumId w:val="19"/>
  </w:num>
  <w:num w:numId="10">
    <w:abstractNumId w:val="12"/>
  </w:num>
  <w:num w:numId="11">
    <w:abstractNumId w:val="7"/>
  </w:num>
  <w:num w:numId="12">
    <w:abstractNumId w:val="17"/>
  </w:num>
  <w:num w:numId="13">
    <w:abstractNumId w:val="9"/>
  </w:num>
  <w:num w:numId="14">
    <w:abstractNumId w:val="14"/>
  </w:num>
  <w:num w:numId="15">
    <w:abstractNumId w:val="5"/>
  </w:num>
  <w:num w:numId="16">
    <w:abstractNumId w:val="13"/>
  </w:num>
  <w:num w:numId="17">
    <w:abstractNumId w:val="18"/>
  </w:num>
  <w:num w:numId="18">
    <w:abstractNumId w:val="1"/>
  </w:num>
  <w:num w:numId="19">
    <w:abstractNumId w:val="8"/>
  </w:num>
  <w:num w:numId="20">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791A"/>
    <w:rsid w:val="00000967"/>
    <w:rsid w:val="00002DB5"/>
    <w:rsid w:val="00005E5E"/>
    <w:rsid w:val="0001294E"/>
    <w:rsid w:val="000133EB"/>
    <w:rsid w:val="000135D5"/>
    <w:rsid w:val="00013C23"/>
    <w:rsid w:val="00013C54"/>
    <w:rsid w:val="00014343"/>
    <w:rsid w:val="00017FB7"/>
    <w:rsid w:val="00025C4D"/>
    <w:rsid w:val="000260DD"/>
    <w:rsid w:val="00031C2A"/>
    <w:rsid w:val="00032B55"/>
    <w:rsid w:val="00041B9E"/>
    <w:rsid w:val="00043AA3"/>
    <w:rsid w:val="000477A5"/>
    <w:rsid w:val="00055E34"/>
    <w:rsid w:val="0005667C"/>
    <w:rsid w:val="00057142"/>
    <w:rsid w:val="00064DA4"/>
    <w:rsid w:val="00065DCF"/>
    <w:rsid w:val="000666B0"/>
    <w:rsid w:val="00066DCD"/>
    <w:rsid w:val="000700C3"/>
    <w:rsid w:val="00070763"/>
    <w:rsid w:val="0007379B"/>
    <w:rsid w:val="000756B9"/>
    <w:rsid w:val="00077919"/>
    <w:rsid w:val="00084A5A"/>
    <w:rsid w:val="00085E1B"/>
    <w:rsid w:val="00090F9C"/>
    <w:rsid w:val="0009583E"/>
    <w:rsid w:val="000A29BE"/>
    <w:rsid w:val="000A37EE"/>
    <w:rsid w:val="000A47F1"/>
    <w:rsid w:val="000A6CEF"/>
    <w:rsid w:val="000A7B2C"/>
    <w:rsid w:val="000B3CB6"/>
    <w:rsid w:val="000C18FF"/>
    <w:rsid w:val="000C1A13"/>
    <w:rsid w:val="000C3DD7"/>
    <w:rsid w:val="000E212F"/>
    <w:rsid w:val="000E2545"/>
    <w:rsid w:val="000E47B5"/>
    <w:rsid w:val="000E7890"/>
    <w:rsid w:val="000F064D"/>
    <w:rsid w:val="000F52A2"/>
    <w:rsid w:val="000F7BC5"/>
    <w:rsid w:val="001018A9"/>
    <w:rsid w:val="0010217A"/>
    <w:rsid w:val="00110DF4"/>
    <w:rsid w:val="001111BA"/>
    <w:rsid w:val="00116456"/>
    <w:rsid w:val="001200B1"/>
    <w:rsid w:val="00124FA1"/>
    <w:rsid w:val="00127363"/>
    <w:rsid w:val="00140DCE"/>
    <w:rsid w:val="00141030"/>
    <w:rsid w:val="00144DC3"/>
    <w:rsid w:val="001520D1"/>
    <w:rsid w:val="00153CA5"/>
    <w:rsid w:val="00157CE6"/>
    <w:rsid w:val="001604E5"/>
    <w:rsid w:val="00162C5D"/>
    <w:rsid w:val="00170428"/>
    <w:rsid w:val="001708BB"/>
    <w:rsid w:val="00172B29"/>
    <w:rsid w:val="00176162"/>
    <w:rsid w:val="00180C39"/>
    <w:rsid w:val="0018113F"/>
    <w:rsid w:val="0019104A"/>
    <w:rsid w:val="001A4B09"/>
    <w:rsid w:val="001A588C"/>
    <w:rsid w:val="001A61BC"/>
    <w:rsid w:val="001B1AC7"/>
    <w:rsid w:val="001B1DDC"/>
    <w:rsid w:val="001B5181"/>
    <w:rsid w:val="001C5D41"/>
    <w:rsid w:val="001D2692"/>
    <w:rsid w:val="001D3DB8"/>
    <w:rsid w:val="001D3F32"/>
    <w:rsid w:val="001D51A0"/>
    <w:rsid w:val="001D5B9B"/>
    <w:rsid w:val="001F1C1D"/>
    <w:rsid w:val="001F4C14"/>
    <w:rsid w:val="00200F2E"/>
    <w:rsid w:val="00203535"/>
    <w:rsid w:val="002065E2"/>
    <w:rsid w:val="00211EAB"/>
    <w:rsid w:val="00217946"/>
    <w:rsid w:val="00217E09"/>
    <w:rsid w:val="00221C80"/>
    <w:rsid w:val="00221D6A"/>
    <w:rsid w:val="00221F16"/>
    <w:rsid w:val="002225DA"/>
    <w:rsid w:val="00223416"/>
    <w:rsid w:val="002258A3"/>
    <w:rsid w:val="00226CD0"/>
    <w:rsid w:val="002279A6"/>
    <w:rsid w:val="00227D08"/>
    <w:rsid w:val="00230B9D"/>
    <w:rsid w:val="002328FF"/>
    <w:rsid w:val="00232C78"/>
    <w:rsid w:val="0023365E"/>
    <w:rsid w:val="00240D74"/>
    <w:rsid w:val="00240E27"/>
    <w:rsid w:val="002419EE"/>
    <w:rsid w:val="002427CA"/>
    <w:rsid w:val="00242FE5"/>
    <w:rsid w:val="00247C3A"/>
    <w:rsid w:val="002535DB"/>
    <w:rsid w:val="00261867"/>
    <w:rsid w:val="00262489"/>
    <w:rsid w:val="0027373F"/>
    <w:rsid w:val="002776D7"/>
    <w:rsid w:val="0028291A"/>
    <w:rsid w:val="0028353C"/>
    <w:rsid w:val="00283E26"/>
    <w:rsid w:val="0028400A"/>
    <w:rsid w:val="00294DC9"/>
    <w:rsid w:val="00295375"/>
    <w:rsid w:val="002A12CD"/>
    <w:rsid w:val="002B1239"/>
    <w:rsid w:val="002B362D"/>
    <w:rsid w:val="002B5133"/>
    <w:rsid w:val="002B5DB5"/>
    <w:rsid w:val="002B7DDD"/>
    <w:rsid w:val="002C7B37"/>
    <w:rsid w:val="002D4FF2"/>
    <w:rsid w:val="002D6DC7"/>
    <w:rsid w:val="002D792A"/>
    <w:rsid w:val="002E21CF"/>
    <w:rsid w:val="002E34DB"/>
    <w:rsid w:val="002F022C"/>
    <w:rsid w:val="003012F2"/>
    <w:rsid w:val="00301670"/>
    <w:rsid w:val="003047EC"/>
    <w:rsid w:val="0031502F"/>
    <w:rsid w:val="00317495"/>
    <w:rsid w:val="0032593B"/>
    <w:rsid w:val="003276EB"/>
    <w:rsid w:val="003279C4"/>
    <w:rsid w:val="00330838"/>
    <w:rsid w:val="00331089"/>
    <w:rsid w:val="0033491C"/>
    <w:rsid w:val="00336895"/>
    <w:rsid w:val="00346999"/>
    <w:rsid w:val="003471A2"/>
    <w:rsid w:val="003503E6"/>
    <w:rsid w:val="00350F99"/>
    <w:rsid w:val="003527E5"/>
    <w:rsid w:val="00365A19"/>
    <w:rsid w:val="00376CED"/>
    <w:rsid w:val="00380EFE"/>
    <w:rsid w:val="00380FF1"/>
    <w:rsid w:val="00391D5A"/>
    <w:rsid w:val="003924C8"/>
    <w:rsid w:val="0039284D"/>
    <w:rsid w:val="003A4882"/>
    <w:rsid w:val="003A692A"/>
    <w:rsid w:val="003A783D"/>
    <w:rsid w:val="003B27CB"/>
    <w:rsid w:val="003B3DDE"/>
    <w:rsid w:val="003D472F"/>
    <w:rsid w:val="003D4764"/>
    <w:rsid w:val="003D584B"/>
    <w:rsid w:val="003E159B"/>
    <w:rsid w:val="003F0FEC"/>
    <w:rsid w:val="003F114F"/>
    <w:rsid w:val="003F14B3"/>
    <w:rsid w:val="003F4603"/>
    <w:rsid w:val="003F48B0"/>
    <w:rsid w:val="003F49B2"/>
    <w:rsid w:val="003F74BC"/>
    <w:rsid w:val="0040397A"/>
    <w:rsid w:val="0040433F"/>
    <w:rsid w:val="00410543"/>
    <w:rsid w:val="004121AC"/>
    <w:rsid w:val="004328AB"/>
    <w:rsid w:val="00433426"/>
    <w:rsid w:val="004336CA"/>
    <w:rsid w:val="0043500E"/>
    <w:rsid w:val="0043586E"/>
    <w:rsid w:val="0043660F"/>
    <w:rsid w:val="00436D5C"/>
    <w:rsid w:val="004377FD"/>
    <w:rsid w:val="00437E54"/>
    <w:rsid w:val="00440660"/>
    <w:rsid w:val="00442C84"/>
    <w:rsid w:val="004437B0"/>
    <w:rsid w:val="004474A7"/>
    <w:rsid w:val="00453850"/>
    <w:rsid w:val="004544FD"/>
    <w:rsid w:val="00455A34"/>
    <w:rsid w:val="00462DA8"/>
    <w:rsid w:val="00465044"/>
    <w:rsid w:val="00466CE2"/>
    <w:rsid w:val="00467140"/>
    <w:rsid w:val="00467724"/>
    <w:rsid w:val="0047203C"/>
    <w:rsid w:val="00475799"/>
    <w:rsid w:val="0048042E"/>
    <w:rsid w:val="00480953"/>
    <w:rsid w:val="00483E41"/>
    <w:rsid w:val="0048538E"/>
    <w:rsid w:val="00492DEC"/>
    <w:rsid w:val="0049398D"/>
    <w:rsid w:val="0049482A"/>
    <w:rsid w:val="00495BF5"/>
    <w:rsid w:val="004A4D2C"/>
    <w:rsid w:val="004A51B8"/>
    <w:rsid w:val="004A5412"/>
    <w:rsid w:val="004A55FB"/>
    <w:rsid w:val="004B1660"/>
    <w:rsid w:val="004C44C6"/>
    <w:rsid w:val="004D0350"/>
    <w:rsid w:val="004D1170"/>
    <w:rsid w:val="004D7991"/>
    <w:rsid w:val="004E33FF"/>
    <w:rsid w:val="004E3FB3"/>
    <w:rsid w:val="004E4767"/>
    <w:rsid w:val="004E48D1"/>
    <w:rsid w:val="004E630F"/>
    <w:rsid w:val="004E7085"/>
    <w:rsid w:val="004F5D8A"/>
    <w:rsid w:val="004F71B2"/>
    <w:rsid w:val="00507DBF"/>
    <w:rsid w:val="005118CD"/>
    <w:rsid w:val="00513BD0"/>
    <w:rsid w:val="00523642"/>
    <w:rsid w:val="005330A5"/>
    <w:rsid w:val="00534888"/>
    <w:rsid w:val="00535284"/>
    <w:rsid w:val="005364A7"/>
    <w:rsid w:val="00536C52"/>
    <w:rsid w:val="00537F0A"/>
    <w:rsid w:val="00543700"/>
    <w:rsid w:val="00544679"/>
    <w:rsid w:val="00561DEA"/>
    <w:rsid w:val="00563B74"/>
    <w:rsid w:val="00566FF0"/>
    <w:rsid w:val="00574896"/>
    <w:rsid w:val="005771B9"/>
    <w:rsid w:val="005847E6"/>
    <w:rsid w:val="00585898"/>
    <w:rsid w:val="00590084"/>
    <w:rsid w:val="005A03EA"/>
    <w:rsid w:val="005A0CF9"/>
    <w:rsid w:val="005A0E29"/>
    <w:rsid w:val="005A4226"/>
    <w:rsid w:val="005A4CC0"/>
    <w:rsid w:val="005A5819"/>
    <w:rsid w:val="005A66F9"/>
    <w:rsid w:val="005B3EFD"/>
    <w:rsid w:val="005B42B0"/>
    <w:rsid w:val="005B4B9C"/>
    <w:rsid w:val="005B57D1"/>
    <w:rsid w:val="005B75D8"/>
    <w:rsid w:val="005C35E9"/>
    <w:rsid w:val="005C4E20"/>
    <w:rsid w:val="005C61ED"/>
    <w:rsid w:val="005C789D"/>
    <w:rsid w:val="005D0B98"/>
    <w:rsid w:val="005D3C8F"/>
    <w:rsid w:val="005E20FD"/>
    <w:rsid w:val="005F73A4"/>
    <w:rsid w:val="00600A6A"/>
    <w:rsid w:val="00604312"/>
    <w:rsid w:val="0060603D"/>
    <w:rsid w:val="00615D73"/>
    <w:rsid w:val="0062276E"/>
    <w:rsid w:val="006235BA"/>
    <w:rsid w:val="00626725"/>
    <w:rsid w:val="0062738B"/>
    <w:rsid w:val="00627E55"/>
    <w:rsid w:val="00637F56"/>
    <w:rsid w:val="006405EC"/>
    <w:rsid w:val="0064259E"/>
    <w:rsid w:val="00646BD0"/>
    <w:rsid w:val="00652908"/>
    <w:rsid w:val="006552B0"/>
    <w:rsid w:val="00656296"/>
    <w:rsid w:val="00661FD5"/>
    <w:rsid w:val="00662B54"/>
    <w:rsid w:val="00663F88"/>
    <w:rsid w:val="00666CED"/>
    <w:rsid w:val="00673846"/>
    <w:rsid w:val="0067467B"/>
    <w:rsid w:val="006754AA"/>
    <w:rsid w:val="00683125"/>
    <w:rsid w:val="006840F6"/>
    <w:rsid w:val="00686C1D"/>
    <w:rsid w:val="00694008"/>
    <w:rsid w:val="006A3D60"/>
    <w:rsid w:val="006A4F36"/>
    <w:rsid w:val="006A5D58"/>
    <w:rsid w:val="006A6C78"/>
    <w:rsid w:val="006B3435"/>
    <w:rsid w:val="006B3589"/>
    <w:rsid w:val="006B3667"/>
    <w:rsid w:val="006B3ACE"/>
    <w:rsid w:val="006B7F4F"/>
    <w:rsid w:val="006C048A"/>
    <w:rsid w:val="006C2A86"/>
    <w:rsid w:val="006C2F01"/>
    <w:rsid w:val="006C4507"/>
    <w:rsid w:val="006C4FFD"/>
    <w:rsid w:val="006C5952"/>
    <w:rsid w:val="006C7245"/>
    <w:rsid w:val="006D2DDD"/>
    <w:rsid w:val="006D7B61"/>
    <w:rsid w:val="006E7B42"/>
    <w:rsid w:val="006E7C4F"/>
    <w:rsid w:val="006F1BCD"/>
    <w:rsid w:val="006F5CF1"/>
    <w:rsid w:val="006F76B0"/>
    <w:rsid w:val="006F7B45"/>
    <w:rsid w:val="006F7D2B"/>
    <w:rsid w:val="00707336"/>
    <w:rsid w:val="00714944"/>
    <w:rsid w:val="0071557C"/>
    <w:rsid w:val="007202DB"/>
    <w:rsid w:val="00720C9D"/>
    <w:rsid w:val="00721167"/>
    <w:rsid w:val="007213DB"/>
    <w:rsid w:val="007258A2"/>
    <w:rsid w:val="007265E9"/>
    <w:rsid w:val="00727328"/>
    <w:rsid w:val="0073393E"/>
    <w:rsid w:val="00735F2E"/>
    <w:rsid w:val="00737CE1"/>
    <w:rsid w:val="00741F67"/>
    <w:rsid w:val="00752A5E"/>
    <w:rsid w:val="007539A9"/>
    <w:rsid w:val="007628AB"/>
    <w:rsid w:val="00766F26"/>
    <w:rsid w:val="00770AB9"/>
    <w:rsid w:val="0077184A"/>
    <w:rsid w:val="007723F2"/>
    <w:rsid w:val="00773105"/>
    <w:rsid w:val="00773F8A"/>
    <w:rsid w:val="0078309A"/>
    <w:rsid w:val="007839D2"/>
    <w:rsid w:val="007859D8"/>
    <w:rsid w:val="00786D26"/>
    <w:rsid w:val="00787F3A"/>
    <w:rsid w:val="00787FF1"/>
    <w:rsid w:val="007A1B54"/>
    <w:rsid w:val="007A738E"/>
    <w:rsid w:val="007A7854"/>
    <w:rsid w:val="007B19DE"/>
    <w:rsid w:val="007B301D"/>
    <w:rsid w:val="007B570F"/>
    <w:rsid w:val="007B58E5"/>
    <w:rsid w:val="007B7E1F"/>
    <w:rsid w:val="007C12A3"/>
    <w:rsid w:val="007C4719"/>
    <w:rsid w:val="007C7801"/>
    <w:rsid w:val="007D3AA7"/>
    <w:rsid w:val="007D3E3F"/>
    <w:rsid w:val="007D525D"/>
    <w:rsid w:val="007E041C"/>
    <w:rsid w:val="007E17F6"/>
    <w:rsid w:val="007E6DA9"/>
    <w:rsid w:val="007F07A9"/>
    <w:rsid w:val="007F3F91"/>
    <w:rsid w:val="007F6FBA"/>
    <w:rsid w:val="0080202D"/>
    <w:rsid w:val="00804CCC"/>
    <w:rsid w:val="00807BFC"/>
    <w:rsid w:val="0081162C"/>
    <w:rsid w:val="0081382B"/>
    <w:rsid w:val="00815B7D"/>
    <w:rsid w:val="00816BC0"/>
    <w:rsid w:val="00820EEB"/>
    <w:rsid w:val="008232D4"/>
    <w:rsid w:val="0082736C"/>
    <w:rsid w:val="008326AF"/>
    <w:rsid w:val="00832EA8"/>
    <w:rsid w:val="00837936"/>
    <w:rsid w:val="00840264"/>
    <w:rsid w:val="008408A6"/>
    <w:rsid w:val="0084212F"/>
    <w:rsid w:val="00845B19"/>
    <w:rsid w:val="0084674E"/>
    <w:rsid w:val="0085149B"/>
    <w:rsid w:val="008525E5"/>
    <w:rsid w:val="0085313A"/>
    <w:rsid w:val="008536A9"/>
    <w:rsid w:val="00854742"/>
    <w:rsid w:val="0085622A"/>
    <w:rsid w:val="008721EF"/>
    <w:rsid w:val="00872BE6"/>
    <w:rsid w:val="00883C8D"/>
    <w:rsid w:val="008906F0"/>
    <w:rsid w:val="00893576"/>
    <w:rsid w:val="0089443C"/>
    <w:rsid w:val="008977CC"/>
    <w:rsid w:val="008A0CCD"/>
    <w:rsid w:val="008A3359"/>
    <w:rsid w:val="008A3E78"/>
    <w:rsid w:val="008A791A"/>
    <w:rsid w:val="008B1400"/>
    <w:rsid w:val="008B21CF"/>
    <w:rsid w:val="008B64E1"/>
    <w:rsid w:val="008B6A3D"/>
    <w:rsid w:val="008C6978"/>
    <w:rsid w:val="008C7FC7"/>
    <w:rsid w:val="008D722B"/>
    <w:rsid w:val="008E2E9A"/>
    <w:rsid w:val="008F5108"/>
    <w:rsid w:val="008F5BA9"/>
    <w:rsid w:val="00900213"/>
    <w:rsid w:val="009002BB"/>
    <w:rsid w:val="00900D12"/>
    <w:rsid w:val="00915190"/>
    <w:rsid w:val="00917E5F"/>
    <w:rsid w:val="0092260B"/>
    <w:rsid w:val="00924855"/>
    <w:rsid w:val="009349A5"/>
    <w:rsid w:val="0094297D"/>
    <w:rsid w:val="009452E0"/>
    <w:rsid w:val="00951EBF"/>
    <w:rsid w:val="00954845"/>
    <w:rsid w:val="009552BC"/>
    <w:rsid w:val="00955DD8"/>
    <w:rsid w:val="00960904"/>
    <w:rsid w:val="009734D0"/>
    <w:rsid w:val="00973DF1"/>
    <w:rsid w:val="0097763C"/>
    <w:rsid w:val="0098187F"/>
    <w:rsid w:val="0098540E"/>
    <w:rsid w:val="00991BD5"/>
    <w:rsid w:val="00994A98"/>
    <w:rsid w:val="00994DE0"/>
    <w:rsid w:val="009A0906"/>
    <w:rsid w:val="009A35C7"/>
    <w:rsid w:val="009A4C7E"/>
    <w:rsid w:val="009A5B4E"/>
    <w:rsid w:val="009B0B72"/>
    <w:rsid w:val="009B16EF"/>
    <w:rsid w:val="009B2257"/>
    <w:rsid w:val="009B35F9"/>
    <w:rsid w:val="009B5F1B"/>
    <w:rsid w:val="009B7167"/>
    <w:rsid w:val="009B747E"/>
    <w:rsid w:val="009C1793"/>
    <w:rsid w:val="009C2AD9"/>
    <w:rsid w:val="009C69F2"/>
    <w:rsid w:val="009C6A2B"/>
    <w:rsid w:val="009D1212"/>
    <w:rsid w:val="009D3BFA"/>
    <w:rsid w:val="009D3E00"/>
    <w:rsid w:val="009D6097"/>
    <w:rsid w:val="009D6163"/>
    <w:rsid w:val="009E2FCB"/>
    <w:rsid w:val="009E5643"/>
    <w:rsid w:val="009F57AC"/>
    <w:rsid w:val="009F757C"/>
    <w:rsid w:val="00A02F58"/>
    <w:rsid w:val="00A059F4"/>
    <w:rsid w:val="00A11685"/>
    <w:rsid w:val="00A134C5"/>
    <w:rsid w:val="00A14DA8"/>
    <w:rsid w:val="00A15558"/>
    <w:rsid w:val="00A2005F"/>
    <w:rsid w:val="00A27BC5"/>
    <w:rsid w:val="00A340E5"/>
    <w:rsid w:val="00A37A08"/>
    <w:rsid w:val="00A414DA"/>
    <w:rsid w:val="00A43DE4"/>
    <w:rsid w:val="00A46516"/>
    <w:rsid w:val="00A46C8E"/>
    <w:rsid w:val="00A50E52"/>
    <w:rsid w:val="00A5203C"/>
    <w:rsid w:val="00A5528E"/>
    <w:rsid w:val="00A63186"/>
    <w:rsid w:val="00A633BA"/>
    <w:rsid w:val="00A63695"/>
    <w:rsid w:val="00A66B37"/>
    <w:rsid w:val="00A67567"/>
    <w:rsid w:val="00A83E3E"/>
    <w:rsid w:val="00A87042"/>
    <w:rsid w:val="00A87979"/>
    <w:rsid w:val="00A87F84"/>
    <w:rsid w:val="00A92DBB"/>
    <w:rsid w:val="00AA29C8"/>
    <w:rsid w:val="00AA564B"/>
    <w:rsid w:val="00AB4311"/>
    <w:rsid w:val="00AC4D5D"/>
    <w:rsid w:val="00AD0C12"/>
    <w:rsid w:val="00AD0CCD"/>
    <w:rsid w:val="00AD218C"/>
    <w:rsid w:val="00AD5D25"/>
    <w:rsid w:val="00AD64C7"/>
    <w:rsid w:val="00AD6A1D"/>
    <w:rsid w:val="00AE3C0F"/>
    <w:rsid w:val="00AE55DB"/>
    <w:rsid w:val="00AF1437"/>
    <w:rsid w:val="00AF555E"/>
    <w:rsid w:val="00AF6C23"/>
    <w:rsid w:val="00AF750C"/>
    <w:rsid w:val="00B11CBE"/>
    <w:rsid w:val="00B131DD"/>
    <w:rsid w:val="00B137BD"/>
    <w:rsid w:val="00B20805"/>
    <w:rsid w:val="00B25FAF"/>
    <w:rsid w:val="00B2630E"/>
    <w:rsid w:val="00B263F4"/>
    <w:rsid w:val="00B4434E"/>
    <w:rsid w:val="00B45EAD"/>
    <w:rsid w:val="00B4626F"/>
    <w:rsid w:val="00B60860"/>
    <w:rsid w:val="00B6288E"/>
    <w:rsid w:val="00B6721C"/>
    <w:rsid w:val="00B70E47"/>
    <w:rsid w:val="00B75706"/>
    <w:rsid w:val="00B76E6C"/>
    <w:rsid w:val="00B84132"/>
    <w:rsid w:val="00B8464A"/>
    <w:rsid w:val="00B97344"/>
    <w:rsid w:val="00B97F1B"/>
    <w:rsid w:val="00BA676E"/>
    <w:rsid w:val="00BB0C13"/>
    <w:rsid w:val="00BB0D54"/>
    <w:rsid w:val="00BB0F87"/>
    <w:rsid w:val="00BB5A16"/>
    <w:rsid w:val="00BB63EB"/>
    <w:rsid w:val="00BC29DC"/>
    <w:rsid w:val="00BC5E99"/>
    <w:rsid w:val="00BC70F6"/>
    <w:rsid w:val="00BD27AC"/>
    <w:rsid w:val="00BE0053"/>
    <w:rsid w:val="00BE299D"/>
    <w:rsid w:val="00BE4C3D"/>
    <w:rsid w:val="00BE590D"/>
    <w:rsid w:val="00BE7DFF"/>
    <w:rsid w:val="00BF4262"/>
    <w:rsid w:val="00BF4312"/>
    <w:rsid w:val="00BF6E73"/>
    <w:rsid w:val="00C02773"/>
    <w:rsid w:val="00C06DC2"/>
    <w:rsid w:val="00C07B2D"/>
    <w:rsid w:val="00C11E19"/>
    <w:rsid w:val="00C167DF"/>
    <w:rsid w:val="00C22A9B"/>
    <w:rsid w:val="00C22B7C"/>
    <w:rsid w:val="00C3072F"/>
    <w:rsid w:val="00C36799"/>
    <w:rsid w:val="00C37A57"/>
    <w:rsid w:val="00C40853"/>
    <w:rsid w:val="00C4093C"/>
    <w:rsid w:val="00C46A82"/>
    <w:rsid w:val="00C474BA"/>
    <w:rsid w:val="00C51FDA"/>
    <w:rsid w:val="00C54173"/>
    <w:rsid w:val="00C56714"/>
    <w:rsid w:val="00C629F8"/>
    <w:rsid w:val="00C731DE"/>
    <w:rsid w:val="00C75172"/>
    <w:rsid w:val="00C908DF"/>
    <w:rsid w:val="00C92B57"/>
    <w:rsid w:val="00C93436"/>
    <w:rsid w:val="00C9357A"/>
    <w:rsid w:val="00C96270"/>
    <w:rsid w:val="00CA5881"/>
    <w:rsid w:val="00CA6B70"/>
    <w:rsid w:val="00CA71C7"/>
    <w:rsid w:val="00CB0ECA"/>
    <w:rsid w:val="00CB2D1C"/>
    <w:rsid w:val="00CB39DF"/>
    <w:rsid w:val="00CB527B"/>
    <w:rsid w:val="00CC78FE"/>
    <w:rsid w:val="00CD1BC5"/>
    <w:rsid w:val="00CD37D2"/>
    <w:rsid w:val="00CD37D5"/>
    <w:rsid w:val="00CD5398"/>
    <w:rsid w:val="00CD570A"/>
    <w:rsid w:val="00CE0708"/>
    <w:rsid w:val="00CE14AC"/>
    <w:rsid w:val="00CE3417"/>
    <w:rsid w:val="00CF3A3A"/>
    <w:rsid w:val="00D03D55"/>
    <w:rsid w:val="00D06D08"/>
    <w:rsid w:val="00D075BD"/>
    <w:rsid w:val="00D10FA5"/>
    <w:rsid w:val="00D20144"/>
    <w:rsid w:val="00D23572"/>
    <w:rsid w:val="00D27626"/>
    <w:rsid w:val="00D34430"/>
    <w:rsid w:val="00D443EB"/>
    <w:rsid w:val="00D4758A"/>
    <w:rsid w:val="00D63639"/>
    <w:rsid w:val="00D63DF2"/>
    <w:rsid w:val="00D65A9D"/>
    <w:rsid w:val="00D76A60"/>
    <w:rsid w:val="00D772DE"/>
    <w:rsid w:val="00D86883"/>
    <w:rsid w:val="00D93577"/>
    <w:rsid w:val="00D97D16"/>
    <w:rsid w:val="00DA1A6F"/>
    <w:rsid w:val="00DA29DC"/>
    <w:rsid w:val="00DA2CFD"/>
    <w:rsid w:val="00DA637B"/>
    <w:rsid w:val="00DA7475"/>
    <w:rsid w:val="00DB0E7C"/>
    <w:rsid w:val="00DB30DF"/>
    <w:rsid w:val="00DB7C1D"/>
    <w:rsid w:val="00DC21DC"/>
    <w:rsid w:val="00DC411B"/>
    <w:rsid w:val="00DC4BB5"/>
    <w:rsid w:val="00DC5472"/>
    <w:rsid w:val="00DD1D6B"/>
    <w:rsid w:val="00DD4560"/>
    <w:rsid w:val="00DD638F"/>
    <w:rsid w:val="00DE322F"/>
    <w:rsid w:val="00DE6110"/>
    <w:rsid w:val="00DF086C"/>
    <w:rsid w:val="00DF0E00"/>
    <w:rsid w:val="00DF1BB7"/>
    <w:rsid w:val="00DF3213"/>
    <w:rsid w:val="00DF3BE9"/>
    <w:rsid w:val="00DF43DB"/>
    <w:rsid w:val="00DF6F92"/>
    <w:rsid w:val="00E0148F"/>
    <w:rsid w:val="00E079B4"/>
    <w:rsid w:val="00E10A2F"/>
    <w:rsid w:val="00E154EB"/>
    <w:rsid w:val="00E17C3A"/>
    <w:rsid w:val="00E313A3"/>
    <w:rsid w:val="00E34E5E"/>
    <w:rsid w:val="00E35DE9"/>
    <w:rsid w:val="00E373D3"/>
    <w:rsid w:val="00E37433"/>
    <w:rsid w:val="00E40971"/>
    <w:rsid w:val="00E419CE"/>
    <w:rsid w:val="00E42811"/>
    <w:rsid w:val="00E44E36"/>
    <w:rsid w:val="00E546BC"/>
    <w:rsid w:val="00E54F93"/>
    <w:rsid w:val="00E57067"/>
    <w:rsid w:val="00E5763E"/>
    <w:rsid w:val="00E57953"/>
    <w:rsid w:val="00E57D76"/>
    <w:rsid w:val="00E616A3"/>
    <w:rsid w:val="00E64E0B"/>
    <w:rsid w:val="00E73793"/>
    <w:rsid w:val="00E76941"/>
    <w:rsid w:val="00E80BAD"/>
    <w:rsid w:val="00E82A86"/>
    <w:rsid w:val="00E83DC4"/>
    <w:rsid w:val="00E907F6"/>
    <w:rsid w:val="00E90934"/>
    <w:rsid w:val="00E92245"/>
    <w:rsid w:val="00E97F1B"/>
    <w:rsid w:val="00EA177F"/>
    <w:rsid w:val="00EA2B03"/>
    <w:rsid w:val="00EA4271"/>
    <w:rsid w:val="00EA688C"/>
    <w:rsid w:val="00EB2A17"/>
    <w:rsid w:val="00EB588C"/>
    <w:rsid w:val="00EB5DC1"/>
    <w:rsid w:val="00EB788D"/>
    <w:rsid w:val="00EC0E96"/>
    <w:rsid w:val="00EC10BD"/>
    <w:rsid w:val="00EC182C"/>
    <w:rsid w:val="00EC2B06"/>
    <w:rsid w:val="00EC5B84"/>
    <w:rsid w:val="00EC67CF"/>
    <w:rsid w:val="00ED29CD"/>
    <w:rsid w:val="00ED3FF4"/>
    <w:rsid w:val="00ED5433"/>
    <w:rsid w:val="00ED7665"/>
    <w:rsid w:val="00EE3C37"/>
    <w:rsid w:val="00EF0DEF"/>
    <w:rsid w:val="00EF5978"/>
    <w:rsid w:val="00EF5C89"/>
    <w:rsid w:val="00F003EE"/>
    <w:rsid w:val="00F117B1"/>
    <w:rsid w:val="00F11906"/>
    <w:rsid w:val="00F11C12"/>
    <w:rsid w:val="00F12399"/>
    <w:rsid w:val="00F1534A"/>
    <w:rsid w:val="00F15E4F"/>
    <w:rsid w:val="00F1775A"/>
    <w:rsid w:val="00F17856"/>
    <w:rsid w:val="00F251F7"/>
    <w:rsid w:val="00F27483"/>
    <w:rsid w:val="00F3446B"/>
    <w:rsid w:val="00F350A3"/>
    <w:rsid w:val="00F3710F"/>
    <w:rsid w:val="00F43377"/>
    <w:rsid w:val="00F47FC6"/>
    <w:rsid w:val="00F67A61"/>
    <w:rsid w:val="00F71401"/>
    <w:rsid w:val="00F727B8"/>
    <w:rsid w:val="00F869F2"/>
    <w:rsid w:val="00F92A2A"/>
    <w:rsid w:val="00F93822"/>
    <w:rsid w:val="00F9519F"/>
    <w:rsid w:val="00FA4396"/>
    <w:rsid w:val="00FA5269"/>
    <w:rsid w:val="00FB0D45"/>
    <w:rsid w:val="00FB181A"/>
    <w:rsid w:val="00FB3CA6"/>
    <w:rsid w:val="00FC2A96"/>
    <w:rsid w:val="00FC554B"/>
    <w:rsid w:val="00FC6167"/>
    <w:rsid w:val="00FD256A"/>
    <w:rsid w:val="00FD6F4C"/>
    <w:rsid w:val="00FD7862"/>
    <w:rsid w:val="00FE2ED4"/>
    <w:rsid w:val="00FE70F6"/>
    <w:rsid w:val="00FF2A00"/>
    <w:rsid w:val="00FF33EC"/>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111F73D-781D-41AC-A041-CECD76A9D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ind w:left="-14" w:firstLine="1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27CA"/>
    <w:rPr>
      <w:rFonts w:ascii="Times New Roman" w:eastAsia="Times New Roman" w:hAnsi="Times New Roman" w:cs="Times New Roman"/>
      <w:sz w:val="24"/>
      <w:szCs w:val="24"/>
    </w:rPr>
  </w:style>
  <w:style w:type="paragraph" w:styleId="Heading1">
    <w:name w:val="heading 1"/>
    <w:basedOn w:val="Normal"/>
    <w:link w:val="Heading1Char"/>
    <w:uiPriority w:val="9"/>
    <w:qFormat/>
    <w:rsid w:val="001B5181"/>
    <w:pPr>
      <w:spacing w:before="100" w:beforeAutospacing="1" w:after="100" w:afterAutospacing="1"/>
      <w:ind w:left="0" w:firstLine="0"/>
      <w:jc w:val="left"/>
      <w:outlineLvl w:val="0"/>
    </w:pPr>
    <w:rPr>
      <w:b/>
      <w:bCs/>
      <w:kern w:val="36"/>
      <w:sz w:val="48"/>
      <w:szCs w:val="48"/>
      <w:lang w:val="en-IN" w:eastAsia="en-IN"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791A"/>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8A791A"/>
  </w:style>
  <w:style w:type="paragraph" w:styleId="Footer">
    <w:name w:val="footer"/>
    <w:basedOn w:val="Normal"/>
    <w:link w:val="FooterChar"/>
    <w:uiPriority w:val="99"/>
    <w:unhideWhenUsed/>
    <w:rsid w:val="008A791A"/>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8A791A"/>
  </w:style>
  <w:style w:type="character" w:styleId="Strong">
    <w:name w:val="Strong"/>
    <w:basedOn w:val="DefaultParagraphFont"/>
    <w:qFormat/>
    <w:rsid w:val="00563B74"/>
    <w:rPr>
      <w:b/>
      <w:bCs/>
    </w:rPr>
  </w:style>
  <w:style w:type="table" w:styleId="TableGrid">
    <w:name w:val="Table Grid"/>
    <w:basedOn w:val="TableNormal"/>
    <w:uiPriority w:val="59"/>
    <w:rsid w:val="00CC78F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A588C"/>
    <w:rPr>
      <w:rFonts w:ascii="Tahoma" w:hAnsi="Tahoma" w:cs="Tahoma"/>
      <w:sz w:val="16"/>
      <w:szCs w:val="16"/>
    </w:rPr>
  </w:style>
  <w:style w:type="character" w:customStyle="1" w:styleId="BalloonTextChar">
    <w:name w:val="Balloon Text Char"/>
    <w:basedOn w:val="DefaultParagraphFont"/>
    <w:link w:val="BalloonText"/>
    <w:uiPriority w:val="99"/>
    <w:semiHidden/>
    <w:rsid w:val="001A588C"/>
    <w:rPr>
      <w:rFonts w:ascii="Tahoma" w:eastAsia="Times New Roman" w:hAnsi="Tahoma" w:cs="Tahoma"/>
      <w:sz w:val="16"/>
      <w:szCs w:val="16"/>
    </w:rPr>
  </w:style>
  <w:style w:type="paragraph" w:styleId="ListParagraph">
    <w:name w:val="List Paragraph"/>
    <w:basedOn w:val="Normal"/>
    <w:uiPriority w:val="34"/>
    <w:qFormat/>
    <w:rsid w:val="006235BA"/>
    <w:pPr>
      <w:ind w:left="720"/>
      <w:contextualSpacing/>
    </w:pPr>
  </w:style>
  <w:style w:type="character" w:styleId="PlaceholderText">
    <w:name w:val="Placeholder Text"/>
    <w:basedOn w:val="DefaultParagraphFont"/>
    <w:uiPriority w:val="99"/>
    <w:semiHidden/>
    <w:rsid w:val="00CD37D5"/>
    <w:rPr>
      <w:color w:val="808080"/>
    </w:rPr>
  </w:style>
  <w:style w:type="paragraph" w:styleId="Caption">
    <w:name w:val="caption"/>
    <w:basedOn w:val="Normal"/>
    <w:next w:val="Normal"/>
    <w:uiPriority w:val="35"/>
    <w:unhideWhenUsed/>
    <w:qFormat/>
    <w:rsid w:val="003B3DDE"/>
    <w:pPr>
      <w:spacing w:after="200"/>
    </w:pPr>
    <w:rPr>
      <w:b/>
      <w:bCs/>
      <w:color w:val="4F81BD" w:themeColor="accent1"/>
      <w:sz w:val="18"/>
      <w:szCs w:val="18"/>
    </w:rPr>
  </w:style>
  <w:style w:type="character" w:styleId="Hyperlink">
    <w:name w:val="Hyperlink"/>
    <w:basedOn w:val="DefaultParagraphFont"/>
    <w:uiPriority w:val="99"/>
    <w:unhideWhenUsed/>
    <w:rsid w:val="004E4767"/>
    <w:rPr>
      <w:color w:val="0000FF" w:themeColor="hyperlink"/>
      <w:u w:val="single"/>
    </w:rPr>
  </w:style>
  <w:style w:type="character" w:customStyle="1" w:styleId="apple-converted-space">
    <w:name w:val="apple-converted-space"/>
    <w:basedOn w:val="DefaultParagraphFont"/>
    <w:rsid w:val="00535284"/>
  </w:style>
  <w:style w:type="character" w:styleId="FollowedHyperlink">
    <w:name w:val="FollowedHyperlink"/>
    <w:basedOn w:val="DefaultParagraphFont"/>
    <w:uiPriority w:val="99"/>
    <w:semiHidden/>
    <w:unhideWhenUsed/>
    <w:rsid w:val="00442C84"/>
    <w:rPr>
      <w:color w:val="800080" w:themeColor="followedHyperlink"/>
      <w:u w:val="single"/>
    </w:rPr>
  </w:style>
  <w:style w:type="table" w:styleId="GridTable5Dark-Accent1">
    <w:name w:val="Grid Table 5 Dark Accent 1"/>
    <w:basedOn w:val="TableNormal"/>
    <w:uiPriority w:val="50"/>
    <w:rsid w:val="00BF4312"/>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Heading1Char">
    <w:name w:val="Heading 1 Char"/>
    <w:basedOn w:val="DefaultParagraphFont"/>
    <w:link w:val="Heading1"/>
    <w:uiPriority w:val="9"/>
    <w:rsid w:val="001B5181"/>
    <w:rPr>
      <w:rFonts w:ascii="Times New Roman" w:eastAsia="Times New Roman" w:hAnsi="Times New Roman" w:cs="Times New Roman"/>
      <w:b/>
      <w:bCs/>
      <w:kern w:val="36"/>
      <w:sz w:val="48"/>
      <w:szCs w:val="48"/>
      <w:lang w:val="en-IN" w:eastAsia="en-IN" w:bidi="gu-IN"/>
    </w:rPr>
  </w:style>
  <w:style w:type="table" w:styleId="GridTable4-Accent1">
    <w:name w:val="Grid Table 4 Accent 1"/>
    <w:basedOn w:val="TableNormal"/>
    <w:uiPriority w:val="49"/>
    <w:rsid w:val="00F92A2A"/>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811403">
      <w:bodyDiv w:val="1"/>
      <w:marLeft w:val="0"/>
      <w:marRight w:val="0"/>
      <w:marTop w:val="0"/>
      <w:marBottom w:val="0"/>
      <w:divBdr>
        <w:top w:val="none" w:sz="0" w:space="0" w:color="auto"/>
        <w:left w:val="none" w:sz="0" w:space="0" w:color="auto"/>
        <w:bottom w:val="none" w:sz="0" w:space="0" w:color="auto"/>
        <w:right w:val="none" w:sz="0" w:space="0" w:color="auto"/>
      </w:divBdr>
    </w:div>
    <w:div w:id="216088285">
      <w:bodyDiv w:val="1"/>
      <w:marLeft w:val="0"/>
      <w:marRight w:val="0"/>
      <w:marTop w:val="0"/>
      <w:marBottom w:val="0"/>
      <w:divBdr>
        <w:top w:val="none" w:sz="0" w:space="0" w:color="auto"/>
        <w:left w:val="none" w:sz="0" w:space="0" w:color="auto"/>
        <w:bottom w:val="none" w:sz="0" w:space="0" w:color="auto"/>
        <w:right w:val="none" w:sz="0" w:space="0" w:color="auto"/>
      </w:divBdr>
    </w:div>
    <w:div w:id="445080403">
      <w:bodyDiv w:val="1"/>
      <w:marLeft w:val="0"/>
      <w:marRight w:val="0"/>
      <w:marTop w:val="0"/>
      <w:marBottom w:val="0"/>
      <w:divBdr>
        <w:top w:val="none" w:sz="0" w:space="0" w:color="auto"/>
        <w:left w:val="none" w:sz="0" w:space="0" w:color="auto"/>
        <w:bottom w:val="none" w:sz="0" w:space="0" w:color="auto"/>
        <w:right w:val="none" w:sz="0" w:space="0" w:color="auto"/>
      </w:divBdr>
    </w:div>
    <w:div w:id="447086619">
      <w:bodyDiv w:val="1"/>
      <w:marLeft w:val="0"/>
      <w:marRight w:val="0"/>
      <w:marTop w:val="0"/>
      <w:marBottom w:val="0"/>
      <w:divBdr>
        <w:top w:val="none" w:sz="0" w:space="0" w:color="auto"/>
        <w:left w:val="none" w:sz="0" w:space="0" w:color="auto"/>
        <w:bottom w:val="none" w:sz="0" w:space="0" w:color="auto"/>
        <w:right w:val="none" w:sz="0" w:space="0" w:color="auto"/>
      </w:divBdr>
    </w:div>
    <w:div w:id="479006126">
      <w:bodyDiv w:val="1"/>
      <w:marLeft w:val="0"/>
      <w:marRight w:val="0"/>
      <w:marTop w:val="0"/>
      <w:marBottom w:val="0"/>
      <w:divBdr>
        <w:top w:val="none" w:sz="0" w:space="0" w:color="auto"/>
        <w:left w:val="none" w:sz="0" w:space="0" w:color="auto"/>
        <w:bottom w:val="none" w:sz="0" w:space="0" w:color="auto"/>
        <w:right w:val="none" w:sz="0" w:space="0" w:color="auto"/>
      </w:divBdr>
    </w:div>
    <w:div w:id="518784168">
      <w:bodyDiv w:val="1"/>
      <w:marLeft w:val="0"/>
      <w:marRight w:val="0"/>
      <w:marTop w:val="0"/>
      <w:marBottom w:val="0"/>
      <w:divBdr>
        <w:top w:val="none" w:sz="0" w:space="0" w:color="auto"/>
        <w:left w:val="none" w:sz="0" w:space="0" w:color="auto"/>
        <w:bottom w:val="none" w:sz="0" w:space="0" w:color="auto"/>
        <w:right w:val="none" w:sz="0" w:space="0" w:color="auto"/>
      </w:divBdr>
    </w:div>
    <w:div w:id="524709652">
      <w:bodyDiv w:val="1"/>
      <w:marLeft w:val="0"/>
      <w:marRight w:val="0"/>
      <w:marTop w:val="0"/>
      <w:marBottom w:val="0"/>
      <w:divBdr>
        <w:top w:val="none" w:sz="0" w:space="0" w:color="auto"/>
        <w:left w:val="none" w:sz="0" w:space="0" w:color="auto"/>
        <w:bottom w:val="none" w:sz="0" w:space="0" w:color="auto"/>
        <w:right w:val="none" w:sz="0" w:space="0" w:color="auto"/>
      </w:divBdr>
    </w:div>
    <w:div w:id="549541681">
      <w:bodyDiv w:val="1"/>
      <w:marLeft w:val="0"/>
      <w:marRight w:val="0"/>
      <w:marTop w:val="0"/>
      <w:marBottom w:val="0"/>
      <w:divBdr>
        <w:top w:val="none" w:sz="0" w:space="0" w:color="auto"/>
        <w:left w:val="none" w:sz="0" w:space="0" w:color="auto"/>
        <w:bottom w:val="none" w:sz="0" w:space="0" w:color="auto"/>
        <w:right w:val="none" w:sz="0" w:space="0" w:color="auto"/>
      </w:divBdr>
      <w:divsChild>
        <w:div w:id="1083842253">
          <w:marLeft w:val="446"/>
          <w:marRight w:val="0"/>
          <w:marTop w:val="77"/>
          <w:marBottom w:val="120"/>
          <w:divBdr>
            <w:top w:val="none" w:sz="0" w:space="0" w:color="auto"/>
            <w:left w:val="none" w:sz="0" w:space="0" w:color="auto"/>
            <w:bottom w:val="none" w:sz="0" w:space="0" w:color="auto"/>
            <w:right w:val="none" w:sz="0" w:space="0" w:color="auto"/>
          </w:divBdr>
        </w:div>
        <w:div w:id="1236085498">
          <w:marLeft w:val="1267"/>
          <w:marRight w:val="0"/>
          <w:marTop w:val="77"/>
          <w:marBottom w:val="120"/>
          <w:divBdr>
            <w:top w:val="none" w:sz="0" w:space="0" w:color="auto"/>
            <w:left w:val="none" w:sz="0" w:space="0" w:color="auto"/>
            <w:bottom w:val="none" w:sz="0" w:space="0" w:color="auto"/>
            <w:right w:val="none" w:sz="0" w:space="0" w:color="auto"/>
          </w:divBdr>
        </w:div>
        <w:div w:id="198864213">
          <w:marLeft w:val="1267"/>
          <w:marRight w:val="0"/>
          <w:marTop w:val="77"/>
          <w:marBottom w:val="120"/>
          <w:divBdr>
            <w:top w:val="none" w:sz="0" w:space="0" w:color="auto"/>
            <w:left w:val="none" w:sz="0" w:space="0" w:color="auto"/>
            <w:bottom w:val="none" w:sz="0" w:space="0" w:color="auto"/>
            <w:right w:val="none" w:sz="0" w:space="0" w:color="auto"/>
          </w:divBdr>
        </w:div>
        <w:div w:id="134223774">
          <w:marLeft w:val="1267"/>
          <w:marRight w:val="0"/>
          <w:marTop w:val="77"/>
          <w:marBottom w:val="120"/>
          <w:divBdr>
            <w:top w:val="none" w:sz="0" w:space="0" w:color="auto"/>
            <w:left w:val="none" w:sz="0" w:space="0" w:color="auto"/>
            <w:bottom w:val="none" w:sz="0" w:space="0" w:color="auto"/>
            <w:right w:val="none" w:sz="0" w:space="0" w:color="auto"/>
          </w:divBdr>
        </w:div>
        <w:div w:id="786503806">
          <w:marLeft w:val="1267"/>
          <w:marRight w:val="0"/>
          <w:marTop w:val="77"/>
          <w:marBottom w:val="120"/>
          <w:divBdr>
            <w:top w:val="none" w:sz="0" w:space="0" w:color="auto"/>
            <w:left w:val="none" w:sz="0" w:space="0" w:color="auto"/>
            <w:bottom w:val="none" w:sz="0" w:space="0" w:color="auto"/>
            <w:right w:val="none" w:sz="0" w:space="0" w:color="auto"/>
          </w:divBdr>
        </w:div>
        <w:div w:id="890387247">
          <w:marLeft w:val="1267"/>
          <w:marRight w:val="0"/>
          <w:marTop w:val="77"/>
          <w:marBottom w:val="120"/>
          <w:divBdr>
            <w:top w:val="none" w:sz="0" w:space="0" w:color="auto"/>
            <w:left w:val="none" w:sz="0" w:space="0" w:color="auto"/>
            <w:bottom w:val="none" w:sz="0" w:space="0" w:color="auto"/>
            <w:right w:val="none" w:sz="0" w:space="0" w:color="auto"/>
          </w:divBdr>
        </w:div>
      </w:divsChild>
    </w:div>
    <w:div w:id="586576682">
      <w:bodyDiv w:val="1"/>
      <w:marLeft w:val="0"/>
      <w:marRight w:val="0"/>
      <w:marTop w:val="0"/>
      <w:marBottom w:val="0"/>
      <w:divBdr>
        <w:top w:val="none" w:sz="0" w:space="0" w:color="auto"/>
        <w:left w:val="none" w:sz="0" w:space="0" w:color="auto"/>
        <w:bottom w:val="none" w:sz="0" w:space="0" w:color="auto"/>
        <w:right w:val="none" w:sz="0" w:space="0" w:color="auto"/>
      </w:divBdr>
    </w:div>
    <w:div w:id="608857679">
      <w:bodyDiv w:val="1"/>
      <w:marLeft w:val="0"/>
      <w:marRight w:val="0"/>
      <w:marTop w:val="0"/>
      <w:marBottom w:val="0"/>
      <w:divBdr>
        <w:top w:val="none" w:sz="0" w:space="0" w:color="auto"/>
        <w:left w:val="none" w:sz="0" w:space="0" w:color="auto"/>
        <w:bottom w:val="none" w:sz="0" w:space="0" w:color="auto"/>
        <w:right w:val="none" w:sz="0" w:space="0" w:color="auto"/>
      </w:divBdr>
    </w:div>
    <w:div w:id="615874272">
      <w:bodyDiv w:val="1"/>
      <w:marLeft w:val="0"/>
      <w:marRight w:val="0"/>
      <w:marTop w:val="0"/>
      <w:marBottom w:val="0"/>
      <w:divBdr>
        <w:top w:val="none" w:sz="0" w:space="0" w:color="auto"/>
        <w:left w:val="none" w:sz="0" w:space="0" w:color="auto"/>
        <w:bottom w:val="none" w:sz="0" w:space="0" w:color="auto"/>
        <w:right w:val="none" w:sz="0" w:space="0" w:color="auto"/>
      </w:divBdr>
    </w:div>
    <w:div w:id="692994303">
      <w:bodyDiv w:val="1"/>
      <w:marLeft w:val="0"/>
      <w:marRight w:val="0"/>
      <w:marTop w:val="0"/>
      <w:marBottom w:val="0"/>
      <w:divBdr>
        <w:top w:val="none" w:sz="0" w:space="0" w:color="auto"/>
        <w:left w:val="none" w:sz="0" w:space="0" w:color="auto"/>
        <w:bottom w:val="none" w:sz="0" w:space="0" w:color="auto"/>
        <w:right w:val="none" w:sz="0" w:space="0" w:color="auto"/>
      </w:divBdr>
    </w:div>
    <w:div w:id="736051345">
      <w:bodyDiv w:val="1"/>
      <w:marLeft w:val="0"/>
      <w:marRight w:val="0"/>
      <w:marTop w:val="0"/>
      <w:marBottom w:val="0"/>
      <w:divBdr>
        <w:top w:val="none" w:sz="0" w:space="0" w:color="auto"/>
        <w:left w:val="none" w:sz="0" w:space="0" w:color="auto"/>
        <w:bottom w:val="none" w:sz="0" w:space="0" w:color="auto"/>
        <w:right w:val="none" w:sz="0" w:space="0" w:color="auto"/>
      </w:divBdr>
    </w:div>
    <w:div w:id="775248564">
      <w:bodyDiv w:val="1"/>
      <w:marLeft w:val="0"/>
      <w:marRight w:val="0"/>
      <w:marTop w:val="0"/>
      <w:marBottom w:val="0"/>
      <w:divBdr>
        <w:top w:val="none" w:sz="0" w:space="0" w:color="auto"/>
        <w:left w:val="none" w:sz="0" w:space="0" w:color="auto"/>
        <w:bottom w:val="none" w:sz="0" w:space="0" w:color="auto"/>
        <w:right w:val="none" w:sz="0" w:space="0" w:color="auto"/>
      </w:divBdr>
    </w:div>
    <w:div w:id="843516770">
      <w:bodyDiv w:val="1"/>
      <w:marLeft w:val="0"/>
      <w:marRight w:val="0"/>
      <w:marTop w:val="0"/>
      <w:marBottom w:val="0"/>
      <w:divBdr>
        <w:top w:val="none" w:sz="0" w:space="0" w:color="auto"/>
        <w:left w:val="none" w:sz="0" w:space="0" w:color="auto"/>
        <w:bottom w:val="none" w:sz="0" w:space="0" w:color="auto"/>
        <w:right w:val="none" w:sz="0" w:space="0" w:color="auto"/>
      </w:divBdr>
    </w:div>
    <w:div w:id="908156211">
      <w:bodyDiv w:val="1"/>
      <w:marLeft w:val="0"/>
      <w:marRight w:val="0"/>
      <w:marTop w:val="0"/>
      <w:marBottom w:val="0"/>
      <w:divBdr>
        <w:top w:val="none" w:sz="0" w:space="0" w:color="auto"/>
        <w:left w:val="none" w:sz="0" w:space="0" w:color="auto"/>
        <w:bottom w:val="none" w:sz="0" w:space="0" w:color="auto"/>
        <w:right w:val="none" w:sz="0" w:space="0" w:color="auto"/>
      </w:divBdr>
    </w:div>
    <w:div w:id="927160068">
      <w:bodyDiv w:val="1"/>
      <w:marLeft w:val="0"/>
      <w:marRight w:val="0"/>
      <w:marTop w:val="0"/>
      <w:marBottom w:val="0"/>
      <w:divBdr>
        <w:top w:val="none" w:sz="0" w:space="0" w:color="auto"/>
        <w:left w:val="none" w:sz="0" w:space="0" w:color="auto"/>
        <w:bottom w:val="none" w:sz="0" w:space="0" w:color="auto"/>
        <w:right w:val="none" w:sz="0" w:space="0" w:color="auto"/>
      </w:divBdr>
    </w:div>
    <w:div w:id="939870056">
      <w:bodyDiv w:val="1"/>
      <w:marLeft w:val="0"/>
      <w:marRight w:val="0"/>
      <w:marTop w:val="0"/>
      <w:marBottom w:val="0"/>
      <w:divBdr>
        <w:top w:val="none" w:sz="0" w:space="0" w:color="auto"/>
        <w:left w:val="none" w:sz="0" w:space="0" w:color="auto"/>
        <w:bottom w:val="none" w:sz="0" w:space="0" w:color="auto"/>
        <w:right w:val="none" w:sz="0" w:space="0" w:color="auto"/>
      </w:divBdr>
    </w:div>
    <w:div w:id="1178232137">
      <w:bodyDiv w:val="1"/>
      <w:marLeft w:val="0"/>
      <w:marRight w:val="0"/>
      <w:marTop w:val="0"/>
      <w:marBottom w:val="0"/>
      <w:divBdr>
        <w:top w:val="none" w:sz="0" w:space="0" w:color="auto"/>
        <w:left w:val="none" w:sz="0" w:space="0" w:color="auto"/>
        <w:bottom w:val="none" w:sz="0" w:space="0" w:color="auto"/>
        <w:right w:val="none" w:sz="0" w:space="0" w:color="auto"/>
      </w:divBdr>
    </w:div>
    <w:div w:id="1228297556">
      <w:bodyDiv w:val="1"/>
      <w:marLeft w:val="0"/>
      <w:marRight w:val="0"/>
      <w:marTop w:val="0"/>
      <w:marBottom w:val="0"/>
      <w:divBdr>
        <w:top w:val="none" w:sz="0" w:space="0" w:color="auto"/>
        <w:left w:val="none" w:sz="0" w:space="0" w:color="auto"/>
        <w:bottom w:val="none" w:sz="0" w:space="0" w:color="auto"/>
        <w:right w:val="none" w:sz="0" w:space="0" w:color="auto"/>
      </w:divBdr>
    </w:div>
    <w:div w:id="1361125993">
      <w:bodyDiv w:val="1"/>
      <w:marLeft w:val="0"/>
      <w:marRight w:val="0"/>
      <w:marTop w:val="0"/>
      <w:marBottom w:val="0"/>
      <w:divBdr>
        <w:top w:val="none" w:sz="0" w:space="0" w:color="auto"/>
        <w:left w:val="none" w:sz="0" w:space="0" w:color="auto"/>
        <w:bottom w:val="none" w:sz="0" w:space="0" w:color="auto"/>
        <w:right w:val="none" w:sz="0" w:space="0" w:color="auto"/>
      </w:divBdr>
    </w:div>
    <w:div w:id="1401556693">
      <w:bodyDiv w:val="1"/>
      <w:marLeft w:val="0"/>
      <w:marRight w:val="0"/>
      <w:marTop w:val="0"/>
      <w:marBottom w:val="0"/>
      <w:divBdr>
        <w:top w:val="none" w:sz="0" w:space="0" w:color="auto"/>
        <w:left w:val="none" w:sz="0" w:space="0" w:color="auto"/>
        <w:bottom w:val="none" w:sz="0" w:space="0" w:color="auto"/>
        <w:right w:val="none" w:sz="0" w:space="0" w:color="auto"/>
      </w:divBdr>
    </w:div>
    <w:div w:id="1422799092">
      <w:bodyDiv w:val="1"/>
      <w:marLeft w:val="0"/>
      <w:marRight w:val="0"/>
      <w:marTop w:val="0"/>
      <w:marBottom w:val="0"/>
      <w:divBdr>
        <w:top w:val="none" w:sz="0" w:space="0" w:color="auto"/>
        <w:left w:val="none" w:sz="0" w:space="0" w:color="auto"/>
        <w:bottom w:val="none" w:sz="0" w:space="0" w:color="auto"/>
        <w:right w:val="none" w:sz="0" w:space="0" w:color="auto"/>
      </w:divBdr>
    </w:div>
    <w:div w:id="1426153315">
      <w:bodyDiv w:val="1"/>
      <w:marLeft w:val="0"/>
      <w:marRight w:val="0"/>
      <w:marTop w:val="0"/>
      <w:marBottom w:val="0"/>
      <w:divBdr>
        <w:top w:val="none" w:sz="0" w:space="0" w:color="auto"/>
        <w:left w:val="none" w:sz="0" w:space="0" w:color="auto"/>
        <w:bottom w:val="none" w:sz="0" w:space="0" w:color="auto"/>
        <w:right w:val="none" w:sz="0" w:space="0" w:color="auto"/>
      </w:divBdr>
    </w:div>
    <w:div w:id="1484272063">
      <w:bodyDiv w:val="1"/>
      <w:marLeft w:val="0"/>
      <w:marRight w:val="0"/>
      <w:marTop w:val="0"/>
      <w:marBottom w:val="0"/>
      <w:divBdr>
        <w:top w:val="none" w:sz="0" w:space="0" w:color="auto"/>
        <w:left w:val="none" w:sz="0" w:space="0" w:color="auto"/>
        <w:bottom w:val="none" w:sz="0" w:space="0" w:color="auto"/>
        <w:right w:val="none" w:sz="0" w:space="0" w:color="auto"/>
      </w:divBdr>
    </w:div>
    <w:div w:id="1566991469">
      <w:bodyDiv w:val="1"/>
      <w:marLeft w:val="0"/>
      <w:marRight w:val="0"/>
      <w:marTop w:val="0"/>
      <w:marBottom w:val="0"/>
      <w:divBdr>
        <w:top w:val="none" w:sz="0" w:space="0" w:color="auto"/>
        <w:left w:val="none" w:sz="0" w:space="0" w:color="auto"/>
        <w:bottom w:val="none" w:sz="0" w:space="0" w:color="auto"/>
        <w:right w:val="none" w:sz="0" w:space="0" w:color="auto"/>
      </w:divBdr>
    </w:div>
    <w:div w:id="1733655128">
      <w:bodyDiv w:val="1"/>
      <w:marLeft w:val="0"/>
      <w:marRight w:val="0"/>
      <w:marTop w:val="0"/>
      <w:marBottom w:val="0"/>
      <w:divBdr>
        <w:top w:val="none" w:sz="0" w:space="0" w:color="auto"/>
        <w:left w:val="none" w:sz="0" w:space="0" w:color="auto"/>
        <w:bottom w:val="none" w:sz="0" w:space="0" w:color="auto"/>
        <w:right w:val="none" w:sz="0" w:space="0" w:color="auto"/>
      </w:divBdr>
    </w:div>
    <w:div w:id="1740706501">
      <w:bodyDiv w:val="1"/>
      <w:marLeft w:val="0"/>
      <w:marRight w:val="0"/>
      <w:marTop w:val="0"/>
      <w:marBottom w:val="0"/>
      <w:divBdr>
        <w:top w:val="none" w:sz="0" w:space="0" w:color="auto"/>
        <w:left w:val="none" w:sz="0" w:space="0" w:color="auto"/>
        <w:bottom w:val="none" w:sz="0" w:space="0" w:color="auto"/>
        <w:right w:val="none" w:sz="0" w:space="0" w:color="auto"/>
      </w:divBdr>
    </w:div>
    <w:div w:id="1747874359">
      <w:bodyDiv w:val="1"/>
      <w:marLeft w:val="0"/>
      <w:marRight w:val="0"/>
      <w:marTop w:val="0"/>
      <w:marBottom w:val="0"/>
      <w:divBdr>
        <w:top w:val="none" w:sz="0" w:space="0" w:color="auto"/>
        <w:left w:val="none" w:sz="0" w:space="0" w:color="auto"/>
        <w:bottom w:val="none" w:sz="0" w:space="0" w:color="auto"/>
        <w:right w:val="none" w:sz="0" w:space="0" w:color="auto"/>
      </w:divBdr>
    </w:div>
    <w:div w:id="1786851491">
      <w:bodyDiv w:val="1"/>
      <w:marLeft w:val="0"/>
      <w:marRight w:val="0"/>
      <w:marTop w:val="0"/>
      <w:marBottom w:val="0"/>
      <w:divBdr>
        <w:top w:val="none" w:sz="0" w:space="0" w:color="auto"/>
        <w:left w:val="none" w:sz="0" w:space="0" w:color="auto"/>
        <w:bottom w:val="none" w:sz="0" w:space="0" w:color="auto"/>
        <w:right w:val="none" w:sz="0" w:space="0" w:color="auto"/>
      </w:divBdr>
    </w:div>
    <w:div w:id="1797749621">
      <w:bodyDiv w:val="1"/>
      <w:marLeft w:val="0"/>
      <w:marRight w:val="0"/>
      <w:marTop w:val="0"/>
      <w:marBottom w:val="0"/>
      <w:divBdr>
        <w:top w:val="none" w:sz="0" w:space="0" w:color="auto"/>
        <w:left w:val="none" w:sz="0" w:space="0" w:color="auto"/>
        <w:bottom w:val="none" w:sz="0" w:space="0" w:color="auto"/>
        <w:right w:val="none" w:sz="0" w:space="0" w:color="auto"/>
      </w:divBdr>
    </w:div>
    <w:div w:id="1825270510">
      <w:bodyDiv w:val="1"/>
      <w:marLeft w:val="0"/>
      <w:marRight w:val="0"/>
      <w:marTop w:val="0"/>
      <w:marBottom w:val="0"/>
      <w:divBdr>
        <w:top w:val="none" w:sz="0" w:space="0" w:color="auto"/>
        <w:left w:val="none" w:sz="0" w:space="0" w:color="auto"/>
        <w:bottom w:val="none" w:sz="0" w:space="0" w:color="auto"/>
        <w:right w:val="none" w:sz="0" w:space="0" w:color="auto"/>
      </w:divBdr>
    </w:div>
    <w:div w:id="1883519001">
      <w:bodyDiv w:val="1"/>
      <w:marLeft w:val="0"/>
      <w:marRight w:val="0"/>
      <w:marTop w:val="0"/>
      <w:marBottom w:val="0"/>
      <w:divBdr>
        <w:top w:val="none" w:sz="0" w:space="0" w:color="auto"/>
        <w:left w:val="none" w:sz="0" w:space="0" w:color="auto"/>
        <w:bottom w:val="none" w:sz="0" w:space="0" w:color="auto"/>
        <w:right w:val="none" w:sz="0" w:space="0" w:color="auto"/>
      </w:divBdr>
    </w:div>
    <w:div w:id="1921593577">
      <w:bodyDiv w:val="1"/>
      <w:marLeft w:val="0"/>
      <w:marRight w:val="0"/>
      <w:marTop w:val="0"/>
      <w:marBottom w:val="0"/>
      <w:divBdr>
        <w:top w:val="none" w:sz="0" w:space="0" w:color="auto"/>
        <w:left w:val="none" w:sz="0" w:space="0" w:color="auto"/>
        <w:bottom w:val="none" w:sz="0" w:space="0" w:color="auto"/>
        <w:right w:val="none" w:sz="0" w:space="0" w:color="auto"/>
      </w:divBdr>
    </w:div>
    <w:div w:id="1972317527">
      <w:bodyDiv w:val="1"/>
      <w:marLeft w:val="0"/>
      <w:marRight w:val="0"/>
      <w:marTop w:val="0"/>
      <w:marBottom w:val="0"/>
      <w:divBdr>
        <w:top w:val="none" w:sz="0" w:space="0" w:color="auto"/>
        <w:left w:val="none" w:sz="0" w:space="0" w:color="auto"/>
        <w:bottom w:val="none" w:sz="0" w:space="0" w:color="auto"/>
        <w:right w:val="none" w:sz="0" w:space="0" w:color="auto"/>
      </w:divBdr>
    </w:div>
    <w:div w:id="1978486320">
      <w:bodyDiv w:val="1"/>
      <w:marLeft w:val="0"/>
      <w:marRight w:val="0"/>
      <w:marTop w:val="0"/>
      <w:marBottom w:val="0"/>
      <w:divBdr>
        <w:top w:val="none" w:sz="0" w:space="0" w:color="auto"/>
        <w:left w:val="none" w:sz="0" w:space="0" w:color="auto"/>
        <w:bottom w:val="none" w:sz="0" w:space="0" w:color="auto"/>
        <w:right w:val="none" w:sz="0" w:space="0" w:color="auto"/>
      </w:divBdr>
    </w:div>
    <w:div w:id="2008560271">
      <w:bodyDiv w:val="1"/>
      <w:marLeft w:val="0"/>
      <w:marRight w:val="0"/>
      <w:marTop w:val="0"/>
      <w:marBottom w:val="0"/>
      <w:divBdr>
        <w:top w:val="none" w:sz="0" w:space="0" w:color="auto"/>
        <w:left w:val="none" w:sz="0" w:space="0" w:color="auto"/>
        <w:bottom w:val="none" w:sz="0" w:space="0" w:color="auto"/>
        <w:right w:val="none" w:sz="0" w:space="0" w:color="auto"/>
      </w:divBdr>
    </w:div>
    <w:div w:id="2009016395">
      <w:bodyDiv w:val="1"/>
      <w:marLeft w:val="0"/>
      <w:marRight w:val="0"/>
      <w:marTop w:val="0"/>
      <w:marBottom w:val="0"/>
      <w:divBdr>
        <w:top w:val="none" w:sz="0" w:space="0" w:color="auto"/>
        <w:left w:val="none" w:sz="0" w:space="0" w:color="auto"/>
        <w:bottom w:val="none" w:sz="0" w:space="0" w:color="auto"/>
        <w:right w:val="none" w:sz="0" w:space="0" w:color="auto"/>
      </w:divBdr>
    </w:div>
    <w:div w:id="2071149298">
      <w:bodyDiv w:val="1"/>
      <w:marLeft w:val="0"/>
      <w:marRight w:val="0"/>
      <w:marTop w:val="0"/>
      <w:marBottom w:val="0"/>
      <w:divBdr>
        <w:top w:val="none" w:sz="0" w:space="0" w:color="auto"/>
        <w:left w:val="none" w:sz="0" w:space="0" w:color="auto"/>
        <w:bottom w:val="none" w:sz="0" w:space="0" w:color="auto"/>
        <w:right w:val="none" w:sz="0" w:space="0" w:color="auto"/>
      </w:divBdr>
    </w:div>
    <w:div w:id="2111930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chart" Target="charts/chart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byjus.com/jee/semiconductors/" TargetMode="Externa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diagramLayout" Target="diagrams/layout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bc\Desktop\BEE%20Simulation%20Projec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COMPERATIVE ANALYSIS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0"/>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cap="rnd">
                <a:solidFill>
                  <a:schemeClr val="accent2"/>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xVal>
            <c:numRef>
              <c:f>Sheet1!$P$17:$P$21</c:f>
              <c:numCache>
                <c:formatCode>General</c:formatCode>
                <c:ptCount val="5"/>
                <c:pt idx="0">
                  <c:v>10.41</c:v>
                </c:pt>
                <c:pt idx="1">
                  <c:v>10.38705</c:v>
                </c:pt>
                <c:pt idx="2">
                  <c:v>10.366119999999999</c:v>
                </c:pt>
                <c:pt idx="3">
                  <c:v>10.34318</c:v>
                </c:pt>
                <c:pt idx="4">
                  <c:v>10.32024</c:v>
                </c:pt>
              </c:numCache>
            </c:numRef>
          </c:xVal>
          <c:yVal>
            <c:numRef>
              <c:f>Sheet1!$Q$17:$Q$21</c:f>
              <c:numCache>
                <c:formatCode>General</c:formatCode>
                <c:ptCount val="5"/>
                <c:pt idx="0">
                  <c:v>12.882882882882885</c:v>
                </c:pt>
                <c:pt idx="1">
                  <c:v>12.882882882882885</c:v>
                </c:pt>
                <c:pt idx="2">
                  <c:v>12.882882882882885</c:v>
                </c:pt>
                <c:pt idx="3">
                  <c:v>12.882882882882885</c:v>
                </c:pt>
                <c:pt idx="4">
                  <c:v>12.882882882882885</c:v>
                </c:pt>
              </c:numCache>
            </c:numRef>
          </c:yVal>
          <c:smooth val="0"/>
        </c:ser>
        <c:ser>
          <c:idx val="0"/>
          <c:order val="1"/>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xVal>
            <c:numRef>
              <c:f>Sheet1!$P$5:$P$9</c:f>
              <c:numCache>
                <c:formatCode>General</c:formatCode>
                <c:ptCount val="5"/>
                <c:pt idx="0">
                  <c:v>9.8000000000000753E-2</c:v>
                </c:pt>
                <c:pt idx="1">
                  <c:v>9.8160000000000025E-2</c:v>
                </c:pt>
                <c:pt idx="2">
                  <c:v>9.7619999999999152E-2</c:v>
                </c:pt>
                <c:pt idx="3">
                  <c:v>9.7319999999999851E-2</c:v>
                </c:pt>
                <c:pt idx="4">
                  <c:v>9.6159999999999357E-2</c:v>
                </c:pt>
              </c:numCache>
            </c:numRef>
          </c:xVal>
          <c:yVal>
            <c:numRef>
              <c:f>Sheet1!$Q$5:$Q$9</c:f>
              <c:numCache>
                <c:formatCode>General</c:formatCode>
                <c:ptCount val="5"/>
                <c:pt idx="0">
                  <c:v>11.901999999999999</c:v>
                </c:pt>
                <c:pt idx="1">
                  <c:v>11.784000000000001</c:v>
                </c:pt>
                <c:pt idx="2">
                  <c:v>11.669</c:v>
                </c:pt>
                <c:pt idx="3">
                  <c:v>11.555999999999999</c:v>
                </c:pt>
                <c:pt idx="4">
                  <c:v>11.446</c:v>
                </c:pt>
              </c:numCache>
            </c:numRef>
          </c:yVal>
          <c:smooth val="0"/>
        </c:ser>
        <c:dLbls>
          <c:showLegendKey val="0"/>
          <c:showVal val="0"/>
          <c:showCatName val="0"/>
          <c:showSerName val="0"/>
          <c:showPercent val="0"/>
          <c:showBubbleSize val="0"/>
        </c:dLbls>
        <c:axId val="204223488"/>
        <c:axId val="204229760"/>
      </c:scatterChart>
      <c:valAx>
        <c:axId val="2042234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229760"/>
        <c:crosses val="autoZero"/>
        <c:crossBetween val="midCat"/>
      </c:valAx>
      <c:valAx>
        <c:axId val="204229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2234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EE815CA-32E0-495A-A61F-7679FE421674}"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en-IN"/>
        </a:p>
      </dgm:t>
    </dgm:pt>
    <dgm:pt modelId="{9772C391-4162-4522-9784-8BA699CBE585}">
      <dgm:prSet phldrT="[Text]"/>
      <dgm:spPr/>
      <dgm:t>
        <a:bodyPr/>
        <a:lstStyle/>
        <a:p>
          <a:r>
            <a:rPr lang="en-IN"/>
            <a:t>Transistors</a:t>
          </a:r>
        </a:p>
      </dgm:t>
    </dgm:pt>
    <dgm:pt modelId="{D4821C1E-BED1-46C2-ACD3-9D5C3F9C1DFD}" type="parTrans" cxnId="{35A9661C-80F2-44E2-BB72-C0D5D16DFF53}">
      <dgm:prSet/>
      <dgm:spPr/>
      <dgm:t>
        <a:bodyPr/>
        <a:lstStyle/>
        <a:p>
          <a:endParaRPr lang="en-IN"/>
        </a:p>
      </dgm:t>
    </dgm:pt>
    <dgm:pt modelId="{5A3515BF-3D6B-488F-AC1B-FD3AF39E973E}" type="sibTrans" cxnId="{35A9661C-80F2-44E2-BB72-C0D5D16DFF53}">
      <dgm:prSet/>
      <dgm:spPr/>
      <dgm:t>
        <a:bodyPr/>
        <a:lstStyle/>
        <a:p>
          <a:endParaRPr lang="en-IN"/>
        </a:p>
      </dgm:t>
    </dgm:pt>
    <dgm:pt modelId="{532304EA-1DAC-43E6-BE74-2F789417B8B5}">
      <dgm:prSet phldrT="[Text]"/>
      <dgm:spPr/>
      <dgm:t>
        <a:bodyPr/>
        <a:lstStyle/>
        <a:p>
          <a:r>
            <a:rPr lang="en-IN"/>
            <a:t>BJT</a:t>
          </a:r>
        </a:p>
      </dgm:t>
    </dgm:pt>
    <dgm:pt modelId="{1D8153CB-86BA-435E-93C2-EEFBAA5CAAFF}" type="parTrans" cxnId="{1E95DFF0-9816-420E-BC21-C65FE8F2FFD0}">
      <dgm:prSet/>
      <dgm:spPr/>
      <dgm:t>
        <a:bodyPr/>
        <a:lstStyle/>
        <a:p>
          <a:endParaRPr lang="en-IN"/>
        </a:p>
      </dgm:t>
    </dgm:pt>
    <dgm:pt modelId="{3CBCC5D3-D644-44CD-BC1A-D6F9257BEAA1}" type="sibTrans" cxnId="{1E95DFF0-9816-420E-BC21-C65FE8F2FFD0}">
      <dgm:prSet/>
      <dgm:spPr/>
      <dgm:t>
        <a:bodyPr/>
        <a:lstStyle/>
        <a:p>
          <a:endParaRPr lang="en-IN"/>
        </a:p>
      </dgm:t>
    </dgm:pt>
    <dgm:pt modelId="{CC2059EE-3F7E-40E3-BBFE-3C4C4FEF2210}">
      <dgm:prSet phldrT="[Text]"/>
      <dgm:spPr/>
      <dgm:t>
        <a:bodyPr/>
        <a:lstStyle/>
        <a:p>
          <a:r>
            <a:rPr lang="en-IN"/>
            <a:t>N-P-N</a:t>
          </a:r>
        </a:p>
      </dgm:t>
    </dgm:pt>
    <dgm:pt modelId="{04A8F90D-FEA2-4B07-A59C-4A826E532E1A}" type="parTrans" cxnId="{D429BCC6-F972-4C38-8C28-15BE264A9CCC}">
      <dgm:prSet/>
      <dgm:spPr/>
      <dgm:t>
        <a:bodyPr/>
        <a:lstStyle/>
        <a:p>
          <a:endParaRPr lang="en-IN"/>
        </a:p>
      </dgm:t>
    </dgm:pt>
    <dgm:pt modelId="{FBB79A35-D715-4929-BC30-3EDBA6F0AB91}" type="sibTrans" cxnId="{D429BCC6-F972-4C38-8C28-15BE264A9CCC}">
      <dgm:prSet/>
      <dgm:spPr/>
      <dgm:t>
        <a:bodyPr/>
        <a:lstStyle/>
        <a:p>
          <a:endParaRPr lang="en-IN"/>
        </a:p>
      </dgm:t>
    </dgm:pt>
    <dgm:pt modelId="{4DD34AAC-5ECC-4EEE-A426-28B4B449DD6E}">
      <dgm:prSet phldrT="[Text]"/>
      <dgm:spPr/>
      <dgm:t>
        <a:bodyPr/>
        <a:lstStyle/>
        <a:p>
          <a:r>
            <a:rPr lang="en-IN"/>
            <a:t>P-N-P</a:t>
          </a:r>
        </a:p>
      </dgm:t>
    </dgm:pt>
    <dgm:pt modelId="{10B9A063-9F79-481A-9AC0-E9D416F84028}" type="parTrans" cxnId="{F9D6A5EE-EC74-4B7D-8A35-BBE3E84D40A9}">
      <dgm:prSet/>
      <dgm:spPr/>
      <dgm:t>
        <a:bodyPr/>
        <a:lstStyle/>
        <a:p>
          <a:endParaRPr lang="en-IN"/>
        </a:p>
      </dgm:t>
    </dgm:pt>
    <dgm:pt modelId="{7B63C927-2EB5-425F-A51B-04E6EC7728E0}" type="sibTrans" cxnId="{F9D6A5EE-EC74-4B7D-8A35-BBE3E84D40A9}">
      <dgm:prSet/>
      <dgm:spPr/>
      <dgm:t>
        <a:bodyPr/>
        <a:lstStyle/>
        <a:p>
          <a:endParaRPr lang="en-IN"/>
        </a:p>
      </dgm:t>
    </dgm:pt>
    <dgm:pt modelId="{C9C82E18-649E-47CE-97F8-4BED9DDAACA3}">
      <dgm:prSet phldrT="[Text]"/>
      <dgm:spPr/>
      <dgm:t>
        <a:bodyPr/>
        <a:lstStyle/>
        <a:p>
          <a:r>
            <a:rPr lang="en-IN"/>
            <a:t>FET</a:t>
          </a:r>
        </a:p>
      </dgm:t>
    </dgm:pt>
    <dgm:pt modelId="{C9E43E21-2CCB-4386-9B5E-579A98BDA655}" type="parTrans" cxnId="{0B7BDE70-6FAC-4148-A5A9-1115F3B6122E}">
      <dgm:prSet/>
      <dgm:spPr/>
      <dgm:t>
        <a:bodyPr/>
        <a:lstStyle/>
        <a:p>
          <a:endParaRPr lang="en-IN"/>
        </a:p>
      </dgm:t>
    </dgm:pt>
    <dgm:pt modelId="{6BF95CC6-29A9-42CF-AB75-B0237836B58B}" type="sibTrans" cxnId="{0B7BDE70-6FAC-4148-A5A9-1115F3B6122E}">
      <dgm:prSet/>
      <dgm:spPr/>
      <dgm:t>
        <a:bodyPr/>
        <a:lstStyle/>
        <a:p>
          <a:endParaRPr lang="en-IN"/>
        </a:p>
      </dgm:t>
    </dgm:pt>
    <dgm:pt modelId="{4A1C3645-1FE9-4284-91DF-0D0BF9774ACB}" type="pres">
      <dgm:prSet presAssocID="{8EE815CA-32E0-495A-A61F-7679FE421674}" presName="hierChild1" presStyleCnt="0">
        <dgm:presLayoutVars>
          <dgm:orgChart val="1"/>
          <dgm:chPref val="1"/>
          <dgm:dir/>
          <dgm:animOne val="branch"/>
          <dgm:animLvl val="lvl"/>
          <dgm:resizeHandles/>
        </dgm:presLayoutVars>
      </dgm:prSet>
      <dgm:spPr/>
      <dgm:t>
        <a:bodyPr/>
        <a:lstStyle/>
        <a:p>
          <a:endParaRPr lang="en-IN"/>
        </a:p>
      </dgm:t>
    </dgm:pt>
    <dgm:pt modelId="{D559513B-C297-4028-8C5C-9AA3BD00E03F}" type="pres">
      <dgm:prSet presAssocID="{9772C391-4162-4522-9784-8BA699CBE585}" presName="hierRoot1" presStyleCnt="0">
        <dgm:presLayoutVars>
          <dgm:hierBranch val="init"/>
        </dgm:presLayoutVars>
      </dgm:prSet>
      <dgm:spPr/>
    </dgm:pt>
    <dgm:pt modelId="{8710C626-D9D1-48B9-8A8B-B55CA2605549}" type="pres">
      <dgm:prSet presAssocID="{9772C391-4162-4522-9784-8BA699CBE585}" presName="rootComposite1" presStyleCnt="0"/>
      <dgm:spPr/>
    </dgm:pt>
    <dgm:pt modelId="{CCC1DECD-C68C-4976-904E-728C1BC1D7FD}" type="pres">
      <dgm:prSet presAssocID="{9772C391-4162-4522-9784-8BA699CBE585}" presName="rootText1" presStyleLbl="node0" presStyleIdx="0" presStyleCnt="1">
        <dgm:presLayoutVars>
          <dgm:chPref val="3"/>
        </dgm:presLayoutVars>
      </dgm:prSet>
      <dgm:spPr/>
      <dgm:t>
        <a:bodyPr/>
        <a:lstStyle/>
        <a:p>
          <a:endParaRPr lang="en-IN"/>
        </a:p>
      </dgm:t>
    </dgm:pt>
    <dgm:pt modelId="{127771F0-F8BC-4A1D-91FB-79F0D46E7599}" type="pres">
      <dgm:prSet presAssocID="{9772C391-4162-4522-9784-8BA699CBE585}" presName="rootConnector1" presStyleLbl="node1" presStyleIdx="0" presStyleCnt="0"/>
      <dgm:spPr/>
      <dgm:t>
        <a:bodyPr/>
        <a:lstStyle/>
        <a:p>
          <a:endParaRPr lang="en-IN"/>
        </a:p>
      </dgm:t>
    </dgm:pt>
    <dgm:pt modelId="{0F156EAD-E587-443B-BCB1-7C67D4A6A8AD}" type="pres">
      <dgm:prSet presAssocID="{9772C391-4162-4522-9784-8BA699CBE585}" presName="hierChild2" presStyleCnt="0"/>
      <dgm:spPr/>
    </dgm:pt>
    <dgm:pt modelId="{857180B4-63CF-4A77-B966-EAED034AB420}" type="pres">
      <dgm:prSet presAssocID="{1D8153CB-86BA-435E-93C2-EEFBAA5CAAFF}" presName="Name37" presStyleLbl="parChTrans1D2" presStyleIdx="0" presStyleCnt="2"/>
      <dgm:spPr/>
      <dgm:t>
        <a:bodyPr/>
        <a:lstStyle/>
        <a:p>
          <a:endParaRPr lang="en-IN"/>
        </a:p>
      </dgm:t>
    </dgm:pt>
    <dgm:pt modelId="{52739F84-CEF1-4914-B888-865B76F6EADF}" type="pres">
      <dgm:prSet presAssocID="{532304EA-1DAC-43E6-BE74-2F789417B8B5}" presName="hierRoot2" presStyleCnt="0">
        <dgm:presLayoutVars>
          <dgm:hierBranch val="init"/>
        </dgm:presLayoutVars>
      </dgm:prSet>
      <dgm:spPr/>
    </dgm:pt>
    <dgm:pt modelId="{F6214A00-23BC-4CB9-896C-799906248F91}" type="pres">
      <dgm:prSet presAssocID="{532304EA-1DAC-43E6-BE74-2F789417B8B5}" presName="rootComposite" presStyleCnt="0"/>
      <dgm:spPr/>
    </dgm:pt>
    <dgm:pt modelId="{6CB6BF20-6C35-4807-B85C-B7D6CEA8351F}" type="pres">
      <dgm:prSet presAssocID="{532304EA-1DAC-43E6-BE74-2F789417B8B5}" presName="rootText" presStyleLbl="node2" presStyleIdx="0" presStyleCnt="2">
        <dgm:presLayoutVars>
          <dgm:chPref val="3"/>
        </dgm:presLayoutVars>
      </dgm:prSet>
      <dgm:spPr/>
      <dgm:t>
        <a:bodyPr/>
        <a:lstStyle/>
        <a:p>
          <a:endParaRPr lang="en-IN"/>
        </a:p>
      </dgm:t>
    </dgm:pt>
    <dgm:pt modelId="{8C49D61F-D409-4528-AE5B-1AE891642DD1}" type="pres">
      <dgm:prSet presAssocID="{532304EA-1DAC-43E6-BE74-2F789417B8B5}" presName="rootConnector" presStyleLbl="node2" presStyleIdx="0" presStyleCnt="2"/>
      <dgm:spPr/>
      <dgm:t>
        <a:bodyPr/>
        <a:lstStyle/>
        <a:p>
          <a:endParaRPr lang="en-IN"/>
        </a:p>
      </dgm:t>
    </dgm:pt>
    <dgm:pt modelId="{F6B2DD93-FC28-42B4-BAB9-07758605D0EF}" type="pres">
      <dgm:prSet presAssocID="{532304EA-1DAC-43E6-BE74-2F789417B8B5}" presName="hierChild4" presStyleCnt="0"/>
      <dgm:spPr/>
    </dgm:pt>
    <dgm:pt modelId="{70A246AA-A29B-4D02-8B3A-E201A210FE92}" type="pres">
      <dgm:prSet presAssocID="{04A8F90D-FEA2-4B07-A59C-4A826E532E1A}" presName="Name37" presStyleLbl="parChTrans1D3" presStyleIdx="0" presStyleCnt="2"/>
      <dgm:spPr/>
      <dgm:t>
        <a:bodyPr/>
        <a:lstStyle/>
        <a:p>
          <a:endParaRPr lang="en-IN"/>
        </a:p>
      </dgm:t>
    </dgm:pt>
    <dgm:pt modelId="{EFC90B0B-927B-4F94-85AB-1CDCDFB36D95}" type="pres">
      <dgm:prSet presAssocID="{CC2059EE-3F7E-40E3-BBFE-3C4C4FEF2210}" presName="hierRoot2" presStyleCnt="0">
        <dgm:presLayoutVars>
          <dgm:hierBranch val="init"/>
        </dgm:presLayoutVars>
      </dgm:prSet>
      <dgm:spPr/>
    </dgm:pt>
    <dgm:pt modelId="{C110FB91-4EDF-431B-B7FB-335F2ADBF39B}" type="pres">
      <dgm:prSet presAssocID="{CC2059EE-3F7E-40E3-BBFE-3C4C4FEF2210}" presName="rootComposite" presStyleCnt="0"/>
      <dgm:spPr/>
    </dgm:pt>
    <dgm:pt modelId="{AE50C414-0AA6-404D-A209-CF1AAD113D9E}" type="pres">
      <dgm:prSet presAssocID="{CC2059EE-3F7E-40E3-BBFE-3C4C4FEF2210}" presName="rootText" presStyleLbl="node3" presStyleIdx="0" presStyleCnt="2">
        <dgm:presLayoutVars>
          <dgm:chPref val="3"/>
        </dgm:presLayoutVars>
      </dgm:prSet>
      <dgm:spPr/>
      <dgm:t>
        <a:bodyPr/>
        <a:lstStyle/>
        <a:p>
          <a:endParaRPr lang="en-IN"/>
        </a:p>
      </dgm:t>
    </dgm:pt>
    <dgm:pt modelId="{D6461714-0926-4840-B1DF-EC54B1A2AE92}" type="pres">
      <dgm:prSet presAssocID="{CC2059EE-3F7E-40E3-BBFE-3C4C4FEF2210}" presName="rootConnector" presStyleLbl="node3" presStyleIdx="0" presStyleCnt="2"/>
      <dgm:spPr/>
      <dgm:t>
        <a:bodyPr/>
        <a:lstStyle/>
        <a:p>
          <a:endParaRPr lang="en-IN"/>
        </a:p>
      </dgm:t>
    </dgm:pt>
    <dgm:pt modelId="{C06CCC27-377E-4327-BB03-64E2EC3DC5D3}" type="pres">
      <dgm:prSet presAssocID="{CC2059EE-3F7E-40E3-BBFE-3C4C4FEF2210}" presName="hierChild4" presStyleCnt="0"/>
      <dgm:spPr/>
    </dgm:pt>
    <dgm:pt modelId="{FB10F3AF-806D-46AE-B430-904E7182D21D}" type="pres">
      <dgm:prSet presAssocID="{CC2059EE-3F7E-40E3-BBFE-3C4C4FEF2210}" presName="hierChild5" presStyleCnt="0"/>
      <dgm:spPr/>
    </dgm:pt>
    <dgm:pt modelId="{533C572D-509D-4A2E-99EB-D850360B7403}" type="pres">
      <dgm:prSet presAssocID="{10B9A063-9F79-481A-9AC0-E9D416F84028}" presName="Name37" presStyleLbl="parChTrans1D3" presStyleIdx="1" presStyleCnt="2"/>
      <dgm:spPr/>
      <dgm:t>
        <a:bodyPr/>
        <a:lstStyle/>
        <a:p>
          <a:endParaRPr lang="en-IN"/>
        </a:p>
      </dgm:t>
    </dgm:pt>
    <dgm:pt modelId="{311ABC0F-A205-4D3B-9E74-5B87DBC52155}" type="pres">
      <dgm:prSet presAssocID="{4DD34AAC-5ECC-4EEE-A426-28B4B449DD6E}" presName="hierRoot2" presStyleCnt="0">
        <dgm:presLayoutVars>
          <dgm:hierBranch val="init"/>
        </dgm:presLayoutVars>
      </dgm:prSet>
      <dgm:spPr/>
    </dgm:pt>
    <dgm:pt modelId="{11FD074A-614E-4435-9051-B26EB5578D7A}" type="pres">
      <dgm:prSet presAssocID="{4DD34AAC-5ECC-4EEE-A426-28B4B449DD6E}" presName="rootComposite" presStyleCnt="0"/>
      <dgm:spPr/>
    </dgm:pt>
    <dgm:pt modelId="{88A2E482-46C9-4A9B-97A6-ACC4CB535822}" type="pres">
      <dgm:prSet presAssocID="{4DD34AAC-5ECC-4EEE-A426-28B4B449DD6E}" presName="rootText" presStyleLbl="node3" presStyleIdx="1" presStyleCnt="2">
        <dgm:presLayoutVars>
          <dgm:chPref val="3"/>
        </dgm:presLayoutVars>
      </dgm:prSet>
      <dgm:spPr/>
      <dgm:t>
        <a:bodyPr/>
        <a:lstStyle/>
        <a:p>
          <a:endParaRPr lang="en-IN"/>
        </a:p>
      </dgm:t>
    </dgm:pt>
    <dgm:pt modelId="{5A9317BF-6946-4BE7-9ACF-99A42C4D1944}" type="pres">
      <dgm:prSet presAssocID="{4DD34AAC-5ECC-4EEE-A426-28B4B449DD6E}" presName="rootConnector" presStyleLbl="node3" presStyleIdx="1" presStyleCnt="2"/>
      <dgm:spPr/>
      <dgm:t>
        <a:bodyPr/>
        <a:lstStyle/>
        <a:p>
          <a:endParaRPr lang="en-IN"/>
        </a:p>
      </dgm:t>
    </dgm:pt>
    <dgm:pt modelId="{B542B5E6-4345-47AF-8621-67A9C40C8634}" type="pres">
      <dgm:prSet presAssocID="{4DD34AAC-5ECC-4EEE-A426-28B4B449DD6E}" presName="hierChild4" presStyleCnt="0"/>
      <dgm:spPr/>
    </dgm:pt>
    <dgm:pt modelId="{28D0CB15-4E73-4A94-A7EB-F5A7F736EADB}" type="pres">
      <dgm:prSet presAssocID="{4DD34AAC-5ECC-4EEE-A426-28B4B449DD6E}" presName="hierChild5" presStyleCnt="0"/>
      <dgm:spPr/>
    </dgm:pt>
    <dgm:pt modelId="{4655415F-BE18-47DD-B2D2-CD2FD18C85CE}" type="pres">
      <dgm:prSet presAssocID="{532304EA-1DAC-43E6-BE74-2F789417B8B5}" presName="hierChild5" presStyleCnt="0"/>
      <dgm:spPr/>
    </dgm:pt>
    <dgm:pt modelId="{7C939F15-FE20-47D6-A528-F0959EBB39B5}" type="pres">
      <dgm:prSet presAssocID="{C9E43E21-2CCB-4386-9B5E-579A98BDA655}" presName="Name37" presStyleLbl="parChTrans1D2" presStyleIdx="1" presStyleCnt="2"/>
      <dgm:spPr/>
      <dgm:t>
        <a:bodyPr/>
        <a:lstStyle/>
        <a:p>
          <a:endParaRPr lang="en-IN"/>
        </a:p>
      </dgm:t>
    </dgm:pt>
    <dgm:pt modelId="{5C86DBB4-8651-4750-922C-6AF84ACDBB66}" type="pres">
      <dgm:prSet presAssocID="{C9C82E18-649E-47CE-97F8-4BED9DDAACA3}" presName="hierRoot2" presStyleCnt="0">
        <dgm:presLayoutVars>
          <dgm:hierBranch val="init"/>
        </dgm:presLayoutVars>
      </dgm:prSet>
      <dgm:spPr/>
    </dgm:pt>
    <dgm:pt modelId="{264B579A-5C90-428F-83E7-A5BDAA5B9D6E}" type="pres">
      <dgm:prSet presAssocID="{C9C82E18-649E-47CE-97F8-4BED9DDAACA3}" presName="rootComposite" presStyleCnt="0"/>
      <dgm:spPr/>
    </dgm:pt>
    <dgm:pt modelId="{94120580-3944-4884-A668-839B898B0940}" type="pres">
      <dgm:prSet presAssocID="{C9C82E18-649E-47CE-97F8-4BED9DDAACA3}" presName="rootText" presStyleLbl="node2" presStyleIdx="1" presStyleCnt="2" custScaleX="128979">
        <dgm:presLayoutVars>
          <dgm:chPref val="3"/>
        </dgm:presLayoutVars>
      </dgm:prSet>
      <dgm:spPr/>
      <dgm:t>
        <a:bodyPr/>
        <a:lstStyle/>
        <a:p>
          <a:endParaRPr lang="en-IN"/>
        </a:p>
      </dgm:t>
    </dgm:pt>
    <dgm:pt modelId="{34AF1458-99FF-4A48-AC47-245F4A62B798}" type="pres">
      <dgm:prSet presAssocID="{C9C82E18-649E-47CE-97F8-4BED9DDAACA3}" presName="rootConnector" presStyleLbl="node2" presStyleIdx="1" presStyleCnt="2"/>
      <dgm:spPr/>
      <dgm:t>
        <a:bodyPr/>
        <a:lstStyle/>
        <a:p>
          <a:endParaRPr lang="en-IN"/>
        </a:p>
      </dgm:t>
    </dgm:pt>
    <dgm:pt modelId="{12044549-1D3F-4042-9545-B473A419BE60}" type="pres">
      <dgm:prSet presAssocID="{C9C82E18-649E-47CE-97F8-4BED9DDAACA3}" presName="hierChild4" presStyleCnt="0"/>
      <dgm:spPr/>
    </dgm:pt>
    <dgm:pt modelId="{FF965FC6-7460-4BB2-987C-652CF120CE37}" type="pres">
      <dgm:prSet presAssocID="{C9C82E18-649E-47CE-97F8-4BED9DDAACA3}" presName="hierChild5" presStyleCnt="0"/>
      <dgm:spPr/>
    </dgm:pt>
    <dgm:pt modelId="{6C747DB6-6F72-4A7B-A300-A98974D396CF}" type="pres">
      <dgm:prSet presAssocID="{9772C391-4162-4522-9784-8BA699CBE585}" presName="hierChild3" presStyleCnt="0"/>
      <dgm:spPr/>
    </dgm:pt>
  </dgm:ptLst>
  <dgm:cxnLst>
    <dgm:cxn modelId="{08943932-B8D6-49CD-B860-880ADA1615DC}" type="presOf" srcId="{8EE815CA-32E0-495A-A61F-7679FE421674}" destId="{4A1C3645-1FE9-4284-91DF-0D0BF9774ACB}" srcOrd="0" destOrd="0" presId="urn:microsoft.com/office/officeart/2005/8/layout/orgChart1"/>
    <dgm:cxn modelId="{6E79DB68-B08A-42B0-974F-97BB9C529977}" type="presOf" srcId="{10B9A063-9F79-481A-9AC0-E9D416F84028}" destId="{533C572D-509D-4A2E-99EB-D850360B7403}" srcOrd="0" destOrd="0" presId="urn:microsoft.com/office/officeart/2005/8/layout/orgChart1"/>
    <dgm:cxn modelId="{3CDF46A6-BF3F-43ED-B3A4-7E3E6C3EF6AD}" type="presOf" srcId="{9772C391-4162-4522-9784-8BA699CBE585}" destId="{CCC1DECD-C68C-4976-904E-728C1BC1D7FD}" srcOrd="0" destOrd="0" presId="urn:microsoft.com/office/officeart/2005/8/layout/orgChart1"/>
    <dgm:cxn modelId="{0B7BDE70-6FAC-4148-A5A9-1115F3B6122E}" srcId="{9772C391-4162-4522-9784-8BA699CBE585}" destId="{C9C82E18-649E-47CE-97F8-4BED9DDAACA3}" srcOrd="1" destOrd="0" parTransId="{C9E43E21-2CCB-4386-9B5E-579A98BDA655}" sibTransId="{6BF95CC6-29A9-42CF-AB75-B0237836B58B}"/>
    <dgm:cxn modelId="{630529EB-7C02-424D-8EF8-36E3EDC63551}" type="presOf" srcId="{1D8153CB-86BA-435E-93C2-EEFBAA5CAAFF}" destId="{857180B4-63CF-4A77-B966-EAED034AB420}" srcOrd="0" destOrd="0" presId="urn:microsoft.com/office/officeart/2005/8/layout/orgChart1"/>
    <dgm:cxn modelId="{F68F1BCD-0650-4786-A8FF-BE4D6A9E78BE}" type="presOf" srcId="{04A8F90D-FEA2-4B07-A59C-4A826E532E1A}" destId="{70A246AA-A29B-4D02-8B3A-E201A210FE92}" srcOrd="0" destOrd="0" presId="urn:microsoft.com/office/officeart/2005/8/layout/orgChart1"/>
    <dgm:cxn modelId="{1E95DFF0-9816-420E-BC21-C65FE8F2FFD0}" srcId="{9772C391-4162-4522-9784-8BA699CBE585}" destId="{532304EA-1DAC-43E6-BE74-2F789417B8B5}" srcOrd="0" destOrd="0" parTransId="{1D8153CB-86BA-435E-93C2-EEFBAA5CAAFF}" sibTransId="{3CBCC5D3-D644-44CD-BC1A-D6F9257BEAA1}"/>
    <dgm:cxn modelId="{F9352D1A-F0E5-470C-96AE-1DB4BF57B90D}" type="presOf" srcId="{C9E43E21-2CCB-4386-9B5E-579A98BDA655}" destId="{7C939F15-FE20-47D6-A528-F0959EBB39B5}" srcOrd="0" destOrd="0" presId="urn:microsoft.com/office/officeart/2005/8/layout/orgChart1"/>
    <dgm:cxn modelId="{4C8F8C66-1173-4541-B28C-B4FB7AB91BF1}" type="presOf" srcId="{9772C391-4162-4522-9784-8BA699CBE585}" destId="{127771F0-F8BC-4A1D-91FB-79F0D46E7599}" srcOrd="1" destOrd="0" presId="urn:microsoft.com/office/officeart/2005/8/layout/orgChart1"/>
    <dgm:cxn modelId="{3F608B7E-0CA4-4096-B94B-378F8B823868}" type="presOf" srcId="{CC2059EE-3F7E-40E3-BBFE-3C4C4FEF2210}" destId="{AE50C414-0AA6-404D-A209-CF1AAD113D9E}" srcOrd="0" destOrd="0" presId="urn:microsoft.com/office/officeart/2005/8/layout/orgChart1"/>
    <dgm:cxn modelId="{D429BCC6-F972-4C38-8C28-15BE264A9CCC}" srcId="{532304EA-1DAC-43E6-BE74-2F789417B8B5}" destId="{CC2059EE-3F7E-40E3-BBFE-3C4C4FEF2210}" srcOrd="0" destOrd="0" parTransId="{04A8F90D-FEA2-4B07-A59C-4A826E532E1A}" sibTransId="{FBB79A35-D715-4929-BC30-3EDBA6F0AB91}"/>
    <dgm:cxn modelId="{A7FD7EDF-C7FD-49B0-9005-E2AEDB35AD71}" type="presOf" srcId="{C9C82E18-649E-47CE-97F8-4BED9DDAACA3}" destId="{94120580-3944-4884-A668-839B898B0940}" srcOrd="0" destOrd="0" presId="urn:microsoft.com/office/officeart/2005/8/layout/orgChart1"/>
    <dgm:cxn modelId="{9EB08689-0489-461F-8469-75B14893F2A2}" type="presOf" srcId="{4DD34AAC-5ECC-4EEE-A426-28B4B449DD6E}" destId="{88A2E482-46C9-4A9B-97A6-ACC4CB535822}" srcOrd="0" destOrd="0" presId="urn:microsoft.com/office/officeart/2005/8/layout/orgChart1"/>
    <dgm:cxn modelId="{35A9661C-80F2-44E2-BB72-C0D5D16DFF53}" srcId="{8EE815CA-32E0-495A-A61F-7679FE421674}" destId="{9772C391-4162-4522-9784-8BA699CBE585}" srcOrd="0" destOrd="0" parTransId="{D4821C1E-BED1-46C2-ACD3-9D5C3F9C1DFD}" sibTransId="{5A3515BF-3D6B-488F-AC1B-FD3AF39E973E}"/>
    <dgm:cxn modelId="{B6682C42-66E9-4520-9A12-1CEF731696AE}" type="presOf" srcId="{532304EA-1DAC-43E6-BE74-2F789417B8B5}" destId="{6CB6BF20-6C35-4807-B85C-B7D6CEA8351F}" srcOrd="0" destOrd="0" presId="urn:microsoft.com/office/officeart/2005/8/layout/orgChart1"/>
    <dgm:cxn modelId="{4FB84CA5-A9A8-4C70-BA24-E418217ACC2E}" type="presOf" srcId="{C9C82E18-649E-47CE-97F8-4BED9DDAACA3}" destId="{34AF1458-99FF-4A48-AC47-245F4A62B798}" srcOrd="1" destOrd="0" presId="urn:microsoft.com/office/officeart/2005/8/layout/orgChart1"/>
    <dgm:cxn modelId="{F9D6A5EE-EC74-4B7D-8A35-BBE3E84D40A9}" srcId="{532304EA-1DAC-43E6-BE74-2F789417B8B5}" destId="{4DD34AAC-5ECC-4EEE-A426-28B4B449DD6E}" srcOrd="1" destOrd="0" parTransId="{10B9A063-9F79-481A-9AC0-E9D416F84028}" sibTransId="{7B63C927-2EB5-425F-A51B-04E6EC7728E0}"/>
    <dgm:cxn modelId="{FBCF6E17-79DE-46E2-BD67-28B3D94BABAF}" type="presOf" srcId="{532304EA-1DAC-43E6-BE74-2F789417B8B5}" destId="{8C49D61F-D409-4528-AE5B-1AE891642DD1}" srcOrd="1" destOrd="0" presId="urn:microsoft.com/office/officeart/2005/8/layout/orgChart1"/>
    <dgm:cxn modelId="{C5612631-2691-416B-BD50-571026DFAE9A}" type="presOf" srcId="{4DD34AAC-5ECC-4EEE-A426-28B4B449DD6E}" destId="{5A9317BF-6946-4BE7-9ACF-99A42C4D1944}" srcOrd="1" destOrd="0" presId="urn:microsoft.com/office/officeart/2005/8/layout/orgChart1"/>
    <dgm:cxn modelId="{3EF91395-0F91-4811-9D74-4FF210379AB1}" type="presOf" srcId="{CC2059EE-3F7E-40E3-BBFE-3C4C4FEF2210}" destId="{D6461714-0926-4840-B1DF-EC54B1A2AE92}" srcOrd="1" destOrd="0" presId="urn:microsoft.com/office/officeart/2005/8/layout/orgChart1"/>
    <dgm:cxn modelId="{73F140A4-83DD-44E2-8B5A-C3F02F121C87}" type="presParOf" srcId="{4A1C3645-1FE9-4284-91DF-0D0BF9774ACB}" destId="{D559513B-C297-4028-8C5C-9AA3BD00E03F}" srcOrd="0" destOrd="0" presId="urn:microsoft.com/office/officeart/2005/8/layout/orgChart1"/>
    <dgm:cxn modelId="{4227FD28-DD6D-4B12-8BB1-6021807A2819}" type="presParOf" srcId="{D559513B-C297-4028-8C5C-9AA3BD00E03F}" destId="{8710C626-D9D1-48B9-8A8B-B55CA2605549}" srcOrd="0" destOrd="0" presId="urn:microsoft.com/office/officeart/2005/8/layout/orgChart1"/>
    <dgm:cxn modelId="{C88AA9C2-6466-444A-9FFF-F52E90FF1103}" type="presParOf" srcId="{8710C626-D9D1-48B9-8A8B-B55CA2605549}" destId="{CCC1DECD-C68C-4976-904E-728C1BC1D7FD}" srcOrd="0" destOrd="0" presId="urn:microsoft.com/office/officeart/2005/8/layout/orgChart1"/>
    <dgm:cxn modelId="{BDADC5A3-FB32-4F65-8484-E9856FAEA2A0}" type="presParOf" srcId="{8710C626-D9D1-48B9-8A8B-B55CA2605549}" destId="{127771F0-F8BC-4A1D-91FB-79F0D46E7599}" srcOrd="1" destOrd="0" presId="urn:microsoft.com/office/officeart/2005/8/layout/orgChart1"/>
    <dgm:cxn modelId="{5325824C-CFFB-4379-BCAF-D10154A9B072}" type="presParOf" srcId="{D559513B-C297-4028-8C5C-9AA3BD00E03F}" destId="{0F156EAD-E587-443B-BCB1-7C67D4A6A8AD}" srcOrd="1" destOrd="0" presId="urn:microsoft.com/office/officeart/2005/8/layout/orgChart1"/>
    <dgm:cxn modelId="{4ED2A9C7-0F70-4048-BB94-491A6ACF8A6E}" type="presParOf" srcId="{0F156EAD-E587-443B-BCB1-7C67D4A6A8AD}" destId="{857180B4-63CF-4A77-B966-EAED034AB420}" srcOrd="0" destOrd="0" presId="urn:microsoft.com/office/officeart/2005/8/layout/orgChart1"/>
    <dgm:cxn modelId="{FDB14370-8A50-42D7-8773-B5A8864FBD5F}" type="presParOf" srcId="{0F156EAD-E587-443B-BCB1-7C67D4A6A8AD}" destId="{52739F84-CEF1-4914-B888-865B76F6EADF}" srcOrd="1" destOrd="0" presId="urn:microsoft.com/office/officeart/2005/8/layout/orgChart1"/>
    <dgm:cxn modelId="{DAB57F3E-33A2-49D4-8E0A-FFFA5A9ED517}" type="presParOf" srcId="{52739F84-CEF1-4914-B888-865B76F6EADF}" destId="{F6214A00-23BC-4CB9-896C-799906248F91}" srcOrd="0" destOrd="0" presId="urn:microsoft.com/office/officeart/2005/8/layout/orgChart1"/>
    <dgm:cxn modelId="{6806A1E0-433A-40DC-A72B-10F437B33C56}" type="presParOf" srcId="{F6214A00-23BC-4CB9-896C-799906248F91}" destId="{6CB6BF20-6C35-4807-B85C-B7D6CEA8351F}" srcOrd="0" destOrd="0" presId="urn:microsoft.com/office/officeart/2005/8/layout/orgChart1"/>
    <dgm:cxn modelId="{4CCAA8E1-F549-40BC-A2E9-6DC349EFB26A}" type="presParOf" srcId="{F6214A00-23BC-4CB9-896C-799906248F91}" destId="{8C49D61F-D409-4528-AE5B-1AE891642DD1}" srcOrd="1" destOrd="0" presId="urn:microsoft.com/office/officeart/2005/8/layout/orgChart1"/>
    <dgm:cxn modelId="{B8025296-5805-440A-91DF-487171B38776}" type="presParOf" srcId="{52739F84-CEF1-4914-B888-865B76F6EADF}" destId="{F6B2DD93-FC28-42B4-BAB9-07758605D0EF}" srcOrd="1" destOrd="0" presId="urn:microsoft.com/office/officeart/2005/8/layout/orgChart1"/>
    <dgm:cxn modelId="{F9479CA7-4A00-4EFA-A022-F2FD0A544BC3}" type="presParOf" srcId="{F6B2DD93-FC28-42B4-BAB9-07758605D0EF}" destId="{70A246AA-A29B-4D02-8B3A-E201A210FE92}" srcOrd="0" destOrd="0" presId="urn:microsoft.com/office/officeart/2005/8/layout/orgChart1"/>
    <dgm:cxn modelId="{BDD079FA-51B8-4130-AEF2-67A5C54487F5}" type="presParOf" srcId="{F6B2DD93-FC28-42B4-BAB9-07758605D0EF}" destId="{EFC90B0B-927B-4F94-85AB-1CDCDFB36D95}" srcOrd="1" destOrd="0" presId="urn:microsoft.com/office/officeart/2005/8/layout/orgChart1"/>
    <dgm:cxn modelId="{F4E6F199-F8E6-4F15-B9CB-CFABCBBAA42F}" type="presParOf" srcId="{EFC90B0B-927B-4F94-85AB-1CDCDFB36D95}" destId="{C110FB91-4EDF-431B-B7FB-335F2ADBF39B}" srcOrd="0" destOrd="0" presId="urn:microsoft.com/office/officeart/2005/8/layout/orgChart1"/>
    <dgm:cxn modelId="{346F6346-3883-4870-967B-A7A35781C83B}" type="presParOf" srcId="{C110FB91-4EDF-431B-B7FB-335F2ADBF39B}" destId="{AE50C414-0AA6-404D-A209-CF1AAD113D9E}" srcOrd="0" destOrd="0" presId="urn:microsoft.com/office/officeart/2005/8/layout/orgChart1"/>
    <dgm:cxn modelId="{A19A8B88-A8E9-4CE8-8392-E77F7F654A38}" type="presParOf" srcId="{C110FB91-4EDF-431B-B7FB-335F2ADBF39B}" destId="{D6461714-0926-4840-B1DF-EC54B1A2AE92}" srcOrd="1" destOrd="0" presId="urn:microsoft.com/office/officeart/2005/8/layout/orgChart1"/>
    <dgm:cxn modelId="{E1F254EF-0506-497D-BBEC-C96101059B5C}" type="presParOf" srcId="{EFC90B0B-927B-4F94-85AB-1CDCDFB36D95}" destId="{C06CCC27-377E-4327-BB03-64E2EC3DC5D3}" srcOrd="1" destOrd="0" presId="urn:microsoft.com/office/officeart/2005/8/layout/orgChart1"/>
    <dgm:cxn modelId="{2E004FAC-5EBD-4C71-B1BC-D4B15B8CA117}" type="presParOf" srcId="{EFC90B0B-927B-4F94-85AB-1CDCDFB36D95}" destId="{FB10F3AF-806D-46AE-B430-904E7182D21D}" srcOrd="2" destOrd="0" presId="urn:microsoft.com/office/officeart/2005/8/layout/orgChart1"/>
    <dgm:cxn modelId="{41004BB2-9DE7-48ED-9DB6-AC550039EE83}" type="presParOf" srcId="{F6B2DD93-FC28-42B4-BAB9-07758605D0EF}" destId="{533C572D-509D-4A2E-99EB-D850360B7403}" srcOrd="2" destOrd="0" presId="urn:microsoft.com/office/officeart/2005/8/layout/orgChart1"/>
    <dgm:cxn modelId="{C6805F87-69F9-4B05-BA45-2EA2710149D6}" type="presParOf" srcId="{F6B2DD93-FC28-42B4-BAB9-07758605D0EF}" destId="{311ABC0F-A205-4D3B-9E74-5B87DBC52155}" srcOrd="3" destOrd="0" presId="urn:microsoft.com/office/officeart/2005/8/layout/orgChart1"/>
    <dgm:cxn modelId="{023BAE48-4B7F-457D-A00D-37F999043130}" type="presParOf" srcId="{311ABC0F-A205-4D3B-9E74-5B87DBC52155}" destId="{11FD074A-614E-4435-9051-B26EB5578D7A}" srcOrd="0" destOrd="0" presId="urn:microsoft.com/office/officeart/2005/8/layout/orgChart1"/>
    <dgm:cxn modelId="{65AF6043-5EB3-40DF-AD93-25524661E792}" type="presParOf" srcId="{11FD074A-614E-4435-9051-B26EB5578D7A}" destId="{88A2E482-46C9-4A9B-97A6-ACC4CB535822}" srcOrd="0" destOrd="0" presId="urn:microsoft.com/office/officeart/2005/8/layout/orgChart1"/>
    <dgm:cxn modelId="{4E80EA6E-0372-41F6-948E-955796D77FA4}" type="presParOf" srcId="{11FD074A-614E-4435-9051-B26EB5578D7A}" destId="{5A9317BF-6946-4BE7-9ACF-99A42C4D1944}" srcOrd="1" destOrd="0" presId="urn:microsoft.com/office/officeart/2005/8/layout/orgChart1"/>
    <dgm:cxn modelId="{064D2C3E-6A97-4DCF-8A23-919CE7E2D23E}" type="presParOf" srcId="{311ABC0F-A205-4D3B-9E74-5B87DBC52155}" destId="{B542B5E6-4345-47AF-8621-67A9C40C8634}" srcOrd="1" destOrd="0" presId="urn:microsoft.com/office/officeart/2005/8/layout/orgChart1"/>
    <dgm:cxn modelId="{C48E2E2B-C9DB-4368-940B-C6B068A79F04}" type="presParOf" srcId="{311ABC0F-A205-4D3B-9E74-5B87DBC52155}" destId="{28D0CB15-4E73-4A94-A7EB-F5A7F736EADB}" srcOrd="2" destOrd="0" presId="urn:microsoft.com/office/officeart/2005/8/layout/orgChart1"/>
    <dgm:cxn modelId="{90D6C276-7B33-4DDE-999E-548205E55FE5}" type="presParOf" srcId="{52739F84-CEF1-4914-B888-865B76F6EADF}" destId="{4655415F-BE18-47DD-B2D2-CD2FD18C85CE}" srcOrd="2" destOrd="0" presId="urn:microsoft.com/office/officeart/2005/8/layout/orgChart1"/>
    <dgm:cxn modelId="{C86F3364-8C16-4444-B6F0-81CABC6A87DF}" type="presParOf" srcId="{0F156EAD-E587-443B-BCB1-7C67D4A6A8AD}" destId="{7C939F15-FE20-47D6-A528-F0959EBB39B5}" srcOrd="2" destOrd="0" presId="urn:microsoft.com/office/officeart/2005/8/layout/orgChart1"/>
    <dgm:cxn modelId="{A5C2E6C6-AAD5-40D9-975F-ABA5139843AD}" type="presParOf" srcId="{0F156EAD-E587-443B-BCB1-7C67D4A6A8AD}" destId="{5C86DBB4-8651-4750-922C-6AF84ACDBB66}" srcOrd="3" destOrd="0" presId="urn:microsoft.com/office/officeart/2005/8/layout/orgChart1"/>
    <dgm:cxn modelId="{42D96C3C-AAEA-409D-9D3E-5D16F233D51E}" type="presParOf" srcId="{5C86DBB4-8651-4750-922C-6AF84ACDBB66}" destId="{264B579A-5C90-428F-83E7-A5BDAA5B9D6E}" srcOrd="0" destOrd="0" presId="urn:microsoft.com/office/officeart/2005/8/layout/orgChart1"/>
    <dgm:cxn modelId="{B98AC059-EC00-4BC9-87D4-7F0BB7301201}" type="presParOf" srcId="{264B579A-5C90-428F-83E7-A5BDAA5B9D6E}" destId="{94120580-3944-4884-A668-839B898B0940}" srcOrd="0" destOrd="0" presId="urn:microsoft.com/office/officeart/2005/8/layout/orgChart1"/>
    <dgm:cxn modelId="{D559F4E5-0EA4-44BD-9D75-605E4C51720E}" type="presParOf" srcId="{264B579A-5C90-428F-83E7-A5BDAA5B9D6E}" destId="{34AF1458-99FF-4A48-AC47-245F4A62B798}" srcOrd="1" destOrd="0" presId="urn:microsoft.com/office/officeart/2005/8/layout/orgChart1"/>
    <dgm:cxn modelId="{1DCDDC3D-30B5-4107-A985-26E22F20A69D}" type="presParOf" srcId="{5C86DBB4-8651-4750-922C-6AF84ACDBB66}" destId="{12044549-1D3F-4042-9545-B473A419BE60}" srcOrd="1" destOrd="0" presId="urn:microsoft.com/office/officeart/2005/8/layout/orgChart1"/>
    <dgm:cxn modelId="{D4D9B6FB-4CDD-4A39-A613-F282BE8122BA}" type="presParOf" srcId="{5C86DBB4-8651-4750-922C-6AF84ACDBB66}" destId="{FF965FC6-7460-4BB2-987C-652CF120CE37}" srcOrd="2" destOrd="0" presId="urn:microsoft.com/office/officeart/2005/8/layout/orgChart1"/>
    <dgm:cxn modelId="{767C6452-2690-4E39-83C7-11BAE43C78BE}" type="presParOf" srcId="{D559513B-C297-4028-8C5C-9AA3BD00E03F}" destId="{6C747DB6-6F72-4A7B-A300-A98974D396CF}"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939F15-FE20-47D6-A528-F0959EBB39B5}">
      <dsp:nvSpPr>
        <dsp:cNvPr id="0" name=""/>
        <dsp:cNvSpPr/>
      </dsp:nvSpPr>
      <dsp:spPr>
        <a:xfrm>
          <a:off x="2743200" y="609523"/>
          <a:ext cx="735409" cy="255266"/>
        </a:xfrm>
        <a:custGeom>
          <a:avLst/>
          <a:gdLst/>
          <a:ahLst/>
          <a:cxnLst/>
          <a:rect l="0" t="0" r="0" b="0"/>
          <a:pathLst>
            <a:path>
              <a:moveTo>
                <a:pt x="0" y="0"/>
              </a:moveTo>
              <a:lnTo>
                <a:pt x="0" y="127633"/>
              </a:lnTo>
              <a:lnTo>
                <a:pt x="735409" y="127633"/>
              </a:lnTo>
              <a:lnTo>
                <a:pt x="735409" y="25526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3C572D-509D-4A2E-99EB-D850360B7403}">
      <dsp:nvSpPr>
        <dsp:cNvPr id="0" name=""/>
        <dsp:cNvSpPr/>
      </dsp:nvSpPr>
      <dsp:spPr>
        <a:xfrm>
          <a:off x="1345440" y="1472566"/>
          <a:ext cx="182333" cy="1422197"/>
        </a:xfrm>
        <a:custGeom>
          <a:avLst/>
          <a:gdLst/>
          <a:ahLst/>
          <a:cxnLst/>
          <a:rect l="0" t="0" r="0" b="0"/>
          <a:pathLst>
            <a:path>
              <a:moveTo>
                <a:pt x="0" y="0"/>
              </a:moveTo>
              <a:lnTo>
                <a:pt x="0" y="1422197"/>
              </a:lnTo>
              <a:lnTo>
                <a:pt x="182333" y="1422197"/>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A246AA-A29B-4D02-8B3A-E201A210FE92}">
      <dsp:nvSpPr>
        <dsp:cNvPr id="0" name=""/>
        <dsp:cNvSpPr/>
      </dsp:nvSpPr>
      <dsp:spPr>
        <a:xfrm>
          <a:off x="1345440" y="1472566"/>
          <a:ext cx="182333" cy="559154"/>
        </a:xfrm>
        <a:custGeom>
          <a:avLst/>
          <a:gdLst/>
          <a:ahLst/>
          <a:cxnLst/>
          <a:rect l="0" t="0" r="0" b="0"/>
          <a:pathLst>
            <a:path>
              <a:moveTo>
                <a:pt x="0" y="0"/>
              </a:moveTo>
              <a:lnTo>
                <a:pt x="0" y="559154"/>
              </a:lnTo>
              <a:lnTo>
                <a:pt x="182333" y="55915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7180B4-63CF-4A77-B966-EAED034AB420}">
      <dsp:nvSpPr>
        <dsp:cNvPr id="0" name=""/>
        <dsp:cNvSpPr/>
      </dsp:nvSpPr>
      <dsp:spPr>
        <a:xfrm>
          <a:off x="1831662" y="609523"/>
          <a:ext cx="911537" cy="255266"/>
        </a:xfrm>
        <a:custGeom>
          <a:avLst/>
          <a:gdLst/>
          <a:ahLst/>
          <a:cxnLst/>
          <a:rect l="0" t="0" r="0" b="0"/>
          <a:pathLst>
            <a:path>
              <a:moveTo>
                <a:pt x="911537" y="0"/>
              </a:moveTo>
              <a:lnTo>
                <a:pt x="911537" y="127633"/>
              </a:lnTo>
              <a:lnTo>
                <a:pt x="0" y="127633"/>
              </a:lnTo>
              <a:lnTo>
                <a:pt x="0" y="25526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C1DECD-C68C-4976-904E-728C1BC1D7FD}">
      <dsp:nvSpPr>
        <dsp:cNvPr id="0" name=""/>
        <dsp:cNvSpPr/>
      </dsp:nvSpPr>
      <dsp:spPr>
        <a:xfrm>
          <a:off x="2135423" y="1746"/>
          <a:ext cx="1215553" cy="607776"/>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IN" sz="2100" kern="1200"/>
            <a:t>Transistors</a:t>
          </a:r>
        </a:p>
      </dsp:txBody>
      <dsp:txXfrm>
        <a:off x="2135423" y="1746"/>
        <a:ext cx="1215553" cy="607776"/>
      </dsp:txXfrm>
    </dsp:sp>
    <dsp:sp modelId="{6CB6BF20-6C35-4807-B85C-B7D6CEA8351F}">
      <dsp:nvSpPr>
        <dsp:cNvPr id="0" name=""/>
        <dsp:cNvSpPr/>
      </dsp:nvSpPr>
      <dsp:spPr>
        <a:xfrm>
          <a:off x="1223885" y="864790"/>
          <a:ext cx="1215553" cy="607776"/>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IN" sz="2100" kern="1200"/>
            <a:t>BJT</a:t>
          </a:r>
        </a:p>
      </dsp:txBody>
      <dsp:txXfrm>
        <a:off x="1223885" y="864790"/>
        <a:ext cx="1215553" cy="607776"/>
      </dsp:txXfrm>
    </dsp:sp>
    <dsp:sp modelId="{AE50C414-0AA6-404D-A209-CF1AAD113D9E}">
      <dsp:nvSpPr>
        <dsp:cNvPr id="0" name=""/>
        <dsp:cNvSpPr/>
      </dsp:nvSpPr>
      <dsp:spPr>
        <a:xfrm>
          <a:off x="1527773" y="1727833"/>
          <a:ext cx="1215553" cy="607776"/>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IN" sz="2100" kern="1200"/>
            <a:t>N-P-N</a:t>
          </a:r>
        </a:p>
      </dsp:txBody>
      <dsp:txXfrm>
        <a:off x="1527773" y="1727833"/>
        <a:ext cx="1215553" cy="607776"/>
      </dsp:txXfrm>
    </dsp:sp>
    <dsp:sp modelId="{88A2E482-46C9-4A9B-97A6-ACC4CB535822}">
      <dsp:nvSpPr>
        <dsp:cNvPr id="0" name=""/>
        <dsp:cNvSpPr/>
      </dsp:nvSpPr>
      <dsp:spPr>
        <a:xfrm>
          <a:off x="1527773" y="2590876"/>
          <a:ext cx="1215553" cy="607776"/>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IN" sz="2100" kern="1200"/>
            <a:t>P-N-P</a:t>
          </a:r>
        </a:p>
      </dsp:txBody>
      <dsp:txXfrm>
        <a:off x="1527773" y="2590876"/>
        <a:ext cx="1215553" cy="607776"/>
      </dsp:txXfrm>
    </dsp:sp>
    <dsp:sp modelId="{94120580-3944-4884-A668-839B898B0940}">
      <dsp:nvSpPr>
        <dsp:cNvPr id="0" name=""/>
        <dsp:cNvSpPr/>
      </dsp:nvSpPr>
      <dsp:spPr>
        <a:xfrm>
          <a:off x="2694705" y="864790"/>
          <a:ext cx="1567809" cy="607776"/>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IN" sz="2100" kern="1200"/>
            <a:t>FET</a:t>
          </a:r>
        </a:p>
      </dsp:txBody>
      <dsp:txXfrm>
        <a:off x="2694705" y="864790"/>
        <a:ext cx="1567809" cy="60777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961</TotalTime>
  <Pages>9</Pages>
  <Words>1007</Words>
  <Characters>5742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MEFGI</dc:creator>
  <cp:lastModifiedBy>abc</cp:lastModifiedBy>
  <cp:revision>49</cp:revision>
  <cp:lastPrinted>2022-12-17T14:26:00Z</cp:lastPrinted>
  <dcterms:created xsi:type="dcterms:W3CDTF">2022-11-22T10:51:00Z</dcterms:created>
  <dcterms:modified xsi:type="dcterms:W3CDTF">2023-01-02T13:13:00Z</dcterms:modified>
</cp:coreProperties>
</file>