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C8AB" w14:textId="77F10B43" w:rsidR="00765245" w:rsidRPr="00F76E53" w:rsidRDefault="008F5CC1" w:rsidP="00156136">
      <w:pPr>
        <w:rPr>
          <w:sz w:val="32"/>
          <w:szCs w:val="32"/>
        </w:rPr>
      </w:pPr>
      <w:bookmarkStart w:id="0" w:name="_GoBack"/>
      <w:bookmarkEnd w:id="0"/>
      <w:r w:rsidRPr="008F5CC1">
        <w:rPr>
          <w:b/>
          <w:bCs/>
          <w:sz w:val="24"/>
          <w:szCs w:val="24"/>
          <w:u w:val="single"/>
        </w:rPr>
        <w:t xml:space="preserve">Question – 1 :- </w:t>
      </w:r>
      <w:r w:rsidRPr="008F5CC1">
        <w:rPr>
          <w:sz w:val="24"/>
          <w:szCs w:val="24"/>
        </w:rPr>
        <w:t xml:space="preserve"> </w:t>
      </w:r>
      <w:r w:rsidR="00F76E53" w:rsidRPr="00F76E53">
        <w:rPr>
          <w:color w:val="2D3B45"/>
          <w:sz w:val="24"/>
          <w:szCs w:val="24"/>
          <w:shd w:val="clear" w:color="auto" w:fill="FFFFFF"/>
        </w:rPr>
        <w:t>List the basic registers used for timers in AVR ATMEGA32 along with their uses.</w:t>
      </w:r>
    </w:p>
    <w:p w14:paraId="26662A99" w14:textId="545A9C97" w:rsidR="008F5CC1" w:rsidRDefault="008F5CC1" w:rsidP="00156136">
      <w:pPr>
        <w:rPr>
          <w:sz w:val="28"/>
          <w:szCs w:val="28"/>
        </w:rPr>
      </w:pPr>
    </w:p>
    <w:p w14:paraId="2A7B83FC" w14:textId="5CB31A02" w:rsidR="008F5CC1" w:rsidRDefault="008F5CC1" w:rsidP="00156136">
      <w:pPr>
        <w:rPr>
          <w:b/>
          <w:bCs/>
          <w:sz w:val="24"/>
          <w:szCs w:val="24"/>
          <w:u w:val="single"/>
        </w:rPr>
      </w:pPr>
      <w:r w:rsidRPr="008F5CC1">
        <w:rPr>
          <w:b/>
          <w:bCs/>
          <w:sz w:val="24"/>
          <w:szCs w:val="24"/>
          <w:u w:val="single"/>
        </w:rPr>
        <w:t xml:space="preserve">Answer :- </w:t>
      </w:r>
    </w:p>
    <w:p w14:paraId="4555C058" w14:textId="728B87D9" w:rsidR="008F5CC1" w:rsidRDefault="00F76E53" w:rsidP="00156136">
      <w:pPr>
        <w:rPr>
          <w:b/>
          <w:bCs/>
          <w:sz w:val="24"/>
          <w:szCs w:val="24"/>
          <w:u w:val="single"/>
        </w:rPr>
      </w:pPr>
      <w:r w:rsidRPr="00F76E53">
        <w:rPr>
          <w:b/>
          <w:bCs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5CED5C5F" wp14:editId="544FF7A7">
            <wp:simplePos x="0" y="0"/>
            <wp:positionH relativeFrom="column">
              <wp:posOffset>-64770</wp:posOffset>
            </wp:positionH>
            <wp:positionV relativeFrom="paragraph">
              <wp:posOffset>226695</wp:posOffset>
            </wp:positionV>
            <wp:extent cx="3714750" cy="5391785"/>
            <wp:effectExtent l="0" t="0" r="0" b="0"/>
            <wp:wrapTight wrapText="bothSides">
              <wp:wrapPolygon edited="0">
                <wp:start x="0" y="0"/>
                <wp:lineTo x="0" y="21521"/>
                <wp:lineTo x="21489" y="21521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D1A7F" w14:textId="4532E521" w:rsidR="008441AB" w:rsidRDefault="008441AB" w:rsidP="00AD7A2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14:paraId="4EEB042A" w14:textId="431B00BF" w:rsidR="00C0460E" w:rsidRPr="00C0460E" w:rsidRDefault="00AD7A2B" w:rsidP="00B56818">
      <w:pPr>
        <w:pStyle w:val="NormalWeb"/>
        <w:numPr>
          <w:ilvl w:val="0"/>
          <w:numId w:val="25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AD7A2B">
        <w:rPr>
          <w:b/>
          <w:bCs/>
          <w:color w:val="2D3B45"/>
          <w:shd w:val="clear" w:color="auto" w:fill="FFFFFF"/>
        </w:rPr>
        <w:t>TCNT</w:t>
      </w:r>
      <w:r>
        <w:rPr>
          <w:b/>
          <w:bCs/>
          <w:color w:val="2D3B45"/>
          <w:shd w:val="clear" w:color="auto" w:fill="FFFFFF"/>
        </w:rPr>
        <w:t>(</w:t>
      </w:r>
      <w:r>
        <w:rPr>
          <w:color w:val="2D3B45"/>
          <w:shd w:val="clear" w:color="auto" w:fill="FFFFFF"/>
        </w:rPr>
        <w:t>Timer/Counter Control Register</w:t>
      </w:r>
      <w:r>
        <w:rPr>
          <w:b/>
          <w:bCs/>
          <w:color w:val="2D3B45"/>
          <w:shd w:val="clear" w:color="auto" w:fill="FFFFFF"/>
        </w:rPr>
        <w:t>)</w:t>
      </w:r>
      <w:r w:rsidR="00C0460E">
        <w:rPr>
          <w:b/>
          <w:bCs/>
          <w:color w:val="2D3B45"/>
          <w:shd w:val="clear" w:color="auto" w:fill="FFFFFF"/>
        </w:rPr>
        <w:t xml:space="preserve"> :-</w:t>
      </w:r>
    </w:p>
    <w:p w14:paraId="750854D8" w14:textId="608391AD" w:rsidR="00AD7A2B" w:rsidRPr="00C0460E" w:rsidRDefault="00C0460E" w:rsidP="00C0460E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C0460E">
        <w:rPr>
          <w:color w:val="2D3B45"/>
          <w:shd w:val="clear" w:color="auto" w:fill="FFFFFF"/>
          <w:lang w:val="en-US"/>
        </w:rPr>
        <w:t>Timer/Counter Register that initializes to zero upon reset. It increments with each clock pulse.</w:t>
      </w:r>
    </w:p>
    <w:p w14:paraId="0FAAF921" w14:textId="699CB1CD" w:rsidR="00AD7A2B" w:rsidRPr="00BD6E23" w:rsidRDefault="00B56818" w:rsidP="00B56818">
      <w:pPr>
        <w:pStyle w:val="NormalWeb"/>
        <w:shd w:val="clear" w:color="auto" w:fill="FFFFFF"/>
        <w:spacing w:before="180" w:beforeAutospacing="0" w:after="180" w:afterAutospacing="0"/>
        <w:ind w:left="360" w:firstLine="360"/>
        <w:rPr>
          <w:color w:val="2D3B45"/>
          <w:shd w:val="clear" w:color="auto" w:fill="FFFFFF"/>
        </w:rPr>
      </w:pPr>
      <w:r>
        <w:rPr>
          <w:b/>
          <w:bCs/>
          <w:color w:val="2D3B45"/>
          <w:shd w:val="clear" w:color="auto" w:fill="FFFFFF"/>
          <w:lang w:val="en-US"/>
        </w:rPr>
        <w:t>2)</w:t>
      </w:r>
      <w:r w:rsidR="00C0460E" w:rsidRPr="00C0460E">
        <w:rPr>
          <w:b/>
          <w:bCs/>
          <w:color w:val="2D3B45"/>
          <w:shd w:val="clear" w:color="auto" w:fill="FFFFFF"/>
          <w:lang w:val="en-US"/>
        </w:rPr>
        <w:t>TOV</w:t>
      </w:r>
      <w:r w:rsidR="00C0460E">
        <w:rPr>
          <w:b/>
          <w:bCs/>
          <w:color w:val="2D3B45"/>
          <w:shd w:val="clear" w:color="auto" w:fill="FFFFFF"/>
          <w:lang w:val="en-US"/>
        </w:rPr>
        <w:t>(</w:t>
      </w:r>
      <w:r w:rsidR="00CC12DD">
        <w:rPr>
          <w:color w:val="2D3B45"/>
          <w:shd w:val="clear" w:color="auto" w:fill="FFFFFF"/>
          <w:lang w:val="en-US"/>
        </w:rPr>
        <w:t>Timer Overflow Flag</w:t>
      </w:r>
      <w:r w:rsidR="00C0460E">
        <w:rPr>
          <w:b/>
          <w:bCs/>
          <w:color w:val="2D3B45"/>
          <w:shd w:val="clear" w:color="auto" w:fill="FFFFFF"/>
          <w:lang w:val="en-US"/>
        </w:rPr>
        <w:t>)</w:t>
      </w:r>
      <w:r w:rsidR="00BD6E23">
        <w:rPr>
          <w:b/>
          <w:bCs/>
          <w:color w:val="2D3B45"/>
          <w:shd w:val="clear" w:color="auto" w:fill="FFFFFF"/>
          <w:lang w:val="en-US"/>
        </w:rPr>
        <w:t xml:space="preserve"> :- </w:t>
      </w:r>
    </w:p>
    <w:p w14:paraId="7A95A091" w14:textId="3154F549" w:rsidR="00BD6E23" w:rsidRDefault="00BD6E23" w:rsidP="00BD6E23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>
        <w:rPr>
          <w:color w:val="2D3B45"/>
          <w:shd w:val="clear" w:color="auto" w:fill="FFFFFF"/>
        </w:rPr>
        <w:t>It will be set when timer overflows.</w:t>
      </w:r>
    </w:p>
    <w:p w14:paraId="2352B110" w14:textId="677E9799" w:rsidR="00F33E51" w:rsidRPr="00F33E51" w:rsidRDefault="00F33E51" w:rsidP="00B56818">
      <w:pPr>
        <w:pStyle w:val="NormalWeb"/>
        <w:numPr>
          <w:ilvl w:val="0"/>
          <w:numId w:val="26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>
        <w:rPr>
          <w:b/>
          <w:bCs/>
          <w:color w:val="2D3B45"/>
          <w:shd w:val="clear" w:color="auto" w:fill="FFFFFF"/>
        </w:rPr>
        <w:t>TCCR(</w:t>
      </w:r>
      <w:r>
        <w:rPr>
          <w:color w:val="2D3B45"/>
          <w:shd w:val="clear" w:color="auto" w:fill="FFFFFF"/>
        </w:rPr>
        <w:t xml:space="preserve"> Timer/Counter Control Registers </w:t>
      </w:r>
      <w:r>
        <w:rPr>
          <w:b/>
          <w:bCs/>
          <w:color w:val="2D3B45"/>
          <w:shd w:val="clear" w:color="auto" w:fill="FFFFFF"/>
        </w:rPr>
        <w:t xml:space="preserve">) :- </w:t>
      </w:r>
    </w:p>
    <w:p w14:paraId="7CFDFEAD" w14:textId="47CEB6E3" w:rsidR="00F33E51" w:rsidRDefault="00F33E51" w:rsidP="00F33E51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>
        <w:rPr>
          <w:color w:val="2D3B45"/>
          <w:shd w:val="clear" w:color="auto" w:fill="FFFFFF"/>
        </w:rPr>
        <w:t>This Registers is  used for setting the modes of Operation.</w:t>
      </w:r>
    </w:p>
    <w:p w14:paraId="604AF2F0" w14:textId="29055093" w:rsidR="00F33E51" w:rsidRPr="00F33E51" w:rsidRDefault="00F33E51" w:rsidP="00B56818">
      <w:pPr>
        <w:pStyle w:val="NormalWeb"/>
        <w:numPr>
          <w:ilvl w:val="0"/>
          <w:numId w:val="26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>
        <w:rPr>
          <w:b/>
          <w:bCs/>
          <w:color w:val="2D3B45"/>
          <w:shd w:val="clear" w:color="auto" w:fill="FFFFFF"/>
        </w:rPr>
        <w:t>OCR(</w:t>
      </w:r>
      <w:r>
        <w:rPr>
          <w:color w:val="2D3B45"/>
          <w:shd w:val="clear" w:color="auto" w:fill="FFFFFF"/>
        </w:rPr>
        <w:t xml:space="preserve"> Output Compare Registers</w:t>
      </w:r>
      <w:r>
        <w:rPr>
          <w:b/>
          <w:bCs/>
          <w:color w:val="2D3B45"/>
          <w:shd w:val="clear" w:color="auto" w:fill="FFFFFF"/>
        </w:rPr>
        <w:t xml:space="preserve">) :- </w:t>
      </w:r>
    </w:p>
    <w:p w14:paraId="39FF864E" w14:textId="135DA6AE" w:rsidR="00F33E51" w:rsidRDefault="00F33E51" w:rsidP="00F33E51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>
        <w:rPr>
          <w:color w:val="2D3B45"/>
          <w:shd w:val="clear" w:color="auto" w:fill="FFFFFF"/>
        </w:rPr>
        <w:t xml:space="preserve">The Content of the OCR is Compared with the content of the TCNT </w:t>
      </w:r>
      <w:r>
        <w:rPr>
          <w:color w:val="2D3B45"/>
          <w:shd w:val="clear" w:color="auto" w:fill="FFFFFF"/>
        </w:rPr>
        <w:tab/>
      </w:r>
    </w:p>
    <w:p w14:paraId="538D8283" w14:textId="5CAB2AFC" w:rsidR="00A94894" w:rsidRPr="002A0869" w:rsidRDefault="002A0869" w:rsidP="00B56818">
      <w:pPr>
        <w:pStyle w:val="ListParagraph"/>
        <w:numPr>
          <w:ilvl w:val="0"/>
          <w:numId w:val="26"/>
        </w:num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ICR (</w:t>
      </w:r>
      <w:r>
        <w:rPr>
          <w:sz w:val="24"/>
          <w:szCs w:val="24"/>
        </w:rPr>
        <w:t xml:space="preserve"> Input Capture Register </w:t>
      </w:r>
      <w:r>
        <w:rPr>
          <w:b/>
          <w:bCs/>
          <w:sz w:val="24"/>
          <w:szCs w:val="24"/>
        </w:rPr>
        <w:t xml:space="preserve">) :- </w:t>
      </w:r>
    </w:p>
    <w:p w14:paraId="2D9CDDF7" w14:textId="633D4740" w:rsidR="002A0869" w:rsidRPr="002A0869" w:rsidRDefault="002A0869" w:rsidP="002A0869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21274AAC" w14:textId="76AB1A15" w:rsidR="002A0869" w:rsidRDefault="002A0869" w:rsidP="00B56818">
      <w:pPr>
        <w:pStyle w:val="ListParagraph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 w:rsidRPr="002A0869">
        <w:rPr>
          <w:b/>
          <w:bCs/>
          <w:sz w:val="24"/>
          <w:szCs w:val="24"/>
        </w:rPr>
        <w:t>ASSR</w:t>
      </w:r>
      <w:r>
        <w:rPr>
          <w:b/>
          <w:bCs/>
          <w:sz w:val="24"/>
          <w:szCs w:val="24"/>
        </w:rPr>
        <w:t xml:space="preserve"> (</w:t>
      </w:r>
      <w:r w:rsidRPr="002A0869">
        <w:rPr>
          <w:sz w:val="24"/>
          <w:szCs w:val="24"/>
        </w:rPr>
        <w:t>Asynchronous Status Register</w:t>
      </w:r>
      <w:r>
        <w:rPr>
          <w:b/>
          <w:bCs/>
          <w:sz w:val="24"/>
          <w:szCs w:val="24"/>
        </w:rPr>
        <w:t xml:space="preserve">) :- </w:t>
      </w:r>
    </w:p>
    <w:p w14:paraId="39C9BB6F" w14:textId="77777777" w:rsidR="002A0869" w:rsidRPr="002A0869" w:rsidRDefault="002A0869" w:rsidP="002A0869">
      <w:pPr>
        <w:pStyle w:val="ListParagraph"/>
        <w:rPr>
          <w:b/>
          <w:bCs/>
          <w:sz w:val="24"/>
          <w:szCs w:val="24"/>
        </w:rPr>
      </w:pPr>
    </w:p>
    <w:p w14:paraId="1D1495F6" w14:textId="57080569" w:rsidR="002A0869" w:rsidRPr="002A0869" w:rsidRDefault="002A0869" w:rsidP="002A0869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Used for External clock sources.</w:t>
      </w:r>
    </w:p>
    <w:p w14:paraId="5CF4EC01" w14:textId="3B0ED3BB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42DD7FF4" w14:textId="4682975F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1AF5E849" w14:textId="66DD0B03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48FC71C4" w14:textId="17A559D3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5F594BEC" w14:textId="77777777" w:rsidR="00F63820" w:rsidRPr="00F93CC6" w:rsidRDefault="00F63820" w:rsidP="00F63820">
      <w:pPr>
        <w:pStyle w:val="NormalWeb"/>
        <w:shd w:val="clear" w:color="auto" w:fill="FFFFFF"/>
        <w:spacing w:before="180" w:beforeAutospacing="0" w:after="180" w:afterAutospacing="0"/>
        <w:rPr>
          <w:u w:val="single"/>
        </w:rPr>
      </w:pPr>
    </w:p>
    <w:p w14:paraId="53CBEDA1" w14:textId="51681FD7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229A5998" w14:textId="166BD192" w:rsidR="00A94894" w:rsidRDefault="00A94894" w:rsidP="00E1042F">
      <w:pPr>
        <w:pStyle w:val="ListParagraph"/>
        <w:ind w:left="720"/>
        <w:jc w:val="both"/>
        <w:rPr>
          <w:sz w:val="24"/>
          <w:szCs w:val="24"/>
          <w:u w:val="single"/>
        </w:rPr>
      </w:pPr>
    </w:p>
    <w:p w14:paraId="5E620F92" w14:textId="77777777" w:rsidR="00575D69" w:rsidRDefault="00575D69" w:rsidP="00575D69">
      <w:pPr>
        <w:rPr>
          <w:color w:val="2D3B45"/>
          <w:shd w:val="clear" w:color="auto" w:fill="FFFFFF"/>
        </w:rPr>
      </w:pPr>
      <w:r w:rsidRPr="008F5CC1">
        <w:rPr>
          <w:b/>
          <w:bCs/>
          <w:sz w:val="24"/>
          <w:szCs w:val="24"/>
          <w:u w:val="single"/>
        </w:rPr>
        <w:t xml:space="preserve">Question – </w:t>
      </w:r>
      <w:r>
        <w:rPr>
          <w:b/>
          <w:bCs/>
          <w:sz w:val="24"/>
          <w:szCs w:val="24"/>
          <w:u w:val="single"/>
        </w:rPr>
        <w:t>2</w:t>
      </w:r>
      <w:r w:rsidRPr="008F5CC1">
        <w:rPr>
          <w:b/>
          <w:bCs/>
          <w:sz w:val="24"/>
          <w:szCs w:val="24"/>
          <w:u w:val="single"/>
        </w:rPr>
        <w:t xml:space="preserve">:- </w:t>
      </w:r>
      <w:r w:rsidRPr="008F5CC1">
        <w:rPr>
          <w:sz w:val="24"/>
          <w:szCs w:val="24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575D69">
        <w:rPr>
          <w:color w:val="2D3B45"/>
          <w:shd w:val="clear" w:color="auto" w:fill="FFFFFF"/>
        </w:rPr>
        <w:t xml:space="preserve">Determine the timer's clock frequency and its period for various AVR based systems, with below mentioned crystal frequencies. Assume that no prescalar is used. </w:t>
      </w:r>
    </w:p>
    <w:p w14:paraId="53D4303B" w14:textId="77777777" w:rsidR="00575D69" w:rsidRDefault="00575D69" w:rsidP="00575D69">
      <w:pPr>
        <w:rPr>
          <w:color w:val="2D3B45"/>
          <w:shd w:val="clear" w:color="auto" w:fill="FFFFFF"/>
        </w:rPr>
      </w:pPr>
    </w:p>
    <w:p w14:paraId="75143768" w14:textId="77777777" w:rsidR="00575D69" w:rsidRDefault="00575D69" w:rsidP="00575D69">
      <w:pPr>
        <w:rPr>
          <w:color w:val="2D3B45"/>
          <w:shd w:val="clear" w:color="auto" w:fill="FFFFFF"/>
        </w:rPr>
      </w:pPr>
    </w:p>
    <w:p w14:paraId="1407B27D" w14:textId="77777777" w:rsidR="00575D69" w:rsidRDefault="00575D69" w:rsidP="00575D69">
      <w:pPr>
        <w:rPr>
          <w:color w:val="2D3B45"/>
          <w:shd w:val="clear" w:color="auto" w:fill="FFFFFF"/>
        </w:rPr>
      </w:pPr>
    </w:p>
    <w:p w14:paraId="571D65BB" w14:textId="77777777" w:rsidR="00575D69" w:rsidRDefault="00575D69" w:rsidP="00575D69">
      <w:pPr>
        <w:rPr>
          <w:color w:val="2D3B45"/>
          <w:shd w:val="clear" w:color="auto" w:fill="FFFFFF"/>
        </w:rPr>
      </w:pPr>
    </w:p>
    <w:p w14:paraId="7ECB6D36" w14:textId="4CB9C49D" w:rsidR="00575D69" w:rsidRDefault="003A7F6E" w:rsidP="00575D69">
      <w:pPr>
        <w:pStyle w:val="ListParagraph"/>
        <w:numPr>
          <w:ilvl w:val="0"/>
          <w:numId w:val="27"/>
        </w:numPr>
        <w:rPr>
          <w:color w:val="2D3B45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5680" behindDoc="0" locked="0" layoutInCell="1" allowOverlap="1" wp14:anchorId="6B7721F7" wp14:editId="1ADCB3B6">
            <wp:simplePos x="0" y="0"/>
            <wp:positionH relativeFrom="column">
              <wp:posOffset>1069767</wp:posOffset>
            </wp:positionH>
            <wp:positionV relativeFrom="paragraph">
              <wp:posOffset>255270</wp:posOffset>
            </wp:positionV>
            <wp:extent cx="5017135" cy="29952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D69" w:rsidRPr="00575D69">
        <w:rPr>
          <w:color w:val="2D3B45"/>
          <w:shd w:val="clear" w:color="auto" w:fill="FFFFFF"/>
        </w:rPr>
        <w:t>10</w:t>
      </w:r>
      <w:r w:rsidR="00575D69">
        <w:rPr>
          <w:color w:val="2D3B45"/>
          <w:shd w:val="clear" w:color="auto" w:fill="FFFFFF"/>
        </w:rPr>
        <w:t xml:space="preserve"> </w:t>
      </w:r>
      <w:r w:rsidR="00575D69" w:rsidRPr="00575D69">
        <w:rPr>
          <w:color w:val="2D3B45"/>
          <w:shd w:val="clear" w:color="auto" w:fill="FFFFFF"/>
        </w:rPr>
        <w:t xml:space="preserve">MHz </w:t>
      </w:r>
    </w:p>
    <w:p w14:paraId="1CCA9794" w14:textId="16DB0BC0" w:rsidR="00EC65C0" w:rsidRPr="00575D69" w:rsidRDefault="00EC65C0" w:rsidP="00EC65C0">
      <w:pPr>
        <w:pStyle w:val="ListParagraph"/>
        <w:ind w:left="720"/>
        <w:rPr>
          <w:color w:val="2D3B45"/>
          <w:shd w:val="clear" w:color="auto" w:fill="FFFFFF"/>
        </w:rPr>
      </w:pPr>
    </w:p>
    <w:p w14:paraId="2185B014" w14:textId="6C5E8EA0" w:rsidR="00575D69" w:rsidRDefault="003A7F6E" w:rsidP="00575D69">
      <w:pPr>
        <w:pStyle w:val="ListParagraph"/>
        <w:numPr>
          <w:ilvl w:val="0"/>
          <w:numId w:val="27"/>
        </w:numPr>
        <w:rPr>
          <w:color w:val="2D3B45"/>
          <w:shd w:val="clear" w:color="auto" w:fill="FFFFFF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217E742E" wp14:editId="1FE71221">
            <wp:simplePos x="0" y="0"/>
            <wp:positionH relativeFrom="column">
              <wp:posOffset>1143566</wp:posOffset>
            </wp:positionH>
            <wp:positionV relativeFrom="paragraph">
              <wp:posOffset>248467</wp:posOffset>
            </wp:positionV>
            <wp:extent cx="4860925" cy="36302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D69" w:rsidRPr="00575D69">
        <w:rPr>
          <w:color w:val="2D3B45"/>
          <w:shd w:val="clear" w:color="auto" w:fill="FFFFFF"/>
        </w:rPr>
        <w:t>8</w:t>
      </w:r>
      <w:r w:rsidR="00575D69">
        <w:rPr>
          <w:color w:val="2D3B45"/>
          <w:shd w:val="clear" w:color="auto" w:fill="FFFFFF"/>
        </w:rPr>
        <w:t xml:space="preserve"> </w:t>
      </w:r>
      <w:r w:rsidR="00575D69" w:rsidRPr="00575D69">
        <w:rPr>
          <w:color w:val="2D3B45"/>
          <w:shd w:val="clear" w:color="auto" w:fill="FFFFFF"/>
        </w:rPr>
        <w:t xml:space="preserve">MHz </w:t>
      </w:r>
    </w:p>
    <w:p w14:paraId="15A3490A" w14:textId="31E80C8D" w:rsidR="003A7F6E" w:rsidRPr="00287BD0" w:rsidRDefault="003A7F6E" w:rsidP="00287BD0">
      <w:pPr>
        <w:rPr>
          <w:color w:val="2D3B45"/>
          <w:shd w:val="clear" w:color="auto" w:fill="FFFFFF"/>
        </w:rPr>
      </w:pPr>
    </w:p>
    <w:p w14:paraId="147FB473" w14:textId="4BFF32E3" w:rsidR="00575D69" w:rsidRPr="00575D69" w:rsidRDefault="00251476" w:rsidP="00575D6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824" behindDoc="0" locked="0" layoutInCell="1" allowOverlap="1" wp14:anchorId="79F9F85E" wp14:editId="0B4DB9B0">
            <wp:simplePos x="0" y="0"/>
            <wp:positionH relativeFrom="column">
              <wp:posOffset>735386</wp:posOffset>
            </wp:positionH>
            <wp:positionV relativeFrom="paragraph">
              <wp:posOffset>269102</wp:posOffset>
            </wp:positionV>
            <wp:extent cx="5695315" cy="400812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D69" w:rsidRPr="00575D69">
        <w:rPr>
          <w:color w:val="2D3B45"/>
          <w:shd w:val="clear" w:color="auto" w:fill="FFFFFF"/>
        </w:rPr>
        <w:t>1</w:t>
      </w:r>
      <w:r w:rsidR="00575D69">
        <w:rPr>
          <w:color w:val="2D3B45"/>
          <w:shd w:val="clear" w:color="auto" w:fill="FFFFFF"/>
        </w:rPr>
        <w:t xml:space="preserve"> </w:t>
      </w:r>
      <w:r w:rsidR="00575D69" w:rsidRPr="00575D69">
        <w:rPr>
          <w:color w:val="2D3B45"/>
          <w:shd w:val="clear" w:color="auto" w:fill="FFFFFF"/>
        </w:rPr>
        <w:t>MHz</w:t>
      </w:r>
    </w:p>
    <w:p w14:paraId="5AB52F25" w14:textId="6FC0A177" w:rsidR="00A94894" w:rsidRPr="00575D69" w:rsidRDefault="00A94894" w:rsidP="00575D69">
      <w:pPr>
        <w:jc w:val="both"/>
        <w:rPr>
          <w:sz w:val="24"/>
          <w:szCs w:val="24"/>
          <w:u w:val="single"/>
        </w:rPr>
      </w:pPr>
    </w:p>
    <w:p w14:paraId="6EABF46B" w14:textId="069AA7F3" w:rsidR="00A94894" w:rsidRDefault="00A94894" w:rsidP="00566073">
      <w:pPr>
        <w:jc w:val="both"/>
        <w:rPr>
          <w:sz w:val="24"/>
          <w:szCs w:val="24"/>
          <w:u w:val="single"/>
        </w:rPr>
      </w:pPr>
    </w:p>
    <w:p w14:paraId="3EB666E0" w14:textId="60721961" w:rsidR="00473D1B" w:rsidRDefault="00473D1B" w:rsidP="00473D1B">
      <w:pPr>
        <w:rPr>
          <w:color w:val="2D3B45"/>
          <w:shd w:val="clear" w:color="auto" w:fill="FFFFFF"/>
        </w:rPr>
      </w:pPr>
      <w:r w:rsidRPr="008F5CC1">
        <w:rPr>
          <w:b/>
          <w:bCs/>
          <w:sz w:val="24"/>
          <w:szCs w:val="24"/>
          <w:u w:val="single"/>
        </w:rPr>
        <w:t xml:space="preserve">Question – </w:t>
      </w:r>
      <w:r>
        <w:rPr>
          <w:b/>
          <w:bCs/>
          <w:sz w:val="24"/>
          <w:szCs w:val="24"/>
          <w:u w:val="single"/>
        </w:rPr>
        <w:t>3</w:t>
      </w:r>
      <w:r w:rsidRPr="008F5CC1">
        <w:rPr>
          <w:b/>
          <w:bCs/>
          <w:sz w:val="24"/>
          <w:szCs w:val="24"/>
          <w:u w:val="single"/>
        </w:rPr>
        <w:t xml:space="preserve">:- </w:t>
      </w:r>
      <w:r w:rsidRPr="008F5CC1">
        <w:rPr>
          <w:sz w:val="24"/>
          <w:szCs w:val="24"/>
        </w:rPr>
        <w:t xml:space="preserve"> </w:t>
      </w:r>
      <w:r w:rsidRPr="00473D1B">
        <w:rPr>
          <w:color w:val="2D3B45"/>
          <w:shd w:val="clear" w:color="auto" w:fill="FFFFFF"/>
        </w:rPr>
        <w:t> Write a program to generate a square wave with a period of 12.5us on pin PORTB.3. Assume that XTAL = 8MHz.</w:t>
      </w:r>
    </w:p>
    <w:p w14:paraId="3ABB9A6D" w14:textId="672332F4" w:rsidR="00265117" w:rsidRDefault="00265117" w:rsidP="00566073">
      <w:pPr>
        <w:jc w:val="both"/>
        <w:rPr>
          <w:sz w:val="24"/>
          <w:szCs w:val="24"/>
          <w:u w:val="single"/>
        </w:rPr>
      </w:pPr>
    </w:p>
    <w:p w14:paraId="4C66BB11" w14:textId="17B9132C" w:rsidR="00F425C7" w:rsidRPr="00F425C7" w:rsidRDefault="00F425C7" w:rsidP="00566073">
      <w:pPr>
        <w:jc w:val="both"/>
        <w:rPr>
          <w:b/>
          <w:bCs/>
          <w:sz w:val="24"/>
          <w:szCs w:val="24"/>
          <w:u w:val="single"/>
        </w:rPr>
      </w:pPr>
      <w:r w:rsidRPr="00F425C7">
        <w:rPr>
          <w:b/>
          <w:bCs/>
          <w:sz w:val="24"/>
          <w:szCs w:val="24"/>
          <w:u w:val="single"/>
        </w:rPr>
        <w:t xml:space="preserve">Answer :- </w:t>
      </w:r>
    </w:p>
    <w:p w14:paraId="415E6D5B" w14:textId="77777777" w:rsidR="00497B49" w:rsidRDefault="00497B49" w:rsidP="00497B49">
      <w:pPr>
        <w:widowControl/>
        <w:adjustRightInd w:val="0"/>
        <w:rPr>
          <w:sz w:val="32"/>
          <w:szCs w:val="32"/>
          <w:u w:val="single"/>
        </w:rPr>
      </w:pPr>
    </w:p>
    <w:p w14:paraId="5CB315CF" w14:textId="02A9A653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>void Generate_Delay() {</w:t>
      </w:r>
    </w:p>
    <w:p w14:paraId="5D589B3C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TCNT0 = 0xCE ;</w:t>
      </w:r>
    </w:p>
    <w:p w14:paraId="2B48425C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TCCR0 = 0x01 ;</w:t>
      </w:r>
    </w:p>
    <w:p w14:paraId="0E269D0A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</w:r>
    </w:p>
    <w:p w14:paraId="7A634565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while (TCNT0 != 0) ;</w:t>
      </w:r>
    </w:p>
    <w:p w14:paraId="4D6A3FCF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>}</w:t>
      </w:r>
    </w:p>
    <w:p w14:paraId="001EB574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</w:p>
    <w:p w14:paraId="3523E108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>int main(void)</w:t>
      </w:r>
    </w:p>
    <w:p w14:paraId="3C7CCB19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>{</w:t>
      </w:r>
    </w:p>
    <w:p w14:paraId="1A88421F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PORTB = 0x00 ;</w:t>
      </w:r>
    </w:p>
    <w:p w14:paraId="785D5009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while (1) {</w:t>
      </w:r>
    </w:p>
    <w:p w14:paraId="2ED472FD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</w:r>
      <w:r w:rsidRPr="00497B49">
        <w:rPr>
          <w:rFonts w:eastAsiaTheme="minorHAnsi"/>
          <w:highlight w:val="white"/>
          <w:lang w:val="en-IN"/>
        </w:rPr>
        <w:tab/>
        <w:t>PORTB = 0x08 ;</w:t>
      </w:r>
    </w:p>
    <w:p w14:paraId="274C285B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lastRenderedPageBreak/>
        <w:tab/>
      </w:r>
      <w:r w:rsidRPr="00497B49">
        <w:rPr>
          <w:rFonts w:eastAsiaTheme="minorHAnsi"/>
          <w:highlight w:val="white"/>
          <w:lang w:val="en-IN"/>
        </w:rPr>
        <w:tab/>
        <w:t>Generate_Delay();</w:t>
      </w:r>
    </w:p>
    <w:p w14:paraId="2FB4F9BC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</w:r>
      <w:r w:rsidRPr="00497B49">
        <w:rPr>
          <w:rFonts w:eastAsiaTheme="minorHAnsi"/>
          <w:highlight w:val="white"/>
          <w:lang w:val="en-IN"/>
        </w:rPr>
        <w:tab/>
        <w:t>PORTB ^= 0x08 ;</w:t>
      </w:r>
    </w:p>
    <w:p w14:paraId="4CDD707F" w14:textId="77777777" w:rsidR="00497B49" w:rsidRPr="00497B49" w:rsidRDefault="00497B49" w:rsidP="00497B49">
      <w:pPr>
        <w:widowControl/>
        <w:adjustRightInd w:val="0"/>
        <w:rPr>
          <w:rFonts w:eastAsiaTheme="minorHAnsi"/>
          <w:highlight w:val="white"/>
          <w:lang w:val="en-IN"/>
        </w:rPr>
      </w:pPr>
      <w:r w:rsidRPr="00497B49">
        <w:rPr>
          <w:rFonts w:eastAsiaTheme="minorHAnsi"/>
          <w:highlight w:val="white"/>
          <w:lang w:val="en-IN"/>
        </w:rPr>
        <w:tab/>
        <w:t>}</w:t>
      </w:r>
    </w:p>
    <w:p w14:paraId="68B989FD" w14:textId="32D2641A" w:rsidR="001909DF" w:rsidRDefault="00497B49" w:rsidP="00497B49">
      <w:pPr>
        <w:jc w:val="both"/>
        <w:rPr>
          <w:rFonts w:eastAsiaTheme="minorHAnsi"/>
          <w:lang w:val="en-IN"/>
        </w:rPr>
      </w:pPr>
      <w:r w:rsidRPr="00497B49">
        <w:rPr>
          <w:rFonts w:eastAsiaTheme="minorHAnsi"/>
          <w:highlight w:val="white"/>
          <w:lang w:val="en-IN"/>
        </w:rPr>
        <w:t>}</w:t>
      </w:r>
    </w:p>
    <w:p w14:paraId="4C57141C" w14:textId="77777777" w:rsidR="00D501F5" w:rsidRPr="00497B49" w:rsidRDefault="00D501F5" w:rsidP="00497B49">
      <w:pPr>
        <w:jc w:val="both"/>
        <w:rPr>
          <w:rFonts w:eastAsiaTheme="minorHAnsi"/>
          <w:sz w:val="28"/>
          <w:szCs w:val="28"/>
          <w:lang w:val="en-IN"/>
        </w:rPr>
      </w:pPr>
    </w:p>
    <w:p w14:paraId="7A213872" w14:textId="33AFACCA" w:rsidR="001909DF" w:rsidRDefault="001909DF" w:rsidP="001909DF">
      <w:pPr>
        <w:rPr>
          <w:color w:val="2D3B45"/>
          <w:shd w:val="clear" w:color="auto" w:fill="FFFFFF"/>
        </w:rPr>
      </w:pPr>
      <w:r w:rsidRPr="008F5CC1">
        <w:rPr>
          <w:b/>
          <w:bCs/>
          <w:sz w:val="24"/>
          <w:szCs w:val="24"/>
          <w:u w:val="single"/>
        </w:rPr>
        <w:t xml:space="preserve">Question – </w:t>
      </w:r>
      <w:r>
        <w:rPr>
          <w:b/>
          <w:bCs/>
          <w:sz w:val="24"/>
          <w:szCs w:val="24"/>
          <w:u w:val="single"/>
        </w:rPr>
        <w:t>4</w:t>
      </w:r>
      <w:r w:rsidRPr="008F5CC1">
        <w:rPr>
          <w:b/>
          <w:bCs/>
          <w:sz w:val="24"/>
          <w:szCs w:val="24"/>
          <w:u w:val="single"/>
        </w:rPr>
        <w:t xml:space="preserve">:- </w:t>
      </w:r>
      <w:r w:rsidRPr="008F5CC1">
        <w:rPr>
          <w:sz w:val="24"/>
          <w:szCs w:val="24"/>
        </w:rPr>
        <w:t xml:space="preserve"> </w:t>
      </w:r>
      <w:r w:rsidRPr="00473D1B">
        <w:rPr>
          <w:color w:val="2D3B45"/>
          <w:shd w:val="clear" w:color="auto" w:fill="FFFFFF"/>
        </w:rPr>
        <w:t> </w:t>
      </w:r>
      <w:r w:rsidRPr="001909DF">
        <w:rPr>
          <w:color w:val="2D3B45"/>
          <w:shd w:val="clear" w:color="auto" w:fill="FFFFFF"/>
        </w:rPr>
        <w:t>Write a C program to toggle all the bits of PORTB continuously with a delay of 10ms. Use Timer 0, normal mode, with suitable prescalar to generate the delay. Assume the frequency to be 8MHz</w:t>
      </w:r>
    </w:p>
    <w:p w14:paraId="677F73E9" w14:textId="77777777" w:rsidR="001909DF" w:rsidRDefault="001909DF" w:rsidP="001909DF">
      <w:pPr>
        <w:jc w:val="both"/>
        <w:rPr>
          <w:sz w:val="24"/>
          <w:szCs w:val="24"/>
          <w:u w:val="single"/>
        </w:rPr>
      </w:pPr>
    </w:p>
    <w:p w14:paraId="1F8E8D49" w14:textId="77777777" w:rsidR="001909DF" w:rsidRPr="00F425C7" w:rsidRDefault="001909DF" w:rsidP="001909DF">
      <w:pPr>
        <w:jc w:val="both"/>
        <w:rPr>
          <w:b/>
          <w:bCs/>
          <w:sz w:val="24"/>
          <w:szCs w:val="24"/>
          <w:u w:val="single"/>
        </w:rPr>
      </w:pPr>
      <w:r w:rsidRPr="00F425C7">
        <w:rPr>
          <w:b/>
          <w:bCs/>
          <w:sz w:val="24"/>
          <w:szCs w:val="24"/>
          <w:u w:val="single"/>
        </w:rPr>
        <w:t xml:space="preserve">Answer :- </w:t>
      </w:r>
    </w:p>
    <w:p w14:paraId="70BFBB06" w14:textId="66B479DF" w:rsidR="001909DF" w:rsidRDefault="001909DF" w:rsidP="00265117">
      <w:pPr>
        <w:jc w:val="both"/>
        <w:rPr>
          <w:sz w:val="32"/>
          <w:szCs w:val="32"/>
          <w:u w:val="single"/>
        </w:rPr>
      </w:pPr>
    </w:p>
    <w:p w14:paraId="0D43D706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#include &lt;avr/io.h&gt;</w:t>
      </w:r>
    </w:p>
    <w:p w14:paraId="7E9CA8AA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#include &lt;avr/delay.h&gt;</w:t>
      </w:r>
    </w:p>
    <w:p w14:paraId="5AFF7765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#include &lt;util/delay.h&gt;</w:t>
      </w:r>
    </w:p>
    <w:p w14:paraId="15943E6D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 xml:space="preserve">#define  </w:t>
      </w:r>
      <w:r w:rsidRPr="007C1862">
        <w:rPr>
          <w:rFonts w:eastAsiaTheme="minorHAnsi"/>
          <w:i/>
          <w:iCs/>
          <w:highlight w:val="white"/>
          <w:lang w:val="en-IN"/>
        </w:rPr>
        <w:t>F_CPU</w:t>
      </w:r>
      <w:r w:rsidRPr="007C1862">
        <w:rPr>
          <w:rFonts w:eastAsiaTheme="minorHAnsi"/>
          <w:highlight w:val="white"/>
          <w:lang w:val="en-IN"/>
        </w:rPr>
        <w:t xml:space="preserve"> 16000000UL</w:t>
      </w:r>
    </w:p>
    <w:p w14:paraId="732BA22D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</w:p>
    <w:p w14:paraId="6BF99C98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void Generate_Delay() {</w:t>
      </w:r>
    </w:p>
    <w:p w14:paraId="61F963FC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TCNT0 = 0xF6 ;</w:t>
      </w:r>
    </w:p>
    <w:p w14:paraId="377DA2A0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TCCR0 = 0x02 ;</w:t>
      </w:r>
    </w:p>
    <w:p w14:paraId="69D49310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</w:r>
    </w:p>
    <w:p w14:paraId="1B1ABCD5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while(TCNT0 != 0) ;</w:t>
      </w:r>
    </w:p>
    <w:p w14:paraId="6BCB000F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}</w:t>
      </w:r>
    </w:p>
    <w:p w14:paraId="65CE20A1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</w:p>
    <w:p w14:paraId="2FC6B0F5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int main(void)</w:t>
      </w:r>
    </w:p>
    <w:p w14:paraId="747F7321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>{</w:t>
      </w:r>
    </w:p>
    <w:p w14:paraId="5870A7CE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DDRB = 0xFF ;</w:t>
      </w:r>
    </w:p>
    <w:p w14:paraId="74E27C8C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PORTB = 0x00 ;</w:t>
      </w:r>
    </w:p>
    <w:p w14:paraId="2FD10A96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while (1) {</w:t>
      </w:r>
    </w:p>
    <w:p w14:paraId="018FDC8F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</w:r>
      <w:r w:rsidRPr="007C1862">
        <w:rPr>
          <w:rFonts w:eastAsiaTheme="minorHAnsi"/>
          <w:highlight w:val="white"/>
          <w:lang w:val="en-IN"/>
        </w:rPr>
        <w:tab/>
        <w:t>PORTB = 0xFF ;</w:t>
      </w:r>
    </w:p>
    <w:p w14:paraId="070D190B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</w:r>
      <w:r w:rsidRPr="007C1862">
        <w:rPr>
          <w:rFonts w:eastAsiaTheme="minorHAnsi"/>
          <w:highlight w:val="white"/>
          <w:lang w:val="en-IN"/>
        </w:rPr>
        <w:tab/>
        <w:t>Generate_Delay();</w:t>
      </w:r>
    </w:p>
    <w:p w14:paraId="1C866C3A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</w:r>
      <w:r w:rsidRPr="007C1862">
        <w:rPr>
          <w:rFonts w:eastAsiaTheme="minorHAnsi"/>
          <w:highlight w:val="white"/>
          <w:lang w:val="en-IN"/>
        </w:rPr>
        <w:tab/>
        <w:t>PORTB ^= 0xFF ;</w:t>
      </w:r>
    </w:p>
    <w:p w14:paraId="6BF2B902" w14:textId="77777777" w:rsidR="007C1862" w:rsidRPr="007C1862" w:rsidRDefault="007C1862" w:rsidP="007C1862">
      <w:pPr>
        <w:widowControl/>
        <w:adjustRightInd w:val="0"/>
        <w:rPr>
          <w:rFonts w:eastAsiaTheme="minorHAnsi"/>
          <w:highlight w:val="white"/>
          <w:lang w:val="en-IN"/>
        </w:rPr>
      </w:pPr>
      <w:r w:rsidRPr="007C1862">
        <w:rPr>
          <w:rFonts w:eastAsiaTheme="minorHAnsi"/>
          <w:highlight w:val="white"/>
          <w:lang w:val="en-IN"/>
        </w:rPr>
        <w:tab/>
        <w:t>}</w:t>
      </w:r>
    </w:p>
    <w:p w14:paraId="7669E97B" w14:textId="43BB5156" w:rsidR="00C92B8F" w:rsidRDefault="007C1862" w:rsidP="007C1862">
      <w:pPr>
        <w:jc w:val="both"/>
        <w:rPr>
          <w:rFonts w:eastAsiaTheme="minorHAnsi"/>
          <w:lang w:val="en-IN"/>
        </w:rPr>
      </w:pPr>
      <w:r w:rsidRPr="007C1862">
        <w:rPr>
          <w:rFonts w:eastAsiaTheme="minorHAnsi"/>
          <w:highlight w:val="white"/>
          <w:lang w:val="en-IN"/>
        </w:rPr>
        <w:t>}</w:t>
      </w:r>
    </w:p>
    <w:p w14:paraId="042C27B0" w14:textId="77777777" w:rsidR="007C1862" w:rsidRPr="007C1862" w:rsidRDefault="007C1862" w:rsidP="007C1862">
      <w:pPr>
        <w:jc w:val="both"/>
        <w:rPr>
          <w:rFonts w:eastAsiaTheme="minorHAnsi"/>
          <w:sz w:val="28"/>
          <w:szCs w:val="28"/>
          <w:lang w:val="en-IN"/>
        </w:rPr>
      </w:pPr>
    </w:p>
    <w:p w14:paraId="202F07D2" w14:textId="2180A1A4" w:rsidR="00C92B8F" w:rsidRDefault="00C92B8F" w:rsidP="00C92B8F">
      <w:pPr>
        <w:rPr>
          <w:color w:val="2D3B45"/>
          <w:shd w:val="clear" w:color="auto" w:fill="FFFFFF"/>
        </w:rPr>
      </w:pPr>
      <w:r w:rsidRPr="008F5CC1">
        <w:rPr>
          <w:b/>
          <w:bCs/>
          <w:sz w:val="24"/>
          <w:szCs w:val="24"/>
          <w:u w:val="single"/>
        </w:rPr>
        <w:t xml:space="preserve">Question – </w:t>
      </w:r>
      <w:r>
        <w:rPr>
          <w:b/>
          <w:bCs/>
          <w:sz w:val="24"/>
          <w:szCs w:val="24"/>
          <w:u w:val="single"/>
        </w:rPr>
        <w:t>5</w:t>
      </w:r>
      <w:r w:rsidRPr="008F5CC1">
        <w:rPr>
          <w:b/>
          <w:bCs/>
          <w:sz w:val="24"/>
          <w:szCs w:val="24"/>
          <w:u w:val="single"/>
        </w:rPr>
        <w:t xml:space="preserve">:- </w:t>
      </w:r>
      <w:r w:rsidRPr="008F5CC1">
        <w:rPr>
          <w:sz w:val="24"/>
          <w:szCs w:val="24"/>
        </w:rPr>
        <w:t xml:space="preserve"> </w:t>
      </w:r>
      <w:r w:rsidRPr="00473D1B">
        <w:rPr>
          <w:color w:val="2D3B45"/>
          <w:shd w:val="clear" w:color="auto" w:fill="FFFFFF"/>
        </w:rPr>
        <w:t> </w:t>
      </w:r>
      <w:r w:rsidRPr="00C92B8F">
        <w:rPr>
          <w:color w:val="2D3B45"/>
          <w:shd w:val="clear" w:color="auto" w:fill="FFFFFF"/>
        </w:rPr>
        <w:t>Write a C program to toggle only PORTB.4 bit continuously every 70us. Use Timer 0, Normal Mode, and 1:8 prescalar to create the delay. Assume XTAL= 8MHz.</w:t>
      </w:r>
    </w:p>
    <w:p w14:paraId="49955A38" w14:textId="01B301DF" w:rsidR="003562AF" w:rsidRDefault="003562AF" w:rsidP="00C92B8F">
      <w:pPr>
        <w:rPr>
          <w:color w:val="2D3B45"/>
          <w:shd w:val="clear" w:color="auto" w:fill="FFFFFF"/>
        </w:rPr>
      </w:pPr>
    </w:p>
    <w:p w14:paraId="4B5B6E3A" w14:textId="5ED1D2AA" w:rsidR="003562AF" w:rsidRDefault="003562AF" w:rsidP="00C92B8F">
      <w:p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3562AF">
        <w:rPr>
          <w:b/>
          <w:bCs/>
          <w:color w:val="2D3B45"/>
          <w:sz w:val="24"/>
          <w:szCs w:val="24"/>
          <w:u w:val="single"/>
          <w:shd w:val="clear" w:color="auto" w:fill="FFFFFF"/>
        </w:rPr>
        <w:t>Answer :-</w:t>
      </w:r>
    </w:p>
    <w:p w14:paraId="328B9CD9" w14:textId="77777777" w:rsidR="003562AF" w:rsidRDefault="003562AF" w:rsidP="00C92B8F">
      <w:p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4D6A320C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#include &lt;avr/io.h&gt;</w:t>
      </w:r>
    </w:p>
    <w:p w14:paraId="7E0EDE35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#include &lt;avr/delay.h&gt;</w:t>
      </w:r>
    </w:p>
    <w:p w14:paraId="1B6F8E05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#include &lt;util/delay.h&gt;</w:t>
      </w:r>
    </w:p>
    <w:p w14:paraId="21A8058C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 xml:space="preserve">#define  </w:t>
      </w:r>
      <w:r w:rsidRPr="00D54516">
        <w:rPr>
          <w:rFonts w:eastAsiaTheme="minorHAnsi"/>
          <w:i/>
          <w:iCs/>
          <w:color w:val="000000" w:themeColor="text1"/>
          <w:highlight w:val="white"/>
          <w:lang w:val="en-IN"/>
        </w:rPr>
        <w:t>F_CPU</w:t>
      </w:r>
      <w:r w:rsidRPr="00D54516">
        <w:rPr>
          <w:rFonts w:eastAsiaTheme="minorHAnsi"/>
          <w:color w:val="000000" w:themeColor="text1"/>
          <w:highlight w:val="white"/>
          <w:lang w:val="en-IN"/>
        </w:rPr>
        <w:t xml:space="preserve"> 16000000UL</w:t>
      </w:r>
    </w:p>
    <w:p w14:paraId="45E99A62" w14:textId="3FE265B5" w:rsid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</w:p>
    <w:p w14:paraId="6B649935" w14:textId="0D5678E6" w:rsid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</w:p>
    <w:p w14:paraId="4968BFBC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</w:p>
    <w:p w14:paraId="2DD4893B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lastRenderedPageBreak/>
        <w:t>void Generate_Delay() {</w:t>
      </w:r>
    </w:p>
    <w:p w14:paraId="4DA157ED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TCNT0 = 0xBB ;</w:t>
      </w:r>
    </w:p>
    <w:p w14:paraId="41B7017B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TCCR0 = 0x02 ;</w:t>
      </w:r>
    </w:p>
    <w:p w14:paraId="24C0921E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</w:r>
    </w:p>
    <w:p w14:paraId="0AB258DA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while(TCNT0 != 0) ;</w:t>
      </w:r>
    </w:p>
    <w:p w14:paraId="77074F66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}</w:t>
      </w:r>
    </w:p>
    <w:p w14:paraId="6E7E02B3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</w:p>
    <w:p w14:paraId="733A7699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int main(void)</w:t>
      </w:r>
    </w:p>
    <w:p w14:paraId="24E4C93D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{</w:t>
      </w:r>
    </w:p>
    <w:p w14:paraId="7808F429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DDRB = 0xFF ;</w:t>
      </w:r>
    </w:p>
    <w:p w14:paraId="0A8BC248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PORTB = 0x00 ;</w:t>
      </w:r>
    </w:p>
    <w:p w14:paraId="2EA90186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while (1) {</w:t>
      </w:r>
    </w:p>
    <w:p w14:paraId="24AC4274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</w: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PORTB = 0x10 ;</w:t>
      </w:r>
    </w:p>
    <w:p w14:paraId="7F7E2EA2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</w: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Generate_Delay();</w:t>
      </w:r>
    </w:p>
    <w:p w14:paraId="26CFFC88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</w: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PORTB ^= 0x10 ;</w:t>
      </w:r>
    </w:p>
    <w:p w14:paraId="1417B4AB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ab/>
        <w:t>}</w:t>
      </w:r>
    </w:p>
    <w:p w14:paraId="6C7AADA1" w14:textId="77777777" w:rsidR="00D54516" w:rsidRPr="00D54516" w:rsidRDefault="00D54516" w:rsidP="00D54516">
      <w:pPr>
        <w:widowControl/>
        <w:adjustRightInd w:val="0"/>
        <w:rPr>
          <w:rFonts w:eastAsiaTheme="minorHAnsi"/>
          <w:color w:val="000000" w:themeColor="text1"/>
          <w:highlight w:val="white"/>
          <w:lang w:val="en-IN"/>
        </w:rPr>
      </w:pPr>
      <w:r w:rsidRPr="00D54516">
        <w:rPr>
          <w:rFonts w:eastAsiaTheme="minorHAnsi"/>
          <w:color w:val="000000" w:themeColor="text1"/>
          <w:highlight w:val="white"/>
          <w:lang w:val="en-IN"/>
        </w:rPr>
        <w:t>}</w:t>
      </w:r>
    </w:p>
    <w:p w14:paraId="6153EA82" w14:textId="268EC00B" w:rsidR="003562AF" w:rsidRPr="003562AF" w:rsidRDefault="003562AF" w:rsidP="00D54516">
      <w:pPr>
        <w:widowControl/>
        <w:adjustRightInd w:val="0"/>
        <w:rPr>
          <w:b/>
          <w:bCs/>
          <w:sz w:val="52"/>
          <w:szCs w:val="52"/>
          <w:u w:val="single"/>
        </w:rPr>
      </w:pPr>
    </w:p>
    <w:sectPr w:rsidR="003562AF" w:rsidRPr="003562AF" w:rsidSect="003D2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119" w:right="522" w:bottom="482" w:left="482" w:header="1134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6B2A7" w14:textId="77777777" w:rsidR="00735BCD" w:rsidRDefault="00735BCD">
      <w:r>
        <w:separator/>
      </w:r>
    </w:p>
  </w:endnote>
  <w:endnote w:type="continuationSeparator" w:id="0">
    <w:p w14:paraId="4CAE0D7A" w14:textId="77777777" w:rsidR="00735BCD" w:rsidRDefault="0073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811F" w14:textId="77777777" w:rsidR="00F33E51" w:rsidRDefault="00F33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735BCD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72D492D" w14:textId="6A6B2872" w:rsidR="000C213C" w:rsidRDefault="005C4298" w:rsidP="005C4298">
                <w:pPr>
                  <w:spacing w:line="244" w:lineRule="exact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 xml:space="preserve">   </w:t>
                </w:r>
                <w:r w:rsidR="008D1897">
                  <w:rPr>
                    <w:rFonts w:ascii="Calibri"/>
                    <w:i/>
                  </w:rPr>
                  <w:t>Microcontroller and Interfacing</w:t>
                </w: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7DFB3" w14:textId="77777777" w:rsidR="00F33E51" w:rsidRDefault="00F33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49ACA" w14:textId="77777777" w:rsidR="00735BCD" w:rsidRDefault="00735BCD">
      <w:r>
        <w:separator/>
      </w:r>
    </w:p>
  </w:footnote>
  <w:footnote w:type="continuationSeparator" w:id="0">
    <w:p w14:paraId="590B09BA" w14:textId="77777777" w:rsidR="00735BCD" w:rsidRDefault="00735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FE277" w14:textId="77777777" w:rsidR="00F33E51" w:rsidRDefault="00F33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735BCD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344E028C" w:rsidR="000C213C" w:rsidRDefault="00180448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 w:rsidR="00A728A2">
                        <w:rPr>
                          <w:b/>
                          <w:sz w:val="24"/>
                        </w:rPr>
                        <w:t xml:space="preserve">Microcontroller and Interfacing </w:t>
                      </w:r>
                      <w:r>
                        <w:rPr>
                          <w:b/>
                          <w:sz w:val="24"/>
                        </w:rPr>
                        <w:t>(01CT040</w:t>
                      </w:r>
                      <w:r w:rsidR="00A728A2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759B6A66" w:rsidR="000C213C" w:rsidRPr="00A728A2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A728A2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A728A2">
                        <w:rPr>
                          <w:bCs/>
                          <w:spacing w:val="-3"/>
                          <w:sz w:val="24"/>
                        </w:rPr>
                        <w:t>AVR Microcon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troller </w:t>
                      </w:r>
                      <w:r w:rsidR="00CA2AA4">
                        <w:rPr>
                          <w:bCs/>
                          <w:spacing w:val="-3"/>
                          <w:sz w:val="24"/>
                        </w:rPr>
                        <w:t>GPIO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 Programming In C.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4D5C0E22" w:rsidR="000C213C" w:rsidRDefault="00FB22FB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A728A2">
                        <w:rPr>
                          <w:b/>
                          <w:sz w:val="24"/>
                        </w:rPr>
                        <w:t xml:space="preserve"> </w:t>
                      </w:r>
                      <w:r w:rsidR="00180448">
                        <w:rPr>
                          <w:b/>
                          <w:sz w:val="24"/>
                        </w:rPr>
                        <w:t>:-</w:t>
                      </w:r>
                      <w:r w:rsidR="00CA2AA4">
                        <w:rPr>
                          <w:b/>
                          <w:sz w:val="24"/>
                        </w:rPr>
                        <w:t xml:space="preserve"> 1</w:t>
                      </w:r>
                      <w:r w:rsidR="00180448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08E43980"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FB22FB">
                        <w:rPr>
                          <w:sz w:val="24"/>
                        </w:rPr>
                        <w:t>09</w:t>
                      </w:r>
                      <w:r>
                        <w:rPr>
                          <w:sz w:val="24"/>
                        </w:rPr>
                        <w:t>-0</w:t>
                      </w:r>
                      <w:r w:rsidR="00A728A2"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6694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573FD" w14:textId="77777777" w:rsidR="00F33E51" w:rsidRDefault="00F33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6068"/>
    <w:multiLevelType w:val="hybridMultilevel"/>
    <w:tmpl w:val="5C5E0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2072"/>
    <w:multiLevelType w:val="hybridMultilevel"/>
    <w:tmpl w:val="BE08B86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44D77"/>
    <w:multiLevelType w:val="hybridMultilevel"/>
    <w:tmpl w:val="1BD065A6"/>
    <w:lvl w:ilvl="0" w:tplc="9D984C2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3759F4"/>
    <w:multiLevelType w:val="hybridMultilevel"/>
    <w:tmpl w:val="4C582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E5196"/>
    <w:multiLevelType w:val="hybridMultilevel"/>
    <w:tmpl w:val="8E48F4E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D1CB5"/>
    <w:multiLevelType w:val="hybridMultilevel"/>
    <w:tmpl w:val="3C32BB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13F08"/>
    <w:multiLevelType w:val="hybridMultilevel"/>
    <w:tmpl w:val="C9E62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C3D24"/>
    <w:multiLevelType w:val="hybridMultilevel"/>
    <w:tmpl w:val="8D0A24C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92B59"/>
    <w:multiLevelType w:val="hybridMultilevel"/>
    <w:tmpl w:val="2D706FF8"/>
    <w:lvl w:ilvl="0" w:tplc="39C22FCC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2"/>
  </w:num>
  <w:num w:numId="4">
    <w:abstractNumId w:val="1"/>
  </w:num>
  <w:num w:numId="5">
    <w:abstractNumId w:val="17"/>
  </w:num>
  <w:num w:numId="6">
    <w:abstractNumId w:val="0"/>
  </w:num>
  <w:num w:numId="7">
    <w:abstractNumId w:val="16"/>
  </w:num>
  <w:num w:numId="8">
    <w:abstractNumId w:val="12"/>
  </w:num>
  <w:num w:numId="9">
    <w:abstractNumId w:val="7"/>
  </w:num>
  <w:num w:numId="10">
    <w:abstractNumId w:val="15"/>
  </w:num>
  <w:num w:numId="11">
    <w:abstractNumId w:val="23"/>
  </w:num>
  <w:num w:numId="12">
    <w:abstractNumId w:val="9"/>
  </w:num>
  <w:num w:numId="13">
    <w:abstractNumId w:val="25"/>
  </w:num>
  <w:num w:numId="14">
    <w:abstractNumId w:val="18"/>
  </w:num>
  <w:num w:numId="15">
    <w:abstractNumId w:val="5"/>
  </w:num>
  <w:num w:numId="16">
    <w:abstractNumId w:val="20"/>
  </w:num>
  <w:num w:numId="17">
    <w:abstractNumId w:val="3"/>
  </w:num>
  <w:num w:numId="18">
    <w:abstractNumId w:val="8"/>
  </w:num>
  <w:num w:numId="19">
    <w:abstractNumId w:val="4"/>
  </w:num>
  <w:num w:numId="20">
    <w:abstractNumId w:val="11"/>
  </w:num>
  <w:num w:numId="21">
    <w:abstractNumId w:val="10"/>
  </w:num>
  <w:num w:numId="22">
    <w:abstractNumId w:val="13"/>
  </w:num>
  <w:num w:numId="23">
    <w:abstractNumId w:val="14"/>
  </w:num>
  <w:num w:numId="24">
    <w:abstractNumId w:val="19"/>
  </w:num>
  <w:num w:numId="25">
    <w:abstractNumId w:val="6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19EE"/>
    <w:rsid w:val="00183533"/>
    <w:rsid w:val="001852EF"/>
    <w:rsid w:val="001909DF"/>
    <w:rsid w:val="001929E1"/>
    <w:rsid w:val="001B67B5"/>
    <w:rsid w:val="001C1A44"/>
    <w:rsid w:val="001F655A"/>
    <w:rsid w:val="00240E8E"/>
    <w:rsid w:val="00242273"/>
    <w:rsid w:val="00243C5B"/>
    <w:rsid w:val="00246635"/>
    <w:rsid w:val="0025079F"/>
    <w:rsid w:val="00251476"/>
    <w:rsid w:val="00252C09"/>
    <w:rsid w:val="00257792"/>
    <w:rsid w:val="00265117"/>
    <w:rsid w:val="00287BD0"/>
    <w:rsid w:val="002900C0"/>
    <w:rsid w:val="002A0869"/>
    <w:rsid w:val="002C0303"/>
    <w:rsid w:val="00331BB2"/>
    <w:rsid w:val="003562AF"/>
    <w:rsid w:val="00360653"/>
    <w:rsid w:val="00372DB6"/>
    <w:rsid w:val="003977D4"/>
    <w:rsid w:val="003A7F6E"/>
    <w:rsid w:val="003C2ED5"/>
    <w:rsid w:val="003D2A45"/>
    <w:rsid w:val="003D3895"/>
    <w:rsid w:val="003D5070"/>
    <w:rsid w:val="00400F52"/>
    <w:rsid w:val="00414650"/>
    <w:rsid w:val="004232BE"/>
    <w:rsid w:val="00430A0F"/>
    <w:rsid w:val="00441B8F"/>
    <w:rsid w:val="004525DB"/>
    <w:rsid w:val="00461ECE"/>
    <w:rsid w:val="004659DD"/>
    <w:rsid w:val="00473D1B"/>
    <w:rsid w:val="004949F5"/>
    <w:rsid w:val="00494CD1"/>
    <w:rsid w:val="00497B49"/>
    <w:rsid w:val="004A6BE6"/>
    <w:rsid w:val="004B5D2C"/>
    <w:rsid w:val="004E167D"/>
    <w:rsid w:val="004F55BF"/>
    <w:rsid w:val="00533140"/>
    <w:rsid w:val="00536C10"/>
    <w:rsid w:val="00566073"/>
    <w:rsid w:val="00572190"/>
    <w:rsid w:val="005743EE"/>
    <w:rsid w:val="00575D69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35C66"/>
    <w:rsid w:val="00643037"/>
    <w:rsid w:val="00646B21"/>
    <w:rsid w:val="00665507"/>
    <w:rsid w:val="00672343"/>
    <w:rsid w:val="006B000A"/>
    <w:rsid w:val="006B4775"/>
    <w:rsid w:val="006C0E00"/>
    <w:rsid w:val="006F3CCF"/>
    <w:rsid w:val="00721644"/>
    <w:rsid w:val="00735BCD"/>
    <w:rsid w:val="00741831"/>
    <w:rsid w:val="00760B7C"/>
    <w:rsid w:val="00765245"/>
    <w:rsid w:val="00766941"/>
    <w:rsid w:val="0077122C"/>
    <w:rsid w:val="007A0716"/>
    <w:rsid w:val="007C1862"/>
    <w:rsid w:val="007D0CCA"/>
    <w:rsid w:val="007E00AC"/>
    <w:rsid w:val="007E512E"/>
    <w:rsid w:val="008128BB"/>
    <w:rsid w:val="00816E06"/>
    <w:rsid w:val="00823566"/>
    <w:rsid w:val="008441AB"/>
    <w:rsid w:val="00896B14"/>
    <w:rsid w:val="008A6C25"/>
    <w:rsid w:val="008D0FF0"/>
    <w:rsid w:val="008D1897"/>
    <w:rsid w:val="008D2893"/>
    <w:rsid w:val="008E2506"/>
    <w:rsid w:val="008F4196"/>
    <w:rsid w:val="008F5CC1"/>
    <w:rsid w:val="009064BD"/>
    <w:rsid w:val="00935E30"/>
    <w:rsid w:val="009361F0"/>
    <w:rsid w:val="009452C8"/>
    <w:rsid w:val="00950EAB"/>
    <w:rsid w:val="00975608"/>
    <w:rsid w:val="00984457"/>
    <w:rsid w:val="009B2B21"/>
    <w:rsid w:val="009D6863"/>
    <w:rsid w:val="009E7F47"/>
    <w:rsid w:val="00A21779"/>
    <w:rsid w:val="00A2287C"/>
    <w:rsid w:val="00A310E7"/>
    <w:rsid w:val="00A649CD"/>
    <w:rsid w:val="00A710AA"/>
    <w:rsid w:val="00A71F76"/>
    <w:rsid w:val="00A728A2"/>
    <w:rsid w:val="00A769AB"/>
    <w:rsid w:val="00A925A2"/>
    <w:rsid w:val="00A94894"/>
    <w:rsid w:val="00AA0E75"/>
    <w:rsid w:val="00AB24B0"/>
    <w:rsid w:val="00AB266B"/>
    <w:rsid w:val="00AC5528"/>
    <w:rsid w:val="00AD7A2B"/>
    <w:rsid w:val="00AE57D9"/>
    <w:rsid w:val="00AF3D4A"/>
    <w:rsid w:val="00B237F9"/>
    <w:rsid w:val="00B23D39"/>
    <w:rsid w:val="00B3648C"/>
    <w:rsid w:val="00B40A3E"/>
    <w:rsid w:val="00B56818"/>
    <w:rsid w:val="00B613D4"/>
    <w:rsid w:val="00B63115"/>
    <w:rsid w:val="00B95284"/>
    <w:rsid w:val="00BD6E23"/>
    <w:rsid w:val="00BE21A9"/>
    <w:rsid w:val="00BE259A"/>
    <w:rsid w:val="00C0460E"/>
    <w:rsid w:val="00C23928"/>
    <w:rsid w:val="00C32959"/>
    <w:rsid w:val="00C5543C"/>
    <w:rsid w:val="00C876D8"/>
    <w:rsid w:val="00C90FFD"/>
    <w:rsid w:val="00C92B8F"/>
    <w:rsid w:val="00CA2AA4"/>
    <w:rsid w:val="00CC0591"/>
    <w:rsid w:val="00CC12DD"/>
    <w:rsid w:val="00CC3E17"/>
    <w:rsid w:val="00CD66ED"/>
    <w:rsid w:val="00D06DA0"/>
    <w:rsid w:val="00D22F9F"/>
    <w:rsid w:val="00D501F5"/>
    <w:rsid w:val="00D53634"/>
    <w:rsid w:val="00D54516"/>
    <w:rsid w:val="00D54F4A"/>
    <w:rsid w:val="00D62ACC"/>
    <w:rsid w:val="00D62EBA"/>
    <w:rsid w:val="00D63A94"/>
    <w:rsid w:val="00D71A8D"/>
    <w:rsid w:val="00D82C29"/>
    <w:rsid w:val="00D9692C"/>
    <w:rsid w:val="00DB4DA5"/>
    <w:rsid w:val="00DC0245"/>
    <w:rsid w:val="00DC716D"/>
    <w:rsid w:val="00DE2D4C"/>
    <w:rsid w:val="00DF560D"/>
    <w:rsid w:val="00DF6768"/>
    <w:rsid w:val="00DF7516"/>
    <w:rsid w:val="00E01674"/>
    <w:rsid w:val="00E1042F"/>
    <w:rsid w:val="00E2062A"/>
    <w:rsid w:val="00E2288E"/>
    <w:rsid w:val="00E35325"/>
    <w:rsid w:val="00E40344"/>
    <w:rsid w:val="00E62F2D"/>
    <w:rsid w:val="00E807B1"/>
    <w:rsid w:val="00E85639"/>
    <w:rsid w:val="00E900FF"/>
    <w:rsid w:val="00E94601"/>
    <w:rsid w:val="00EA381E"/>
    <w:rsid w:val="00EB7D1D"/>
    <w:rsid w:val="00EC65C0"/>
    <w:rsid w:val="00EE18C4"/>
    <w:rsid w:val="00EE71EB"/>
    <w:rsid w:val="00F0541B"/>
    <w:rsid w:val="00F16BE5"/>
    <w:rsid w:val="00F33E51"/>
    <w:rsid w:val="00F425C7"/>
    <w:rsid w:val="00F430AF"/>
    <w:rsid w:val="00F477C4"/>
    <w:rsid w:val="00F55E6B"/>
    <w:rsid w:val="00F63820"/>
    <w:rsid w:val="00F716A9"/>
    <w:rsid w:val="00F71D87"/>
    <w:rsid w:val="00F76E53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6AA3AAFA-5307-4CE5-BED4-08CA27F0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2B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388</Words>
  <Characters>1792</Characters>
  <Application>Microsoft Office Word</Application>
  <DocSecurity>0</DocSecurity>
  <Lines>128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Microsoft account</cp:lastModifiedBy>
  <cp:revision>34</cp:revision>
  <cp:lastPrinted>2024-02-10T15:38:00Z</cp:lastPrinted>
  <dcterms:created xsi:type="dcterms:W3CDTF">2024-01-29T11:42:00Z</dcterms:created>
  <dcterms:modified xsi:type="dcterms:W3CDTF">2024-03-16T08:05:00Z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