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E66DF" w14:textId="77777777" w:rsidR="007B2B2D" w:rsidRPr="004B2A01" w:rsidRDefault="00EC51BB" w:rsidP="00EC51BB">
      <w:pPr>
        <w:jc w:val="center"/>
        <w:rPr>
          <w:b/>
          <w:sz w:val="28"/>
          <w:szCs w:val="28"/>
        </w:rPr>
      </w:pPr>
      <w:proofErr w:type="gramStart"/>
      <w:r w:rsidRPr="004B2A01">
        <w:rPr>
          <w:b/>
          <w:sz w:val="28"/>
          <w:szCs w:val="28"/>
        </w:rPr>
        <w:t>CHAPTER:-</w:t>
      </w:r>
      <w:proofErr w:type="gramEnd"/>
      <w:r w:rsidRPr="004B2A01">
        <w:rPr>
          <w:b/>
          <w:sz w:val="28"/>
          <w:szCs w:val="28"/>
        </w:rPr>
        <w:t xml:space="preserve"> CAPITAL GAIN</w:t>
      </w:r>
    </w:p>
    <w:p w14:paraId="698D5D0A" w14:textId="77777777" w:rsidR="00EC51BB" w:rsidRPr="004B2A01" w:rsidRDefault="00EC51BB" w:rsidP="00EC51B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B2A01">
        <w:rPr>
          <w:b/>
          <w:sz w:val="28"/>
          <w:szCs w:val="28"/>
        </w:rPr>
        <w:t>Sec. 45(1</w:t>
      </w:r>
      <w:proofErr w:type="gramStart"/>
      <w:r w:rsidRPr="004B2A01">
        <w:rPr>
          <w:b/>
          <w:sz w:val="28"/>
          <w:szCs w:val="28"/>
        </w:rPr>
        <w:t>)</w:t>
      </w:r>
      <w:r w:rsidR="00AE4E11" w:rsidRPr="004B2A01">
        <w:rPr>
          <w:b/>
          <w:sz w:val="28"/>
          <w:szCs w:val="28"/>
        </w:rPr>
        <w:t>:-</w:t>
      </w:r>
      <w:proofErr w:type="gramEnd"/>
      <w:r w:rsidRPr="004B2A01">
        <w:rPr>
          <w:b/>
          <w:sz w:val="28"/>
          <w:szCs w:val="28"/>
        </w:rPr>
        <w:t xml:space="preserve"> Charging Section:-</w:t>
      </w:r>
    </w:p>
    <w:p w14:paraId="6F373547" w14:textId="77777777" w:rsidR="00EC51BB" w:rsidRPr="004B2A01" w:rsidRDefault="00EC51BB" w:rsidP="00EC51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A01">
        <w:rPr>
          <w:sz w:val="28"/>
          <w:szCs w:val="28"/>
        </w:rPr>
        <w:t xml:space="preserve">There should be </w:t>
      </w:r>
      <w:r w:rsidR="00643279" w:rsidRPr="004B2A01">
        <w:rPr>
          <w:sz w:val="28"/>
          <w:szCs w:val="28"/>
        </w:rPr>
        <w:t>CAPITAL ASSET</w:t>
      </w:r>
    </w:p>
    <w:p w14:paraId="3403CD2B" w14:textId="77777777" w:rsidR="00EC51BB" w:rsidRPr="004B2A01" w:rsidRDefault="00EC51BB" w:rsidP="00EC51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A01">
        <w:rPr>
          <w:sz w:val="28"/>
          <w:szCs w:val="28"/>
        </w:rPr>
        <w:t xml:space="preserve">There should be </w:t>
      </w:r>
      <w:r w:rsidR="00643279" w:rsidRPr="004B2A01">
        <w:rPr>
          <w:sz w:val="28"/>
          <w:szCs w:val="28"/>
        </w:rPr>
        <w:t xml:space="preserve">TRANSFER </w:t>
      </w:r>
      <w:r w:rsidRPr="004B2A01">
        <w:rPr>
          <w:sz w:val="28"/>
          <w:szCs w:val="28"/>
        </w:rPr>
        <w:t>of Capital Asset during the previous year</w:t>
      </w:r>
    </w:p>
    <w:p w14:paraId="10E2C583" w14:textId="77777777" w:rsidR="00EC51BB" w:rsidRPr="004B2A01" w:rsidRDefault="00EC51BB" w:rsidP="00EC51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A01">
        <w:rPr>
          <w:sz w:val="28"/>
          <w:szCs w:val="28"/>
        </w:rPr>
        <w:t>Profit or</w:t>
      </w:r>
      <w:r w:rsidR="00643279" w:rsidRPr="004B2A01">
        <w:rPr>
          <w:sz w:val="28"/>
          <w:szCs w:val="28"/>
        </w:rPr>
        <w:t xml:space="preserve"> GAIN</w:t>
      </w:r>
      <w:r w:rsidRPr="004B2A01">
        <w:rPr>
          <w:sz w:val="28"/>
          <w:szCs w:val="28"/>
        </w:rPr>
        <w:t xml:space="preserve"> should arise as a result of such transfer</w:t>
      </w:r>
    </w:p>
    <w:p w14:paraId="66BFF2BA" w14:textId="77777777" w:rsidR="00EC51BB" w:rsidRPr="004B2A01" w:rsidRDefault="00EC51BB" w:rsidP="00EC51BB">
      <w:pPr>
        <w:ind w:firstLine="360"/>
        <w:rPr>
          <w:sz w:val="28"/>
          <w:szCs w:val="28"/>
        </w:rPr>
      </w:pPr>
      <w:r w:rsidRPr="004B2A01">
        <w:rPr>
          <w:sz w:val="28"/>
          <w:szCs w:val="28"/>
        </w:rPr>
        <w:t>If all the above conditions are satisfied, then income is taxable under the head Capital Gain.</w:t>
      </w:r>
    </w:p>
    <w:p w14:paraId="6CCFB5FD" w14:textId="77777777" w:rsidR="00EC51BB" w:rsidRPr="004B2A01" w:rsidRDefault="00EC51BB" w:rsidP="00EC51BB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B2A01">
        <w:rPr>
          <w:sz w:val="28"/>
          <w:szCs w:val="28"/>
        </w:rPr>
        <w:t xml:space="preserve"> </w:t>
      </w:r>
      <w:r w:rsidRPr="004B2A01">
        <w:rPr>
          <w:b/>
          <w:sz w:val="28"/>
          <w:szCs w:val="28"/>
        </w:rPr>
        <w:t>What is Capital Asset?</w:t>
      </w:r>
    </w:p>
    <w:p w14:paraId="7785A4BE" w14:textId="77777777" w:rsidR="00BE7D12" w:rsidRPr="004B2A01" w:rsidRDefault="00EC51BB" w:rsidP="00EC51BB">
      <w:pPr>
        <w:pStyle w:val="ListParagraph"/>
        <w:rPr>
          <w:sz w:val="28"/>
          <w:szCs w:val="28"/>
        </w:rPr>
      </w:pPr>
      <w:r w:rsidRPr="004B2A01">
        <w:rPr>
          <w:sz w:val="28"/>
          <w:szCs w:val="28"/>
        </w:rPr>
        <w:t>Capital asset means</w:t>
      </w:r>
      <w:r w:rsidR="00BE7D12" w:rsidRPr="004B2A01">
        <w:rPr>
          <w:sz w:val="28"/>
          <w:szCs w:val="28"/>
        </w:rPr>
        <w:t>-</w:t>
      </w:r>
      <w:r w:rsidRPr="004B2A01">
        <w:rPr>
          <w:sz w:val="28"/>
          <w:szCs w:val="28"/>
        </w:rPr>
        <w:t xml:space="preserve"> </w:t>
      </w:r>
    </w:p>
    <w:p w14:paraId="5D0DF459" w14:textId="77777777" w:rsidR="00EC51BB" w:rsidRPr="004B2A01" w:rsidRDefault="00BE7D12" w:rsidP="00EC51BB">
      <w:pPr>
        <w:pStyle w:val="ListParagraph"/>
        <w:rPr>
          <w:sz w:val="28"/>
          <w:szCs w:val="28"/>
        </w:rPr>
      </w:pPr>
      <w:r w:rsidRPr="004B2A01">
        <w:rPr>
          <w:sz w:val="28"/>
          <w:szCs w:val="28"/>
        </w:rPr>
        <w:t>a) P</w:t>
      </w:r>
      <w:r w:rsidR="00EC51BB" w:rsidRPr="004B2A01">
        <w:rPr>
          <w:sz w:val="28"/>
          <w:szCs w:val="28"/>
        </w:rPr>
        <w:t>roperty of any kind held by assessee, whether or not connec</w:t>
      </w:r>
      <w:r w:rsidRPr="004B2A01">
        <w:rPr>
          <w:sz w:val="28"/>
          <w:szCs w:val="28"/>
        </w:rPr>
        <w:t>ted with business or profession, but does not include-</w:t>
      </w:r>
    </w:p>
    <w:p w14:paraId="7B63E6C0" w14:textId="77777777" w:rsidR="00BE7D12" w:rsidRPr="00643279" w:rsidRDefault="00BE7D12" w:rsidP="00EC51BB">
      <w:pPr>
        <w:pStyle w:val="ListParagraph"/>
        <w:rPr>
          <w:b/>
          <w:sz w:val="28"/>
          <w:szCs w:val="28"/>
        </w:rPr>
      </w:pPr>
      <w:r w:rsidRPr="004B2A01">
        <w:rPr>
          <w:sz w:val="28"/>
          <w:szCs w:val="28"/>
        </w:rPr>
        <w:t xml:space="preserve">- </w:t>
      </w:r>
      <w:r w:rsidRPr="00643279">
        <w:rPr>
          <w:b/>
          <w:sz w:val="28"/>
          <w:szCs w:val="28"/>
        </w:rPr>
        <w:t>Stock in trade</w:t>
      </w:r>
    </w:p>
    <w:p w14:paraId="42984D95" w14:textId="77777777" w:rsidR="00BE7D12" w:rsidRPr="00643279" w:rsidRDefault="00BE7D12" w:rsidP="00EC51BB">
      <w:pPr>
        <w:pStyle w:val="ListParagraph"/>
        <w:rPr>
          <w:b/>
          <w:sz w:val="28"/>
          <w:szCs w:val="28"/>
        </w:rPr>
      </w:pPr>
      <w:r w:rsidRPr="00643279">
        <w:rPr>
          <w:b/>
          <w:sz w:val="28"/>
          <w:szCs w:val="28"/>
        </w:rPr>
        <w:t>- Rural Agriculture Land</w:t>
      </w:r>
    </w:p>
    <w:p w14:paraId="67E53474" w14:textId="77777777" w:rsidR="00BE7D12" w:rsidRPr="00643279" w:rsidRDefault="00BE7D12" w:rsidP="00EC51BB">
      <w:pPr>
        <w:pStyle w:val="ListParagraph"/>
        <w:rPr>
          <w:b/>
          <w:sz w:val="28"/>
          <w:szCs w:val="28"/>
        </w:rPr>
      </w:pPr>
      <w:r w:rsidRPr="00643279">
        <w:rPr>
          <w:b/>
          <w:sz w:val="28"/>
          <w:szCs w:val="28"/>
        </w:rPr>
        <w:t>- Specified Gold Bonds</w:t>
      </w:r>
    </w:p>
    <w:p w14:paraId="5F1A327C" w14:textId="77777777" w:rsidR="00BE7D12" w:rsidRPr="00643279" w:rsidRDefault="00BE7D12" w:rsidP="00EC51BB">
      <w:pPr>
        <w:pStyle w:val="ListParagraph"/>
        <w:rPr>
          <w:b/>
          <w:sz w:val="28"/>
          <w:szCs w:val="28"/>
        </w:rPr>
      </w:pPr>
      <w:r w:rsidRPr="00643279">
        <w:rPr>
          <w:b/>
          <w:sz w:val="28"/>
          <w:szCs w:val="28"/>
        </w:rPr>
        <w:t>- Personal Effects</w:t>
      </w:r>
    </w:p>
    <w:p w14:paraId="0B0FB1EA" w14:textId="77777777" w:rsidR="00BE7D12" w:rsidRPr="004B2A01" w:rsidRDefault="00BE7D12" w:rsidP="00BE7D12">
      <w:pPr>
        <w:ind w:left="720"/>
        <w:jc w:val="both"/>
        <w:rPr>
          <w:sz w:val="28"/>
          <w:szCs w:val="28"/>
        </w:rPr>
      </w:pPr>
      <w:r w:rsidRPr="004B2A01">
        <w:rPr>
          <w:sz w:val="28"/>
          <w:szCs w:val="28"/>
        </w:rPr>
        <w:t xml:space="preserve">Personal Effects cover </w:t>
      </w:r>
      <w:r w:rsidRPr="00635F16">
        <w:rPr>
          <w:b/>
          <w:sz w:val="28"/>
          <w:szCs w:val="28"/>
        </w:rPr>
        <w:t>movable properties</w:t>
      </w:r>
      <w:r w:rsidRPr="004B2A01">
        <w:rPr>
          <w:sz w:val="28"/>
          <w:szCs w:val="28"/>
        </w:rPr>
        <w:t xml:space="preserve"> used by the assessee or his family member for their </w:t>
      </w:r>
      <w:r w:rsidRPr="00635F16">
        <w:rPr>
          <w:b/>
          <w:sz w:val="28"/>
          <w:szCs w:val="28"/>
        </w:rPr>
        <w:t>personal use</w:t>
      </w:r>
      <w:r w:rsidRPr="004B2A01">
        <w:rPr>
          <w:sz w:val="28"/>
          <w:szCs w:val="28"/>
        </w:rPr>
        <w:t xml:space="preserve"> but does not cover </w:t>
      </w:r>
      <w:r w:rsidRPr="00635F16">
        <w:rPr>
          <w:b/>
          <w:sz w:val="28"/>
          <w:szCs w:val="28"/>
        </w:rPr>
        <w:t>Jewellery, Paintings, Drawings, Sculptures, Archaeological Collections</w:t>
      </w:r>
      <w:r w:rsidR="00AE4E11" w:rsidRPr="00635F16">
        <w:rPr>
          <w:b/>
          <w:sz w:val="28"/>
          <w:szCs w:val="28"/>
        </w:rPr>
        <w:t xml:space="preserve"> or any work of art</w:t>
      </w:r>
      <w:r w:rsidR="00AE4E11" w:rsidRPr="004B2A01">
        <w:rPr>
          <w:sz w:val="28"/>
          <w:szCs w:val="28"/>
        </w:rPr>
        <w:t>;</w:t>
      </w:r>
    </w:p>
    <w:p w14:paraId="742922F0" w14:textId="77777777" w:rsidR="00BE7D12" w:rsidRPr="004B2A01" w:rsidRDefault="00BE7D12" w:rsidP="00BE7D12">
      <w:pPr>
        <w:ind w:left="720"/>
        <w:jc w:val="both"/>
        <w:rPr>
          <w:sz w:val="28"/>
          <w:szCs w:val="28"/>
        </w:rPr>
      </w:pPr>
      <w:r w:rsidRPr="004B2A01">
        <w:rPr>
          <w:sz w:val="28"/>
          <w:szCs w:val="28"/>
        </w:rPr>
        <w:t xml:space="preserve">b) </w:t>
      </w:r>
      <w:r w:rsidR="00AE4E11" w:rsidRPr="004B2A01">
        <w:rPr>
          <w:sz w:val="28"/>
          <w:szCs w:val="28"/>
        </w:rPr>
        <w:t xml:space="preserve">Securities held by Foreign Portfolio </w:t>
      </w:r>
      <w:proofErr w:type="gramStart"/>
      <w:r w:rsidR="00AE4E11" w:rsidRPr="004B2A01">
        <w:rPr>
          <w:sz w:val="28"/>
          <w:szCs w:val="28"/>
        </w:rPr>
        <w:t>Investors</w:t>
      </w:r>
      <w:r w:rsidR="00643279">
        <w:rPr>
          <w:sz w:val="28"/>
          <w:szCs w:val="28"/>
        </w:rPr>
        <w:t>(</w:t>
      </w:r>
      <w:proofErr w:type="gramEnd"/>
      <w:r w:rsidR="00643279">
        <w:rPr>
          <w:sz w:val="28"/>
          <w:szCs w:val="28"/>
        </w:rPr>
        <w:t>FIIs)</w:t>
      </w:r>
      <w:r w:rsidR="00AE4E11" w:rsidRPr="004B2A01">
        <w:rPr>
          <w:sz w:val="28"/>
          <w:szCs w:val="28"/>
        </w:rPr>
        <w:t xml:space="preserve"> whether as stock in trade or otherwise.</w:t>
      </w:r>
    </w:p>
    <w:p w14:paraId="692E5595" w14:textId="77777777" w:rsidR="00AE4E11" w:rsidRPr="004B2A01" w:rsidRDefault="00AE4E11" w:rsidP="00AE4E1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B2A01">
        <w:rPr>
          <w:b/>
          <w:sz w:val="28"/>
          <w:szCs w:val="28"/>
        </w:rPr>
        <w:t>What is Transfer?</w:t>
      </w:r>
    </w:p>
    <w:p w14:paraId="319633D5" w14:textId="77777777" w:rsidR="00AE4E11" w:rsidRPr="004B2A01" w:rsidRDefault="00AE4E11" w:rsidP="00EC51BB">
      <w:pPr>
        <w:pStyle w:val="ListParagraph"/>
        <w:rPr>
          <w:sz w:val="28"/>
          <w:szCs w:val="28"/>
        </w:rPr>
      </w:pPr>
      <w:r w:rsidRPr="004B2A01">
        <w:rPr>
          <w:sz w:val="28"/>
          <w:szCs w:val="28"/>
        </w:rPr>
        <w:t xml:space="preserve">Transfer includes- </w:t>
      </w:r>
    </w:p>
    <w:p w14:paraId="6A4F5223" w14:textId="77777777" w:rsidR="00AE4E11" w:rsidRPr="004B2A01" w:rsidRDefault="00AE4E11" w:rsidP="00AE4E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B2A01">
        <w:rPr>
          <w:sz w:val="28"/>
          <w:szCs w:val="28"/>
        </w:rPr>
        <w:t>sale, exchange, relinquishment or extinguishment of right over capital asset;</w:t>
      </w:r>
    </w:p>
    <w:p w14:paraId="000EE7CE" w14:textId="77777777" w:rsidR="00AE4E11" w:rsidRPr="004B2A01" w:rsidRDefault="00AE4E11" w:rsidP="00AE4E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B2A01">
        <w:rPr>
          <w:sz w:val="28"/>
          <w:szCs w:val="28"/>
        </w:rPr>
        <w:t>conversion of capital asset into stock in trade;</w:t>
      </w:r>
    </w:p>
    <w:p w14:paraId="56DF6A34" w14:textId="77777777" w:rsidR="00AE4E11" w:rsidRPr="004B2A01" w:rsidRDefault="00AE4E11" w:rsidP="00AE4E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B2A01">
        <w:rPr>
          <w:sz w:val="28"/>
          <w:szCs w:val="28"/>
        </w:rPr>
        <w:t>compulsory acquisition of capital asset;</w:t>
      </w:r>
    </w:p>
    <w:p w14:paraId="53FA38B7" w14:textId="77777777" w:rsidR="00AE4E11" w:rsidRPr="004B2A01" w:rsidRDefault="00AE4E11" w:rsidP="00AE4E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B2A01">
        <w:rPr>
          <w:sz w:val="28"/>
          <w:szCs w:val="28"/>
        </w:rPr>
        <w:t>transfer of capital asset under part-performance of contract under the Transfer of Property Act,1882;</w:t>
      </w:r>
    </w:p>
    <w:p w14:paraId="415E9434" w14:textId="77777777" w:rsidR="00EC51BB" w:rsidRPr="004B2A01" w:rsidRDefault="00AE4E11" w:rsidP="00AE4E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B2A01">
        <w:rPr>
          <w:sz w:val="28"/>
          <w:szCs w:val="28"/>
        </w:rPr>
        <w:t xml:space="preserve">transfer of capital asset by member of Co-operative Society, Company or Association of Persons; </w:t>
      </w:r>
    </w:p>
    <w:p w14:paraId="646872EB" w14:textId="77777777" w:rsidR="00AE4E11" w:rsidRPr="004B2A01" w:rsidRDefault="00AE4E11" w:rsidP="00AE4E1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4B2A01">
        <w:rPr>
          <w:sz w:val="28"/>
          <w:szCs w:val="28"/>
        </w:rPr>
        <w:t xml:space="preserve">maturity of </w:t>
      </w:r>
      <w:proofErr w:type="gramStart"/>
      <w:r w:rsidRPr="004B2A01">
        <w:rPr>
          <w:sz w:val="28"/>
          <w:szCs w:val="28"/>
        </w:rPr>
        <w:t>zero coupon</w:t>
      </w:r>
      <w:proofErr w:type="gramEnd"/>
      <w:r w:rsidRPr="004B2A01">
        <w:rPr>
          <w:sz w:val="28"/>
          <w:szCs w:val="28"/>
        </w:rPr>
        <w:t xml:space="preserve"> bonds.</w:t>
      </w:r>
    </w:p>
    <w:p w14:paraId="160D8E05" w14:textId="77777777" w:rsidR="00AE4E11" w:rsidRPr="004B2A01" w:rsidRDefault="00AE4E11" w:rsidP="00AE4E11">
      <w:pPr>
        <w:ind w:left="720"/>
        <w:jc w:val="both"/>
        <w:rPr>
          <w:sz w:val="28"/>
          <w:szCs w:val="28"/>
        </w:rPr>
      </w:pPr>
      <w:r w:rsidRPr="004B2A01">
        <w:rPr>
          <w:sz w:val="28"/>
          <w:szCs w:val="28"/>
        </w:rPr>
        <w:lastRenderedPageBreak/>
        <w:t xml:space="preserve">There is the detailed list of transactions which are not regard as transfer. Following are the few of </w:t>
      </w:r>
      <w:proofErr w:type="gramStart"/>
      <w:r w:rsidRPr="004B2A01">
        <w:rPr>
          <w:sz w:val="28"/>
          <w:szCs w:val="28"/>
        </w:rPr>
        <w:t>them:-</w:t>
      </w:r>
      <w:proofErr w:type="gramEnd"/>
    </w:p>
    <w:p w14:paraId="210E17D5" w14:textId="77777777" w:rsidR="0000781C" w:rsidRPr="004B2A01" w:rsidRDefault="0000781C" w:rsidP="0000781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4B2A01">
        <w:rPr>
          <w:sz w:val="28"/>
          <w:szCs w:val="28"/>
        </w:rPr>
        <w:t>Transfer of capital asset under gift, will or irrevocable trust;</w:t>
      </w:r>
    </w:p>
    <w:p w14:paraId="34B4FAD4" w14:textId="77777777" w:rsidR="0000781C" w:rsidRPr="004B2A01" w:rsidRDefault="0000781C" w:rsidP="0000781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4B2A01">
        <w:rPr>
          <w:sz w:val="28"/>
          <w:szCs w:val="28"/>
        </w:rPr>
        <w:t>Distribution of capital asset under total or partial partition of HUF;</w:t>
      </w:r>
    </w:p>
    <w:p w14:paraId="1E07768D" w14:textId="77777777" w:rsidR="0000781C" w:rsidRPr="004B2A01" w:rsidRDefault="0000781C" w:rsidP="0000781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4B2A01">
        <w:rPr>
          <w:sz w:val="28"/>
          <w:szCs w:val="28"/>
        </w:rPr>
        <w:t>Transfer of capital asset at the time of amalgamation/merger/demerger when transferee company is Indian Company;</w:t>
      </w:r>
    </w:p>
    <w:p w14:paraId="1F5BC967" w14:textId="77777777" w:rsidR="0000781C" w:rsidRPr="004B2A01" w:rsidRDefault="0000781C" w:rsidP="0000781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4B2A01">
        <w:rPr>
          <w:sz w:val="28"/>
          <w:szCs w:val="28"/>
        </w:rPr>
        <w:t xml:space="preserve"> Transfer of capital asset on conversion of proprietary business into partnership firm;</w:t>
      </w:r>
    </w:p>
    <w:p w14:paraId="1F4A4784" w14:textId="77777777" w:rsidR="0000781C" w:rsidRPr="004B2A01" w:rsidRDefault="0000781C" w:rsidP="0000781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4B2A01">
        <w:rPr>
          <w:sz w:val="28"/>
          <w:szCs w:val="28"/>
        </w:rPr>
        <w:t>Transfer of capital asset on conversion of partnership firm into company;</w:t>
      </w:r>
    </w:p>
    <w:p w14:paraId="7FA65749" w14:textId="77777777" w:rsidR="0000781C" w:rsidRPr="004B2A01" w:rsidRDefault="0000781C" w:rsidP="0000781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4B2A01">
        <w:rPr>
          <w:sz w:val="28"/>
          <w:szCs w:val="28"/>
        </w:rPr>
        <w:t>Transfer of capital asset under the notified reverse mortgage scheme;</w:t>
      </w:r>
    </w:p>
    <w:p w14:paraId="2B6F7E89" w14:textId="77777777" w:rsidR="00AE4E11" w:rsidRPr="004B2A01" w:rsidRDefault="0000781C" w:rsidP="0000781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4B2A01">
        <w:rPr>
          <w:sz w:val="28"/>
          <w:szCs w:val="28"/>
        </w:rPr>
        <w:t xml:space="preserve">Distribution of capital asset on liquidation of company to shareholders.  </w:t>
      </w:r>
    </w:p>
    <w:p w14:paraId="6F5620B6" w14:textId="77777777" w:rsidR="00EC51BB" w:rsidRPr="004B2A01" w:rsidRDefault="00EC51BB" w:rsidP="00EC51BB">
      <w:pPr>
        <w:rPr>
          <w:sz w:val="28"/>
          <w:szCs w:val="28"/>
        </w:rPr>
      </w:pPr>
    </w:p>
    <w:p w14:paraId="5631E93E" w14:textId="77777777" w:rsidR="00EC51BB" w:rsidRPr="004B2A01" w:rsidRDefault="0000781C" w:rsidP="0000781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B2A01">
        <w:rPr>
          <w:b/>
          <w:sz w:val="28"/>
          <w:szCs w:val="28"/>
        </w:rPr>
        <w:t xml:space="preserve">Types of Capital </w:t>
      </w:r>
      <w:proofErr w:type="gramStart"/>
      <w:r w:rsidRPr="004B2A01">
        <w:rPr>
          <w:b/>
          <w:sz w:val="28"/>
          <w:szCs w:val="28"/>
        </w:rPr>
        <w:t>Asset:-</w:t>
      </w:r>
      <w:proofErr w:type="gramEnd"/>
    </w:p>
    <w:p w14:paraId="53CDC491" w14:textId="77777777" w:rsidR="0000781C" w:rsidRPr="004B2A01" w:rsidRDefault="0000781C" w:rsidP="0000781C">
      <w:pPr>
        <w:pStyle w:val="ListParagraph"/>
        <w:rPr>
          <w:sz w:val="28"/>
          <w:szCs w:val="28"/>
        </w:rPr>
      </w:pPr>
      <w:r w:rsidRPr="004B2A01">
        <w:rPr>
          <w:sz w:val="28"/>
          <w:szCs w:val="28"/>
        </w:rPr>
        <w:t>There are two types of capital assets based on period of holding;</w:t>
      </w:r>
    </w:p>
    <w:p w14:paraId="17FACEBD" w14:textId="77777777" w:rsidR="0000781C" w:rsidRPr="004B2A01" w:rsidRDefault="0000781C" w:rsidP="0000781C">
      <w:pPr>
        <w:pStyle w:val="ListParagraph"/>
        <w:rPr>
          <w:sz w:val="28"/>
          <w:szCs w:val="28"/>
        </w:rPr>
      </w:pPr>
      <w:proofErr w:type="spellStart"/>
      <w:r w:rsidRPr="004B2A01">
        <w:rPr>
          <w:sz w:val="28"/>
          <w:szCs w:val="28"/>
        </w:rPr>
        <w:t>i</w:t>
      </w:r>
      <w:proofErr w:type="spellEnd"/>
      <w:r w:rsidRPr="004B2A01">
        <w:rPr>
          <w:sz w:val="28"/>
          <w:szCs w:val="28"/>
        </w:rPr>
        <w:t>) Short Term Capital Asset;</w:t>
      </w:r>
    </w:p>
    <w:p w14:paraId="0BD9D6E5" w14:textId="77777777" w:rsidR="0000781C" w:rsidRPr="004B2A01" w:rsidRDefault="0000781C" w:rsidP="0000781C">
      <w:pPr>
        <w:pStyle w:val="ListParagraph"/>
        <w:rPr>
          <w:sz w:val="28"/>
          <w:szCs w:val="28"/>
        </w:rPr>
      </w:pPr>
      <w:r w:rsidRPr="004B2A01">
        <w:rPr>
          <w:sz w:val="28"/>
          <w:szCs w:val="28"/>
        </w:rPr>
        <w:t>ii) Long Term Capital Asset.</w:t>
      </w:r>
    </w:p>
    <w:p w14:paraId="3F15C571" w14:textId="77777777" w:rsidR="0000781C" w:rsidRPr="004B2A01" w:rsidRDefault="0000781C" w:rsidP="0000781C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6"/>
        <w:gridCol w:w="4056"/>
      </w:tblGrid>
      <w:tr w:rsidR="00C03DE7" w14:paraId="74D0A3BC" w14:textId="77777777" w:rsidTr="0090779D">
        <w:tc>
          <w:tcPr>
            <w:tcW w:w="4621" w:type="dxa"/>
          </w:tcPr>
          <w:p w14:paraId="152C9EFD" w14:textId="0E1DDF05" w:rsidR="0090779D" w:rsidRPr="0090779D" w:rsidRDefault="0090779D" w:rsidP="0000781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90779D">
              <w:rPr>
                <w:b/>
                <w:bCs/>
                <w:sz w:val="28"/>
                <w:szCs w:val="28"/>
              </w:rPr>
              <w:t>Financial Assets (Shares/MFs/ZCB)</w:t>
            </w:r>
          </w:p>
        </w:tc>
        <w:tc>
          <w:tcPr>
            <w:tcW w:w="4621" w:type="dxa"/>
          </w:tcPr>
          <w:p w14:paraId="6BDC12F8" w14:textId="77777777" w:rsidR="0090779D" w:rsidRDefault="0090779D" w:rsidP="0000781C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C03DE7" w14:paraId="596E97ED" w14:textId="77777777" w:rsidTr="0090779D">
        <w:tc>
          <w:tcPr>
            <w:tcW w:w="4621" w:type="dxa"/>
          </w:tcPr>
          <w:p w14:paraId="03265604" w14:textId="6A10EABD" w:rsidR="0090779D" w:rsidRDefault="0090779D" w:rsidP="0090779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Listed Equity Shares/ Units of Equity oriented Funds</w:t>
            </w:r>
          </w:p>
        </w:tc>
        <w:tc>
          <w:tcPr>
            <w:tcW w:w="4621" w:type="dxa"/>
          </w:tcPr>
          <w:p w14:paraId="2085AF2D" w14:textId="77777777" w:rsidR="0090779D" w:rsidRDefault="0090779D" w:rsidP="000078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HP&gt; 12 months = LTCA</w:t>
            </w:r>
          </w:p>
          <w:p w14:paraId="70BE8E86" w14:textId="52F92723" w:rsidR="0090779D" w:rsidRDefault="0090779D" w:rsidP="000078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HP </w:t>
            </w:r>
            <w:r w:rsidRPr="0090779D">
              <w:rPr>
                <w:sz w:val="28"/>
                <w:szCs w:val="28"/>
                <w:u w:val="single"/>
              </w:rPr>
              <w:t>&lt;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Pr="0090779D">
              <w:rPr>
                <w:sz w:val="28"/>
                <w:szCs w:val="28"/>
              </w:rPr>
              <w:t>12 months</w:t>
            </w:r>
            <w:r>
              <w:rPr>
                <w:sz w:val="28"/>
                <w:szCs w:val="28"/>
              </w:rPr>
              <w:t xml:space="preserve"> = STCA</w:t>
            </w:r>
          </w:p>
        </w:tc>
      </w:tr>
      <w:tr w:rsidR="00C03DE7" w14:paraId="6569450A" w14:textId="77777777" w:rsidTr="0090779D">
        <w:tc>
          <w:tcPr>
            <w:tcW w:w="4621" w:type="dxa"/>
          </w:tcPr>
          <w:p w14:paraId="02C74993" w14:textId="1FC99EAC" w:rsidR="0090779D" w:rsidRDefault="0090779D" w:rsidP="0090779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Unlisted Shares</w:t>
            </w:r>
          </w:p>
        </w:tc>
        <w:tc>
          <w:tcPr>
            <w:tcW w:w="4621" w:type="dxa"/>
          </w:tcPr>
          <w:p w14:paraId="2FFC42BE" w14:textId="570CE5E2" w:rsidR="0090779D" w:rsidRDefault="0090779D" w:rsidP="0090779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HP&gt; 24 months = LTCA</w:t>
            </w:r>
          </w:p>
          <w:p w14:paraId="325E4426" w14:textId="125785DC" w:rsidR="0090779D" w:rsidRDefault="0090779D" w:rsidP="0090779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HP </w:t>
            </w:r>
            <w:r w:rsidRPr="0090779D">
              <w:rPr>
                <w:sz w:val="28"/>
                <w:szCs w:val="28"/>
                <w:u w:val="single"/>
              </w:rPr>
              <w:t>&lt;</w:t>
            </w:r>
            <w:r w:rsidRPr="0090779D">
              <w:rPr>
                <w:sz w:val="28"/>
                <w:szCs w:val="28"/>
              </w:rPr>
              <w:t xml:space="preserve"> 24 months</w:t>
            </w:r>
            <w:r>
              <w:rPr>
                <w:sz w:val="28"/>
                <w:szCs w:val="28"/>
              </w:rPr>
              <w:t xml:space="preserve"> = STCA</w:t>
            </w:r>
          </w:p>
        </w:tc>
      </w:tr>
      <w:tr w:rsidR="00C03DE7" w14:paraId="67DAECDA" w14:textId="77777777" w:rsidTr="0090779D">
        <w:tc>
          <w:tcPr>
            <w:tcW w:w="4621" w:type="dxa"/>
          </w:tcPr>
          <w:p w14:paraId="128A7C4F" w14:textId="3DC18C36" w:rsidR="0090779D" w:rsidRDefault="00C03DE7" w:rsidP="00C03DE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Debt Oriented Funds</w:t>
            </w:r>
          </w:p>
        </w:tc>
        <w:tc>
          <w:tcPr>
            <w:tcW w:w="4621" w:type="dxa"/>
          </w:tcPr>
          <w:p w14:paraId="2F7FF16E" w14:textId="481E607E" w:rsidR="00C03DE7" w:rsidRDefault="00C03DE7" w:rsidP="00C03DE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HP&gt; 36 months = LTCA</w:t>
            </w:r>
          </w:p>
          <w:p w14:paraId="65CF96D9" w14:textId="4C97BDE8" w:rsidR="0090779D" w:rsidRDefault="00C03DE7" w:rsidP="00C03DE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HP </w:t>
            </w:r>
            <w:r w:rsidRPr="0090779D">
              <w:rPr>
                <w:sz w:val="28"/>
                <w:szCs w:val="28"/>
                <w:u w:val="single"/>
              </w:rPr>
              <w:t>&lt;</w:t>
            </w:r>
            <w:r w:rsidRPr="009077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36</w:t>
            </w:r>
            <w:r w:rsidRPr="0090779D">
              <w:rPr>
                <w:sz w:val="28"/>
                <w:szCs w:val="28"/>
              </w:rPr>
              <w:t xml:space="preserve"> months</w:t>
            </w:r>
            <w:r>
              <w:rPr>
                <w:sz w:val="28"/>
                <w:szCs w:val="28"/>
              </w:rPr>
              <w:t xml:space="preserve"> = STCA</w:t>
            </w:r>
          </w:p>
        </w:tc>
      </w:tr>
      <w:tr w:rsidR="00C03DE7" w14:paraId="6FAF3DE8" w14:textId="77777777" w:rsidTr="0090779D">
        <w:tc>
          <w:tcPr>
            <w:tcW w:w="4621" w:type="dxa"/>
          </w:tcPr>
          <w:p w14:paraId="6AEE2335" w14:textId="74031E64" w:rsidR="00C03DE7" w:rsidRPr="00C03DE7" w:rsidRDefault="00C03DE7" w:rsidP="00C03DE7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Non -</w:t>
            </w:r>
            <w:r w:rsidRPr="0090779D">
              <w:rPr>
                <w:b/>
                <w:bCs/>
                <w:sz w:val="28"/>
                <w:szCs w:val="28"/>
              </w:rPr>
              <w:t>Financial Assets (</w:t>
            </w:r>
            <w:r>
              <w:rPr>
                <w:b/>
                <w:bCs/>
                <w:sz w:val="28"/>
                <w:szCs w:val="28"/>
              </w:rPr>
              <w:t>Building</w:t>
            </w:r>
            <w:r w:rsidRPr="0090779D">
              <w:rPr>
                <w:b/>
                <w:bCs/>
                <w:sz w:val="28"/>
                <w:szCs w:val="28"/>
              </w:rPr>
              <w:t>/</w:t>
            </w:r>
            <w:r>
              <w:rPr>
                <w:b/>
                <w:bCs/>
                <w:sz w:val="28"/>
                <w:szCs w:val="28"/>
              </w:rPr>
              <w:t>Jewellery</w:t>
            </w:r>
            <w:r w:rsidRPr="0090779D">
              <w:rPr>
                <w:b/>
                <w:bCs/>
                <w:sz w:val="28"/>
                <w:szCs w:val="28"/>
              </w:rPr>
              <w:t>/</w:t>
            </w:r>
            <w:r>
              <w:rPr>
                <w:b/>
                <w:bCs/>
                <w:sz w:val="28"/>
                <w:szCs w:val="28"/>
              </w:rPr>
              <w:t>Paintings etc.</w:t>
            </w:r>
            <w:r w:rsidRPr="0090779D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621" w:type="dxa"/>
          </w:tcPr>
          <w:p w14:paraId="4CC9AAEE" w14:textId="77777777" w:rsidR="00C03DE7" w:rsidRDefault="00C03DE7" w:rsidP="00C03DE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C03DE7" w14:paraId="31A49286" w14:textId="77777777" w:rsidTr="0090779D">
        <w:tc>
          <w:tcPr>
            <w:tcW w:w="4621" w:type="dxa"/>
          </w:tcPr>
          <w:p w14:paraId="0FE3F10D" w14:textId="2626FFC7" w:rsidR="00C03DE7" w:rsidRPr="00C03DE7" w:rsidRDefault="00C03DE7" w:rsidP="00C03DE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C03DE7">
              <w:rPr>
                <w:sz w:val="28"/>
                <w:szCs w:val="28"/>
              </w:rPr>
              <w:t>Land/Building</w:t>
            </w:r>
          </w:p>
        </w:tc>
        <w:tc>
          <w:tcPr>
            <w:tcW w:w="4621" w:type="dxa"/>
          </w:tcPr>
          <w:p w14:paraId="19605B41" w14:textId="77777777" w:rsidR="00C03DE7" w:rsidRDefault="00C03DE7" w:rsidP="00C03DE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HP&gt; 24 months = LTCA</w:t>
            </w:r>
          </w:p>
          <w:p w14:paraId="36A34BED" w14:textId="20999286" w:rsidR="00C03DE7" w:rsidRPr="00C03DE7" w:rsidRDefault="00C03DE7" w:rsidP="00C03DE7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HP </w:t>
            </w:r>
            <w:r w:rsidRPr="0090779D">
              <w:rPr>
                <w:sz w:val="28"/>
                <w:szCs w:val="28"/>
                <w:u w:val="single"/>
              </w:rPr>
              <w:t>&lt;</w:t>
            </w:r>
            <w:r w:rsidRPr="0090779D">
              <w:rPr>
                <w:sz w:val="28"/>
                <w:szCs w:val="28"/>
              </w:rPr>
              <w:t xml:space="preserve"> 24 months</w:t>
            </w:r>
            <w:r>
              <w:rPr>
                <w:sz w:val="28"/>
                <w:szCs w:val="28"/>
              </w:rPr>
              <w:t xml:space="preserve"> = STCA</w:t>
            </w:r>
          </w:p>
        </w:tc>
      </w:tr>
      <w:tr w:rsidR="00C03DE7" w14:paraId="3E6EB948" w14:textId="77777777" w:rsidTr="0090779D">
        <w:tc>
          <w:tcPr>
            <w:tcW w:w="4621" w:type="dxa"/>
          </w:tcPr>
          <w:p w14:paraId="3788C5EE" w14:textId="64047DB4" w:rsidR="00C03DE7" w:rsidRPr="00C03DE7" w:rsidRDefault="00C03DE7" w:rsidP="00C03DE7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 assets (Jewellery etc.)</w:t>
            </w:r>
          </w:p>
        </w:tc>
        <w:tc>
          <w:tcPr>
            <w:tcW w:w="4621" w:type="dxa"/>
          </w:tcPr>
          <w:p w14:paraId="64AB904B" w14:textId="77777777" w:rsidR="00C03DE7" w:rsidRDefault="00C03DE7" w:rsidP="00C03DE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HP&gt; 36 months = LTCA</w:t>
            </w:r>
          </w:p>
          <w:p w14:paraId="151E1740" w14:textId="24CB7181" w:rsidR="00C03DE7" w:rsidRDefault="00C03DE7" w:rsidP="00C03DE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HP </w:t>
            </w:r>
            <w:r w:rsidRPr="0090779D">
              <w:rPr>
                <w:sz w:val="28"/>
                <w:szCs w:val="28"/>
                <w:u w:val="single"/>
              </w:rPr>
              <w:t>&lt;</w:t>
            </w:r>
            <w:r w:rsidRPr="009077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36</w:t>
            </w:r>
            <w:r w:rsidRPr="0090779D">
              <w:rPr>
                <w:sz w:val="28"/>
                <w:szCs w:val="28"/>
              </w:rPr>
              <w:t xml:space="preserve"> months</w:t>
            </w:r>
            <w:r>
              <w:rPr>
                <w:sz w:val="28"/>
                <w:szCs w:val="28"/>
              </w:rPr>
              <w:t xml:space="preserve"> = STCA</w:t>
            </w:r>
          </w:p>
        </w:tc>
      </w:tr>
    </w:tbl>
    <w:p w14:paraId="41444702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7364F216" w14:textId="77777777" w:rsidR="007B4DC7" w:rsidRPr="004B2A01" w:rsidRDefault="007B4DC7" w:rsidP="007D268C">
      <w:pPr>
        <w:rPr>
          <w:sz w:val="28"/>
          <w:szCs w:val="28"/>
        </w:rPr>
      </w:pPr>
    </w:p>
    <w:p w14:paraId="02A83872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0A8A2A09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717B4CB9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223B418C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564E553A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162862D9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2664CAF7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03CB3F0D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273E769E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22595B46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590F5808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3CB10F50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6FA532D2" w14:textId="77777777" w:rsidR="00392325" w:rsidRPr="004B2A01" w:rsidRDefault="00392325" w:rsidP="0000781C">
      <w:pPr>
        <w:pStyle w:val="ListParagraph"/>
        <w:rPr>
          <w:sz w:val="28"/>
          <w:szCs w:val="28"/>
        </w:rPr>
      </w:pPr>
    </w:p>
    <w:p w14:paraId="2F9B9C6C" w14:textId="77777777" w:rsidR="00392325" w:rsidRPr="004B2A01" w:rsidRDefault="00392325" w:rsidP="0000781C">
      <w:pPr>
        <w:pStyle w:val="ListParagraph"/>
        <w:rPr>
          <w:sz w:val="28"/>
          <w:szCs w:val="28"/>
        </w:rPr>
      </w:pPr>
    </w:p>
    <w:p w14:paraId="7FCCB811" w14:textId="77777777" w:rsidR="00392325" w:rsidRPr="004B2A01" w:rsidRDefault="00392325" w:rsidP="0000781C">
      <w:pPr>
        <w:pStyle w:val="ListParagraph"/>
        <w:rPr>
          <w:sz w:val="28"/>
          <w:szCs w:val="28"/>
        </w:rPr>
      </w:pPr>
    </w:p>
    <w:p w14:paraId="6BBE6666" w14:textId="77777777" w:rsidR="00392325" w:rsidRPr="004B2A01" w:rsidRDefault="00392325" w:rsidP="0000781C">
      <w:pPr>
        <w:pStyle w:val="ListParagraph"/>
        <w:rPr>
          <w:sz w:val="28"/>
          <w:szCs w:val="28"/>
        </w:rPr>
      </w:pPr>
    </w:p>
    <w:p w14:paraId="026B4B93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693EE4E5" w14:textId="77777777" w:rsidR="007B4DC7" w:rsidRPr="004B2A01" w:rsidRDefault="007B4DC7" w:rsidP="0000781C">
      <w:pPr>
        <w:pStyle w:val="ListParagraph"/>
        <w:rPr>
          <w:sz w:val="28"/>
          <w:szCs w:val="28"/>
        </w:rPr>
      </w:pPr>
      <w:r w:rsidRPr="004B2A01">
        <w:rPr>
          <w:noProof/>
          <w:sz w:val="28"/>
          <w:szCs w:val="28"/>
          <w:lang w:eastAsia="en-GB"/>
        </w:rPr>
        <w:lastRenderedPageBreak/>
        <w:drawing>
          <wp:inline distT="0" distB="0" distL="0" distR="0" wp14:anchorId="15C23B55" wp14:editId="576AF6BB">
            <wp:extent cx="5731510" cy="4685234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22A0" w14:textId="77777777" w:rsidR="0000781C" w:rsidRPr="004B2A01" w:rsidRDefault="0000781C" w:rsidP="0000781C">
      <w:pPr>
        <w:pStyle w:val="ListParagraph"/>
        <w:rPr>
          <w:sz w:val="28"/>
          <w:szCs w:val="28"/>
        </w:rPr>
      </w:pPr>
    </w:p>
    <w:p w14:paraId="2D9D2127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000DA485" w14:textId="77777777" w:rsidR="007B4DC7" w:rsidRPr="004B2A01" w:rsidRDefault="007B4DC7" w:rsidP="0000781C">
      <w:pPr>
        <w:pStyle w:val="ListParagraph"/>
        <w:rPr>
          <w:sz w:val="28"/>
          <w:szCs w:val="28"/>
        </w:rPr>
      </w:pPr>
    </w:p>
    <w:p w14:paraId="266D4382" w14:textId="77777777" w:rsidR="007B4DC7" w:rsidRPr="004B2A01" w:rsidRDefault="007B4DC7" w:rsidP="007B4DC7">
      <w:pPr>
        <w:pStyle w:val="ListParagraph"/>
        <w:rPr>
          <w:sz w:val="28"/>
          <w:szCs w:val="28"/>
        </w:rPr>
      </w:pPr>
      <w:r w:rsidRPr="004B2A01">
        <w:rPr>
          <w:noProof/>
          <w:sz w:val="28"/>
          <w:szCs w:val="28"/>
          <w:lang w:eastAsia="en-GB"/>
        </w:rPr>
        <w:drawing>
          <wp:inline distT="0" distB="0" distL="0" distR="0" wp14:anchorId="3D884F62" wp14:editId="315A2836">
            <wp:extent cx="5731510" cy="161815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86C1" w14:textId="77777777" w:rsidR="007B4DC7" w:rsidRPr="004B2A01" w:rsidRDefault="007B4DC7" w:rsidP="007B4DC7">
      <w:pPr>
        <w:pStyle w:val="ListParagraph"/>
        <w:rPr>
          <w:sz w:val="28"/>
          <w:szCs w:val="28"/>
        </w:rPr>
      </w:pPr>
    </w:p>
    <w:p w14:paraId="101567E4" w14:textId="77777777" w:rsidR="00F86103" w:rsidRDefault="00F86103">
      <w:pPr>
        <w:rPr>
          <w:noProof/>
          <w:sz w:val="28"/>
          <w:szCs w:val="28"/>
          <w:lang w:eastAsia="en-GB"/>
        </w:rPr>
      </w:pPr>
      <w:r>
        <w:rPr>
          <w:noProof/>
          <w:sz w:val="28"/>
          <w:szCs w:val="28"/>
          <w:lang w:eastAsia="en-GB"/>
        </w:rPr>
        <w:br w:type="page"/>
      </w:r>
    </w:p>
    <w:p w14:paraId="203F5E23" w14:textId="77777777" w:rsidR="00F86103" w:rsidRDefault="007B4DC7" w:rsidP="0000781C">
      <w:pPr>
        <w:pStyle w:val="ListParagraph"/>
        <w:rPr>
          <w:sz w:val="28"/>
          <w:szCs w:val="28"/>
        </w:rPr>
      </w:pPr>
      <w:r w:rsidRPr="004B2A01">
        <w:rPr>
          <w:noProof/>
          <w:sz w:val="28"/>
          <w:szCs w:val="28"/>
          <w:lang w:eastAsia="en-GB"/>
        </w:rPr>
        <w:lastRenderedPageBreak/>
        <w:drawing>
          <wp:inline distT="0" distB="0" distL="0" distR="0" wp14:anchorId="6AC56FA3" wp14:editId="3358C01E">
            <wp:extent cx="5731510" cy="4382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230E" w14:textId="77777777" w:rsidR="00F86103" w:rsidRDefault="00F8610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54789A" w14:textId="490C51EF" w:rsidR="00285DC3" w:rsidRDefault="00285DC3" w:rsidP="00285D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D07BDC">
        <w:rPr>
          <w:sz w:val="28"/>
          <w:szCs w:val="28"/>
        </w:rPr>
        <w:t xml:space="preserve"> </w:t>
      </w:r>
      <w:proofErr w:type="gramStart"/>
      <w:r w:rsidR="00D07BDC">
        <w:rPr>
          <w:sz w:val="28"/>
          <w:szCs w:val="28"/>
        </w:rPr>
        <w:t>1</w:t>
      </w:r>
      <w:r>
        <w:rPr>
          <w:sz w:val="28"/>
          <w:szCs w:val="28"/>
        </w:rPr>
        <w:t>:-</w:t>
      </w:r>
      <w:proofErr w:type="gramEnd"/>
    </w:p>
    <w:p w14:paraId="6CA3845C" w14:textId="661C6E35" w:rsidR="00285DC3" w:rsidRDefault="00285DC3" w:rsidP="00285D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Mr X purchased building for Rs 10,00,000/- on 10/04/21. Following expenses incurred at the time of purchase:</w:t>
      </w:r>
    </w:p>
    <w:p w14:paraId="5819A426" w14:textId="77777777" w:rsidR="00285DC3" w:rsidRDefault="00285DC3" w:rsidP="00285DC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Stampduty</w:t>
      </w:r>
      <w:proofErr w:type="spellEnd"/>
      <w:r>
        <w:rPr>
          <w:sz w:val="28"/>
          <w:szCs w:val="28"/>
        </w:rPr>
        <w:t xml:space="preserve"> – 20,000</w:t>
      </w:r>
    </w:p>
    <w:p w14:paraId="6ABB20D7" w14:textId="77777777" w:rsidR="00285DC3" w:rsidRDefault="00285DC3" w:rsidP="00285D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Brokerage – 20,000</w:t>
      </w:r>
    </w:p>
    <w:p w14:paraId="27E7CC8C" w14:textId="77777777" w:rsidR="00285DC3" w:rsidRDefault="00285DC3" w:rsidP="00285D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Legal Fees – 10,000</w:t>
      </w:r>
    </w:p>
    <w:p w14:paraId="2488C70D" w14:textId="77777777" w:rsidR="00DF3F26" w:rsidRDefault="00285DC3" w:rsidP="00285D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Building was sold on 15/01/23 for Rs.</w:t>
      </w:r>
      <w:r w:rsidR="00B86C9E">
        <w:rPr>
          <w:sz w:val="28"/>
          <w:szCs w:val="28"/>
        </w:rPr>
        <w:t>70</w:t>
      </w:r>
      <w:r>
        <w:rPr>
          <w:sz w:val="28"/>
          <w:szCs w:val="28"/>
        </w:rPr>
        <w:t xml:space="preserve">,00,000 </w:t>
      </w:r>
    </w:p>
    <w:p w14:paraId="029ED4AE" w14:textId="369C4827" w:rsidR="00285DC3" w:rsidRDefault="00285DC3" w:rsidP="00285D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Following Expenses incurred at the time of </w:t>
      </w:r>
      <w:proofErr w:type="gramStart"/>
      <w:r>
        <w:rPr>
          <w:sz w:val="28"/>
          <w:szCs w:val="28"/>
        </w:rPr>
        <w:t>sale:-</w:t>
      </w:r>
      <w:proofErr w:type="gramEnd"/>
    </w:p>
    <w:p w14:paraId="2251C512" w14:textId="77777777" w:rsidR="00285DC3" w:rsidRDefault="00285DC3" w:rsidP="00285D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Brokerage – 1%</w:t>
      </w:r>
    </w:p>
    <w:p w14:paraId="3601FD50" w14:textId="77777777" w:rsidR="00285DC3" w:rsidRDefault="00285DC3" w:rsidP="00285D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Legal Fees – Rs. 30,000/-</w:t>
      </w:r>
    </w:p>
    <w:p w14:paraId="055FB245" w14:textId="77777777" w:rsidR="00285DC3" w:rsidRDefault="00285DC3" w:rsidP="00285D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Compute Capital Gain.</w:t>
      </w:r>
      <w:r w:rsidRPr="00F86103">
        <w:rPr>
          <w:sz w:val="28"/>
          <w:szCs w:val="28"/>
        </w:rPr>
        <w:t xml:space="preserve"> </w:t>
      </w:r>
    </w:p>
    <w:p w14:paraId="473FCBA8" w14:textId="0ADB3919" w:rsidR="007A080B" w:rsidRDefault="007D6B1A" w:rsidP="007A08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172A1A60" w14:textId="77777777" w:rsidR="007A080B" w:rsidRPr="007A080B" w:rsidRDefault="007A080B" w:rsidP="007A080B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59"/>
        <w:gridCol w:w="1763"/>
      </w:tblGrid>
      <w:tr w:rsidR="007D6B1A" w14:paraId="3A227B6F" w14:textId="77777777" w:rsidTr="007D6B1A">
        <w:tc>
          <w:tcPr>
            <w:tcW w:w="6759" w:type="dxa"/>
          </w:tcPr>
          <w:p w14:paraId="292B9763" w14:textId="13FCB88D" w:rsidR="007D6B1A" w:rsidRPr="007D6B1A" w:rsidRDefault="007D6B1A" w:rsidP="0000781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D6B1A">
              <w:rPr>
                <w:b/>
                <w:bCs/>
                <w:sz w:val="28"/>
                <w:szCs w:val="28"/>
              </w:rPr>
              <w:t>PARTICULARS</w:t>
            </w:r>
          </w:p>
        </w:tc>
        <w:tc>
          <w:tcPr>
            <w:tcW w:w="1763" w:type="dxa"/>
          </w:tcPr>
          <w:p w14:paraId="085B85A3" w14:textId="1CD43712" w:rsidR="007D6B1A" w:rsidRPr="007D6B1A" w:rsidRDefault="007D6B1A" w:rsidP="0000781C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D6B1A">
              <w:rPr>
                <w:b/>
                <w:bCs/>
                <w:sz w:val="28"/>
                <w:szCs w:val="28"/>
              </w:rPr>
              <w:t>RS</w:t>
            </w:r>
          </w:p>
        </w:tc>
      </w:tr>
      <w:tr w:rsidR="007D6B1A" w14:paraId="0F4F766C" w14:textId="77777777" w:rsidTr="007D6B1A">
        <w:tc>
          <w:tcPr>
            <w:tcW w:w="6759" w:type="dxa"/>
          </w:tcPr>
          <w:p w14:paraId="57E61429" w14:textId="774CD9DA" w:rsidR="007D6B1A" w:rsidRDefault="007D6B1A" w:rsidP="000078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PRICE</w:t>
            </w:r>
          </w:p>
        </w:tc>
        <w:tc>
          <w:tcPr>
            <w:tcW w:w="1763" w:type="dxa"/>
          </w:tcPr>
          <w:p w14:paraId="30A043A2" w14:textId="03226DB6" w:rsidR="007D6B1A" w:rsidRDefault="0064680F" w:rsidP="000078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70,00,000</w:t>
            </w:r>
          </w:p>
        </w:tc>
      </w:tr>
      <w:tr w:rsidR="007D6B1A" w14:paraId="730E869B" w14:textId="77777777" w:rsidTr="007D6B1A">
        <w:tc>
          <w:tcPr>
            <w:tcW w:w="6759" w:type="dxa"/>
          </w:tcPr>
          <w:p w14:paraId="767EB52B" w14:textId="5FDB5DAC" w:rsidR="007D6B1A" w:rsidRDefault="00143C48" w:rsidP="000078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Less: Exp on Transfer</w:t>
            </w:r>
            <w:r w:rsidR="007A6492">
              <w:rPr>
                <w:sz w:val="28"/>
                <w:szCs w:val="28"/>
              </w:rPr>
              <w:t xml:space="preserve"> (70000+30000)</w:t>
            </w:r>
          </w:p>
        </w:tc>
        <w:tc>
          <w:tcPr>
            <w:tcW w:w="1763" w:type="dxa"/>
          </w:tcPr>
          <w:p w14:paraId="75F92BB4" w14:textId="7E4EE007" w:rsidR="007D6B1A" w:rsidRDefault="00143C48" w:rsidP="000078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(1,00,000)</w:t>
            </w:r>
          </w:p>
        </w:tc>
      </w:tr>
      <w:tr w:rsidR="007D6B1A" w14:paraId="38B30FAB" w14:textId="77777777" w:rsidTr="007D6B1A">
        <w:tc>
          <w:tcPr>
            <w:tcW w:w="6759" w:type="dxa"/>
          </w:tcPr>
          <w:p w14:paraId="0F4EF002" w14:textId="69367620" w:rsidR="007D6B1A" w:rsidRDefault="00143C48" w:rsidP="000078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Consideration</w:t>
            </w:r>
          </w:p>
        </w:tc>
        <w:tc>
          <w:tcPr>
            <w:tcW w:w="1763" w:type="dxa"/>
          </w:tcPr>
          <w:p w14:paraId="625A2E67" w14:textId="7D8AC10D" w:rsidR="007D6B1A" w:rsidRDefault="00143C48" w:rsidP="000078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69,00,000</w:t>
            </w:r>
          </w:p>
        </w:tc>
      </w:tr>
      <w:tr w:rsidR="007D6B1A" w14:paraId="16C6644C" w14:textId="77777777" w:rsidTr="007D6B1A">
        <w:tc>
          <w:tcPr>
            <w:tcW w:w="6759" w:type="dxa"/>
          </w:tcPr>
          <w:p w14:paraId="486CDC53" w14:textId="4908798C" w:rsidR="007D6B1A" w:rsidRDefault="00143C48" w:rsidP="000078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Less: Cost of Acquisition</w:t>
            </w:r>
          </w:p>
        </w:tc>
        <w:tc>
          <w:tcPr>
            <w:tcW w:w="1763" w:type="dxa"/>
          </w:tcPr>
          <w:p w14:paraId="134D47C1" w14:textId="3F66E9F6" w:rsidR="007D6B1A" w:rsidRDefault="00143C48" w:rsidP="000078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(10,50,000)</w:t>
            </w:r>
          </w:p>
        </w:tc>
      </w:tr>
      <w:tr w:rsidR="007D6B1A" w14:paraId="24BDF785" w14:textId="77777777" w:rsidTr="007D6B1A">
        <w:tc>
          <w:tcPr>
            <w:tcW w:w="6759" w:type="dxa"/>
          </w:tcPr>
          <w:p w14:paraId="54027F64" w14:textId="29996DD6" w:rsidR="007D6B1A" w:rsidRDefault="00143C48" w:rsidP="000078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STCG</w:t>
            </w:r>
          </w:p>
        </w:tc>
        <w:tc>
          <w:tcPr>
            <w:tcW w:w="1763" w:type="dxa"/>
          </w:tcPr>
          <w:p w14:paraId="7EDDF99D" w14:textId="0661EF33" w:rsidR="007D6B1A" w:rsidRDefault="001F2242" w:rsidP="0000781C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58,50,000</w:t>
            </w:r>
          </w:p>
        </w:tc>
      </w:tr>
    </w:tbl>
    <w:p w14:paraId="7F327BD8" w14:textId="4EC6123E" w:rsidR="007D6B1A" w:rsidRDefault="007D6B1A" w:rsidP="0000781C">
      <w:pPr>
        <w:pStyle w:val="ListParagraph"/>
        <w:rPr>
          <w:sz w:val="28"/>
          <w:szCs w:val="28"/>
        </w:rPr>
      </w:pPr>
    </w:p>
    <w:p w14:paraId="1FB6A945" w14:textId="3D888040" w:rsidR="007D6B1A" w:rsidRDefault="007D6B1A" w:rsidP="0000781C">
      <w:pPr>
        <w:pStyle w:val="ListParagraph"/>
        <w:rPr>
          <w:sz w:val="28"/>
          <w:szCs w:val="28"/>
        </w:rPr>
      </w:pPr>
    </w:p>
    <w:p w14:paraId="38ACFC54" w14:textId="77777777" w:rsidR="007D6B1A" w:rsidRDefault="007D6B1A" w:rsidP="0000781C">
      <w:pPr>
        <w:pStyle w:val="ListParagraph"/>
        <w:rPr>
          <w:sz w:val="28"/>
          <w:szCs w:val="28"/>
        </w:rPr>
      </w:pPr>
    </w:p>
    <w:p w14:paraId="584CAEB8" w14:textId="31B609ED" w:rsidR="007B4DC7" w:rsidRDefault="00F86103" w:rsidP="0000781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Question:-</w:t>
      </w:r>
      <w:proofErr w:type="gramEnd"/>
      <w:r w:rsidR="00D07BDC">
        <w:rPr>
          <w:sz w:val="28"/>
          <w:szCs w:val="28"/>
        </w:rPr>
        <w:t xml:space="preserve"> 2</w:t>
      </w:r>
    </w:p>
    <w:p w14:paraId="10D7B27F" w14:textId="77777777" w:rsidR="00F86103" w:rsidRDefault="00F86103" w:rsidP="00007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Mr X purchased building for Rs 10,00,000/- on 10/04/11. Following expenses incurred at the time of purchase:</w:t>
      </w:r>
    </w:p>
    <w:p w14:paraId="3DE769F5" w14:textId="77777777" w:rsidR="00F86103" w:rsidRDefault="00F86103" w:rsidP="0000781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Stampduty</w:t>
      </w:r>
      <w:proofErr w:type="spellEnd"/>
      <w:r>
        <w:rPr>
          <w:sz w:val="28"/>
          <w:szCs w:val="28"/>
        </w:rPr>
        <w:t xml:space="preserve"> – 20,000</w:t>
      </w:r>
    </w:p>
    <w:p w14:paraId="71D8C234" w14:textId="77777777" w:rsidR="00F86103" w:rsidRDefault="00F86103" w:rsidP="00007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Brokerage – 20,000</w:t>
      </w:r>
    </w:p>
    <w:p w14:paraId="239F3BCE" w14:textId="77777777" w:rsidR="00F86103" w:rsidRDefault="00F86103" w:rsidP="000078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Legal Fees – 10,000</w:t>
      </w:r>
    </w:p>
    <w:p w14:paraId="6AA47146" w14:textId="77777777" w:rsidR="00DB225A" w:rsidRDefault="00F86103" w:rsidP="00F861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Building was sold on </w:t>
      </w:r>
      <w:r w:rsidR="00EF33B0">
        <w:rPr>
          <w:sz w:val="28"/>
          <w:szCs w:val="28"/>
        </w:rPr>
        <w:t>15/02/</w:t>
      </w:r>
      <w:r w:rsidR="00DB225A">
        <w:rPr>
          <w:sz w:val="28"/>
          <w:szCs w:val="28"/>
        </w:rPr>
        <w:t>23</w:t>
      </w:r>
      <w:r w:rsidR="00EF33B0">
        <w:rPr>
          <w:sz w:val="28"/>
          <w:szCs w:val="28"/>
        </w:rPr>
        <w:t xml:space="preserve"> for Rs.</w:t>
      </w:r>
      <w:r w:rsidR="00DB225A">
        <w:rPr>
          <w:sz w:val="28"/>
          <w:szCs w:val="28"/>
        </w:rPr>
        <w:t>70</w:t>
      </w:r>
      <w:r w:rsidR="00EF33B0">
        <w:rPr>
          <w:sz w:val="28"/>
          <w:szCs w:val="28"/>
        </w:rPr>
        <w:t xml:space="preserve">,00,000 </w:t>
      </w:r>
    </w:p>
    <w:p w14:paraId="2EC60B81" w14:textId="0B7A3734" w:rsidR="00F86103" w:rsidRDefault="00F86103" w:rsidP="00F861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Following Expenses incurred at the time of </w:t>
      </w:r>
      <w:proofErr w:type="gramStart"/>
      <w:r>
        <w:rPr>
          <w:sz w:val="28"/>
          <w:szCs w:val="28"/>
        </w:rPr>
        <w:t>sale:-</w:t>
      </w:r>
      <w:proofErr w:type="gramEnd"/>
    </w:p>
    <w:p w14:paraId="7EB41A24" w14:textId="77777777" w:rsidR="00F86103" w:rsidRDefault="00F86103" w:rsidP="00F861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Brokerage – 1%</w:t>
      </w:r>
    </w:p>
    <w:p w14:paraId="5E5BE5D1" w14:textId="77777777" w:rsidR="00F86103" w:rsidRDefault="00F86103" w:rsidP="00F861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Legal Fees – Rs. 30,000/-</w:t>
      </w:r>
    </w:p>
    <w:p w14:paraId="068C5DD1" w14:textId="77777777" w:rsidR="00F86103" w:rsidRDefault="00F86103" w:rsidP="00F861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Compute Capital Gain.</w:t>
      </w:r>
      <w:r w:rsidRPr="00F86103">
        <w:rPr>
          <w:sz w:val="28"/>
          <w:szCs w:val="28"/>
        </w:rPr>
        <w:t xml:space="preserve"> </w:t>
      </w:r>
    </w:p>
    <w:p w14:paraId="51F7DB10" w14:textId="3E18AB67" w:rsidR="00F97F13" w:rsidRDefault="00EF33B0" w:rsidP="00F861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CII-</w:t>
      </w:r>
      <w:r w:rsidR="008B0673">
        <w:rPr>
          <w:sz w:val="28"/>
          <w:szCs w:val="28"/>
        </w:rPr>
        <w:t xml:space="preserve"> 22-</w:t>
      </w:r>
      <w:proofErr w:type="gramStart"/>
      <w:r w:rsidR="008B0673">
        <w:rPr>
          <w:sz w:val="28"/>
          <w:szCs w:val="28"/>
        </w:rPr>
        <w:t>23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</w:t>
      </w:r>
      <w:r w:rsidR="000206A4">
        <w:rPr>
          <w:sz w:val="28"/>
          <w:szCs w:val="28"/>
        </w:rPr>
        <w:t>331</w:t>
      </w:r>
      <w:r>
        <w:rPr>
          <w:sz w:val="28"/>
          <w:szCs w:val="28"/>
        </w:rPr>
        <w:t xml:space="preserve">     ; 11-12: </w:t>
      </w:r>
      <w:r w:rsidR="000206A4">
        <w:rPr>
          <w:sz w:val="28"/>
          <w:szCs w:val="28"/>
        </w:rPr>
        <w:t>184</w:t>
      </w:r>
    </w:p>
    <w:p w14:paraId="6F7F2621" w14:textId="77777777" w:rsidR="001E01C3" w:rsidRDefault="00F97F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59"/>
        <w:gridCol w:w="1763"/>
      </w:tblGrid>
      <w:tr w:rsidR="001E01C3" w:rsidRPr="007D6B1A" w14:paraId="28A6FE09" w14:textId="77777777" w:rsidTr="00F46C96">
        <w:tc>
          <w:tcPr>
            <w:tcW w:w="6759" w:type="dxa"/>
          </w:tcPr>
          <w:p w14:paraId="7BE6ABCF" w14:textId="77777777" w:rsidR="001E01C3" w:rsidRPr="007D6B1A" w:rsidRDefault="001E01C3" w:rsidP="00F46C9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D6B1A">
              <w:rPr>
                <w:b/>
                <w:bCs/>
                <w:sz w:val="28"/>
                <w:szCs w:val="28"/>
              </w:rPr>
              <w:lastRenderedPageBreak/>
              <w:t>PARTICULARS</w:t>
            </w:r>
          </w:p>
        </w:tc>
        <w:tc>
          <w:tcPr>
            <w:tcW w:w="1763" w:type="dxa"/>
          </w:tcPr>
          <w:p w14:paraId="5B5A0CB9" w14:textId="77777777" w:rsidR="001E01C3" w:rsidRPr="007D6B1A" w:rsidRDefault="001E01C3" w:rsidP="00F46C9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D6B1A">
              <w:rPr>
                <w:b/>
                <w:bCs/>
                <w:sz w:val="28"/>
                <w:szCs w:val="28"/>
              </w:rPr>
              <w:t>RS</w:t>
            </w:r>
          </w:p>
        </w:tc>
      </w:tr>
      <w:tr w:rsidR="001E01C3" w14:paraId="36B3EF64" w14:textId="77777777" w:rsidTr="00F46C96">
        <w:tc>
          <w:tcPr>
            <w:tcW w:w="6759" w:type="dxa"/>
          </w:tcPr>
          <w:p w14:paraId="296C572B" w14:textId="77777777" w:rsidR="001E01C3" w:rsidRDefault="001E01C3" w:rsidP="00F46C9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PRICE</w:t>
            </w:r>
          </w:p>
        </w:tc>
        <w:tc>
          <w:tcPr>
            <w:tcW w:w="1763" w:type="dxa"/>
          </w:tcPr>
          <w:p w14:paraId="3C58D36E" w14:textId="77777777" w:rsidR="001E01C3" w:rsidRDefault="001E01C3" w:rsidP="00F46C9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70,00,000</w:t>
            </w:r>
          </w:p>
        </w:tc>
      </w:tr>
      <w:tr w:rsidR="001E01C3" w14:paraId="2FCC3F4F" w14:textId="77777777" w:rsidTr="00F46C96">
        <w:tc>
          <w:tcPr>
            <w:tcW w:w="6759" w:type="dxa"/>
          </w:tcPr>
          <w:p w14:paraId="2FF38D4C" w14:textId="77777777" w:rsidR="001E01C3" w:rsidRDefault="001E01C3" w:rsidP="00F46C9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Less: Exp on Transfer</w:t>
            </w:r>
          </w:p>
        </w:tc>
        <w:tc>
          <w:tcPr>
            <w:tcW w:w="1763" w:type="dxa"/>
          </w:tcPr>
          <w:p w14:paraId="2D805867" w14:textId="77777777" w:rsidR="001E01C3" w:rsidRDefault="001E01C3" w:rsidP="00F46C9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(1,00,000)</w:t>
            </w:r>
          </w:p>
        </w:tc>
      </w:tr>
      <w:tr w:rsidR="001E01C3" w14:paraId="63CBEC9E" w14:textId="77777777" w:rsidTr="00F46C96">
        <w:tc>
          <w:tcPr>
            <w:tcW w:w="6759" w:type="dxa"/>
          </w:tcPr>
          <w:p w14:paraId="49A59603" w14:textId="77777777" w:rsidR="001E01C3" w:rsidRDefault="001E01C3" w:rsidP="00F46C9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Consideration</w:t>
            </w:r>
          </w:p>
        </w:tc>
        <w:tc>
          <w:tcPr>
            <w:tcW w:w="1763" w:type="dxa"/>
          </w:tcPr>
          <w:p w14:paraId="7078C289" w14:textId="77777777" w:rsidR="001E01C3" w:rsidRDefault="001E01C3" w:rsidP="00F46C9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69,00,000</w:t>
            </w:r>
          </w:p>
        </w:tc>
      </w:tr>
      <w:tr w:rsidR="001E01C3" w14:paraId="27865775" w14:textId="77777777" w:rsidTr="00F46C96">
        <w:tc>
          <w:tcPr>
            <w:tcW w:w="6759" w:type="dxa"/>
          </w:tcPr>
          <w:p w14:paraId="0A8349BE" w14:textId="77777777" w:rsidR="001E01C3" w:rsidRDefault="001E01C3" w:rsidP="00F46C9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Less: </w:t>
            </w:r>
            <w:r w:rsidR="00C47578">
              <w:rPr>
                <w:sz w:val="28"/>
                <w:szCs w:val="28"/>
              </w:rPr>
              <w:t xml:space="preserve">Indexed </w:t>
            </w:r>
            <w:r>
              <w:rPr>
                <w:sz w:val="28"/>
                <w:szCs w:val="28"/>
              </w:rPr>
              <w:t>Cost of Acquisition</w:t>
            </w:r>
          </w:p>
          <w:p w14:paraId="646B38F2" w14:textId="77777777" w:rsidR="00C47578" w:rsidRDefault="00C47578" w:rsidP="00F46C9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COA (X) INDEX NO. SALE YEAR/INDEX NO. PURCHASE YR</w:t>
            </w:r>
          </w:p>
          <w:p w14:paraId="21414424" w14:textId="2E5CE834" w:rsidR="00A40187" w:rsidRDefault="00C47578" w:rsidP="00F46C9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10</w:t>
            </w:r>
            <w:r w:rsidR="00A40187">
              <w:rPr>
                <w:sz w:val="28"/>
                <w:szCs w:val="28"/>
              </w:rPr>
              <w:t>,50,000 (X) 331/184</w:t>
            </w:r>
          </w:p>
        </w:tc>
        <w:tc>
          <w:tcPr>
            <w:tcW w:w="1763" w:type="dxa"/>
          </w:tcPr>
          <w:p w14:paraId="5FDFCB47" w14:textId="0F9A1989" w:rsidR="001E01C3" w:rsidRDefault="001E01C3" w:rsidP="00F46C9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</w:t>
            </w:r>
            <w:r w:rsidR="00FB38BE">
              <w:rPr>
                <w:sz w:val="28"/>
                <w:szCs w:val="28"/>
              </w:rPr>
              <w:t>8,88,860</w:t>
            </w:r>
            <w:r>
              <w:rPr>
                <w:sz w:val="28"/>
                <w:szCs w:val="28"/>
              </w:rPr>
              <w:t>)</w:t>
            </w:r>
          </w:p>
        </w:tc>
      </w:tr>
      <w:tr w:rsidR="001E01C3" w14:paraId="2969235B" w14:textId="77777777" w:rsidTr="00F46C96">
        <w:tc>
          <w:tcPr>
            <w:tcW w:w="6759" w:type="dxa"/>
          </w:tcPr>
          <w:p w14:paraId="67D5F639" w14:textId="420257F5" w:rsidR="001E01C3" w:rsidRDefault="00C0322F" w:rsidP="00F46C9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1E01C3">
              <w:rPr>
                <w:sz w:val="28"/>
                <w:szCs w:val="28"/>
              </w:rPr>
              <w:t>TCG</w:t>
            </w:r>
          </w:p>
        </w:tc>
        <w:tc>
          <w:tcPr>
            <w:tcW w:w="1763" w:type="dxa"/>
          </w:tcPr>
          <w:p w14:paraId="1653D6EE" w14:textId="47EF5C9F" w:rsidR="001E01C3" w:rsidRDefault="00C0322F" w:rsidP="00F46C9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50,11,140</w:t>
            </w:r>
          </w:p>
        </w:tc>
      </w:tr>
    </w:tbl>
    <w:p w14:paraId="2C9BE13C" w14:textId="78765A9D" w:rsidR="00F97F13" w:rsidRDefault="00F97F13">
      <w:pPr>
        <w:rPr>
          <w:sz w:val="28"/>
          <w:szCs w:val="28"/>
        </w:rPr>
      </w:pPr>
    </w:p>
    <w:p w14:paraId="4547F037" w14:textId="0918947F" w:rsidR="00C74763" w:rsidRDefault="00C74763" w:rsidP="00C747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Question:</w:t>
      </w:r>
      <w:r w:rsidR="008E4FD4">
        <w:rPr>
          <w:sz w:val="28"/>
          <w:szCs w:val="28"/>
        </w:rPr>
        <w:t xml:space="preserve"> 3</w:t>
      </w:r>
      <w:r>
        <w:rPr>
          <w:sz w:val="28"/>
          <w:szCs w:val="28"/>
        </w:rPr>
        <w:t>-</w:t>
      </w:r>
    </w:p>
    <w:p w14:paraId="73D759A6" w14:textId="77777777" w:rsidR="00C74763" w:rsidRPr="00E42130" w:rsidRDefault="00C74763" w:rsidP="00C74763">
      <w:pPr>
        <w:pStyle w:val="ListParagraph"/>
        <w:rPr>
          <w:rFonts w:ascii="Times New Roman" w:hAnsi="Times New Roman" w:cs="Times New Roman"/>
        </w:rPr>
      </w:pPr>
      <w:r w:rsidRPr="00E42130">
        <w:rPr>
          <w:rFonts w:ascii="Times New Roman" w:hAnsi="Times New Roman" w:cs="Times New Roman"/>
        </w:rPr>
        <w:t>Mr Y purchased building for Rs 12,00,000/- on 10/04/09. Following expenses incurred at the time of purchase:</w:t>
      </w:r>
    </w:p>
    <w:p w14:paraId="2797362F" w14:textId="77777777" w:rsidR="00C74763" w:rsidRPr="00E42130" w:rsidRDefault="00C74763" w:rsidP="00C74763">
      <w:pPr>
        <w:pStyle w:val="ListParagraph"/>
        <w:rPr>
          <w:rFonts w:ascii="Times New Roman" w:hAnsi="Times New Roman" w:cs="Times New Roman"/>
        </w:rPr>
      </w:pPr>
      <w:proofErr w:type="spellStart"/>
      <w:r w:rsidRPr="00E42130">
        <w:rPr>
          <w:rFonts w:ascii="Times New Roman" w:hAnsi="Times New Roman" w:cs="Times New Roman"/>
        </w:rPr>
        <w:t>Stampduty</w:t>
      </w:r>
      <w:proofErr w:type="spellEnd"/>
      <w:r w:rsidRPr="00E42130">
        <w:rPr>
          <w:rFonts w:ascii="Times New Roman" w:hAnsi="Times New Roman" w:cs="Times New Roman"/>
        </w:rPr>
        <w:t xml:space="preserve"> – 20,000</w:t>
      </w:r>
    </w:p>
    <w:p w14:paraId="6F066CBB" w14:textId="77777777" w:rsidR="00C74763" w:rsidRPr="00E42130" w:rsidRDefault="00C74763" w:rsidP="00C74763">
      <w:pPr>
        <w:pStyle w:val="ListParagraph"/>
        <w:rPr>
          <w:rFonts w:ascii="Times New Roman" w:hAnsi="Times New Roman" w:cs="Times New Roman"/>
        </w:rPr>
      </w:pPr>
      <w:r w:rsidRPr="00E42130">
        <w:rPr>
          <w:rFonts w:ascii="Times New Roman" w:hAnsi="Times New Roman" w:cs="Times New Roman"/>
        </w:rPr>
        <w:t>Brokerage – 10,000</w:t>
      </w:r>
    </w:p>
    <w:p w14:paraId="648642F5" w14:textId="77777777" w:rsidR="00C74763" w:rsidRPr="00E42130" w:rsidRDefault="00C74763" w:rsidP="00C74763">
      <w:pPr>
        <w:pStyle w:val="ListParagraph"/>
        <w:rPr>
          <w:rFonts w:ascii="Times New Roman" w:hAnsi="Times New Roman" w:cs="Times New Roman"/>
        </w:rPr>
      </w:pPr>
      <w:r w:rsidRPr="00E42130">
        <w:rPr>
          <w:rFonts w:ascii="Times New Roman" w:hAnsi="Times New Roman" w:cs="Times New Roman"/>
        </w:rPr>
        <w:t>Legal Fees – 5,000</w:t>
      </w:r>
    </w:p>
    <w:p w14:paraId="0DC3A91E" w14:textId="77777777" w:rsidR="00C74763" w:rsidRPr="00E42130" w:rsidRDefault="00C74763" w:rsidP="00C74763">
      <w:pPr>
        <w:pStyle w:val="ListParagraph"/>
        <w:rPr>
          <w:rFonts w:ascii="Times New Roman" w:hAnsi="Times New Roman" w:cs="Times New Roman"/>
        </w:rPr>
      </w:pPr>
    </w:p>
    <w:p w14:paraId="23EE43BD" w14:textId="77777777" w:rsidR="00C74763" w:rsidRPr="00E42130" w:rsidRDefault="00C74763" w:rsidP="00C74763">
      <w:pPr>
        <w:pStyle w:val="ListParagraph"/>
        <w:rPr>
          <w:rFonts w:ascii="Times New Roman" w:hAnsi="Times New Roman" w:cs="Times New Roman"/>
        </w:rPr>
      </w:pPr>
      <w:r w:rsidRPr="00E42130">
        <w:rPr>
          <w:rFonts w:ascii="Times New Roman" w:hAnsi="Times New Roman" w:cs="Times New Roman"/>
        </w:rPr>
        <w:t xml:space="preserve">Building was sold on 15/02/23 for Rs.90,00,000. Following Expenses incurred at the time of </w:t>
      </w:r>
      <w:proofErr w:type="gramStart"/>
      <w:r w:rsidRPr="00E42130">
        <w:rPr>
          <w:rFonts w:ascii="Times New Roman" w:hAnsi="Times New Roman" w:cs="Times New Roman"/>
        </w:rPr>
        <w:t>sale:-</w:t>
      </w:r>
      <w:proofErr w:type="gramEnd"/>
    </w:p>
    <w:p w14:paraId="06A9721F" w14:textId="77777777" w:rsidR="00C74763" w:rsidRPr="00E42130" w:rsidRDefault="00C74763" w:rsidP="00C74763">
      <w:pPr>
        <w:pStyle w:val="ListParagraph"/>
        <w:rPr>
          <w:rFonts w:ascii="Times New Roman" w:hAnsi="Times New Roman" w:cs="Times New Roman"/>
        </w:rPr>
      </w:pPr>
      <w:r w:rsidRPr="00E42130">
        <w:rPr>
          <w:rFonts w:ascii="Times New Roman" w:hAnsi="Times New Roman" w:cs="Times New Roman"/>
        </w:rPr>
        <w:t>Brokerage – 1%</w:t>
      </w:r>
    </w:p>
    <w:p w14:paraId="2D8BB52D" w14:textId="77777777" w:rsidR="00C74763" w:rsidRPr="00E42130" w:rsidRDefault="00C74763" w:rsidP="00C74763">
      <w:pPr>
        <w:pStyle w:val="ListParagraph"/>
        <w:rPr>
          <w:rFonts w:ascii="Times New Roman" w:hAnsi="Times New Roman" w:cs="Times New Roman"/>
        </w:rPr>
      </w:pPr>
      <w:r w:rsidRPr="00E42130">
        <w:rPr>
          <w:rFonts w:ascii="Times New Roman" w:hAnsi="Times New Roman" w:cs="Times New Roman"/>
        </w:rPr>
        <w:t>Legal Fees – Rs. 30,000/-</w:t>
      </w:r>
    </w:p>
    <w:p w14:paraId="63B255BD" w14:textId="77777777" w:rsidR="00C74763" w:rsidRPr="00E42130" w:rsidRDefault="00C74763" w:rsidP="00C74763">
      <w:pPr>
        <w:pStyle w:val="ListParagraph"/>
        <w:rPr>
          <w:rFonts w:ascii="Times New Roman" w:hAnsi="Times New Roman" w:cs="Times New Roman"/>
        </w:rPr>
      </w:pPr>
      <w:r w:rsidRPr="00E42130">
        <w:rPr>
          <w:rFonts w:ascii="Times New Roman" w:hAnsi="Times New Roman" w:cs="Times New Roman"/>
        </w:rPr>
        <w:t xml:space="preserve">Compute Capital Gain. </w:t>
      </w:r>
    </w:p>
    <w:p w14:paraId="4B901E0F" w14:textId="007EB611" w:rsidR="00C74763" w:rsidRPr="00F86103" w:rsidRDefault="00C74763" w:rsidP="00C74763">
      <w:pPr>
        <w:pStyle w:val="ListParagraph"/>
        <w:rPr>
          <w:sz w:val="28"/>
          <w:szCs w:val="28"/>
        </w:rPr>
      </w:pPr>
      <w:r w:rsidRPr="00E42130">
        <w:rPr>
          <w:rFonts w:ascii="Times New Roman" w:hAnsi="Times New Roman" w:cs="Times New Roman"/>
        </w:rPr>
        <w:t xml:space="preserve">CII- 22-23:  331   </w:t>
      </w:r>
      <w:proofErr w:type="gramStart"/>
      <w:r w:rsidRPr="00E42130">
        <w:rPr>
          <w:rFonts w:ascii="Times New Roman" w:hAnsi="Times New Roman" w:cs="Times New Roman"/>
        </w:rPr>
        <w:t xml:space="preserve">  ;</w:t>
      </w:r>
      <w:proofErr w:type="gramEnd"/>
      <w:r w:rsidRPr="00E42130">
        <w:rPr>
          <w:rFonts w:ascii="Times New Roman" w:hAnsi="Times New Roman" w:cs="Times New Roman"/>
        </w:rPr>
        <w:t xml:space="preserve"> 09-10: 148</w:t>
      </w: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59"/>
        <w:gridCol w:w="1763"/>
      </w:tblGrid>
      <w:tr w:rsidR="003077C3" w:rsidRPr="007D6B1A" w14:paraId="6BF064F5" w14:textId="77777777" w:rsidTr="009C2205">
        <w:tc>
          <w:tcPr>
            <w:tcW w:w="6759" w:type="dxa"/>
          </w:tcPr>
          <w:p w14:paraId="228BED52" w14:textId="77777777" w:rsidR="003077C3" w:rsidRPr="007D6B1A" w:rsidRDefault="003077C3" w:rsidP="009C220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D6B1A">
              <w:rPr>
                <w:b/>
                <w:bCs/>
                <w:sz w:val="28"/>
                <w:szCs w:val="28"/>
              </w:rPr>
              <w:t>PARTICULARS</w:t>
            </w:r>
          </w:p>
        </w:tc>
        <w:tc>
          <w:tcPr>
            <w:tcW w:w="1763" w:type="dxa"/>
          </w:tcPr>
          <w:p w14:paraId="6D1C2626" w14:textId="77777777" w:rsidR="003077C3" w:rsidRPr="007D6B1A" w:rsidRDefault="003077C3" w:rsidP="009C220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D6B1A">
              <w:rPr>
                <w:b/>
                <w:bCs/>
                <w:sz w:val="28"/>
                <w:szCs w:val="28"/>
              </w:rPr>
              <w:t>RS</w:t>
            </w:r>
          </w:p>
        </w:tc>
      </w:tr>
      <w:tr w:rsidR="003077C3" w14:paraId="2579E619" w14:textId="77777777" w:rsidTr="009C2205">
        <w:tc>
          <w:tcPr>
            <w:tcW w:w="6759" w:type="dxa"/>
          </w:tcPr>
          <w:p w14:paraId="005DED3D" w14:textId="77777777" w:rsidR="003077C3" w:rsidRDefault="003077C3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PRICE</w:t>
            </w:r>
          </w:p>
        </w:tc>
        <w:tc>
          <w:tcPr>
            <w:tcW w:w="1763" w:type="dxa"/>
          </w:tcPr>
          <w:p w14:paraId="2E62F5BB" w14:textId="5D3156BA" w:rsidR="003077C3" w:rsidRDefault="00442A20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3077C3">
              <w:rPr>
                <w:sz w:val="28"/>
                <w:szCs w:val="28"/>
              </w:rPr>
              <w:t>0,00,000</w:t>
            </w:r>
          </w:p>
        </w:tc>
      </w:tr>
      <w:tr w:rsidR="003077C3" w14:paraId="7354F8DE" w14:textId="77777777" w:rsidTr="009C2205">
        <w:tc>
          <w:tcPr>
            <w:tcW w:w="6759" w:type="dxa"/>
          </w:tcPr>
          <w:p w14:paraId="507D02CE" w14:textId="77777777" w:rsidR="003077C3" w:rsidRDefault="003077C3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Less: Exp on Transfer</w:t>
            </w:r>
          </w:p>
        </w:tc>
        <w:tc>
          <w:tcPr>
            <w:tcW w:w="1763" w:type="dxa"/>
          </w:tcPr>
          <w:p w14:paraId="66E17BBD" w14:textId="4B105558" w:rsidR="003077C3" w:rsidRDefault="003077C3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</w:t>
            </w:r>
            <w:r w:rsidR="00442A2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0,000)</w:t>
            </w:r>
          </w:p>
        </w:tc>
      </w:tr>
      <w:tr w:rsidR="003077C3" w14:paraId="59B21453" w14:textId="77777777" w:rsidTr="009C2205">
        <w:tc>
          <w:tcPr>
            <w:tcW w:w="6759" w:type="dxa"/>
          </w:tcPr>
          <w:p w14:paraId="1DDC5C7B" w14:textId="77777777" w:rsidR="003077C3" w:rsidRDefault="003077C3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Consideration</w:t>
            </w:r>
          </w:p>
        </w:tc>
        <w:tc>
          <w:tcPr>
            <w:tcW w:w="1763" w:type="dxa"/>
          </w:tcPr>
          <w:p w14:paraId="29D489AA" w14:textId="7FF4B769" w:rsidR="003077C3" w:rsidRDefault="00442A20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  <w:r w:rsidR="003077C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</w:t>
            </w:r>
            <w:r w:rsidR="003077C3">
              <w:rPr>
                <w:sz w:val="28"/>
                <w:szCs w:val="28"/>
              </w:rPr>
              <w:t>0,000</w:t>
            </w:r>
          </w:p>
        </w:tc>
      </w:tr>
      <w:tr w:rsidR="003077C3" w14:paraId="23863122" w14:textId="77777777" w:rsidTr="009C2205">
        <w:tc>
          <w:tcPr>
            <w:tcW w:w="6759" w:type="dxa"/>
          </w:tcPr>
          <w:p w14:paraId="1FC29EA1" w14:textId="77777777" w:rsidR="003077C3" w:rsidRDefault="003077C3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Less: Indexed Cost of Acquisition</w:t>
            </w:r>
          </w:p>
          <w:p w14:paraId="084C3E3D" w14:textId="77777777" w:rsidR="003077C3" w:rsidRDefault="003077C3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COA (X) INDEX NO. SALE YEAR/INDEX NO. PURCHASE YR</w:t>
            </w:r>
          </w:p>
          <w:p w14:paraId="6FFC6307" w14:textId="718F7F47" w:rsidR="003077C3" w:rsidRDefault="003077C3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1</w:t>
            </w:r>
            <w:r w:rsidR="00434F1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</w:t>
            </w:r>
            <w:r w:rsidR="00434F1F">
              <w:rPr>
                <w:sz w:val="28"/>
                <w:szCs w:val="28"/>
              </w:rPr>
              <w:t>35</w:t>
            </w:r>
            <w:r>
              <w:rPr>
                <w:sz w:val="28"/>
                <w:szCs w:val="28"/>
              </w:rPr>
              <w:t>,000 (X) 331/1</w:t>
            </w:r>
            <w:r w:rsidR="00434F1F">
              <w:rPr>
                <w:sz w:val="28"/>
                <w:szCs w:val="28"/>
              </w:rPr>
              <w:t>48</w:t>
            </w:r>
          </w:p>
        </w:tc>
        <w:tc>
          <w:tcPr>
            <w:tcW w:w="1763" w:type="dxa"/>
          </w:tcPr>
          <w:p w14:paraId="406FFE93" w14:textId="7133B9DE" w:rsidR="003077C3" w:rsidRDefault="003077C3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D56858">
              <w:rPr>
                <w:sz w:val="28"/>
                <w:szCs w:val="28"/>
              </w:rPr>
              <w:t>27,62,060</w:t>
            </w:r>
            <w:r>
              <w:rPr>
                <w:sz w:val="28"/>
                <w:szCs w:val="28"/>
              </w:rPr>
              <w:t>)</w:t>
            </w:r>
          </w:p>
        </w:tc>
      </w:tr>
      <w:tr w:rsidR="003077C3" w14:paraId="49E7CAA7" w14:textId="77777777" w:rsidTr="009C2205">
        <w:tc>
          <w:tcPr>
            <w:tcW w:w="6759" w:type="dxa"/>
          </w:tcPr>
          <w:p w14:paraId="6E17B61F" w14:textId="77777777" w:rsidR="003077C3" w:rsidRDefault="003077C3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LTCG</w:t>
            </w:r>
          </w:p>
        </w:tc>
        <w:tc>
          <w:tcPr>
            <w:tcW w:w="1763" w:type="dxa"/>
          </w:tcPr>
          <w:p w14:paraId="1EB2BC20" w14:textId="698B194F" w:rsidR="003077C3" w:rsidRDefault="00B7724C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61,17,940</w:t>
            </w:r>
          </w:p>
        </w:tc>
      </w:tr>
    </w:tbl>
    <w:p w14:paraId="7D80B5AF" w14:textId="77777777" w:rsidR="00C74763" w:rsidRDefault="00C74763" w:rsidP="00F97F13">
      <w:pPr>
        <w:pStyle w:val="ListParagraph"/>
        <w:rPr>
          <w:sz w:val="28"/>
          <w:szCs w:val="28"/>
        </w:rPr>
      </w:pPr>
    </w:p>
    <w:p w14:paraId="64BD9F8E" w14:textId="77777777" w:rsidR="00C74763" w:rsidRDefault="00C74763" w:rsidP="00F97F13">
      <w:pPr>
        <w:pStyle w:val="ListParagraph"/>
        <w:rPr>
          <w:sz w:val="28"/>
          <w:szCs w:val="28"/>
        </w:rPr>
      </w:pPr>
    </w:p>
    <w:p w14:paraId="40CA8E77" w14:textId="1EC1F294" w:rsidR="00C74763" w:rsidRDefault="00C74763" w:rsidP="00F97F13">
      <w:pPr>
        <w:pStyle w:val="ListParagraph"/>
        <w:rPr>
          <w:sz w:val="28"/>
          <w:szCs w:val="28"/>
        </w:rPr>
      </w:pPr>
    </w:p>
    <w:p w14:paraId="1183EAB7" w14:textId="77777777" w:rsidR="00A54CEF" w:rsidRDefault="00A54CEF" w:rsidP="00F97F13">
      <w:pPr>
        <w:pStyle w:val="ListParagraph"/>
        <w:rPr>
          <w:sz w:val="28"/>
          <w:szCs w:val="28"/>
        </w:rPr>
      </w:pPr>
    </w:p>
    <w:p w14:paraId="6116DDCD" w14:textId="77777777" w:rsidR="00C74763" w:rsidRDefault="00C74763" w:rsidP="00F97F13">
      <w:pPr>
        <w:pStyle w:val="ListParagraph"/>
        <w:rPr>
          <w:sz w:val="28"/>
          <w:szCs w:val="28"/>
        </w:rPr>
      </w:pPr>
    </w:p>
    <w:p w14:paraId="731C8E44" w14:textId="35C852A2" w:rsidR="00F97F13" w:rsidRDefault="00F97F13" w:rsidP="00F97F1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Question:-</w:t>
      </w:r>
      <w:proofErr w:type="gramEnd"/>
    </w:p>
    <w:p w14:paraId="298AADE2" w14:textId="77777777" w:rsidR="00F97F13" w:rsidRDefault="00F97F13" w:rsidP="00F97F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</w:t>
      </w:r>
      <w:r w:rsidR="004B5A30">
        <w:rPr>
          <w:sz w:val="28"/>
          <w:szCs w:val="28"/>
        </w:rPr>
        <w:t>r Y</w:t>
      </w:r>
      <w:r>
        <w:rPr>
          <w:sz w:val="28"/>
          <w:szCs w:val="28"/>
        </w:rPr>
        <w:t xml:space="preserve"> purchased building for Rs 12,00,000/- on 10/04/09. Following expenses incurred at the time of purchase:</w:t>
      </w:r>
    </w:p>
    <w:p w14:paraId="483D6F39" w14:textId="77777777" w:rsidR="00F97F13" w:rsidRDefault="00F97F13" w:rsidP="00F97F1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Stampduty</w:t>
      </w:r>
      <w:proofErr w:type="spellEnd"/>
      <w:r>
        <w:rPr>
          <w:sz w:val="28"/>
          <w:szCs w:val="28"/>
        </w:rPr>
        <w:t xml:space="preserve"> – 20,000</w:t>
      </w:r>
    </w:p>
    <w:p w14:paraId="77E0B96B" w14:textId="77777777" w:rsidR="00F97F13" w:rsidRDefault="00F97F13" w:rsidP="00F97F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Brokerage – 10,000</w:t>
      </w:r>
    </w:p>
    <w:p w14:paraId="0336244D" w14:textId="77777777" w:rsidR="00F97F13" w:rsidRDefault="00F97F13" w:rsidP="00F97F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Legal Fees – 5,000</w:t>
      </w:r>
    </w:p>
    <w:p w14:paraId="4F1B5D23" w14:textId="77777777" w:rsidR="00F97F13" w:rsidRDefault="00F97F13" w:rsidP="00F97F13">
      <w:pPr>
        <w:pStyle w:val="ListParagraph"/>
        <w:rPr>
          <w:sz w:val="28"/>
          <w:szCs w:val="28"/>
        </w:rPr>
      </w:pPr>
    </w:p>
    <w:p w14:paraId="67D0E646" w14:textId="77777777" w:rsidR="00F97F13" w:rsidRDefault="00F97F13" w:rsidP="00F97F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During Previous Year 12-13 expenditure on improvement of R</w:t>
      </w:r>
      <w:r w:rsidR="008F3E01">
        <w:rPr>
          <w:sz w:val="28"/>
          <w:szCs w:val="28"/>
        </w:rPr>
        <w:t>s. 3,00,000 was incurred by Mr Y</w:t>
      </w:r>
      <w:r>
        <w:rPr>
          <w:sz w:val="28"/>
          <w:szCs w:val="28"/>
        </w:rPr>
        <w:t>.</w:t>
      </w:r>
    </w:p>
    <w:p w14:paraId="541F051D" w14:textId="77777777" w:rsidR="00F97F13" w:rsidRDefault="00F97F13" w:rsidP="00F97F13">
      <w:pPr>
        <w:pStyle w:val="ListParagraph"/>
        <w:rPr>
          <w:sz w:val="28"/>
          <w:szCs w:val="28"/>
        </w:rPr>
      </w:pPr>
    </w:p>
    <w:p w14:paraId="451402C6" w14:textId="3ADDFF2E" w:rsidR="00F97F13" w:rsidRDefault="00F97F13" w:rsidP="00F97F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Building was sold on 15/02/</w:t>
      </w:r>
      <w:r w:rsidR="00BD6B1B">
        <w:rPr>
          <w:sz w:val="28"/>
          <w:szCs w:val="28"/>
        </w:rPr>
        <w:t>23</w:t>
      </w:r>
      <w:r>
        <w:rPr>
          <w:sz w:val="28"/>
          <w:szCs w:val="28"/>
        </w:rPr>
        <w:t xml:space="preserve"> for Rs.90,00,000</w:t>
      </w:r>
      <w:r w:rsidR="00E71EA7">
        <w:rPr>
          <w:sz w:val="28"/>
          <w:szCs w:val="28"/>
        </w:rPr>
        <w:t>.</w:t>
      </w:r>
      <w:r>
        <w:rPr>
          <w:sz w:val="28"/>
          <w:szCs w:val="28"/>
        </w:rPr>
        <w:t xml:space="preserve"> Following Expenses incurred at the time of </w:t>
      </w:r>
      <w:proofErr w:type="gramStart"/>
      <w:r>
        <w:rPr>
          <w:sz w:val="28"/>
          <w:szCs w:val="28"/>
        </w:rPr>
        <w:t>sale:-</w:t>
      </w:r>
      <w:proofErr w:type="gramEnd"/>
    </w:p>
    <w:p w14:paraId="2BBB4C95" w14:textId="77777777" w:rsidR="00F97F13" w:rsidRDefault="00F97F13" w:rsidP="00F97F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Brokerage – 1%</w:t>
      </w:r>
    </w:p>
    <w:p w14:paraId="4B75C420" w14:textId="77777777" w:rsidR="00F97F13" w:rsidRDefault="00F97F13" w:rsidP="00F97F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Legal Fees – Rs. 30,000/-</w:t>
      </w:r>
    </w:p>
    <w:p w14:paraId="7FF1CAD9" w14:textId="77777777" w:rsidR="00F97F13" w:rsidRDefault="00F97F13" w:rsidP="00F97F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Compute Capital Gain.</w:t>
      </w:r>
      <w:r w:rsidRPr="00F86103">
        <w:rPr>
          <w:sz w:val="28"/>
          <w:szCs w:val="28"/>
        </w:rPr>
        <w:t xml:space="preserve"> </w:t>
      </w:r>
    </w:p>
    <w:p w14:paraId="79FFF51E" w14:textId="7D9E017A" w:rsidR="00F97F13" w:rsidRPr="00F86103" w:rsidRDefault="00F97F13" w:rsidP="00F97F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CII- </w:t>
      </w:r>
      <w:r w:rsidR="0065085A">
        <w:rPr>
          <w:sz w:val="28"/>
          <w:szCs w:val="28"/>
        </w:rPr>
        <w:t>22</w:t>
      </w:r>
      <w:r>
        <w:rPr>
          <w:sz w:val="28"/>
          <w:szCs w:val="28"/>
        </w:rPr>
        <w:t>-</w:t>
      </w:r>
      <w:r w:rsidR="0065085A">
        <w:rPr>
          <w:sz w:val="28"/>
          <w:szCs w:val="28"/>
        </w:rPr>
        <w:t>23</w:t>
      </w:r>
      <w:r>
        <w:rPr>
          <w:sz w:val="28"/>
          <w:szCs w:val="28"/>
        </w:rPr>
        <w:t xml:space="preserve">:  </w:t>
      </w:r>
      <w:r w:rsidR="0065085A">
        <w:rPr>
          <w:sz w:val="28"/>
          <w:szCs w:val="28"/>
        </w:rPr>
        <w:t>331</w:t>
      </w:r>
      <w:r w:rsidR="004B5A30">
        <w:rPr>
          <w:sz w:val="28"/>
          <w:szCs w:val="28"/>
        </w:rPr>
        <w:t xml:space="preserve">   </w:t>
      </w:r>
      <w:proofErr w:type="gramStart"/>
      <w:r w:rsidR="004B5A30">
        <w:rPr>
          <w:sz w:val="28"/>
          <w:szCs w:val="28"/>
        </w:rPr>
        <w:t xml:space="preserve">  ;</w:t>
      </w:r>
      <w:proofErr w:type="gramEnd"/>
      <w:r w:rsidR="004B5A30">
        <w:rPr>
          <w:sz w:val="28"/>
          <w:szCs w:val="28"/>
        </w:rPr>
        <w:t xml:space="preserve"> 09-10</w:t>
      </w:r>
      <w:r>
        <w:rPr>
          <w:sz w:val="28"/>
          <w:szCs w:val="28"/>
        </w:rPr>
        <w:t xml:space="preserve">: </w:t>
      </w:r>
      <w:r w:rsidR="00C74763">
        <w:rPr>
          <w:sz w:val="28"/>
          <w:szCs w:val="28"/>
        </w:rPr>
        <w:t>148</w:t>
      </w:r>
      <w:r w:rsidR="00E950FE">
        <w:rPr>
          <w:sz w:val="28"/>
          <w:szCs w:val="28"/>
        </w:rPr>
        <w:t xml:space="preserve"> 12-13: </w:t>
      </w:r>
      <w:r w:rsidR="00C74763">
        <w:rPr>
          <w:sz w:val="28"/>
          <w:szCs w:val="28"/>
        </w:rPr>
        <w:t>200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59"/>
        <w:gridCol w:w="1763"/>
      </w:tblGrid>
      <w:tr w:rsidR="00E56F84" w:rsidRPr="007D6B1A" w14:paraId="10B09533" w14:textId="77777777" w:rsidTr="009C2205">
        <w:tc>
          <w:tcPr>
            <w:tcW w:w="6759" w:type="dxa"/>
          </w:tcPr>
          <w:p w14:paraId="0C290FBB" w14:textId="77777777" w:rsidR="00E56F84" w:rsidRPr="007D6B1A" w:rsidRDefault="00E56F84" w:rsidP="009C220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D6B1A">
              <w:rPr>
                <w:b/>
                <w:bCs/>
                <w:sz w:val="28"/>
                <w:szCs w:val="28"/>
              </w:rPr>
              <w:t>PARTICULARS</w:t>
            </w:r>
          </w:p>
        </w:tc>
        <w:tc>
          <w:tcPr>
            <w:tcW w:w="1763" w:type="dxa"/>
          </w:tcPr>
          <w:p w14:paraId="1E4D25D1" w14:textId="77777777" w:rsidR="00E56F84" w:rsidRPr="007D6B1A" w:rsidRDefault="00E56F84" w:rsidP="009C2205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D6B1A">
              <w:rPr>
                <w:b/>
                <w:bCs/>
                <w:sz w:val="28"/>
                <w:szCs w:val="28"/>
              </w:rPr>
              <w:t>RS</w:t>
            </w:r>
          </w:p>
        </w:tc>
      </w:tr>
      <w:tr w:rsidR="00E56F84" w14:paraId="3C89C6F3" w14:textId="77777777" w:rsidTr="009C2205">
        <w:tc>
          <w:tcPr>
            <w:tcW w:w="6759" w:type="dxa"/>
          </w:tcPr>
          <w:p w14:paraId="615889EF" w14:textId="77777777" w:rsidR="00E56F84" w:rsidRDefault="00E56F84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 PRICE</w:t>
            </w:r>
          </w:p>
        </w:tc>
        <w:tc>
          <w:tcPr>
            <w:tcW w:w="1763" w:type="dxa"/>
          </w:tcPr>
          <w:p w14:paraId="1CB08FCF" w14:textId="77777777" w:rsidR="00E56F84" w:rsidRDefault="00E56F84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90,00,000</w:t>
            </w:r>
          </w:p>
        </w:tc>
      </w:tr>
      <w:tr w:rsidR="00E56F84" w14:paraId="5F15C7C9" w14:textId="77777777" w:rsidTr="009C2205">
        <w:tc>
          <w:tcPr>
            <w:tcW w:w="6759" w:type="dxa"/>
          </w:tcPr>
          <w:p w14:paraId="0CA22E73" w14:textId="77777777" w:rsidR="00E56F84" w:rsidRDefault="00E56F84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Less: Exp on Transfer</w:t>
            </w:r>
          </w:p>
        </w:tc>
        <w:tc>
          <w:tcPr>
            <w:tcW w:w="1763" w:type="dxa"/>
          </w:tcPr>
          <w:p w14:paraId="44DCA0E8" w14:textId="77777777" w:rsidR="00E56F84" w:rsidRDefault="00E56F84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(1,20,000)</w:t>
            </w:r>
          </w:p>
        </w:tc>
      </w:tr>
      <w:tr w:rsidR="00E56F84" w14:paraId="7F23945C" w14:textId="77777777" w:rsidTr="009C2205">
        <w:tc>
          <w:tcPr>
            <w:tcW w:w="6759" w:type="dxa"/>
          </w:tcPr>
          <w:p w14:paraId="619E4C40" w14:textId="77777777" w:rsidR="00E56F84" w:rsidRDefault="00E56F84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Consideration</w:t>
            </w:r>
          </w:p>
        </w:tc>
        <w:tc>
          <w:tcPr>
            <w:tcW w:w="1763" w:type="dxa"/>
          </w:tcPr>
          <w:p w14:paraId="10E0121D" w14:textId="77777777" w:rsidR="00E56F84" w:rsidRDefault="00E56F84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88,80,000</w:t>
            </w:r>
          </w:p>
        </w:tc>
      </w:tr>
      <w:tr w:rsidR="00E56F84" w14:paraId="33BE0995" w14:textId="77777777" w:rsidTr="009C2205">
        <w:tc>
          <w:tcPr>
            <w:tcW w:w="6759" w:type="dxa"/>
          </w:tcPr>
          <w:p w14:paraId="12FF859C" w14:textId="77777777" w:rsidR="00E56F84" w:rsidRDefault="00E56F84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Less: Indexed Cost of Acquisition</w:t>
            </w:r>
          </w:p>
          <w:p w14:paraId="6FB572A2" w14:textId="77777777" w:rsidR="00E56F84" w:rsidRDefault="00E56F84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COA (X) INDEX NO. SALE YEAR/INDEX NO. PURCHASE YR</w:t>
            </w:r>
          </w:p>
          <w:p w14:paraId="1EFB9D33" w14:textId="77777777" w:rsidR="00E56F84" w:rsidRDefault="00E56F84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12,35,000 (X) 331/148</w:t>
            </w:r>
          </w:p>
        </w:tc>
        <w:tc>
          <w:tcPr>
            <w:tcW w:w="1763" w:type="dxa"/>
          </w:tcPr>
          <w:p w14:paraId="35CA7A2E" w14:textId="77777777" w:rsidR="00E56F84" w:rsidRDefault="00E56F84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(27,62,060)</w:t>
            </w:r>
          </w:p>
        </w:tc>
      </w:tr>
      <w:tr w:rsidR="00CA69C4" w14:paraId="6C9B5F3C" w14:textId="77777777" w:rsidTr="009C2205">
        <w:tc>
          <w:tcPr>
            <w:tcW w:w="6759" w:type="dxa"/>
          </w:tcPr>
          <w:p w14:paraId="1EF34C69" w14:textId="77777777" w:rsidR="00CA69C4" w:rsidRDefault="00CA69C4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Less: Indexed Cost of Improvement</w:t>
            </w:r>
          </w:p>
          <w:p w14:paraId="4FE1643B" w14:textId="52C68954" w:rsidR="00CA69C4" w:rsidRDefault="00CA69C4" w:rsidP="00CA69C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 COI (X) INDEX NO. SALE YEAR/INDEX NO. </w:t>
            </w:r>
            <w:r w:rsidR="00AF1210">
              <w:rPr>
                <w:sz w:val="28"/>
                <w:szCs w:val="28"/>
              </w:rPr>
              <w:t>IMPROVEMENT</w:t>
            </w:r>
            <w:r>
              <w:rPr>
                <w:sz w:val="28"/>
                <w:szCs w:val="28"/>
              </w:rPr>
              <w:t xml:space="preserve"> YR</w:t>
            </w:r>
          </w:p>
          <w:p w14:paraId="559FF99A" w14:textId="447C6B5E" w:rsidR="00CA69C4" w:rsidRDefault="005F107B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=3,00,000 (X)</w:t>
            </w:r>
            <w:r w:rsidR="00AF1210">
              <w:rPr>
                <w:sz w:val="28"/>
                <w:szCs w:val="28"/>
              </w:rPr>
              <w:t xml:space="preserve"> 331/</w:t>
            </w:r>
            <w:r w:rsidR="00084AD2">
              <w:rPr>
                <w:sz w:val="28"/>
                <w:szCs w:val="28"/>
              </w:rPr>
              <w:t>200</w:t>
            </w:r>
          </w:p>
        </w:tc>
        <w:tc>
          <w:tcPr>
            <w:tcW w:w="1763" w:type="dxa"/>
          </w:tcPr>
          <w:p w14:paraId="75377BF5" w14:textId="2C82FA27" w:rsidR="00CA69C4" w:rsidRDefault="001E3AAA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(4,96,500)</w:t>
            </w:r>
          </w:p>
        </w:tc>
      </w:tr>
      <w:tr w:rsidR="00E56F84" w14:paraId="634F937F" w14:textId="77777777" w:rsidTr="009C2205">
        <w:tc>
          <w:tcPr>
            <w:tcW w:w="6759" w:type="dxa"/>
          </w:tcPr>
          <w:p w14:paraId="1C826EED" w14:textId="77777777" w:rsidR="00E56F84" w:rsidRDefault="00E56F84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LTCG</w:t>
            </w:r>
          </w:p>
        </w:tc>
        <w:tc>
          <w:tcPr>
            <w:tcW w:w="1763" w:type="dxa"/>
          </w:tcPr>
          <w:p w14:paraId="52E62CC0" w14:textId="7E2B385F" w:rsidR="00E56F84" w:rsidRDefault="003E344B" w:rsidP="009C220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56,21,440</w:t>
            </w:r>
          </w:p>
        </w:tc>
      </w:tr>
    </w:tbl>
    <w:p w14:paraId="6B6B7DB3" w14:textId="7161F34A" w:rsidR="004D0D73" w:rsidRDefault="004D0D73" w:rsidP="00F86103">
      <w:pPr>
        <w:pStyle w:val="ListParagraph"/>
        <w:rPr>
          <w:sz w:val="28"/>
          <w:szCs w:val="28"/>
        </w:rPr>
      </w:pPr>
    </w:p>
    <w:p w14:paraId="55BF49EE" w14:textId="77777777" w:rsidR="004D0D73" w:rsidRDefault="004D0D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2075"/>
        <w:gridCol w:w="1821"/>
        <w:gridCol w:w="1865"/>
      </w:tblGrid>
      <w:tr w:rsidR="006A3F1E" w14:paraId="00267019" w14:textId="77777777" w:rsidTr="00D8420E">
        <w:tc>
          <w:tcPr>
            <w:tcW w:w="2761" w:type="dxa"/>
          </w:tcPr>
          <w:p w14:paraId="69B19EF2" w14:textId="6F5BC3E4" w:rsidR="004D0D73" w:rsidRPr="004D0D73" w:rsidRDefault="004D0D73" w:rsidP="00F8610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D0D73">
              <w:rPr>
                <w:b/>
                <w:bCs/>
                <w:sz w:val="28"/>
                <w:szCs w:val="28"/>
              </w:rPr>
              <w:lastRenderedPageBreak/>
              <w:t>EXEMPTION</w:t>
            </w:r>
          </w:p>
        </w:tc>
        <w:tc>
          <w:tcPr>
            <w:tcW w:w="2075" w:type="dxa"/>
          </w:tcPr>
          <w:p w14:paraId="5E2BAC24" w14:textId="573BB41B" w:rsidR="004D0D73" w:rsidRPr="004D0D73" w:rsidRDefault="004D0D73" w:rsidP="00F8610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D0D73">
              <w:rPr>
                <w:b/>
                <w:bCs/>
                <w:sz w:val="28"/>
                <w:szCs w:val="28"/>
              </w:rPr>
              <w:t>SEC 54</w:t>
            </w:r>
          </w:p>
        </w:tc>
        <w:tc>
          <w:tcPr>
            <w:tcW w:w="1821" w:type="dxa"/>
          </w:tcPr>
          <w:p w14:paraId="4C77C615" w14:textId="7B4B0B3E" w:rsidR="004D0D73" w:rsidRPr="004D0D73" w:rsidRDefault="004D0D73" w:rsidP="00F8610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D0D73">
              <w:rPr>
                <w:b/>
                <w:bCs/>
                <w:sz w:val="28"/>
                <w:szCs w:val="28"/>
              </w:rPr>
              <w:t>SEC 54F</w:t>
            </w:r>
          </w:p>
        </w:tc>
        <w:tc>
          <w:tcPr>
            <w:tcW w:w="1865" w:type="dxa"/>
          </w:tcPr>
          <w:p w14:paraId="29F6E7C6" w14:textId="488C70DC" w:rsidR="004D0D73" w:rsidRPr="004D0D73" w:rsidRDefault="004D0D73" w:rsidP="00F8610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4D0D73">
              <w:rPr>
                <w:b/>
                <w:bCs/>
                <w:sz w:val="28"/>
                <w:szCs w:val="28"/>
              </w:rPr>
              <w:t>54EC</w:t>
            </w:r>
          </w:p>
        </w:tc>
      </w:tr>
      <w:tr w:rsidR="00AC7B6A" w14:paraId="6F22C69F" w14:textId="77777777" w:rsidTr="00D8420E">
        <w:tc>
          <w:tcPr>
            <w:tcW w:w="2761" w:type="dxa"/>
          </w:tcPr>
          <w:p w14:paraId="4D6572BB" w14:textId="5719C7D2" w:rsidR="00AC7B6A" w:rsidRPr="00AC7B6A" w:rsidRDefault="00AC7B6A" w:rsidP="00F86103">
            <w:pPr>
              <w:pStyle w:val="ListParagraph"/>
              <w:ind w:left="0"/>
              <w:rPr>
                <w:sz w:val="28"/>
                <w:szCs w:val="28"/>
              </w:rPr>
            </w:pPr>
            <w:r w:rsidRPr="00AC7B6A">
              <w:rPr>
                <w:sz w:val="28"/>
                <w:szCs w:val="28"/>
              </w:rPr>
              <w:t>Available</w:t>
            </w:r>
          </w:p>
        </w:tc>
        <w:tc>
          <w:tcPr>
            <w:tcW w:w="2075" w:type="dxa"/>
          </w:tcPr>
          <w:p w14:paraId="47EF5370" w14:textId="1A3AFE90" w:rsidR="00AC7B6A" w:rsidRPr="00AC7B6A" w:rsidRDefault="00AC7B6A" w:rsidP="00F86103">
            <w:pPr>
              <w:pStyle w:val="ListParagraph"/>
              <w:ind w:left="0"/>
              <w:rPr>
                <w:sz w:val="28"/>
                <w:szCs w:val="28"/>
              </w:rPr>
            </w:pPr>
            <w:r w:rsidRPr="00AC7B6A">
              <w:rPr>
                <w:sz w:val="28"/>
                <w:szCs w:val="28"/>
              </w:rPr>
              <w:t>Individual</w:t>
            </w:r>
          </w:p>
        </w:tc>
        <w:tc>
          <w:tcPr>
            <w:tcW w:w="1821" w:type="dxa"/>
          </w:tcPr>
          <w:p w14:paraId="4360D1EB" w14:textId="75C4A467" w:rsidR="00AC7B6A" w:rsidRPr="00AC7B6A" w:rsidRDefault="00AC7B6A" w:rsidP="00F86103">
            <w:pPr>
              <w:pStyle w:val="ListParagraph"/>
              <w:ind w:left="0"/>
              <w:rPr>
                <w:sz w:val="28"/>
                <w:szCs w:val="28"/>
              </w:rPr>
            </w:pPr>
            <w:r w:rsidRPr="00AC7B6A">
              <w:rPr>
                <w:sz w:val="28"/>
                <w:szCs w:val="28"/>
              </w:rPr>
              <w:t>Individual</w:t>
            </w:r>
          </w:p>
        </w:tc>
        <w:tc>
          <w:tcPr>
            <w:tcW w:w="1865" w:type="dxa"/>
          </w:tcPr>
          <w:p w14:paraId="7462033A" w14:textId="2249BEEC" w:rsidR="00AC7B6A" w:rsidRPr="001C4D33" w:rsidRDefault="001C4D33" w:rsidP="00F86103">
            <w:pPr>
              <w:pStyle w:val="ListParagraph"/>
              <w:ind w:left="0"/>
              <w:rPr>
                <w:sz w:val="28"/>
                <w:szCs w:val="28"/>
              </w:rPr>
            </w:pPr>
            <w:r w:rsidRPr="001C4D33">
              <w:rPr>
                <w:sz w:val="28"/>
                <w:szCs w:val="28"/>
              </w:rPr>
              <w:t>All Assessee</w:t>
            </w:r>
          </w:p>
        </w:tc>
      </w:tr>
      <w:tr w:rsidR="006A3F1E" w14:paraId="0FE2F82F" w14:textId="77777777" w:rsidTr="00D8420E">
        <w:tc>
          <w:tcPr>
            <w:tcW w:w="2761" w:type="dxa"/>
          </w:tcPr>
          <w:p w14:paraId="5DA72867" w14:textId="451BD32F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Asset Sold</w:t>
            </w:r>
          </w:p>
        </w:tc>
        <w:tc>
          <w:tcPr>
            <w:tcW w:w="2075" w:type="dxa"/>
          </w:tcPr>
          <w:p w14:paraId="70C5CF88" w14:textId="59755B09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Residential H.P. (LTCA)</w:t>
            </w:r>
          </w:p>
        </w:tc>
        <w:tc>
          <w:tcPr>
            <w:tcW w:w="1821" w:type="dxa"/>
          </w:tcPr>
          <w:p w14:paraId="6FB79402" w14:textId="17C62FF0" w:rsidR="00D8420E" w:rsidRDefault="006A3F1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Any LTCA other than </w:t>
            </w:r>
            <w:r w:rsidR="00D8420E">
              <w:rPr>
                <w:sz w:val="28"/>
                <w:szCs w:val="28"/>
              </w:rPr>
              <w:t xml:space="preserve">Residential H.P. </w:t>
            </w:r>
          </w:p>
        </w:tc>
        <w:tc>
          <w:tcPr>
            <w:tcW w:w="1865" w:type="dxa"/>
          </w:tcPr>
          <w:p w14:paraId="70B5F773" w14:textId="0ABD19EC" w:rsidR="00D8420E" w:rsidRDefault="001C4D33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LTCA</w:t>
            </w:r>
          </w:p>
        </w:tc>
      </w:tr>
      <w:tr w:rsidR="006A3F1E" w14:paraId="667CD531" w14:textId="77777777" w:rsidTr="00D8420E">
        <w:tc>
          <w:tcPr>
            <w:tcW w:w="2761" w:type="dxa"/>
          </w:tcPr>
          <w:p w14:paraId="1157CADD" w14:textId="36785534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Asset Purchased</w:t>
            </w:r>
          </w:p>
        </w:tc>
        <w:tc>
          <w:tcPr>
            <w:tcW w:w="2075" w:type="dxa"/>
          </w:tcPr>
          <w:p w14:paraId="700E4511" w14:textId="2E2B16AC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two residential H.P. in India</w:t>
            </w:r>
          </w:p>
        </w:tc>
        <w:tc>
          <w:tcPr>
            <w:tcW w:w="1821" w:type="dxa"/>
          </w:tcPr>
          <w:p w14:paraId="6E7C93A3" w14:textId="0E581810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two residential H.P. in India</w:t>
            </w:r>
          </w:p>
        </w:tc>
        <w:tc>
          <w:tcPr>
            <w:tcW w:w="1865" w:type="dxa"/>
          </w:tcPr>
          <w:p w14:paraId="3C38B4CC" w14:textId="19E0D38B" w:rsidR="00D8420E" w:rsidRDefault="001C4D33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Infrastructure bonds of NHAI/RECL</w:t>
            </w:r>
            <w:r w:rsidR="00D86048">
              <w:rPr>
                <w:sz w:val="28"/>
                <w:szCs w:val="28"/>
              </w:rPr>
              <w:t xml:space="preserve"> (redeemable on or after 5 years)</w:t>
            </w:r>
          </w:p>
        </w:tc>
      </w:tr>
      <w:tr w:rsidR="006A3F1E" w14:paraId="3DC4F82A" w14:textId="77777777" w:rsidTr="00D8420E">
        <w:tc>
          <w:tcPr>
            <w:tcW w:w="2761" w:type="dxa"/>
          </w:tcPr>
          <w:p w14:paraId="5E0BA5E5" w14:textId="74720DA9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Limit:</w:t>
            </w:r>
          </w:p>
        </w:tc>
        <w:tc>
          <w:tcPr>
            <w:tcW w:w="2075" w:type="dxa"/>
          </w:tcPr>
          <w:p w14:paraId="7FE82E02" w14:textId="77777777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21" w:type="dxa"/>
          </w:tcPr>
          <w:p w14:paraId="093A118B" w14:textId="77777777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65" w:type="dxa"/>
          </w:tcPr>
          <w:p w14:paraId="13BFBD11" w14:textId="77777777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A3F1E" w14:paraId="3AB4153E" w14:textId="77777777" w:rsidTr="00D8420E">
        <w:tc>
          <w:tcPr>
            <w:tcW w:w="2761" w:type="dxa"/>
          </w:tcPr>
          <w:p w14:paraId="48712592" w14:textId="132E0D5D" w:rsidR="00D8420E" w:rsidRDefault="00D8420E" w:rsidP="00D8420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Purchase</w:t>
            </w:r>
          </w:p>
        </w:tc>
        <w:tc>
          <w:tcPr>
            <w:tcW w:w="2075" w:type="dxa"/>
          </w:tcPr>
          <w:p w14:paraId="37BB225D" w14:textId="42FD4DA7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proofErr w:type="gramStart"/>
            <w:r>
              <w:rPr>
                <w:sz w:val="28"/>
                <w:szCs w:val="28"/>
              </w:rPr>
              <w:t>year</w:t>
            </w:r>
            <w:proofErr w:type="gramEnd"/>
            <w:r>
              <w:rPr>
                <w:sz w:val="28"/>
                <w:szCs w:val="28"/>
              </w:rPr>
              <w:t xml:space="preserve"> from the date of transfer</w:t>
            </w:r>
          </w:p>
        </w:tc>
        <w:tc>
          <w:tcPr>
            <w:tcW w:w="1821" w:type="dxa"/>
          </w:tcPr>
          <w:p w14:paraId="212218D6" w14:textId="649FCD9D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proofErr w:type="gramStart"/>
            <w:r>
              <w:rPr>
                <w:sz w:val="28"/>
                <w:szCs w:val="28"/>
              </w:rPr>
              <w:t>year</w:t>
            </w:r>
            <w:proofErr w:type="gramEnd"/>
            <w:r>
              <w:rPr>
                <w:sz w:val="28"/>
                <w:szCs w:val="28"/>
              </w:rPr>
              <w:t xml:space="preserve"> from the date of transfer</w:t>
            </w:r>
          </w:p>
        </w:tc>
        <w:tc>
          <w:tcPr>
            <w:tcW w:w="1865" w:type="dxa"/>
          </w:tcPr>
          <w:p w14:paraId="341F956C" w14:textId="7F5EB89F" w:rsidR="00D8420E" w:rsidRDefault="00D86048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months from the date of transfer</w:t>
            </w:r>
          </w:p>
        </w:tc>
      </w:tr>
      <w:tr w:rsidR="006A3F1E" w14:paraId="51EFF458" w14:textId="77777777" w:rsidTr="00D8420E">
        <w:tc>
          <w:tcPr>
            <w:tcW w:w="2761" w:type="dxa"/>
          </w:tcPr>
          <w:p w14:paraId="299FD087" w14:textId="77777777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075" w:type="dxa"/>
          </w:tcPr>
          <w:p w14:paraId="730F9F2F" w14:textId="73BCC30D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year before the date of transfer</w:t>
            </w:r>
          </w:p>
        </w:tc>
        <w:tc>
          <w:tcPr>
            <w:tcW w:w="1821" w:type="dxa"/>
          </w:tcPr>
          <w:p w14:paraId="395ACD9A" w14:textId="619FFBE4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year before the date of transfer</w:t>
            </w:r>
          </w:p>
        </w:tc>
        <w:tc>
          <w:tcPr>
            <w:tcW w:w="1865" w:type="dxa"/>
          </w:tcPr>
          <w:p w14:paraId="6B8E6CC7" w14:textId="77777777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A3F1E" w14:paraId="52F5F0C0" w14:textId="77777777" w:rsidTr="00D8420E">
        <w:tc>
          <w:tcPr>
            <w:tcW w:w="2761" w:type="dxa"/>
          </w:tcPr>
          <w:p w14:paraId="7D7DBD17" w14:textId="3823F86D" w:rsidR="00D8420E" w:rsidRDefault="00D8420E" w:rsidP="00D8420E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Construction</w:t>
            </w:r>
          </w:p>
        </w:tc>
        <w:tc>
          <w:tcPr>
            <w:tcW w:w="2075" w:type="dxa"/>
          </w:tcPr>
          <w:p w14:paraId="5BCC157D" w14:textId="425C7562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Within 3 years from the date of transfer</w:t>
            </w:r>
          </w:p>
        </w:tc>
        <w:tc>
          <w:tcPr>
            <w:tcW w:w="1821" w:type="dxa"/>
          </w:tcPr>
          <w:p w14:paraId="3F61393F" w14:textId="518F3D55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Within 3 years from the date of transfer</w:t>
            </w:r>
          </w:p>
        </w:tc>
        <w:tc>
          <w:tcPr>
            <w:tcW w:w="1865" w:type="dxa"/>
          </w:tcPr>
          <w:p w14:paraId="0FDE01C1" w14:textId="77777777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D8420E" w14:paraId="0705B18A" w14:textId="77777777" w:rsidTr="00D8420E">
        <w:tc>
          <w:tcPr>
            <w:tcW w:w="2761" w:type="dxa"/>
          </w:tcPr>
          <w:p w14:paraId="57769AA2" w14:textId="0A15A7AD" w:rsidR="00D8420E" w:rsidRPr="00187D1F" w:rsidRDefault="00D8420E" w:rsidP="00D842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 of Exemption</w:t>
            </w:r>
          </w:p>
        </w:tc>
        <w:tc>
          <w:tcPr>
            <w:tcW w:w="2075" w:type="dxa"/>
          </w:tcPr>
          <w:p w14:paraId="28697FDC" w14:textId="77777777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LTCG or Amount of Investment in New House</w:t>
            </w:r>
          </w:p>
          <w:p w14:paraId="7C1712E9" w14:textId="1178F143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w.e</w:t>
            </w:r>
            <w:proofErr w:type="spellEnd"/>
            <w:r>
              <w:rPr>
                <w:sz w:val="28"/>
                <w:szCs w:val="28"/>
              </w:rPr>
              <w:t>. is less</w:t>
            </w:r>
          </w:p>
        </w:tc>
        <w:tc>
          <w:tcPr>
            <w:tcW w:w="1821" w:type="dxa"/>
          </w:tcPr>
          <w:p w14:paraId="7F30C81B" w14:textId="08ECFAF8" w:rsidR="00D8420E" w:rsidRDefault="009A1386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Consideration</w:t>
            </w:r>
            <w:r w:rsidR="00D8420E">
              <w:rPr>
                <w:sz w:val="28"/>
                <w:szCs w:val="28"/>
              </w:rPr>
              <w:t xml:space="preserve"> or Amount of Investment in New House</w:t>
            </w:r>
          </w:p>
          <w:p w14:paraId="1C3D8196" w14:textId="0D79B909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w.e</w:t>
            </w:r>
            <w:proofErr w:type="spellEnd"/>
            <w:r>
              <w:rPr>
                <w:sz w:val="28"/>
                <w:szCs w:val="28"/>
              </w:rPr>
              <w:t>. is less</w:t>
            </w:r>
          </w:p>
        </w:tc>
        <w:tc>
          <w:tcPr>
            <w:tcW w:w="1865" w:type="dxa"/>
          </w:tcPr>
          <w:p w14:paraId="0712812D" w14:textId="41443857" w:rsidR="00E94C64" w:rsidRDefault="00E94C64" w:rsidP="00E94C6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LTCG or Amount of Investment in bonds of NHAI/RECL</w:t>
            </w:r>
          </w:p>
          <w:p w14:paraId="7EA12497" w14:textId="687369CF" w:rsidR="00D8420E" w:rsidRDefault="00E94C64" w:rsidP="00E94C6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w.e</w:t>
            </w:r>
            <w:proofErr w:type="spellEnd"/>
            <w:r>
              <w:rPr>
                <w:sz w:val="28"/>
                <w:szCs w:val="28"/>
              </w:rPr>
              <w:t>. is less (maximum exemption is Rs. 50,00,000 per annum)</w:t>
            </w:r>
          </w:p>
        </w:tc>
      </w:tr>
      <w:tr w:rsidR="00D8420E" w14:paraId="21D7C060" w14:textId="77777777" w:rsidTr="00D8420E">
        <w:tc>
          <w:tcPr>
            <w:tcW w:w="2761" w:type="dxa"/>
          </w:tcPr>
          <w:p w14:paraId="3F16231A" w14:textId="643956CD" w:rsidR="00D8420E" w:rsidRDefault="00D8420E" w:rsidP="00D842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Capital Gain Deposit Account Scheme</w:t>
            </w:r>
          </w:p>
        </w:tc>
        <w:tc>
          <w:tcPr>
            <w:tcW w:w="2075" w:type="dxa"/>
          </w:tcPr>
          <w:p w14:paraId="4F4D6F64" w14:textId="0404D88F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Available</w:t>
            </w:r>
          </w:p>
        </w:tc>
        <w:tc>
          <w:tcPr>
            <w:tcW w:w="1821" w:type="dxa"/>
          </w:tcPr>
          <w:p w14:paraId="68B72C16" w14:textId="11BC4040" w:rsidR="00D8420E" w:rsidRDefault="00D8420E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Available</w:t>
            </w:r>
          </w:p>
        </w:tc>
        <w:tc>
          <w:tcPr>
            <w:tcW w:w="1865" w:type="dxa"/>
          </w:tcPr>
          <w:p w14:paraId="56234340" w14:textId="0B1413D7" w:rsidR="00D8420E" w:rsidRDefault="00F37FA3" w:rsidP="00D8420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Applicable</w:t>
            </w:r>
          </w:p>
        </w:tc>
      </w:tr>
    </w:tbl>
    <w:p w14:paraId="1727EAA8" w14:textId="77777777" w:rsidR="00EF33B0" w:rsidRPr="00F86103" w:rsidRDefault="00EF33B0" w:rsidP="00F86103">
      <w:pPr>
        <w:pStyle w:val="ListParagraph"/>
        <w:rPr>
          <w:sz w:val="28"/>
          <w:szCs w:val="28"/>
        </w:rPr>
      </w:pPr>
    </w:p>
    <w:sectPr w:rsidR="00EF33B0" w:rsidRPr="00F86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4D9B"/>
    <w:multiLevelType w:val="hybridMultilevel"/>
    <w:tmpl w:val="15AA77FE"/>
    <w:lvl w:ilvl="0" w:tplc="1E74CC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01F20"/>
    <w:multiLevelType w:val="hybridMultilevel"/>
    <w:tmpl w:val="A7501166"/>
    <w:lvl w:ilvl="0" w:tplc="22DE0D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21372"/>
    <w:multiLevelType w:val="hybridMultilevel"/>
    <w:tmpl w:val="77B28CAE"/>
    <w:lvl w:ilvl="0" w:tplc="22DE0D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147C2"/>
    <w:multiLevelType w:val="hybridMultilevel"/>
    <w:tmpl w:val="33CEC2CE"/>
    <w:lvl w:ilvl="0" w:tplc="08090017">
      <w:start w:val="1"/>
      <w:numFmt w:val="lowerLetter"/>
      <w:lvlText w:val="%1)"/>
      <w:lvlJc w:val="left"/>
      <w:pPr>
        <w:ind w:left="1496" w:hanging="360"/>
      </w:pPr>
    </w:lvl>
    <w:lvl w:ilvl="1" w:tplc="08090019" w:tentative="1">
      <w:start w:val="1"/>
      <w:numFmt w:val="lowerLetter"/>
      <w:lvlText w:val="%2."/>
      <w:lvlJc w:val="left"/>
      <w:pPr>
        <w:ind w:left="2216" w:hanging="360"/>
      </w:pPr>
    </w:lvl>
    <w:lvl w:ilvl="2" w:tplc="0809001B" w:tentative="1">
      <w:start w:val="1"/>
      <w:numFmt w:val="lowerRoman"/>
      <w:lvlText w:val="%3."/>
      <w:lvlJc w:val="right"/>
      <w:pPr>
        <w:ind w:left="2936" w:hanging="180"/>
      </w:pPr>
    </w:lvl>
    <w:lvl w:ilvl="3" w:tplc="0809000F" w:tentative="1">
      <w:start w:val="1"/>
      <w:numFmt w:val="decimal"/>
      <w:lvlText w:val="%4."/>
      <w:lvlJc w:val="left"/>
      <w:pPr>
        <w:ind w:left="3656" w:hanging="360"/>
      </w:pPr>
    </w:lvl>
    <w:lvl w:ilvl="4" w:tplc="08090019" w:tentative="1">
      <w:start w:val="1"/>
      <w:numFmt w:val="lowerLetter"/>
      <w:lvlText w:val="%5."/>
      <w:lvlJc w:val="left"/>
      <w:pPr>
        <w:ind w:left="4376" w:hanging="360"/>
      </w:pPr>
    </w:lvl>
    <w:lvl w:ilvl="5" w:tplc="0809001B" w:tentative="1">
      <w:start w:val="1"/>
      <w:numFmt w:val="lowerRoman"/>
      <w:lvlText w:val="%6."/>
      <w:lvlJc w:val="right"/>
      <w:pPr>
        <w:ind w:left="5096" w:hanging="180"/>
      </w:pPr>
    </w:lvl>
    <w:lvl w:ilvl="6" w:tplc="0809000F" w:tentative="1">
      <w:start w:val="1"/>
      <w:numFmt w:val="decimal"/>
      <w:lvlText w:val="%7."/>
      <w:lvlJc w:val="left"/>
      <w:pPr>
        <w:ind w:left="5816" w:hanging="360"/>
      </w:pPr>
    </w:lvl>
    <w:lvl w:ilvl="7" w:tplc="08090019" w:tentative="1">
      <w:start w:val="1"/>
      <w:numFmt w:val="lowerLetter"/>
      <w:lvlText w:val="%8."/>
      <w:lvlJc w:val="left"/>
      <w:pPr>
        <w:ind w:left="6536" w:hanging="360"/>
      </w:pPr>
    </w:lvl>
    <w:lvl w:ilvl="8" w:tplc="08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4" w15:restartNumberingAfterBreak="0">
    <w:nsid w:val="5D817ADD"/>
    <w:multiLevelType w:val="hybridMultilevel"/>
    <w:tmpl w:val="C2B64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27BF3"/>
    <w:multiLevelType w:val="hybridMultilevel"/>
    <w:tmpl w:val="EA4C0E90"/>
    <w:lvl w:ilvl="0" w:tplc="0972B308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8246146">
    <w:abstractNumId w:val="1"/>
  </w:num>
  <w:num w:numId="2" w16cid:durableId="1205558076">
    <w:abstractNumId w:val="2"/>
  </w:num>
  <w:num w:numId="3" w16cid:durableId="339041592">
    <w:abstractNumId w:val="4"/>
  </w:num>
  <w:num w:numId="4" w16cid:durableId="914245176">
    <w:abstractNumId w:val="3"/>
  </w:num>
  <w:num w:numId="5" w16cid:durableId="1991059674">
    <w:abstractNumId w:val="5"/>
  </w:num>
  <w:num w:numId="6" w16cid:durableId="1390300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DDD"/>
    <w:rsid w:val="00003AA1"/>
    <w:rsid w:val="0000781C"/>
    <w:rsid w:val="000124AA"/>
    <w:rsid w:val="00015414"/>
    <w:rsid w:val="000206A4"/>
    <w:rsid w:val="00042567"/>
    <w:rsid w:val="00053811"/>
    <w:rsid w:val="00054A19"/>
    <w:rsid w:val="00057438"/>
    <w:rsid w:val="00063EB2"/>
    <w:rsid w:val="0006686A"/>
    <w:rsid w:val="00072E74"/>
    <w:rsid w:val="000739BC"/>
    <w:rsid w:val="00080084"/>
    <w:rsid w:val="00084AD2"/>
    <w:rsid w:val="000909AB"/>
    <w:rsid w:val="00092201"/>
    <w:rsid w:val="00096A32"/>
    <w:rsid w:val="000A1AFB"/>
    <w:rsid w:val="000A4C39"/>
    <w:rsid w:val="000A77C6"/>
    <w:rsid w:val="000B3409"/>
    <w:rsid w:val="000B59A7"/>
    <w:rsid w:val="000C423A"/>
    <w:rsid w:val="000C73DD"/>
    <w:rsid w:val="000C7514"/>
    <w:rsid w:val="000D269F"/>
    <w:rsid w:val="000D45D6"/>
    <w:rsid w:val="000D6468"/>
    <w:rsid w:val="000D7983"/>
    <w:rsid w:val="000E5130"/>
    <w:rsid w:val="000E6447"/>
    <w:rsid w:val="000F09AE"/>
    <w:rsid w:val="000F3640"/>
    <w:rsid w:val="0010109A"/>
    <w:rsid w:val="00107C7D"/>
    <w:rsid w:val="001209EB"/>
    <w:rsid w:val="00121EE7"/>
    <w:rsid w:val="001224A8"/>
    <w:rsid w:val="0012318E"/>
    <w:rsid w:val="00123428"/>
    <w:rsid w:val="00140725"/>
    <w:rsid w:val="00140E83"/>
    <w:rsid w:val="001429C3"/>
    <w:rsid w:val="00143C48"/>
    <w:rsid w:val="00145102"/>
    <w:rsid w:val="00146008"/>
    <w:rsid w:val="001463B2"/>
    <w:rsid w:val="001524F1"/>
    <w:rsid w:val="001605C1"/>
    <w:rsid w:val="00170721"/>
    <w:rsid w:val="00171D77"/>
    <w:rsid w:val="00183786"/>
    <w:rsid w:val="00184141"/>
    <w:rsid w:val="00185BCA"/>
    <w:rsid w:val="001874C2"/>
    <w:rsid w:val="00187D1F"/>
    <w:rsid w:val="00192427"/>
    <w:rsid w:val="0019732D"/>
    <w:rsid w:val="001B5C58"/>
    <w:rsid w:val="001C0E32"/>
    <w:rsid w:val="001C4D33"/>
    <w:rsid w:val="001D2A44"/>
    <w:rsid w:val="001D6758"/>
    <w:rsid w:val="001E00BD"/>
    <w:rsid w:val="001E01C3"/>
    <w:rsid w:val="001E081A"/>
    <w:rsid w:val="001E3AAA"/>
    <w:rsid w:val="001F2242"/>
    <w:rsid w:val="001F2446"/>
    <w:rsid w:val="001F4897"/>
    <w:rsid w:val="001F5352"/>
    <w:rsid w:val="001F5383"/>
    <w:rsid w:val="00203ECA"/>
    <w:rsid w:val="002059CF"/>
    <w:rsid w:val="002106B3"/>
    <w:rsid w:val="0021334C"/>
    <w:rsid w:val="0022046E"/>
    <w:rsid w:val="00225112"/>
    <w:rsid w:val="00233A4A"/>
    <w:rsid w:val="002355EF"/>
    <w:rsid w:val="0023785D"/>
    <w:rsid w:val="00243CAF"/>
    <w:rsid w:val="00246FC7"/>
    <w:rsid w:val="00250687"/>
    <w:rsid w:val="00251F46"/>
    <w:rsid w:val="00252055"/>
    <w:rsid w:val="00253CD9"/>
    <w:rsid w:val="00254D92"/>
    <w:rsid w:val="0025616A"/>
    <w:rsid w:val="00257070"/>
    <w:rsid w:val="002606AC"/>
    <w:rsid w:val="00261242"/>
    <w:rsid w:val="00263FA2"/>
    <w:rsid w:val="00265B1B"/>
    <w:rsid w:val="00265DF7"/>
    <w:rsid w:val="00284EB9"/>
    <w:rsid w:val="00285DC3"/>
    <w:rsid w:val="00292DE4"/>
    <w:rsid w:val="00295595"/>
    <w:rsid w:val="00295E72"/>
    <w:rsid w:val="00297C36"/>
    <w:rsid w:val="002A405F"/>
    <w:rsid w:val="002B08DE"/>
    <w:rsid w:val="002B4D43"/>
    <w:rsid w:val="002C4347"/>
    <w:rsid w:val="002C593D"/>
    <w:rsid w:val="002D7602"/>
    <w:rsid w:val="002D7792"/>
    <w:rsid w:val="002E29D9"/>
    <w:rsid w:val="002E67BF"/>
    <w:rsid w:val="002F05FC"/>
    <w:rsid w:val="002F4D6E"/>
    <w:rsid w:val="002F6D8C"/>
    <w:rsid w:val="003000AE"/>
    <w:rsid w:val="00301DA9"/>
    <w:rsid w:val="0030347B"/>
    <w:rsid w:val="00305B20"/>
    <w:rsid w:val="003077C3"/>
    <w:rsid w:val="00313B46"/>
    <w:rsid w:val="003160D4"/>
    <w:rsid w:val="003203B4"/>
    <w:rsid w:val="00322EBC"/>
    <w:rsid w:val="00331128"/>
    <w:rsid w:val="00331AB8"/>
    <w:rsid w:val="00334667"/>
    <w:rsid w:val="0034026C"/>
    <w:rsid w:val="0035123E"/>
    <w:rsid w:val="003572C1"/>
    <w:rsid w:val="00360F4C"/>
    <w:rsid w:val="00362DB6"/>
    <w:rsid w:val="0038060E"/>
    <w:rsid w:val="003876BE"/>
    <w:rsid w:val="00392325"/>
    <w:rsid w:val="00394DAF"/>
    <w:rsid w:val="003970C7"/>
    <w:rsid w:val="003A00E0"/>
    <w:rsid w:val="003A51E5"/>
    <w:rsid w:val="003A7FCA"/>
    <w:rsid w:val="003B210E"/>
    <w:rsid w:val="003B2B7F"/>
    <w:rsid w:val="003C0782"/>
    <w:rsid w:val="003C0981"/>
    <w:rsid w:val="003C26DB"/>
    <w:rsid w:val="003C429B"/>
    <w:rsid w:val="003D2D45"/>
    <w:rsid w:val="003D7837"/>
    <w:rsid w:val="003E1E98"/>
    <w:rsid w:val="003E2412"/>
    <w:rsid w:val="003E344B"/>
    <w:rsid w:val="003E4235"/>
    <w:rsid w:val="003E4EC1"/>
    <w:rsid w:val="003E5192"/>
    <w:rsid w:val="003E5D81"/>
    <w:rsid w:val="003F0097"/>
    <w:rsid w:val="003F5EFE"/>
    <w:rsid w:val="0040308A"/>
    <w:rsid w:val="004168CB"/>
    <w:rsid w:val="004237C6"/>
    <w:rsid w:val="00426BD8"/>
    <w:rsid w:val="00427807"/>
    <w:rsid w:val="00434F1F"/>
    <w:rsid w:val="00441CA1"/>
    <w:rsid w:val="00442A20"/>
    <w:rsid w:val="00442DCE"/>
    <w:rsid w:val="00443FE3"/>
    <w:rsid w:val="00454839"/>
    <w:rsid w:val="00457EBF"/>
    <w:rsid w:val="00464C3B"/>
    <w:rsid w:val="00464D25"/>
    <w:rsid w:val="004739FF"/>
    <w:rsid w:val="00473C29"/>
    <w:rsid w:val="00481D9B"/>
    <w:rsid w:val="00490DD2"/>
    <w:rsid w:val="004A12D9"/>
    <w:rsid w:val="004A2B2A"/>
    <w:rsid w:val="004B0822"/>
    <w:rsid w:val="004B1F63"/>
    <w:rsid w:val="004B2A01"/>
    <w:rsid w:val="004B3722"/>
    <w:rsid w:val="004B5A30"/>
    <w:rsid w:val="004D0147"/>
    <w:rsid w:val="004D0D73"/>
    <w:rsid w:val="004D124F"/>
    <w:rsid w:val="004D1EAD"/>
    <w:rsid w:val="004D40AE"/>
    <w:rsid w:val="004D516D"/>
    <w:rsid w:val="004E27A9"/>
    <w:rsid w:val="004E3B84"/>
    <w:rsid w:val="004E41FC"/>
    <w:rsid w:val="004E4726"/>
    <w:rsid w:val="004E4B41"/>
    <w:rsid w:val="004F7CCF"/>
    <w:rsid w:val="0050002B"/>
    <w:rsid w:val="005016F1"/>
    <w:rsid w:val="005043C5"/>
    <w:rsid w:val="005109B7"/>
    <w:rsid w:val="00511FED"/>
    <w:rsid w:val="00513795"/>
    <w:rsid w:val="00525B76"/>
    <w:rsid w:val="00531D79"/>
    <w:rsid w:val="00536B96"/>
    <w:rsid w:val="00542362"/>
    <w:rsid w:val="00556478"/>
    <w:rsid w:val="005772DD"/>
    <w:rsid w:val="00577C2E"/>
    <w:rsid w:val="00581D8B"/>
    <w:rsid w:val="00582DB5"/>
    <w:rsid w:val="005870D4"/>
    <w:rsid w:val="005878F7"/>
    <w:rsid w:val="00587DC0"/>
    <w:rsid w:val="005915D1"/>
    <w:rsid w:val="005A661C"/>
    <w:rsid w:val="005B0710"/>
    <w:rsid w:val="005B1E45"/>
    <w:rsid w:val="005C4678"/>
    <w:rsid w:val="005C6FC0"/>
    <w:rsid w:val="005D500E"/>
    <w:rsid w:val="005E01A9"/>
    <w:rsid w:val="005E301A"/>
    <w:rsid w:val="005F107B"/>
    <w:rsid w:val="005F5F97"/>
    <w:rsid w:val="00602E89"/>
    <w:rsid w:val="0060531E"/>
    <w:rsid w:val="006068A1"/>
    <w:rsid w:val="00612966"/>
    <w:rsid w:val="00613B87"/>
    <w:rsid w:val="00620307"/>
    <w:rsid w:val="00622BE0"/>
    <w:rsid w:val="00624A1D"/>
    <w:rsid w:val="00630D5C"/>
    <w:rsid w:val="006333E9"/>
    <w:rsid w:val="00635F16"/>
    <w:rsid w:val="00643279"/>
    <w:rsid w:val="006443BF"/>
    <w:rsid w:val="00644BA2"/>
    <w:rsid w:val="0064680F"/>
    <w:rsid w:val="0065085A"/>
    <w:rsid w:val="00657E5F"/>
    <w:rsid w:val="00671CC8"/>
    <w:rsid w:val="00671E6E"/>
    <w:rsid w:val="006807F1"/>
    <w:rsid w:val="00691B0F"/>
    <w:rsid w:val="006A06EA"/>
    <w:rsid w:val="006A3F1E"/>
    <w:rsid w:val="006A5B1E"/>
    <w:rsid w:val="006B01DE"/>
    <w:rsid w:val="006B5723"/>
    <w:rsid w:val="006B605F"/>
    <w:rsid w:val="006B7794"/>
    <w:rsid w:val="006C1810"/>
    <w:rsid w:val="006C2388"/>
    <w:rsid w:val="006C306A"/>
    <w:rsid w:val="006C5796"/>
    <w:rsid w:val="006D0D71"/>
    <w:rsid w:val="006D1C33"/>
    <w:rsid w:val="006D3D3D"/>
    <w:rsid w:val="006D63AB"/>
    <w:rsid w:val="006E37BC"/>
    <w:rsid w:val="006E3BA6"/>
    <w:rsid w:val="006E4CCB"/>
    <w:rsid w:val="006E760A"/>
    <w:rsid w:val="006F2AA8"/>
    <w:rsid w:val="006F2C89"/>
    <w:rsid w:val="00703BBD"/>
    <w:rsid w:val="00707C10"/>
    <w:rsid w:val="00707DDD"/>
    <w:rsid w:val="00712990"/>
    <w:rsid w:val="007232DD"/>
    <w:rsid w:val="0072685A"/>
    <w:rsid w:val="00733E04"/>
    <w:rsid w:val="007342F7"/>
    <w:rsid w:val="007372C6"/>
    <w:rsid w:val="00755FE6"/>
    <w:rsid w:val="00761677"/>
    <w:rsid w:val="00763657"/>
    <w:rsid w:val="00766348"/>
    <w:rsid w:val="00766E48"/>
    <w:rsid w:val="0077139A"/>
    <w:rsid w:val="007748ED"/>
    <w:rsid w:val="0078461A"/>
    <w:rsid w:val="00794175"/>
    <w:rsid w:val="007A080B"/>
    <w:rsid w:val="007A2515"/>
    <w:rsid w:val="007A359A"/>
    <w:rsid w:val="007A5392"/>
    <w:rsid w:val="007A58AD"/>
    <w:rsid w:val="007A6492"/>
    <w:rsid w:val="007B0520"/>
    <w:rsid w:val="007B2B2D"/>
    <w:rsid w:val="007B2BF0"/>
    <w:rsid w:val="007B4DC7"/>
    <w:rsid w:val="007C1C08"/>
    <w:rsid w:val="007C4A8B"/>
    <w:rsid w:val="007C4B32"/>
    <w:rsid w:val="007C6245"/>
    <w:rsid w:val="007D099D"/>
    <w:rsid w:val="007D157C"/>
    <w:rsid w:val="007D268C"/>
    <w:rsid w:val="007D2E6B"/>
    <w:rsid w:val="007D6B1A"/>
    <w:rsid w:val="007E0D79"/>
    <w:rsid w:val="007E258C"/>
    <w:rsid w:val="007E3D74"/>
    <w:rsid w:val="007F0CCD"/>
    <w:rsid w:val="007F2418"/>
    <w:rsid w:val="007F519F"/>
    <w:rsid w:val="008007F1"/>
    <w:rsid w:val="00800A83"/>
    <w:rsid w:val="00805E68"/>
    <w:rsid w:val="00821156"/>
    <w:rsid w:val="0082682B"/>
    <w:rsid w:val="00827719"/>
    <w:rsid w:val="008279FE"/>
    <w:rsid w:val="00830154"/>
    <w:rsid w:val="008310A9"/>
    <w:rsid w:val="008350BD"/>
    <w:rsid w:val="00842E8E"/>
    <w:rsid w:val="00846386"/>
    <w:rsid w:val="00850AEE"/>
    <w:rsid w:val="008601E3"/>
    <w:rsid w:val="00860BB0"/>
    <w:rsid w:val="0087149C"/>
    <w:rsid w:val="00873F48"/>
    <w:rsid w:val="00874524"/>
    <w:rsid w:val="008753BB"/>
    <w:rsid w:val="00876595"/>
    <w:rsid w:val="008833D6"/>
    <w:rsid w:val="00886736"/>
    <w:rsid w:val="008A00D4"/>
    <w:rsid w:val="008A2241"/>
    <w:rsid w:val="008A7248"/>
    <w:rsid w:val="008B0673"/>
    <w:rsid w:val="008B0CD5"/>
    <w:rsid w:val="008B11E3"/>
    <w:rsid w:val="008B4D2B"/>
    <w:rsid w:val="008C57D4"/>
    <w:rsid w:val="008C76F2"/>
    <w:rsid w:val="008D1193"/>
    <w:rsid w:val="008D6FE5"/>
    <w:rsid w:val="008E4FD4"/>
    <w:rsid w:val="008F3E01"/>
    <w:rsid w:val="008F669E"/>
    <w:rsid w:val="00903C35"/>
    <w:rsid w:val="00905F06"/>
    <w:rsid w:val="00906D27"/>
    <w:rsid w:val="0090779D"/>
    <w:rsid w:val="0091002C"/>
    <w:rsid w:val="009244EA"/>
    <w:rsid w:val="009267CF"/>
    <w:rsid w:val="00930337"/>
    <w:rsid w:val="00931193"/>
    <w:rsid w:val="009334D2"/>
    <w:rsid w:val="00945E54"/>
    <w:rsid w:val="00946C45"/>
    <w:rsid w:val="00951FC7"/>
    <w:rsid w:val="0095688F"/>
    <w:rsid w:val="00960B60"/>
    <w:rsid w:val="00962C0A"/>
    <w:rsid w:val="00962C9B"/>
    <w:rsid w:val="00971090"/>
    <w:rsid w:val="009716C2"/>
    <w:rsid w:val="00976D51"/>
    <w:rsid w:val="00980B91"/>
    <w:rsid w:val="0098507C"/>
    <w:rsid w:val="00987CDD"/>
    <w:rsid w:val="00994148"/>
    <w:rsid w:val="009A1386"/>
    <w:rsid w:val="009A3A9D"/>
    <w:rsid w:val="009A6321"/>
    <w:rsid w:val="009A72AB"/>
    <w:rsid w:val="009B17DA"/>
    <w:rsid w:val="009B330E"/>
    <w:rsid w:val="009B4354"/>
    <w:rsid w:val="009C1F79"/>
    <w:rsid w:val="009D23E4"/>
    <w:rsid w:val="009D5558"/>
    <w:rsid w:val="009D7085"/>
    <w:rsid w:val="009E108D"/>
    <w:rsid w:val="009E3FCB"/>
    <w:rsid w:val="009E5F41"/>
    <w:rsid w:val="009E7225"/>
    <w:rsid w:val="009F0066"/>
    <w:rsid w:val="009F07F1"/>
    <w:rsid w:val="009F1C3A"/>
    <w:rsid w:val="009F3EBC"/>
    <w:rsid w:val="009F5EFA"/>
    <w:rsid w:val="00A016B7"/>
    <w:rsid w:val="00A11122"/>
    <w:rsid w:val="00A14C4A"/>
    <w:rsid w:val="00A161CD"/>
    <w:rsid w:val="00A16FBC"/>
    <w:rsid w:val="00A17132"/>
    <w:rsid w:val="00A21CD5"/>
    <w:rsid w:val="00A2631A"/>
    <w:rsid w:val="00A263E2"/>
    <w:rsid w:val="00A40187"/>
    <w:rsid w:val="00A529A4"/>
    <w:rsid w:val="00A529C8"/>
    <w:rsid w:val="00A543F6"/>
    <w:rsid w:val="00A54CEF"/>
    <w:rsid w:val="00A60BFE"/>
    <w:rsid w:val="00A8633D"/>
    <w:rsid w:val="00AA2038"/>
    <w:rsid w:val="00AA2E2B"/>
    <w:rsid w:val="00AA589D"/>
    <w:rsid w:val="00AA793D"/>
    <w:rsid w:val="00AB0C4B"/>
    <w:rsid w:val="00AB152A"/>
    <w:rsid w:val="00AB1C13"/>
    <w:rsid w:val="00AB5331"/>
    <w:rsid w:val="00AB6059"/>
    <w:rsid w:val="00AC4BF8"/>
    <w:rsid w:val="00AC5293"/>
    <w:rsid w:val="00AC639C"/>
    <w:rsid w:val="00AC7B6A"/>
    <w:rsid w:val="00AD2450"/>
    <w:rsid w:val="00AD421A"/>
    <w:rsid w:val="00AE324B"/>
    <w:rsid w:val="00AE4E11"/>
    <w:rsid w:val="00AE6A8C"/>
    <w:rsid w:val="00AF1210"/>
    <w:rsid w:val="00AF1AC9"/>
    <w:rsid w:val="00AF3222"/>
    <w:rsid w:val="00AF333D"/>
    <w:rsid w:val="00AF351D"/>
    <w:rsid w:val="00AF4121"/>
    <w:rsid w:val="00AF4EE5"/>
    <w:rsid w:val="00AF5DE7"/>
    <w:rsid w:val="00B14EF3"/>
    <w:rsid w:val="00B16AE9"/>
    <w:rsid w:val="00B174C0"/>
    <w:rsid w:val="00B22210"/>
    <w:rsid w:val="00B31F16"/>
    <w:rsid w:val="00B339AA"/>
    <w:rsid w:val="00B33D94"/>
    <w:rsid w:val="00B3578B"/>
    <w:rsid w:val="00B53199"/>
    <w:rsid w:val="00B5562E"/>
    <w:rsid w:val="00B6385D"/>
    <w:rsid w:val="00B71F4E"/>
    <w:rsid w:val="00B744FC"/>
    <w:rsid w:val="00B757DC"/>
    <w:rsid w:val="00B75849"/>
    <w:rsid w:val="00B7724C"/>
    <w:rsid w:val="00B85C12"/>
    <w:rsid w:val="00B86C9E"/>
    <w:rsid w:val="00B875D3"/>
    <w:rsid w:val="00B876D5"/>
    <w:rsid w:val="00B923FD"/>
    <w:rsid w:val="00B969CB"/>
    <w:rsid w:val="00B96CBF"/>
    <w:rsid w:val="00B97927"/>
    <w:rsid w:val="00BB7DA6"/>
    <w:rsid w:val="00BC5FBE"/>
    <w:rsid w:val="00BC7B0E"/>
    <w:rsid w:val="00BD14A1"/>
    <w:rsid w:val="00BD6B1B"/>
    <w:rsid w:val="00BE1140"/>
    <w:rsid w:val="00BE75A7"/>
    <w:rsid w:val="00BE7D12"/>
    <w:rsid w:val="00C01A1C"/>
    <w:rsid w:val="00C0322F"/>
    <w:rsid w:val="00C03800"/>
    <w:rsid w:val="00C0395E"/>
    <w:rsid w:val="00C03DE7"/>
    <w:rsid w:val="00C075D3"/>
    <w:rsid w:val="00C07D6B"/>
    <w:rsid w:val="00C14341"/>
    <w:rsid w:val="00C162EC"/>
    <w:rsid w:val="00C21A09"/>
    <w:rsid w:val="00C24AC8"/>
    <w:rsid w:val="00C25844"/>
    <w:rsid w:val="00C42198"/>
    <w:rsid w:val="00C47578"/>
    <w:rsid w:val="00C51876"/>
    <w:rsid w:val="00C53F36"/>
    <w:rsid w:val="00C54BA4"/>
    <w:rsid w:val="00C55C9F"/>
    <w:rsid w:val="00C607EC"/>
    <w:rsid w:val="00C74763"/>
    <w:rsid w:val="00C74BF1"/>
    <w:rsid w:val="00C751A9"/>
    <w:rsid w:val="00C8461B"/>
    <w:rsid w:val="00C96FA4"/>
    <w:rsid w:val="00CA11DD"/>
    <w:rsid w:val="00CA58D4"/>
    <w:rsid w:val="00CA69C4"/>
    <w:rsid w:val="00CB3B01"/>
    <w:rsid w:val="00CC42BA"/>
    <w:rsid w:val="00CC4E8E"/>
    <w:rsid w:val="00CC50CC"/>
    <w:rsid w:val="00CD126F"/>
    <w:rsid w:val="00CD3644"/>
    <w:rsid w:val="00CD5FE5"/>
    <w:rsid w:val="00CE153C"/>
    <w:rsid w:val="00CE176C"/>
    <w:rsid w:val="00CE2064"/>
    <w:rsid w:val="00CE3615"/>
    <w:rsid w:val="00CE5AB2"/>
    <w:rsid w:val="00CE7926"/>
    <w:rsid w:val="00CF22A4"/>
    <w:rsid w:val="00D07BDC"/>
    <w:rsid w:val="00D1242D"/>
    <w:rsid w:val="00D15640"/>
    <w:rsid w:val="00D3366A"/>
    <w:rsid w:val="00D5071C"/>
    <w:rsid w:val="00D52156"/>
    <w:rsid w:val="00D52702"/>
    <w:rsid w:val="00D541C2"/>
    <w:rsid w:val="00D56858"/>
    <w:rsid w:val="00D61AE8"/>
    <w:rsid w:val="00D65751"/>
    <w:rsid w:val="00D7341A"/>
    <w:rsid w:val="00D8420E"/>
    <w:rsid w:val="00D86048"/>
    <w:rsid w:val="00D919A4"/>
    <w:rsid w:val="00DA0E19"/>
    <w:rsid w:val="00DA1805"/>
    <w:rsid w:val="00DA211E"/>
    <w:rsid w:val="00DA6843"/>
    <w:rsid w:val="00DB1857"/>
    <w:rsid w:val="00DB1EF7"/>
    <w:rsid w:val="00DB225A"/>
    <w:rsid w:val="00DB6B94"/>
    <w:rsid w:val="00DC5A19"/>
    <w:rsid w:val="00DC5CC5"/>
    <w:rsid w:val="00DC61AD"/>
    <w:rsid w:val="00DC67E0"/>
    <w:rsid w:val="00DC6D48"/>
    <w:rsid w:val="00DC7AE8"/>
    <w:rsid w:val="00DD1C93"/>
    <w:rsid w:val="00DE5131"/>
    <w:rsid w:val="00DE6A86"/>
    <w:rsid w:val="00DE6B01"/>
    <w:rsid w:val="00DE6F68"/>
    <w:rsid w:val="00DE71EC"/>
    <w:rsid w:val="00DF1843"/>
    <w:rsid w:val="00DF19A8"/>
    <w:rsid w:val="00DF1A67"/>
    <w:rsid w:val="00DF22E1"/>
    <w:rsid w:val="00DF3CE0"/>
    <w:rsid w:val="00DF3F26"/>
    <w:rsid w:val="00DF71C6"/>
    <w:rsid w:val="00E03893"/>
    <w:rsid w:val="00E15D63"/>
    <w:rsid w:val="00E15DC6"/>
    <w:rsid w:val="00E20A4E"/>
    <w:rsid w:val="00E215E5"/>
    <w:rsid w:val="00E30ABC"/>
    <w:rsid w:val="00E34E10"/>
    <w:rsid w:val="00E36132"/>
    <w:rsid w:val="00E40645"/>
    <w:rsid w:val="00E42130"/>
    <w:rsid w:val="00E44451"/>
    <w:rsid w:val="00E44D57"/>
    <w:rsid w:val="00E56872"/>
    <w:rsid w:val="00E56F84"/>
    <w:rsid w:val="00E60439"/>
    <w:rsid w:val="00E60EE5"/>
    <w:rsid w:val="00E620BC"/>
    <w:rsid w:val="00E627E9"/>
    <w:rsid w:val="00E65058"/>
    <w:rsid w:val="00E65490"/>
    <w:rsid w:val="00E66605"/>
    <w:rsid w:val="00E70717"/>
    <w:rsid w:val="00E709BF"/>
    <w:rsid w:val="00E71EA7"/>
    <w:rsid w:val="00E7387B"/>
    <w:rsid w:val="00E83395"/>
    <w:rsid w:val="00E91917"/>
    <w:rsid w:val="00E938DE"/>
    <w:rsid w:val="00E93E31"/>
    <w:rsid w:val="00E94C64"/>
    <w:rsid w:val="00E950FE"/>
    <w:rsid w:val="00E96B4D"/>
    <w:rsid w:val="00E973ED"/>
    <w:rsid w:val="00E97EB4"/>
    <w:rsid w:val="00EA03F4"/>
    <w:rsid w:val="00EA6457"/>
    <w:rsid w:val="00EA6792"/>
    <w:rsid w:val="00EB0D5B"/>
    <w:rsid w:val="00EB4B24"/>
    <w:rsid w:val="00EB50BB"/>
    <w:rsid w:val="00EB6F6B"/>
    <w:rsid w:val="00EC0861"/>
    <w:rsid w:val="00EC4987"/>
    <w:rsid w:val="00EC51BB"/>
    <w:rsid w:val="00ED0877"/>
    <w:rsid w:val="00EE7695"/>
    <w:rsid w:val="00EF1D2B"/>
    <w:rsid w:val="00EF33B0"/>
    <w:rsid w:val="00EF7E79"/>
    <w:rsid w:val="00F00E38"/>
    <w:rsid w:val="00F01581"/>
    <w:rsid w:val="00F01E5A"/>
    <w:rsid w:val="00F04474"/>
    <w:rsid w:val="00F050A4"/>
    <w:rsid w:val="00F0669A"/>
    <w:rsid w:val="00F100A3"/>
    <w:rsid w:val="00F16778"/>
    <w:rsid w:val="00F24618"/>
    <w:rsid w:val="00F27CCF"/>
    <w:rsid w:val="00F3338C"/>
    <w:rsid w:val="00F37FA3"/>
    <w:rsid w:val="00F42B9F"/>
    <w:rsid w:val="00F46C6E"/>
    <w:rsid w:val="00F51E45"/>
    <w:rsid w:val="00F56FEB"/>
    <w:rsid w:val="00F63635"/>
    <w:rsid w:val="00F674FF"/>
    <w:rsid w:val="00F82FB9"/>
    <w:rsid w:val="00F86103"/>
    <w:rsid w:val="00F9177F"/>
    <w:rsid w:val="00F94B44"/>
    <w:rsid w:val="00F95630"/>
    <w:rsid w:val="00F97384"/>
    <w:rsid w:val="00F97DCE"/>
    <w:rsid w:val="00F97F13"/>
    <w:rsid w:val="00FA3B51"/>
    <w:rsid w:val="00FA64CB"/>
    <w:rsid w:val="00FB38BE"/>
    <w:rsid w:val="00FD1900"/>
    <w:rsid w:val="00FD3BF7"/>
    <w:rsid w:val="00FD3C04"/>
    <w:rsid w:val="00FD3D5E"/>
    <w:rsid w:val="00FD46AA"/>
    <w:rsid w:val="00FE112B"/>
    <w:rsid w:val="00FE1871"/>
    <w:rsid w:val="00FE4BFF"/>
    <w:rsid w:val="00FF03A9"/>
    <w:rsid w:val="00FF11F5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D832"/>
  <w15:docId w15:val="{2381FA2A-8AD5-4F46-92B2-94DABB02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90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9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Hiren Parekh</cp:lastModifiedBy>
  <cp:revision>72</cp:revision>
  <dcterms:created xsi:type="dcterms:W3CDTF">2018-02-24T05:29:00Z</dcterms:created>
  <dcterms:modified xsi:type="dcterms:W3CDTF">2023-04-24T12:21:00Z</dcterms:modified>
</cp:coreProperties>
</file>