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720"/>
        <w:jc w:val="center"/>
      </w:pPr>
      <w:r>
        <w:rPr>
          <w:rFonts w:ascii="Arial" w:cs="Arial" w:eastAsia="Arial" w:hAnsi="Arial"/>
          <w:b/>
          <w:bCs/>
          <w:color w:val="4A235A"/>
          <w:sz w:val="64"/>
          <w:szCs w:val="64"/>
        </w:rPr>
        <w:t xml:space="preserve">SmashCode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7D3C98"/>
          <w:sz w:val="40"/>
          <w:szCs w:val="40"/>
        </w:rPr>
        <w:t xml:space="preserve">Módulo de Motivación y Gamificación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Extraído de la ERS IEEE 830 v2.1  |  Mayo 2026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Plataforma de Inglés Médico para Enfermería — SENA ADSO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¿Qué es este módulo?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módulo de Gamificación NO aparece con ese nombre en la ERS — está definido bajo la sección 3.2.11 "Motivación y gamificación" (RF35–RF36) y sus historias de usuario HU07 y HU15. También impacta directamente las entidades de base de datos User, Badge, UserBadge y WeeklyScore.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Su objetivo es mantener la motivación del aprendiz mediante mecánicas de juego que premian la constancia, el desempeño y los logros alcanzados durante el recorrido por los RAPs.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Resumen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Sección en la 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3.2.11 — Motivación y gamificación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Requisitos funcionales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RF35 y RF36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Historias de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HU07 (parcial) y HU15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RF35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/ Deseado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RF36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/ Deseado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 de BD relacionadas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(xpPoints, profileLevel), Badge, UserBadge, WeeklyScore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Trazabilidad HU → RF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HU07 y HU15 → RF35, RF36 / HU05 → RF30 (progreso visual)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Requisitos funcionales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RF35 — Mecánicas de gamificación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Número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Mecánicas de gamificación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/ Deseado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incluye mecánicas de gamificación: (1) Insignias por logros — primer nivel completado, racha de 7 días, quiz perfecto. (2) Puntos de experiencia (XP) acumulables por actividades completadas. (3) Nivel de perfil del aprendiz progresivo: Novato → Experto Clínico. (4) Tabla de posiciones semanal (leaderboard) entre aprendices del mismo programa de formación.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RF36 — Estadísticas visuales de progreso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Número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Estadísticas visuales de progreso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Tipo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Prioridad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/ Deseado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Fuente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Descripción completa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muestra estadísticas de progreso en infografías visuales: (1) Gráfica de actividad semanal — barras o líneas con sesiones por día. (2) Heatmap de días activos (últimos 3 meses) — inspirado en los contribution graphs de GitHub. (3) Comparativa de puntajes entre sesiones — evolución histórica del aprendiz por RAP.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Historias de usuario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HU07 — Retroalimentación e insignias (fragmento de gamificación)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Quiero...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Recibir retroalimentación inmediata y ganar insignias por mis logros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Para...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Entender mis errores y mantener la motivación durante el aprendizaje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Criterios de aceptación — gamificación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 finalizar el RAP veo resumen de desempeño con áreas de fortaleza y mejora. • Recibo insignia automáticamente si apruebo el quiz con 90% o más. • Veo mi posición en la tabla de posiciones semanal.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Criterios de aceptación — retroalimentación (referencia)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 responder un ejercicio, veo si es correcto en menos de 0.5 segundos. • En errores veo la respuesta correcta con explicación breve.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HU15 — Leaderboard, heatmap y nivel de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HU15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Aprendiz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Quiero...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mi nivel de perfil, posición en el leaderboard y heatmap de actividad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Para...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Mantener la motivación y visualizar mi constancia en el estudio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D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Criterios de aceptación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Veo mi nivel de perfil actual (ej. Novato) y cuántos XP me faltan para subir. • El leaderboard semanal muestra a compañeros del mismo programa de formación. • El leaderboard se reinicia automáticamente cada lunes. • Hay un heatmap de los últimos 3 meses de actividad. • Se muestra comparativa de puntajes entre sesiones del mismo RAP. • Recibo notificación en pantalla al subir de nivel de perfil.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Componentes que debes implementar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Con base en RF35, RF36, HU07 y HU15, el módulo de gamificación comprende los siguientes componentes: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Sistema de XP y nivel de perfil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Lógica que acumula puntos de experiencia (campo xpPoints en la tabla users) al completar actividades, y calcula el nivel de perfil (campo profileLevel). Los niveles sugeridos de la ERS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de perfil</w:t>
            </w:r>
          </w:p>
        </w:tc>
        <w:tc>
          <w:tcPr>
            <w:tcW w:type="dxa" w:w="6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sugerido (a definir por el equipo)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Nivel inicial — todos los aprendices comienzan aquí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Practicante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al menos 1 RAP aprobado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Intermedio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el 50% de los RAPs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todos los RAPs con puntaje ≥ 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Experto Clínico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Completar todos los RAPs con puntaje ≥ 90%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Sistema de insignias (Badges)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Las insignias se otorgan automáticamente al cumplirse un criterio. Están almacenadas en la tabla badge y la relación con el usuario en user_badge (clave compuesta userId + badgeId).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Insignia</w:t>
            </w:r>
          </w:p>
        </w:tc>
        <w:tc>
          <w:tcPr>
            <w:tcW w:type="dxa" w:w="6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/ Criterio de otorgamiento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Primer nivel completado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marcar el primer nivel como completado (isCompleted = true en Progress)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 perfecto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obtener 100% en cualquier QuizAttempt (score = 100)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Racha de 7 días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registrar ExerciseAttempt o QuizAttempt en 7 días consecutivos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(Definibles por equipo)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administrador puede añadir más insignias mediante CRUD en el panel admin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Leaderboard semanal (WeeklyScore)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Tabla de posiciones semanal por programa de formación. La ERS define que se calcula periódicamente (no en tiempo real) para cumplir el RNF de respuesta &lt; 200 ms. El frontend hace polling AJAX cada 60 segundos para refrescarla.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en BD</w:t>
            </w:r>
          </w:p>
        </w:tc>
        <w:tc>
          <w:tcPr>
            <w:tcW w:type="dxa" w:w="65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la semana del año (1–53)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Año correspondiente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Puntaje acumulado de la semana (suma de XP ganados)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en el ranking calculada al momento del recálculo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user.programId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el leaderboard por programa — solo compiten aprendices del mismo programa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El leaderboard se reinicia cada lunes — al iniciar una nueva semana, se crean nuevos registros WeeklyScore con totalScore = 0 para todos los usuarios activos.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Heatmap de actividad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Visualización de los últimos 3 meses de actividad del aprendiz. Se construye consultando los campos createdAt de las tablas exercise_attempt y quiz_attempt, agrupados por fecha. No requiere tabla adicional — es una vista calculada.</w:t>
      </w:r>
    </w:p>
    <w:p>
      <w:pPr>
        <w:spacing w:after="100" w:before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Gráfica de actividad semanal y comparativa de puntajes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Dos infografías visuales del RF36: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Gráfica de actividad semanal: cantidad de sesiones (días con al menos 1 intento) por día de la semana actual.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Comparativa de puntajes entre sesiones: evolución del score en QuizAttempt para un mismo RAP/Quiz, mostrando la mejora histórica del aprendiz.</w:t>
      </w:r>
    </w:p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Entidades de base de datos relacionadas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30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 para gamificación</w:t>
            </w:r>
          </w:p>
        </w:tc>
        <w:tc>
          <w:tcPr>
            <w:tcW w:type="dxa" w:w="41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xp_points, profile_level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Acumulación de XP y nivel de perfil del aprendiz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description, icon_url, criteria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de insignias disponibles (precargado / editable por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user_badge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badge_id, earned_at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qué insignia ganó cada usuario y cuándo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week_number, year, total_score, rank_position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semanal por programa de formación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exercise_attempt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created_at, is_correct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para calcular racha de días y heatmap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quiz_attempt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score, created_at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para comparativa de puntajes y XP por evaluación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Trazabilidad completa del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6760"/>
      </w:tblGrid>
      <w:tr>
        <w:trPr>
          <w:tblHeader/>
        </w:trPr>
        <w:tc>
          <w:tcPr>
            <w:tcW w:type="dxa" w:w="11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50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760"/>
            <w:tcBorders>
              <w:top w:val="single" w:color="8E44AD" w:sz="1"/>
              <w:left w:val="single" w:color="8E44AD" w:sz="1"/>
              <w:bottom w:val="single" w:color="8E44AD" w:sz="1"/>
              <w:right w:val="single" w:color="8E44AD" w:sz="1"/>
            </w:tcBorders>
            <w:shd w:fill="7D3C9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a implementar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HU07, HU15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Insignias, XP, nivel de perfil, leaderboard semanal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HU05, HU15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de actividad, gráfica semanal, comparativa de puntajes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RF30 (apoyo)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HU05, HU15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 progreso — incluye racha de días activos (dato de gamificación)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RF29 (apoyo)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HU01, HU05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Aprobación automática del RAP — dispara otorgamiento de insignias y XP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SmashCode — Módulo de Gamificación  |  Extraído de ERS v2.1  |  SENA ADSO — Mayo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E44AD" w:sz="8" w:space="4"/>
      </w:pBdr>
      <w:spacing w:after="160" w:before="360"/>
      <w:outlineLvl w:val="0"/>
    </w:pPr>
    <w:rPr>
      <w:rFonts w:ascii="Arial" w:cs="Arial" w:eastAsia="Arial" w:hAnsi="Arial"/>
      <w:b/>
      <w:bCs/>
      <w:color w:val="4A235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7D3C9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C348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2026-05-12T18:27:37.424Z</dcterms:created>
  <dcterms:modified xsi:type="dcterms:W3CDTF">2026-05-12T18:27:37.441Z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