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32"/>
          <w:szCs w:val="32"/>
        </w:rPr>
        <w:drawing>
          <wp:inline distB="114300" distT="114300" distL="114300" distR="114300">
            <wp:extent cx="838200" cy="896510"/>
            <wp:effectExtent b="0" l="0" r="0" t="0"/>
            <wp:docPr id="1" name="image1.png"/>
            <a:graphic>
              <a:graphicData uri="http://schemas.openxmlformats.org/drawingml/2006/picture">
                <pic:pic>
                  <pic:nvPicPr>
                    <pic:cNvPr id="0" name="image1.png"/>
                    <pic:cNvPicPr preferRelativeResize="0"/>
                  </pic:nvPicPr>
                  <pic:blipFill>
                    <a:blip r:embed="rId6"/>
                    <a:srcRect b="19391" l="28526" r="25321" t="30929"/>
                    <a:stretch>
                      <a:fillRect/>
                    </a:stretch>
                  </pic:blipFill>
                  <pic:spPr>
                    <a:xfrm>
                      <a:off x="0" y="0"/>
                      <a:ext cx="838200" cy="8965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40" w:before="240" w:lineRule="auto"/>
        <w:jc w:val="center"/>
        <w:rPr>
          <w:rFonts w:ascii="Roboto" w:cs="Roboto" w:eastAsia="Roboto" w:hAnsi="Roboto"/>
          <w:b w:val="1"/>
          <w:bCs w:val="1"/>
          <w:sz w:val="40"/>
          <w:szCs w:val="40"/>
        </w:rPr>
      </w:pPr>
      <w:bookmarkStart w:colFirst="0" w:colLast="0" w:name="_ymewovr3gpbe" w:id="0"/>
      <w:bookmarkEnd w:id="0"/>
      <w:r w:rsidDel="00000000" w:rsidR="00000000" w:rsidRPr="00000000">
        <w:rPr>
          <w:rFonts w:ascii="Roboto" w:cs="Roboto" w:eastAsia="Roboto" w:hAnsi="Roboto"/>
          <w:b w:val="1"/>
          <w:bCs w:val="1"/>
          <w:sz w:val="40"/>
          <w:szCs w:val="40"/>
          <w:rtl w:val="0"/>
        </w:rPr>
        <w:t xml:space="preserve">Introduction to Supervised Learning Resources</w:t>
      </w:r>
    </w:p>
    <w:p w:rsidR="00000000" w:rsidDel="00000000" w:rsidP="00000000" w:rsidRDefault="00000000" w:rsidRPr="00000000" w14:paraId="00000003">
      <w:pPr>
        <w:jc w:val="center"/>
        <w:rPr>
          <w:rFonts w:ascii="Roboto" w:cs="Roboto" w:eastAsia="Roboto" w:hAnsi="Roboto"/>
          <w:i w:val="1"/>
          <w:iCs w:val="1"/>
          <w:sz w:val="26"/>
          <w:szCs w:val="26"/>
        </w:rPr>
      </w:pPr>
      <w:r w:rsidDel="00000000" w:rsidR="00000000" w:rsidRPr="00000000">
        <w:rPr>
          <w:rFonts w:ascii="Roboto" w:cs="Roboto" w:eastAsia="Roboto" w:hAnsi="Roboto"/>
          <w:sz w:val="26"/>
          <w:szCs w:val="26"/>
          <w:rtl w:val="0"/>
        </w:rPr>
        <w:t xml:space="preserve">Compiled by </w:t>
      </w:r>
      <w:r w:rsidDel="00000000" w:rsidR="00000000" w:rsidRPr="00000000">
        <w:rPr>
          <w:rFonts w:ascii="Roboto" w:cs="Roboto" w:eastAsia="Roboto" w:hAnsi="Roboto"/>
          <w:i w:val="1"/>
          <w:iCs w:val="1"/>
          <w:sz w:val="26"/>
          <w:szCs w:val="26"/>
          <w:rtl w:val="0"/>
        </w:rPr>
        <w:t xml:space="preserve">Epoch</w:t>
      </w:r>
    </w:p>
    <w:p w:rsidR="00000000" w:rsidDel="00000000" w:rsidP="00000000" w:rsidRDefault="00000000" w:rsidRPr="00000000" w14:paraId="0000000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5">
      <w:pPr>
        <w:spacing w:after="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Dear Spring Campers,</w:t>
      </w:r>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rPr>
      </w:pPr>
      <w:r w:rsidDel="00000000" w:rsidR="00000000" w:rsidRPr="00000000">
        <w:rPr>
          <w:rFonts w:ascii="Roboto" w:cs="Roboto" w:eastAsia="Roboto" w:hAnsi="Roboto"/>
          <w:rtl w:val="0"/>
        </w:rPr>
        <w:t xml:space="preserve">Welcome back! This next step in your journey focuses on Supervised Learning, where you’ll learn to train models using labeled data to map inputs to precise outputs. We recommend starting with the distinction between Regression (predicting values) and Classification (predicting categories), while exploring foundational algorithms like Linear Regression and Decision Trees.</w:t>
      </w:r>
    </w:p>
    <w:p w:rsidR="00000000" w:rsidDel="00000000" w:rsidP="00000000" w:rsidRDefault="00000000" w:rsidRPr="00000000" w14:paraId="00000007">
      <w:pPr>
        <w:spacing w:after="240" w:before="240" w:lineRule="auto"/>
        <w:rPr>
          <w:rFonts w:ascii="Roboto" w:cs="Roboto" w:eastAsia="Roboto" w:hAnsi="Roboto"/>
        </w:rPr>
      </w:pPr>
      <w:r w:rsidDel="00000000" w:rsidR="00000000" w:rsidRPr="00000000">
        <w:rPr>
          <w:rFonts w:ascii="Roboto" w:cs="Roboto" w:eastAsia="Roboto" w:hAnsi="Roboto"/>
          <w:rtl w:val="0"/>
        </w:rPr>
        <w:t xml:space="preserve">As you go through these resources, focus on getting comfortable with the code and understanding how to evaluate your results. Experimenting at your own pace now will ensure a much smoother experience during the camp. Have fun exploring, and we’ll see you soon!</w:t>
      </w:r>
    </w:p>
    <w:p w:rsidR="00000000" w:rsidDel="00000000" w:rsidP="00000000" w:rsidRDefault="00000000" w:rsidRPr="00000000" w14:paraId="00000008">
      <w:pPr>
        <w:numPr>
          <w:ilvl w:val="0"/>
          <w:numId w:val="1"/>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Introduction to Python - </w:t>
      </w:r>
    </w:p>
    <w:p w:rsidR="00000000" w:rsidDel="00000000" w:rsidP="00000000" w:rsidRDefault="00000000" w:rsidRPr="00000000" w14:paraId="00000009">
      <w:pPr>
        <w:numPr>
          <w:ilvl w:val="1"/>
          <w:numId w:val="1"/>
        </w:numPr>
        <w:ind w:left="1440" w:hanging="360"/>
        <w:rPr>
          <w:rFonts w:ascii="Roboto" w:cs="Roboto" w:eastAsia="Roboto" w:hAnsi="Roboto"/>
          <w:b w:val="1"/>
          <w:bCs w:val="1"/>
          <w:sz w:val="26"/>
          <w:szCs w:val="26"/>
        </w:rPr>
      </w:pPr>
      <w:hyperlink r:id="rId7">
        <w:r w:rsidDel="00000000" w:rsidR="00000000" w:rsidRPr="00000000">
          <w:rPr>
            <w:rFonts w:ascii="Roboto" w:cs="Roboto" w:eastAsia="Roboto" w:hAnsi="Roboto"/>
            <w:b w:val="1"/>
            <w:bCs w:val="1"/>
            <w:color w:val="0000ee"/>
            <w:sz w:val="26"/>
            <w:szCs w:val="26"/>
            <w:u w:val="single"/>
            <w:rtl w:val="0"/>
          </w:rPr>
          <w:t xml:space="preserve">Intro To Python Resources</w:t>
        </w:r>
      </w:hyperlink>
      <w:r w:rsidDel="00000000" w:rsidR="00000000" w:rsidRPr="00000000">
        <w:rPr>
          <w:rFonts w:ascii="Roboto" w:cs="Roboto" w:eastAsia="Roboto" w:hAnsi="Roboto"/>
          <w:b w:val="1"/>
          <w:bCs w:val="1"/>
          <w:sz w:val="26"/>
          <w:szCs w:val="26"/>
          <w:rtl w:val="0"/>
        </w:rPr>
        <w:t xml:space="preserve"> : </w:t>
      </w:r>
      <w:r w:rsidDel="00000000" w:rsidR="00000000" w:rsidRPr="00000000">
        <w:rPr>
          <w:rFonts w:ascii="Roboto" w:cs="Roboto" w:eastAsia="Roboto" w:hAnsi="Roboto"/>
          <w:sz w:val="26"/>
          <w:szCs w:val="26"/>
          <w:rtl w:val="0"/>
        </w:rPr>
        <w:t xml:space="preserve">If you are unfamiliar with python, classes, numpy, pandas do check this out.</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Roboto" w:cs="Roboto" w:eastAsia="Roboto" w:hAnsi="Roboto"/>
          <w:b w:val="1"/>
          <w:bCs w:val="1"/>
          <w:sz w:val="26"/>
          <w:szCs w:val="26"/>
          <w:u w:val="none"/>
        </w:rPr>
      </w:pPr>
      <w:r w:rsidDel="00000000" w:rsidR="00000000" w:rsidRPr="00000000">
        <w:rPr>
          <w:rFonts w:ascii="Roboto" w:cs="Roboto" w:eastAsia="Roboto" w:hAnsi="Roboto"/>
          <w:b w:val="1"/>
          <w:bCs w:val="1"/>
          <w:sz w:val="26"/>
          <w:szCs w:val="26"/>
          <w:rtl w:val="0"/>
        </w:rPr>
        <w:t xml:space="preserve">Meaning of Supervised Learning-</w:t>
      </w:r>
      <w:r w:rsidDel="00000000" w:rsidR="00000000" w:rsidRPr="00000000">
        <w:rPr>
          <w:rtl w:val="0"/>
        </w:rPr>
      </w:r>
    </w:p>
    <w:p w:rsidR="00000000" w:rsidDel="00000000" w:rsidP="00000000" w:rsidRDefault="00000000" w:rsidRPr="00000000" w14:paraId="0000000B">
      <w:pPr>
        <w:numPr>
          <w:ilvl w:val="1"/>
          <w:numId w:val="1"/>
        </w:numPr>
        <w:ind w:left="1440" w:hanging="360"/>
        <w:rPr>
          <w:rFonts w:ascii="Roboto" w:cs="Roboto" w:eastAsia="Roboto" w:hAnsi="Roboto"/>
          <w:sz w:val="24"/>
          <w:szCs w:val="24"/>
          <w:u w:val="none"/>
        </w:rPr>
      </w:pPr>
      <w:hyperlink r:id="rId8">
        <w:r w:rsidDel="00000000" w:rsidR="00000000" w:rsidRPr="00000000">
          <w:rPr>
            <w:rFonts w:ascii="Roboto" w:cs="Roboto" w:eastAsia="Roboto" w:hAnsi="Roboto"/>
            <w:color w:val="1155cc"/>
            <w:sz w:val="24"/>
            <w:szCs w:val="24"/>
            <w:u w:val="single"/>
            <w:rtl w:val="0"/>
          </w:rPr>
          <w:t xml:space="preserve">Introduction to Supervised Learning</w:t>
        </w:r>
      </w:hyperlink>
      <w:r w:rsidDel="00000000" w:rsidR="00000000" w:rsidRPr="00000000">
        <w:rPr>
          <w:rtl w:val="0"/>
        </w:rPr>
      </w:r>
    </w:p>
    <w:p w:rsidR="00000000" w:rsidDel="00000000" w:rsidP="00000000" w:rsidRDefault="00000000" w:rsidRPr="00000000" w14:paraId="0000000C">
      <w:pPr>
        <w:numPr>
          <w:ilvl w:val="0"/>
          <w:numId w:val="1"/>
        </w:numPr>
        <w:ind w:left="720" w:hanging="360"/>
        <w:rPr>
          <w:rFonts w:ascii="Roboto" w:cs="Roboto" w:eastAsia="Roboto" w:hAnsi="Roboto"/>
          <w:b w:val="1"/>
          <w:bCs w:val="1"/>
          <w:sz w:val="26"/>
          <w:szCs w:val="26"/>
          <w:u w:val="none"/>
        </w:rPr>
      </w:pPr>
      <w:r w:rsidDel="00000000" w:rsidR="00000000" w:rsidRPr="00000000">
        <w:rPr>
          <w:rFonts w:ascii="Roboto" w:cs="Roboto" w:eastAsia="Roboto" w:hAnsi="Roboto"/>
          <w:b w:val="1"/>
          <w:bCs w:val="1"/>
          <w:sz w:val="26"/>
          <w:szCs w:val="26"/>
          <w:rtl w:val="0"/>
        </w:rPr>
        <w:t xml:space="preserve">Linear Regression-</w:t>
      </w:r>
    </w:p>
    <w:p w:rsidR="00000000" w:rsidDel="00000000" w:rsidP="00000000" w:rsidRDefault="00000000" w:rsidRPr="00000000" w14:paraId="0000000D">
      <w:pPr>
        <w:numPr>
          <w:ilvl w:val="1"/>
          <w:numId w:val="1"/>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Concept Overview:</w:t>
      </w:r>
    </w:p>
    <w:p w:rsidR="00000000" w:rsidDel="00000000" w:rsidP="00000000" w:rsidRDefault="00000000" w:rsidRPr="00000000" w14:paraId="0000000E">
      <w:pPr>
        <w:numPr>
          <w:ilvl w:val="2"/>
          <w:numId w:val="1"/>
        </w:numPr>
        <w:ind w:left="2160" w:hanging="360"/>
        <w:rPr>
          <w:rFonts w:ascii="Roboto" w:cs="Roboto" w:eastAsia="Roboto" w:hAnsi="Roboto"/>
          <w:sz w:val="24"/>
          <w:szCs w:val="24"/>
          <w:u w:val="none"/>
        </w:rPr>
      </w:pPr>
      <w:hyperlink r:id="rId9">
        <w:r w:rsidDel="00000000" w:rsidR="00000000" w:rsidRPr="00000000">
          <w:rPr>
            <w:rFonts w:ascii="Roboto" w:cs="Roboto" w:eastAsia="Roboto" w:hAnsi="Roboto"/>
            <w:color w:val="1155cc"/>
            <w:sz w:val="24"/>
            <w:szCs w:val="24"/>
            <w:u w:val="single"/>
            <w:rtl w:val="0"/>
          </w:rPr>
          <w:t xml:space="preserve">Linear Regression</w:t>
        </w:r>
      </w:hyperlink>
      <w:r w:rsidDel="00000000" w:rsidR="00000000" w:rsidRPr="00000000">
        <w:rPr>
          <w:rtl w:val="0"/>
        </w:rPr>
      </w:r>
    </w:p>
    <w:p w:rsidR="00000000" w:rsidDel="00000000" w:rsidP="00000000" w:rsidRDefault="00000000" w:rsidRPr="00000000" w14:paraId="0000000F">
      <w:pPr>
        <w:numPr>
          <w:ilvl w:val="0"/>
          <w:numId w:val="1"/>
        </w:numPr>
        <w:ind w:left="720" w:hanging="360"/>
        <w:rPr>
          <w:rFonts w:ascii="Roboto" w:cs="Roboto" w:eastAsia="Roboto" w:hAnsi="Roboto"/>
          <w:b w:val="1"/>
          <w:bCs w:val="1"/>
          <w:sz w:val="26"/>
          <w:szCs w:val="26"/>
          <w:u w:val="none"/>
        </w:rPr>
      </w:pPr>
      <w:r w:rsidDel="00000000" w:rsidR="00000000" w:rsidRPr="00000000">
        <w:rPr>
          <w:rFonts w:ascii="Roboto" w:cs="Roboto" w:eastAsia="Roboto" w:hAnsi="Roboto"/>
          <w:b w:val="1"/>
          <w:bCs w:val="1"/>
          <w:sz w:val="26"/>
          <w:szCs w:val="26"/>
          <w:rtl w:val="0"/>
        </w:rPr>
        <w:t xml:space="preserve">Logistic Regression-</w:t>
      </w:r>
      <w:r w:rsidDel="00000000" w:rsidR="00000000" w:rsidRPr="00000000">
        <w:rPr>
          <w:rtl w:val="0"/>
        </w:rPr>
      </w:r>
    </w:p>
    <w:p w:rsidR="00000000" w:rsidDel="00000000" w:rsidP="00000000" w:rsidRDefault="00000000" w:rsidRPr="00000000" w14:paraId="00000010">
      <w:pPr>
        <w:numPr>
          <w:ilvl w:val="1"/>
          <w:numId w:val="1"/>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Concept Overview:</w:t>
      </w:r>
    </w:p>
    <w:p w:rsidR="00000000" w:rsidDel="00000000" w:rsidP="00000000" w:rsidRDefault="00000000" w:rsidRPr="00000000" w14:paraId="00000011">
      <w:pPr>
        <w:numPr>
          <w:ilvl w:val="2"/>
          <w:numId w:val="1"/>
        </w:numPr>
        <w:ind w:left="2160" w:hanging="360"/>
        <w:rPr>
          <w:rFonts w:ascii="Roboto" w:cs="Roboto" w:eastAsia="Roboto" w:hAnsi="Roboto"/>
          <w:sz w:val="24"/>
          <w:szCs w:val="24"/>
          <w:u w:val="none"/>
        </w:rPr>
      </w:pPr>
      <w:hyperlink r:id="rId10">
        <w:r w:rsidDel="00000000" w:rsidR="00000000" w:rsidRPr="00000000">
          <w:rPr>
            <w:rFonts w:ascii="Roboto" w:cs="Roboto" w:eastAsia="Roboto" w:hAnsi="Roboto"/>
            <w:color w:val="1155cc"/>
            <w:sz w:val="24"/>
            <w:szCs w:val="24"/>
            <w:u w:val="single"/>
            <w:rtl w:val="0"/>
          </w:rPr>
          <w:t xml:space="preserve">Logistic Regression</w:t>
        </w:r>
      </w:hyperlink>
      <w:r w:rsidDel="00000000" w:rsidR="00000000" w:rsidRPr="00000000">
        <w:rPr>
          <w:rtl w:val="0"/>
        </w:rPr>
      </w:r>
    </w:p>
    <w:p w:rsidR="00000000" w:rsidDel="00000000" w:rsidP="00000000" w:rsidRDefault="00000000" w:rsidRPr="00000000" w14:paraId="00000012">
      <w:pPr>
        <w:numPr>
          <w:ilvl w:val="0"/>
          <w:numId w:val="1"/>
        </w:numPr>
        <w:ind w:left="720" w:hanging="360"/>
        <w:rPr>
          <w:rFonts w:ascii="Roboto" w:cs="Roboto" w:eastAsia="Roboto" w:hAnsi="Roboto"/>
          <w:b w:val="1"/>
          <w:bCs w:val="1"/>
          <w:sz w:val="26"/>
          <w:szCs w:val="26"/>
          <w:u w:val="none"/>
        </w:rPr>
      </w:pPr>
      <w:r w:rsidDel="00000000" w:rsidR="00000000" w:rsidRPr="00000000">
        <w:rPr>
          <w:rFonts w:ascii="Roboto" w:cs="Roboto" w:eastAsia="Roboto" w:hAnsi="Roboto"/>
          <w:b w:val="1"/>
          <w:bCs w:val="1"/>
          <w:sz w:val="26"/>
          <w:szCs w:val="26"/>
          <w:rtl w:val="0"/>
        </w:rPr>
        <w:t xml:space="preserve">Decision Trees-</w:t>
      </w:r>
    </w:p>
    <w:p w:rsidR="00000000" w:rsidDel="00000000" w:rsidP="00000000" w:rsidRDefault="00000000" w:rsidRPr="00000000" w14:paraId="00000013">
      <w:pPr>
        <w:numPr>
          <w:ilvl w:val="1"/>
          <w:numId w:val="1"/>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Concept Overview:</w:t>
      </w:r>
    </w:p>
    <w:p w:rsidR="00000000" w:rsidDel="00000000" w:rsidP="00000000" w:rsidRDefault="00000000" w:rsidRPr="00000000" w14:paraId="00000014">
      <w:pPr>
        <w:numPr>
          <w:ilvl w:val="2"/>
          <w:numId w:val="1"/>
        </w:numPr>
        <w:ind w:left="2160" w:hanging="360"/>
        <w:rPr>
          <w:rFonts w:ascii="Roboto" w:cs="Roboto" w:eastAsia="Roboto" w:hAnsi="Roboto"/>
          <w:sz w:val="24"/>
          <w:szCs w:val="24"/>
          <w:u w:val="none"/>
        </w:rPr>
      </w:pPr>
      <w:hyperlink r:id="rId11">
        <w:r w:rsidDel="00000000" w:rsidR="00000000" w:rsidRPr="00000000">
          <w:rPr>
            <w:rFonts w:ascii="Roboto" w:cs="Roboto" w:eastAsia="Roboto" w:hAnsi="Roboto"/>
            <w:color w:val="1155cc"/>
            <w:sz w:val="24"/>
            <w:szCs w:val="24"/>
            <w:u w:val="single"/>
            <w:rtl w:val="0"/>
          </w:rPr>
          <w:t xml:space="preserve">Decision Trees</w:t>
        </w:r>
      </w:hyperlink>
      <w:r w:rsidDel="00000000" w:rsidR="00000000" w:rsidRPr="00000000">
        <w:rPr>
          <w:rtl w:val="0"/>
        </w:rPr>
      </w:r>
    </w:p>
    <w:p w:rsidR="00000000" w:rsidDel="00000000" w:rsidP="00000000" w:rsidRDefault="00000000" w:rsidRPr="00000000" w14:paraId="00000015">
      <w:pPr>
        <w:numPr>
          <w:ilvl w:val="2"/>
          <w:numId w:val="1"/>
        </w:numPr>
        <w:ind w:left="216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(Bonus)</w:t>
      </w:r>
      <w:r w:rsidDel="00000000" w:rsidR="00000000" w:rsidRPr="00000000">
        <w:rPr>
          <w:rFonts w:ascii="Roboto" w:cs="Roboto" w:eastAsia="Roboto" w:hAnsi="Roboto"/>
          <w:sz w:val="24"/>
          <w:szCs w:val="24"/>
          <w:rtl w:val="0"/>
        </w:rPr>
        <w:t xml:space="preserve"> - </w:t>
      </w:r>
      <w:hyperlink r:id="rId12">
        <w:r w:rsidDel="00000000" w:rsidR="00000000" w:rsidRPr="00000000">
          <w:rPr>
            <w:rFonts w:ascii="Roboto" w:cs="Roboto" w:eastAsia="Roboto" w:hAnsi="Roboto"/>
            <w:color w:val="1155cc"/>
            <w:sz w:val="24"/>
            <w:szCs w:val="24"/>
            <w:u w:val="single"/>
            <w:rtl w:val="0"/>
          </w:rPr>
          <w:t xml:space="preserve">Gradient Boosting</w:t>
        </w:r>
      </w:hyperlink>
      <w:r w:rsidDel="00000000" w:rsidR="00000000" w:rsidRPr="00000000">
        <w:rPr>
          <w:rFonts w:ascii="Roboto" w:cs="Roboto" w:eastAsia="Roboto" w:hAnsi="Roboto"/>
          <w:sz w:val="24"/>
          <w:szCs w:val="24"/>
          <w:rtl w:val="0"/>
        </w:rPr>
        <w:br w:type="textWrapping"/>
        <w:br w:type="textWrapping"/>
        <w:br w:type="textWrapping"/>
        <w:br w:type="textWrapping"/>
        <w:br w:type="textWrapping"/>
      </w:r>
    </w:p>
    <w:p w:rsidR="00000000" w:rsidDel="00000000" w:rsidP="00000000" w:rsidRDefault="00000000" w:rsidRPr="00000000" w14:paraId="00000016">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Data Pre-Processing (Important)</w:t>
      </w:r>
    </w:p>
    <w:p w:rsidR="00000000" w:rsidDel="00000000" w:rsidP="00000000" w:rsidRDefault="00000000" w:rsidRPr="00000000" w14:paraId="00000018">
      <w:pPr>
        <w:numPr>
          <w:ilvl w:val="1"/>
          <w:numId w:val="1"/>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Basics Overview:</w:t>
      </w:r>
    </w:p>
    <w:p w:rsidR="00000000" w:rsidDel="00000000" w:rsidP="00000000" w:rsidRDefault="00000000" w:rsidRPr="00000000" w14:paraId="00000019">
      <w:pPr>
        <w:numPr>
          <w:ilvl w:val="2"/>
          <w:numId w:val="1"/>
        </w:numPr>
        <w:ind w:left="2160" w:hanging="360"/>
        <w:rPr>
          <w:rFonts w:ascii="Roboto" w:cs="Roboto" w:eastAsia="Roboto" w:hAnsi="Roboto"/>
          <w:sz w:val="26"/>
          <w:szCs w:val="26"/>
        </w:rPr>
      </w:pPr>
      <w:hyperlink r:id="rId13">
        <w:r w:rsidDel="00000000" w:rsidR="00000000" w:rsidRPr="00000000">
          <w:rPr>
            <w:rFonts w:ascii="Roboto" w:cs="Roboto" w:eastAsia="Roboto" w:hAnsi="Roboto"/>
            <w:color w:val="1155cc"/>
            <w:sz w:val="26"/>
            <w:szCs w:val="26"/>
            <w:u w:val="single"/>
            <w:rtl w:val="0"/>
          </w:rPr>
          <w:t xml:space="preserve">Data Pre-Processing</w:t>
        </w:r>
      </w:hyperlink>
      <w:r w:rsidDel="00000000" w:rsidR="00000000" w:rsidRPr="00000000">
        <w:rPr>
          <w:rtl w:val="0"/>
        </w:rPr>
      </w:r>
    </w:p>
    <w:p w:rsidR="00000000" w:rsidDel="00000000" w:rsidP="00000000" w:rsidRDefault="00000000" w:rsidRPr="00000000" w14:paraId="0000001A">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(Bonus) Support Vector Machines-</w:t>
      </w:r>
    </w:p>
    <w:p w:rsidR="00000000" w:rsidDel="00000000" w:rsidP="00000000" w:rsidRDefault="00000000" w:rsidRPr="00000000" w14:paraId="0000001C">
      <w:pPr>
        <w:numPr>
          <w:ilvl w:val="1"/>
          <w:numId w:val="1"/>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Basic Overview: </w:t>
      </w:r>
    </w:p>
    <w:p w:rsidR="00000000" w:rsidDel="00000000" w:rsidP="00000000" w:rsidRDefault="00000000" w:rsidRPr="00000000" w14:paraId="0000001D">
      <w:pPr>
        <w:numPr>
          <w:ilvl w:val="2"/>
          <w:numId w:val="1"/>
        </w:numPr>
        <w:ind w:left="2160" w:hanging="360"/>
        <w:rPr>
          <w:rFonts w:ascii="Roboto" w:cs="Roboto" w:eastAsia="Roboto" w:hAnsi="Roboto"/>
          <w:sz w:val="24"/>
          <w:szCs w:val="24"/>
        </w:rPr>
      </w:pPr>
      <w:hyperlink r:id="rId14">
        <w:r w:rsidDel="00000000" w:rsidR="00000000" w:rsidRPr="00000000">
          <w:rPr>
            <w:rFonts w:ascii="Roboto" w:cs="Roboto" w:eastAsia="Roboto" w:hAnsi="Roboto"/>
            <w:color w:val="1155cc"/>
            <w:sz w:val="24"/>
            <w:szCs w:val="24"/>
            <w:u w:val="single"/>
            <w:rtl w:val="0"/>
          </w:rPr>
          <w:t xml:space="preserve">Support Vector Machines</w:t>
        </w:r>
      </w:hyperlink>
      <w:r w:rsidDel="00000000" w:rsidR="00000000" w:rsidRPr="00000000">
        <w:rPr>
          <w:rtl w:val="0"/>
        </w:rPr>
      </w:r>
    </w:p>
    <w:p w:rsidR="00000000" w:rsidDel="00000000" w:rsidP="00000000" w:rsidRDefault="00000000" w:rsidRPr="00000000" w14:paraId="0000001E">
      <w:pPr>
        <w:numPr>
          <w:ilvl w:val="1"/>
          <w:numId w:val="1"/>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more indepth analysis:</w:t>
      </w:r>
    </w:p>
    <w:p w:rsidR="00000000" w:rsidDel="00000000" w:rsidP="00000000" w:rsidRDefault="00000000" w:rsidRPr="00000000" w14:paraId="0000001F">
      <w:pPr>
        <w:numPr>
          <w:ilvl w:val="2"/>
          <w:numId w:val="1"/>
        </w:numPr>
        <w:ind w:left="2160" w:hanging="360"/>
        <w:rPr>
          <w:rFonts w:ascii="Roboto" w:cs="Roboto" w:eastAsia="Roboto" w:hAnsi="Roboto"/>
          <w:sz w:val="24"/>
          <w:szCs w:val="24"/>
        </w:rPr>
      </w:pPr>
      <w:hyperlink r:id="rId15">
        <w:r w:rsidDel="00000000" w:rsidR="00000000" w:rsidRPr="00000000">
          <w:rPr>
            <w:rFonts w:ascii="Roboto" w:cs="Roboto" w:eastAsia="Roboto" w:hAnsi="Roboto"/>
            <w:color w:val="1155cc"/>
            <w:sz w:val="24"/>
            <w:szCs w:val="24"/>
            <w:u w:val="single"/>
            <w:rtl w:val="0"/>
          </w:rPr>
          <w:t xml:space="preserve">Kernel Trick</w:t>
        </w:r>
      </w:hyperlink>
      <w:r w:rsidDel="00000000" w:rsidR="00000000" w:rsidRPr="00000000">
        <w:rPr>
          <w:rtl w:val="0"/>
        </w:rPr>
      </w:r>
    </w:p>
    <w:p w:rsidR="00000000" w:rsidDel="00000000" w:rsidP="00000000" w:rsidRDefault="00000000" w:rsidRPr="00000000" w14:paraId="00000020">
      <w:pPr>
        <w:ind w:left="720"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Extras</w:t>
      </w:r>
    </w:p>
    <w:p w:rsidR="00000000" w:rsidDel="00000000" w:rsidP="00000000" w:rsidRDefault="00000000" w:rsidRPr="00000000" w14:paraId="00000022">
      <w:pPr>
        <w:rPr>
          <w:rFonts w:ascii="Roboto" w:cs="Roboto" w:eastAsia="Roboto" w:hAnsi="Roboto"/>
          <w:sz w:val="26"/>
          <w:szCs w:val="26"/>
        </w:rPr>
      </w:pPr>
      <w:r w:rsidDel="00000000" w:rsidR="00000000" w:rsidRPr="00000000">
        <w:rPr>
          <w:rFonts w:ascii="Roboto" w:cs="Roboto" w:eastAsia="Roboto" w:hAnsi="Roboto"/>
          <w:sz w:val="26"/>
          <w:szCs w:val="26"/>
          <w:rtl w:val="0"/>
        </w:rPr>
        <w:tab/>
        <w:t xml:space="preserve">For those of you who are familiar with the above concepts, we recommend looking into these popular deep learning topics. We will be covering these topics in the latter parts of this camp. This aims to provide an introduction to the fundamentals of deep learning </w:t>
      </w:r>
    </w:p>
    <w:p w:rsidR="00000000" w:rsidDel="00000000" w:rsidP="00000000" w:rsidRDefault="00000000" w:rsidRPr="00000000" w14:paraId="0000002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4">
      <w:pPr>
        <w:numPr>
          <w:ilvl w:val="0"/>
          <w:numId w:val="2"/>
        </w:numPr>
        <w:ind w:left="720" w:hanging="360"/>
        <w:rPr>
          <w:rFonts w:ascii="Roboto" w:cs="Roboto" w:eastAsia="Roboto" w:hAnsi="Roboto"/>
          <w:sz w:val="26"/>
          <w:szCs w:val="26"/>
        </w:rPr>
      </w:pPr>
      <w:hyperlink r:id="rId16">
        <w:r w:rsidDel="00000000" w:rsidR="00000000" w:rsidRPr="00000000">
          <w:rPr>
            <w:rFonts w:ascii="Roboto" w:cs="Roboto" w:eastAsia="Roboto" w:hAnsi="Roboto"/>
            <w:color w:val="1155cc"/>
            <w:sz w:val="26"/>
            <w:szCs w:val="26"/>
            <w:u w:val="single"/>
            <w:rtl w:val="0"/>
          </w:rPr>
          <w:t xml:space="preserve">Intro to Neural Nets</w:t>
        </w:r>
      </w:hyperlink>
      <w:r w:rsidDel="00000000" w:rsidR="00000000" w:rsidRPr="00000000">
        <w:rPr>
          <w:rtl w:val="0"/>
        </w:rPr>
      </w:r>
    </w:p>
    <w:p w:rsidR="00000000" w:rsidDel="00000000" w:rsidP="00000000" w:rsidRDefault="00000000" w:rsidRPr="00000000" w14:paraId="00000025">
      <w:pPr>
        <w:numPr>
          <w:ilvl w:val="0"/>
          <w:numId w:val="2"/>
        </w:numPr>
        <w:ind w:left="720" w:hanging="360"/>
        <w:rPr>
          <w:rFonts w:ascii="Roboto" w:cs="Roboto" w:eastAsia="Roboto" w:hAnsi="Roboto"/>
          <w:sz w:val="26"/>
          <w:szCs w:val="26"/>
        </w:rPr>
      </w:pPr>
      <w:hyperlink r:id="rId17">
        <w:r w:rsidDel="00000000" w:rsidR="00000000" w:rsidRPr="00000000">
          <w:rPr>
            <w:rFonts w:ascii="Roboto" w:cs="Roboto" w:eastAsia="Roboto" w:hAnsi="Roboto"/>
            <w:color w:val="1155cc"/>
            <w:sz w:val="26"/>
            <w:szCs w:val="26"/>
            <w:u w:val="single"/>
            <w:rtl w:val="0"/>
          </w:rPr>
          <w:t xml:space="preserve">What are CNN's and how do they work? (Hard)</w:t>
        </w:r>
      </w:hyperlink>
      <w:r w:rsidDel="00000000" w:rsidR="00000000" w:rsidRPr="00000000">
        <w:rPr>
          <w:rtl w:val="0"/>
        </w:rPr>
      </w:r>
    </w:p>
    <w:p w:rsidR="00000000" w:rsidDel="00000000" w:rsidP="00000000" w:rsidRDefault="00000000" w:rsidRPr="00000000" w14:paraId="00000026">
      <w:pPr>
        <w:numPr>
          <w:ilvl w:val="0"/>
          <w:numId w:val="2"/>
        </w:numPr>
        <w:ind w:left="720" w:hanging="360"/>
        <w:rPr>
          <w:rFonts w:ascii="Roboto" w:cs="Roboto" w:eastAsia="Roboto" w:hAnsi="Roboto"/>
          <w:sz w:val="26"/>
          <w:szCs w:val="26"/>
        </w:rPr>
      </w:pPr>
      <w:hyperlink r:id="rId18">
        <w:r w:rsidDel="00000000" w:rsidR="00000000" w:rsidRPr="00000000">
          <w:rPr>
            <w:rFonts w:ascii="Roboto" w:cs="Roboto" w:eastAsia="Roboto" w:hAnsi="Roboto"/>
            <w:color w:val="1155cc"/>
            <w:sz w:val="26"/>
            <w:szCs w:val="26"/>
            <w:u w:val="single"/>
            <w:rtl w:val="0"/>
          </w:rPr>
          <w:t xml:space="preserve">An Intro to GANs</w:t>
        </w:r>
      </w:hyperlink>
      <w:r w:rsidDel="00000000" w:rsidR="00000000" w:rsidRPr="00000000">
        <w:rPr>
          <w:rtl w:val="0"/>
        </w:rPr>
      </w:r>
    </w:p>
    <w:p w:rsidR="00000000" w:rsidDel="00000000" w:rsidP="00000000" w:rsidRDefault="00000000" w:rsidRPr="00000000" w14:paraId="00000027">
      <w:pPr>
        <w:ind w:left="0" w:firstLine="0"/>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Fonts w:ascii="Roboto" w:cs="Roboto" w:eastAsia="Roboto" w:hAnsi="Roboto"/>
          <w:b w:val="1"/>
          <w:bCs w:val="1"/>
          <w:sz w:val="26"/>
          <w:szCs w:val="26"/>
          <w:rtl w:val="0"/>
        </w:rPr>
        <w:t xml:space="preserve">PPT used in the session :</w:t>
      </w:r>
      <w:r w:rsidDel="00000000" w:rsidR="00000000" w:rsidRPr="00000000">
        <w:rPr>
          <w:rFonts w:ascii="Roboto" w:cs="Roboto" w:eastAsia="Roboto" w:hAnsi="Roboto"/>
          <w:sz w:val="26"/>
          <w:szCs w:val="26"/>
          <w:rtl w:val="0"/>
        </w:rPr>
        <w:t xml:space="preserve">  </w:t>
      </w:r>
      <w:hyperlink r:id="rId19">
        <w:r w:rsidDel="00000000" w:rsidR="00000000" w:rsidRPr="00000000">
          <w:rPr>
            <w:rFonts w:ascii="Roboto" w:cs="Roboto" w:eastAsia="Roboto" w:hAnsi="Roboto"/>
            <w:color w:val="1155cc"/>
            <w:sz w:val="26"/>
            <w:szCs w:val="26"/>
            <w:u w:val="single"/>
            <w:rtl w:val="0"/>
          </w:rPr>
          <w:t xml:space="preserve">Supervised Learning PPT</w:t>
        </w:r>
      </w:hyperlink>
      <w:r w:rsidDel="00000000" w:rsidR="00000000" w:rsidRPr="00000000">
        <w:rPr>
          <w:rtl w:val="0"/>
        </w:rPr>
      </w:r>
    </w:p>
    <w:p w:rsidR="00000000" w:rsidDel="00000000" w:rsidP="00000000" w:rsidRDefault="00000000" w:rsidRPr="00000000" w14:paraId="00000029">
      <w:pPr>
        <w:pStyle w:val="Heading2"/>
        <w:rPr>
          <w:b w:val="1"/>
          <w:bCs w:val="1"/>
        </w:rPr>
      </w:pPr>
      <w:bookmarkStart w:colFirst="0" w:colLast="0" w:name="_hl8qejse7c66" w:id="1"/>
      <w:bookmarkEnd w:id="1"/>
      <w:r w:rsidDel="00000000" w:rsidR="00000000" w:rsidRPr="00000000">
        <w:rPr>
          <w:b w:val="1"/>
          <w:bCs w:val="1"/>
          <w:rtl w:val="0"/>
        </w:rPr>
        <w:t xml:space="preserve">Session Task:</w:t>
      </w:r>
    </w:p>
    <w:p w:rsidR="00000000" w:rsidDel="00000000" w:rsidP="00000000" w:rsidRDefault="00000000" w:rsidRPr="00000000" w14:paraId="0000002A">
      <w:pPr>
        <w:rPr>
          <w:rFonts w:ascii="Roboto" w:cs="Roboto" w:eastAsia="Roboto" w:hAnsi="Roboto"/>
          <w:b w:val="1"/>
          <w:bCs w:val="1"/>
          <w:sz w:val="26"/>
          <w:szCs w:val="26"/>
        </w:rPr>
      </w:pPr>
      <w:hyperlink r:id="rId20">
        <w:r w:rsidDel="00000000" w:rsidR="00000000" w:rsidRPr="00000000">
          <w:rPr>
            <w:rFonts w:ascii="Roboto" w:cs="Roboto" w:eastAsia="Roboto" w:hAnsi="Roboto"/>
            <w:color w:val="1155cc"/>
            <w:sz w:val="26"/>
            <w:szCs w:val="26"/>
            <w:u w:val="single"/>
            <w:rtl w:val="0"/>
          </w:rPr>
          <w:t xml:space="preserve">Logistic Regression Task</w:t>
        </w:r>
      </w:hyperlink>
      <w:r w:rsidDel="00000000" w:rsidR="00000000" w:rsidRPr="00000000">
        <w:rPr>
          <w:rtl w:val="0"/>
        </w:rPr>
      </w:r>
    </w:p>
    <w:p w:rsidR="00000000" w:rsidDel="00000000" w:rsidP="00000000" w:rsidRDefault="00000000" w:rsidRPr="00000000" w14:paraId="0000002B">
      <w:pPr>
        <w:pStyle w:val="Heading2"/>
        <w:rPr>
          <w:b w:val="1"/>
          <w:bCs w:val="1"/>
        </w:rPr>
      </w:pPr>
      <w:bookmarkStart w:colFirst="0" w:colLast="0" w:name="_yv2ht2bc5rg" w:id="2"/>
      <w:bookmarkEnd w:id="2"/>
      <w:r w:rsidDel="00000000" w:rsidR="00000000" w:rsidRPr="00000000">
        <w:rPr>
          <w:b w:val="1"/>
          <w:bCs w:val="1"/>
          <w:rtl w:val="0"/>
        </w:rPr>
        <w:t xml:space="preserve">Take-Home Tasks: </w:t>
      </w:r>
    </w:p>
    <w:p w:rsidR="00000000" w:rsidDel="00000000" w:rsidP="00000000" w:rsidRDefault="00000000" w:rsidRPr="00000000" w14:paraId="0000002C">
      <w:pPr>
        <w:rPr>
          <w:rFonts w:ascii="Roboto" w:cs="Roboto" w:eastAsia="Roboto" w:hAnsi="Roboto"/>
          <w:sz w:val="26"/>
          <w:szCs w:val="26"/>
        </w:rPr>
      </w:pPr>
      <w:hyperlink r:id="rId21">
        <w:r w:rsidDel="00000000" w:rsidR="00000000" w:rsidRPr="00000000">
          <w:rPr>
            <w:rFonts w:ascii="Roboto" w:cs="Roboto" w:eastAsia="Roboto" w:hAnsi="Roboto"/>
            <w:color w:val="1155cc"/>
            <w:sz w:val="26"/>
            <w:szCs w:val="26"/>
            <w:u w:val="single"/>
            <w:rtl w:val="0"/>
          </w:rPr>
          <w:t xml:space="preserve">KNN Task</w:t>
        </w:r>
      </w:hyperlink>
      <w:r w:rsidDel="00000000" w:rsidR="00000000" w:rsidRPr="00000000">
        <w:rPr>
          <w:rtl w:val="0"/>
        </w:rPr>
      </w:r>
    </w:p>
    <w:p w:rsidR="00000000" w:rsidDel="00000000" w:rsidP="00000000" w:rsidRDefault="00000000" w:rsidRPr="00000000" w14:paraId="0000002D">
      <w:pPr>
        <w:rPr/>
      </w:pPr>
      <w:hyperlink r:id="rId22">
        <w:r w:rsidDel="00000000" w:rsidR="00000000" w:rsidRPr="00000000">
          <w:rPr>
            <w:rFonts w:ascii="Roboto" w:cs="Roboto" w:eastAsia="Roboto" w:hAnsi="Roboto"/>
            <w:color w:val="1155cc"/>
            <w:sz w:val="26"/>
            <w:szCs w:val="26"/>
            <w:u w:val="single"/>
            <w:rtl w:val="0"/>
          </w:rPr>
          <w:t xml:space="preserve">Decision Trees Task</w:t>
        </w:r>
      </w:hyperlink>
      <w:r w:rsidDel="00000000" w:rsidR="00000000" w:rsidRPr="00000000">
        <w:rPr>
          <w:rtl w:val="0"/>
        </w:rPr>
      </w:r>
    </w:p>
    <w:p w:rsidR="00000000" w:rsidDel="00000000" w:rsidP="00000000" w:rsidRDefault="00000000" w:rsidRPr="00000000" w14:paraId="0000002E">
      <w:pPr>
        <w:pStyle w:val="Heading2"/>
        <w:rPr>
          <w:b w:val="1"/>
          <w:bCs w:val="1"/>
        </w:rPr>
      </w:pPr>
      <w:bookmarkStart w:colFirst="0" w:colLast="0" w:name="_ot0qyt8m9fft" w:id="3"/>
      <w:bookmarkEnd w:id="3"/>
      <w:r w:rsidDel="00000000" w:rsidR="00000000" w:rsidRPr="00000000">
        <w:rPr>
          <w:b w:val="1"/>
          <w:bCs w:val="1"/>
          <w:rtl w:val="0"/>
        </w:rPr>
        <w:t xml:space="preserve">Submission Link:</w:t>
      </w:r>
    </w:p>
    <w:p w:rsidR="00000000" w:rsidDel="00000000" w:rsidP="00000000" w:rsidRDefault="00000000" w:rsidRPr="00000000" w14:paraId="0000002F">
      <w:pPr>
        <w:rPr>
          <w:rFonts w:ascii="Roboto" w:cs="Roboto" w:eastAsia="Roboto" w:hAnsi="Roboto"/>
          <w:sz w:val="26"/>
          <w:szCs w:val="26"/>
        </w:rPr>
      </w:pPr>
      <w:hyperlink r:id="rId23">
        <w:r w:rsidDel="00000000" w:rsidR="00000000" w:rsidRPr="00000000">
          <w:rPr>
            <w:rFonts w:ascii="Roboto" w:cs="Roboto" w:eastAsia="Roboto" w:hAnsi="Roboto"/>
            <w:color w:val="1155cc"/>
            <w:sz w:val="26"/>
            <w:szCs w:val="26"/>
            <w:u w:val="single"/>
            <w:rtl w:val="0"/>
          </w:rPr>
          <w:t xml:space="preserve">Task Submission</w:t>
        </w:r>
      </w:hyperlink>
      <w:r w:rsidDel="00000000" w:rsidR="00000000" w:rsidRPr="00000000">
        <w:rPr>
          <w:rtl w:val="0"/>
        </w:rPr>
      </w:r>
    </w:p>
    <w:p w:rsidR="00000000" w:rsidDel="00000000" w:rsidP="00000000" w:rsidRDefault="00000000" w:rsidRPr="00000000" w14:paraId="00000030">
      <w:pPr>
        <w:rPr>
          <w:rFonts w:ascii="Roboto" w:cs="Roboto" w:eastAsia="Roboto" w:hAnsi="Roboto"/>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olab.research.google.com/drive/19kPIAve7lAWt6Nu2ep1DUzNrbwmBn6Mn?usp=sharing" TargetMode="External"/><Relationship Id="rId11" Type="http://schemas.openxmlformats.org/officeDocument/2006/relationships/hyperlink" Target="https://medium.com/@MrBam44/decision-trees-91f61a42c724" TargetMode="External"/><Relationship Id="rId22" Type="http://schemas.openxmlformats.org/officeDocument/2006/relationships/hyperlink" Target="https://docs.google.com/document/d/1Ivh5gEeOBPg8pbAqA16K2EbsTeq0_VFqV4VfcxQ9k7s/edit?usp=sharing" TargetMode="External"/><Relationship Id="rId10" Type="http://schemas.openxmlformats.org/officeDocument/2006/relationships/hyperlink" Target="https://pub.towardsai.net/logistic-regression-intuition-implementation-e7a296caa225" TargetMode="External"/><Relationship Id="rId21" Type="http://schemas.openxmlformats.org/officeDocument/2006/relationships/hyperlink" Target="https://docs.google.com/document/d/1UKb33ZGDX5wjTUuCGFxtefAqJf57u16kgNaJ667Zjbs/edit?usp=sharing" TargetMode="External"/><Relationship Id="rId13" Type="http://schemas.openxmlformats.org/officeDocument/2006/relationships/hyperlink" Target="https://www.mygreatlearning.com/blog/data-preprocessing-for-machine-learning/" TargetMode="External"/><Relationship Id="rId12" Type="http://schemas.openxmlformats.org/officeDocument/2006/relationships/hyperlink" Target="https://www.youtube.com/watch?v=3CC4N4z3GJc" TargetMode="External"/><Relationship Id="rId23" Type="http://schemas.openxmlformats.org/officeDocument/2006/relationships/hyperlink" Target="https://forms.gle/a6j89ScLvvVFY7cr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mapu.com/posts/classical_ml/linear_regression/" TargetMode="External"/><Relationship Id="rId15" Type="http://schemas.openxmlformats.org/officeDocument/2006/relationships/hyperlink" Target="https://www.youtube.com/watch?v=-Z4aojJ-pdg" TargetMode="External"/><Relationship Id="rId14" Type="http://schemas.openxmlformats.org/officeDocument/2006/relationships/hyperlink" Target="https://www.youtube.com/watch?v=_YPScrckx28&amp;ab_channel=VisuallyExplained" TargetMode="External"/><Relationship Id="rId17" Type="http://schemas.openxmlformats.org/officeDocument/2006/relationships/hyperlink" Target="https://brandonrohrer.com/how_convolutional_neural_networks_work.html" TargetMode="External"/><Relationship Id="rId16" Type="http://schemas.openxmlformats.org/officeDocument/2006/relationships/hyperlink" Target="https://www.youtube.com/watch?v=dPWYUELwIdM&amp;ab_channel=freeCodeCamp.org" TargetMode="External"/><Relationship Id="rId5" Type="http://schemas.openxmlformats.org/officeDocument/2006/relationships/styles" Target="styles.xml"/><Relationship Id="rId19" Type="http://schemas.openxmlformats.org/officeDocument/2006/relationships/hyperlink" Target="https://docs.google.com/presentation/d/1ZZf5rqKCYTCJ87GfcxoUCOpRJo1Q6jpwB_rIeqSDoYY/edit?usp=sharing" TargetMode="External"/><Relationship Id="rId6" Type="http://schemas.openxmlformats.org/officeDocument/2006/relationships/image" Target="media/image1.png"/><Relationship Id="rId18" Type="http://schemas.openxmlformats.org/officeDocument/2006/relationships/hyperlink" Target="https://www.youtube.com/watch?v=QpR4QEv5Urk&amp;ab_channel=freeCodeCamp.org" TargetMode="External"/><Relationship Id="rId7" Type="http://schemas.openxmlformats.org/officeDocument/2006/relationships/hyperlink" Target="https://docs.google.com/document/d/1UUUkCw-fb8_sEoGrAlR-3vRaNGKiSar02EVXv8TN2ro/edit?usp=sharing" TargetMode="External"/><Relationship Id="rId8" Type="http://schemas.openxmlformats.org/officeDocument/2006/relationships/hyperlink" Target="https://c3.ai/introduction-what-is-machine-learning/supervised-lear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