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8AB3" w14:textId="2C453565" w:rsidR="006B6610" w:rsidRPr="00D02461" w:rsidRDefault="006B6610" w:rsidP="006B6610">
      <w:r>
        <w:t xml:space="preserve">   </w:t>
      </w:r>
      <w:r w:rsidRPr="006B6610">
        <w:rPr>
          <w:b/>
          <w:bCs/>
        </w:rPr>
        <w:t xml:space="preserve">Project Title: </w:t>
      </w:r>
      <w:proofErr w:type="spellStart"/>
      <w:r w:rsidRPr="006B6610">
        <w:rPr>
          <w:b/>
          <w:bCs/>
        </w:rPr>
        <w:t>SmartNotice</w:t>
      </w:r>
      <w:proofErr w:type="spellEnd"/>
      <w:r w:rsidRPr="006B6610">
        <w:rPr>
          <w:b/>
          <w:bCs/>
        </w:rPr>
        <w:t xml:space="preserve"> Agent – Intelligent University Communication Assistant </w:t>
      </w:r>
    </w:p>
    <w:p w14:paraId="4EFED037" w14:textId="77777777" w:rsidR="006B6610" w:rsidRPr="006B6610" w:rsidRDefault="006B6610" w:rsidP="006B6610">
      <w:pPr>
        <w:rPr>
          <w:b/>
          <w:bCs/>
        </w:rPr>
      </w:pPr>
      <w:r w:rsidRPr="006B6610">
        <w:rPr>
          <w:b/>
          <w:bCs/>
        </w:rPr>
        <w:t xml:space="preserve">Objective </w:t>
      </w:r>
    </w:p>
    <w:p w14:paraId="171C5997" w14:textId="318103AA" w:rsidR="006B6610" w:rsidRDefault="006B6610" w:rsidP="006B6610">
      <w:r>
        <w:t xml:space="preserve">To develop a smart autonomous agent that classifies, </w:t>
      </w:r>
      <w:r w:rsidR="00213484">
        <w:t>prioritises</w:t>
      </w:r>
      <w:r>
        <w:t xml:space="preserve">, and distributes university notifications to relevant student groups across multiple channels (email, web, WhatsApp), ensuring higher engagement and </w:t>
      </w:r>
      <w:r w:rsidR="00213484">
        <w:t>acknowledgement</w:t>
      </w:r>
      <w:r>
        <w:t xml:space="preserve"> tracking. </w:t>
      </w:r>
    </w:p>
    <w:p w14:paraId="35A5A895" w14:textId="77777777" w:rsidR="006B6610" w:rsidRPr="006B6610" w:rsidRDefault="006B6610" w:rsidP="006B6610">
      <w:pPr>
        <w:rPr>
          <w:b/>
          <w:bCs/>
        </w:rPr>
      </w:pPr>
      <w:r w:rsidRPr="006B6610">
        <w:rPr>
          <w:b/>
          <w:bCs/>
        </w:rPr>
        <w:t xml:space="preserve">Problem Context </w:t>
      </w:r>
    </w:p>
    <w:p w14:paraId="0F760828" w14:textId="469B4E1B" w:rsidR="00012068" w:rsidRDefault="006B6610" w:rsidP="006B6610">
      <w:r>
        <w:t>In universities, important notices like schedule changes, scholarship deadlines, or</w:t>
      </w:r>
      <w:r w:rsidR="00213484">
        <w:t xml:space="preserve"> </w:t>
      </w:r>
      <w:r>
        <w:t xml:space="preserve">administrative announcements are often lost in mass emails or buried in portals. There's no intelligent routing or targeting based on relevance. </w:t>
      </w:r>
    </w:p>
    <w:p w14:paraId="21E95528" w14:textId="77777777" w:rsidR="00AA31EC" w:rsidRDefault="00AA31EC" w:rsidP="006B6610"/>
    <w:p w14:paraId="3AC7D03C" w14:textId="77777777" w:rsidR="006B6610" w:rsidRPr="006B6610" w:rsidRDefault="006B6610" w:rsidP="006B6610">
      <w:pPr>
        <w:rPr>
          <w:b/>
          <w:bCs/>
        </w:rPr>
      </w:pPr>
      <w:r w:rsidRPr="006B6610">
        <w:rPr>
          <w:b/>
          <w:bCs/>
        </w:rPr>
        <w:t xml:space="preserve">Agentic AI Scope </w:t>
      </w:r>
    </w:p>
    <w:p w14:paraId="1E8C568E" w14:textId="77777777" w:rsidR="006B6610" w:rsidRDefault="006B6610" w:rsidP="006B6610">
      <w:r>
        <w:t xml:space="preserve">• </w:t>
      </w:r>
      <w:r w:rsidRPr="00012068">
        <w:rPr>
          <w:b/>
          <w:bCs/>
        </w:rPr>
        <w:t>Classification</w:t>
      </w:r>
      <w:r>
        <w:t xml:space="preserve">: NLP-based classification of notices into categories (academic, financial, events, etc.) </w:t>
      </w:r>
    </w:p>
    <w:p w14:paraId="08E14760" w14:textId="77777777" w:rsidR="006B6610" w:rsidRDefault="006B6610" w:rsidP="006B6610">
      <w:r>
        <w:t xml:space="preserve">• </w:t>
      </w:r>
      <w:r w:rsidRPr="00012068">
        <w:rPr>
          <w:b/>
          <w:bCs/>
        </w:rPr>
        <w:t>Target Prediction</w:t>
      </w:r>
      <w:r>
        <w:t xml:space="preserve">: Determines target audience using department, semester, role, etc. </w:t>
      </w:r>
    </w:p>
    <w:p w14:paraId="457BF3C8" w14:textId="77777777" w:rsidR="006B6610" w:rsidRDefault="006B6610" w:rsidP="006B6610">
      <w:r>
        <w:t xml:space="preserve">• </w:t>
      </w:r>
      <w:r w:rsidRPr="00012068">
        <w:rPr>
          <w:b/>
          <w:bCs/>
        </w:rPr>
        <w:t>Action Planning</w:t>
      </w:r>
      <w:r>
        <w:t xml:space="preserve">: Decides optimal channels and timing for delivery </w:t>
      </w:r>
    </w:p>
    <w:p w14:paraId="3F442B8E" w14:textId="77777777" w:rsidR="006B6610" w:rsidRDefault="006B6610" w:rsidP="006B6610">
      <w:r>
        <w:t xml:space="preserve">• </w:t>
      </w:r>
      <w:r w:rsidRPr="00012068">
        <w:rPr>
          <w:b/>
          <w:bCs/>
        </w:rPr>
        <w:t>Autonomous Updates</w:t>
      </w:r>
      <w:r>
        <w:t xml:space="preserve">: Posts to portal, Telegram/WhatsApp groups, notice boards </w:t>
      </w:r>
    </w:p>
    <w:p w14:paraId="3547AFA4" w14:textId="28D4F279" w:rsidR="006B6610" w:rsidRDefault="006B6610" w:rsidP="006B6610">
      <w:r>
        <w:t xml:space="preserve">• </w:t>
      </w:r>
      <w:r w:rsidRPr="00012068">
        <w:rPr>
          <w:b/>
          <w:bCs/>
        </w:rPr>
        <w:t>Follow-Up</w:t>
      </w:r>
      <w:r>
        <w:t xml:space="preserve">: Tracks </w:t>
      </w:r>
      <w:r w:rsidR="00213484">
        <w:t>acknowledgements</w:t>
      </w:r>
      <w:r>
        <w:t xml:space="preserve">, sends reminders, and generates summaries </w:t>
      </w:r>
    </w:p>
    <w:p w14:paraId="6E9B4FD7" w14:textId="77777777" w:rsidR="00AA31EC" w:rsidRDefault="00AA31EC" w:rsidP="006B6610"/>
    <w:p w14:paraId="1A2A043E" w14:textId="77777777" w:rsidR="006B6610" w:rsidRPr="00AA31EC" w:rsidRDefault="006B6610" w:rsidP="006B6610">
      <w:pPr>
        <w:rPr>
          <w:b/>
          <w:bCs/>
        </w:rPr>
      </w:pPr>
      <w:r w:rsidRPr="00AA31EC">
        <w:rPr>
          <w:b/>
          <w:bCs/>
        </w:rPr>
        <w:t xml:space="preserve">Key Features </w:t>
      </w:r>
    </w:p>
    <w:p w14:paraId="58F173F2" w14:textId="77777777" w:rsidR="006B6610" w:rsidRDefault="006B6610" w:rsidP="006B6610">
      <w:r>
        <w:t xml:space="preserve">• Notice parsing (via form or uploaded text/email) </w:t>
      </w:r>
    </w:p>
    <w:p w14:paraId="41F9F84F" w14:textId="77777777" w:rsidR="006B6610" w:rsidRDefault="006B6610" w:rsidP="006B6610">
      <w:r>
        <w:t xml:space="preserve">• Smart audience prediction (e.g., “Only 2nd-year ECE students”) </w:t>
      </w:r>
    </w:p>
    <w:p w14:paraId="2DB7D008" w14:textId="77777777" w:rsidR="006B6610" w:rsidRDefault="006B6610" w:rsidP="006B6610">
      <w:r>
        <w:t xml:space="preserve">• Delivery to multiple platforms (via APIs or bots) </w:t>
      </w:r>
    </w:p>
    <w:p w14:paraId="7FB49ADE" w14:textId="77777777" w:rsidR="006B6610" w:rsidRDefault="006B6610" w:rsidP="006B6610">
      <w:r>
        <w:t xml:space="preserve">• Read receipt tracking and non-responder alerts </w:t>
      </w:r>
    </w:p>
    <w:p w14:paraId="4EA6404B" w14:textId="77777777" w:rsidR="006B6610" w:rsidRDefault="006B6610" w:rsidP="006B6610">
      <w:r>
        <w:t xml:space="preserve">• Dashboard for faculty/admins </w:t>
      </w:r>
    </w:p>
    <w:p w14:paraId="5AFD4AA5" w14:textId="77777777" w:rsidR="006B6610" w:rsidRDefault="006B6610" w:rsidP="006B6610">
      <w:r>
        <w:t xml:space="preserve">• Analytics: Open rates, missed notices, most active users </w:t>
      </w:r>
    </w:p>
    <w:p w14:paraId="619BF025" w14:textId="77777777" w:rsidR="00F54F71" w:rsidRDefault="00F54F71" w:rsidP="006B6610"/>
    <w:p w14:paraId="42258E22" w14:textId="77777777" w:rsidR="006B6610" w:rsidRPr="00F54F71" w:rsidRDefault="006B6610" w:rsidP="006B6610">
      <w:pPr>
        <w:rPr>
          <w:b/>
          <w:bCs/>
        </w:rPr>
      </w:pPr>
      <w:r w:rsidRPr="00F54F71">
        <w:rPr>
          <w:b/>
          <w:bCs/>
        </w:rPr>
        <w:t xml:space="preserve">Tech Stack </w:t>
      </w:r>
    </w:p>
    <w:p w14:paraId="35CA814C" w14:textId="77777777" w:rsidR="006B6610" w:rsidRDefault="006B6610" w:rsidP="006B6610">
      <w:r>
        <w:t xml:space="preserve">• </w:t>
      </w:r>
      <w:r w:rsidRPr="00F54F71">
        <w:rPr>
          <w:b/>
          <w:bCs/>
        </w:rPr>
        <w:t>Backend</w:t>
      </w:r>
      <w:r>
        <w:t xml:space="preserve">: Django + Celery for scheduling </w:t>
      </w:r>
    </w:p>
    <w:p w14:paraId="34CF1D5F" w14:textId="77777777" w:rsidR="006B6610" w:rsidRDefault="006B6610" w:rsidP="006B6610">
      <w:r>
        <w:t xml:space="preserve">• </w:t>
      </w:r>
      <w:r w:rsidRPr="00F54F71">
        <w:rPr>
          <w:b/>
          <w:bCs/>
        </w:rPr>
        <w:t>Frontend</w:t>
      </w:r>
      <w:r>
        <w:t xml:space="preserve">: React.js / Bootstrap </w:t>
      </w:r>
    </w:p>
    <w:p w14:paraId="08A69A69" w14:textId="77777777" w:rsidR="006B6610" w:rsidRDefault="006B6610" w:rsidP="006B6610">
      <w:r>
        <w:t xml:space="preserve">• </w:t>
      </w:r>
      <w:r w:rsidRPr="00F54F71">
        <w:rPr>
          <w:b/>
          <w:bCs/>
        </w:rPr>
        <w:t>ML/DL Tools</w:t>
      </w:r>
      <w:r>
        <w:t xml:space="preserve">: </w:t>
      </w:r>
    </w:p>
    <w:p w14:paraId="7A7E59E6" w14:textId="77777777" w:rsidR="006B6610" w:rsidRDefault="006B6610" w:rsidP="00854E6D">
      <w:pPr>
        <w:ind w:left="720"/>
      </w:pPr>
      <w:r>
        <w:t xml:space="preserve">o </w:t>
      </w:r>
      <w:r w:rsidRPr="00854E6D">
        <w:rPr>
          <w:b/>
          <w:bCs/>
        </w:rPr>
        <w:t>NLP classification</w:t>
      </w:r>
      <w:r>
        <w:t xml:space="preserve">: fine-tuned BERT or </w:t>
      </w:r>
      <w:proofErr w:type="spellStart"/>
      <w:r>
        <w:t>DistilBERT</w:t>
      </w:r>
      <w:proofErr w:type="spellEnd"/>
      <w:r>
        <w:t xml:space="preserve"> </w:t>
      </w:r>
    </w:p>
    <w:p w14:paraId="5C4BCFC1" w14:textId="77777777" w:rsidR="006B6610" w:rsidRDefault="006B6610" w:rsidP="00854E6D">
      <w:pPr>
        <w:ind w:left="720"/>
      </w:pPr>
      <w:r>
        <w:t xml:space="preserve">o </w:t>
      </w:r>
      <w:r w:rsidRPr="00854E6D">
        <w:rPr>
          <w:b/>
          <w:bCs/>
        </w:rPr>
        <w:t>Text similarity</w:t>
      </w:r>
      <w:r>
        <w:t xml:space="preserve">: cosine similarity for clustering similar notices </w:t>
      </w:r>
    </w:p>
    <w:p w14:paraId="636DFB0C" w14:textId="77777777" w:rsidR="006B6610" w:rsidRDefault="006B6610" w:rsidP="00854E6D">
      <w:pPr>
        <w:ind w:left="720"/>
      </w:pPr>
      <w:r>
        <w:t xml:space="preserve">o </w:t>
      </w:r>
      <w:r w:rsidRPr="00854E6D">
        <w:rPr>
          <w:b/>
          <w:bCs/>
        </w:rPr>
        <w:t>Intent extraction</w:t>
      </w:r>
      <w:r>
        <w:t xml:space="preserve">: </w:t>
      </w:r>
      <w:proofErr w:type="spellStart"/>
      <w:r>
        <w:t>spaCy</w:t>
      </w:r>
      <w:proofErr w:type="spellEnd"/>
      <w:r>
        <w:t xml:space="preserve"> or OpenAI API </w:t>
      </w:r>
    </w:p>
    <w:p w14:paraId="0D44F6B2" w14:textId="77777777" w:rsidR="006B6610" w:rsidRDefault="006B6610" w:rsidP="006B6610">
      <w:r>
        <w:lastRenderedPageBreak/>
        <w:t xml:space="preserve">• </w:t>
      </w:r>
      <w:r w:rsidRPr="00854E6D">
        <w:rPr>
          <w:b/>
          <w:bCs/>
        </w:rPr>
        <w:t>Channels</w:t>
      </w:r>
      <w:r>
        <w:t xml:space="preserve">: WhatsApp Business API, Telegram Bot, Email, Web Portal </w:t>
      </w:r>
    </w:p>
    <w:p w14:paraId="29B8BD64" w14:textId="77777777" w:rsidR="006B6610" w:rsidRDefault="006B6610" w:rsidP="006B6610">
      <w:r>
        <w:t xml:space="preserve">• </w:t>
      </w:r>
      <w:r w:rsidRPr="00854E6D">
        <w:rPr>
          <w:b/>
          <w:bCs/>
        </w:rPr>
        <w:t>Database</w:t>
      </w:r>
      <w:r>
        <w:t xml:space="preserve">: PostgreSQL </w:t>
      </w:r>
    </w:p>
    <w:p w14:paraId="2F467E0B" w14:textId="77777777" w:rsidR="006B6610" w:rsidRDefault="006B6610" w:rsidP="006B6610">
      <w:r>
        <w:t xml:space="preserve">• </w:t>
      </w:r>
      <w:r w:rsidRPr="00854E6D">
        <w:rPr>
          <w:b/>
          <w:bCs/>
        </w:rPr>
        <w:t>Deployment</w:t>
      </w:r>
      <w:r>
        <w:t xml:space="preserve">: </w:t>
      </w:r>
      <w:proofErr w:type="spellStart"/>
      <w:r>
        <w:t>Dockerized</w:t>
      </w:r>
      <w:proofErr w:type="spellEnd"/>
      <w:r>
        <w:t xml:space="preserve"> → Railway / EC2 / Google Cloud </w:t>
      </w:r>
    </w:p>
    <w:p w14:paraId="46E8BE4C" w14:textId="77777777" w:rsidR="00EC0E98" w:rsidRDefault="00EC0E98" w:rsidP="006B6610"/>
    <w:p w14:paraId="3E5E483C" w14:textId="77777777" w:rsidR="006B6610" w:rsidRPr="00DE0312" w:rsidRDefault="006B6610" w:rsidP="006B6610">
      <w:pPr>
        <w:rPr>
          <w:b/>
          <w:bCs/>
        </w:rPr>
      </w:pPr>
      <w:r w:rsidRPr="00DE0312">
        <w:rPr>
          <w:b/>
          <w:bCs/>
        </w:rPr>
        <w:t xml:space="preserve">Deliverables </w:t>
      </w:r>
    </w:p>
    <w:p w14:paraId="4205F047" w14:textId="77777777" w:rsidR="006B6610" w:rsidRDefault="006B6610" w:rsidP="006B6610">
      <w:r>
        <w:t xml:space="preserve">• Full-stack web interface </w:t>
      </w:r>
    </w:p>
    <w:p w14:paraId="78DF9C65" w14:textId="77777777" w:rsidR="006B6610" w:rsidRDefault="006B6610" w:rsidP="006B6610">
      <w:r>
        <w:t xml:space="preserve">• Autonomous notification agent </w:t>
      </w:r>
    </w:p>
    <w:p w14:paraId="357FCF45" w14:textId="77777777" w:rsidR="006B6610" w:rsidRDefault="006B6610" w:rsidP="006B6610">
      <w:r>
        <w:t xml:space="preserve">• Classification + routing system </w:t>
      </w:r>
    </w:p>
    <w:p w14:paraId="033F5838" w14:textId="77777777" w:rsidR="006B6610" w:rsidRDefault="006B6610" w:rsidP="006B6610">
      <w:r>
        <w:t xml:space="preserve">• Acknowledgment dashboard and alerts </w:t>
      </w:r>
    </w:p>
    <w:p w14:paraId="352EBA0C" w14:textId="30282121" w:rsidR="00AA3802" w:rsidRDefault="006B6610" w:rsidP="006B6610">
      <w:r>
        <w:t>• API integration with communication platforms</w:t>
      </w:r>
    </w:p>
    <w:sectPr w:rsidR="00AA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10"/>
    <w:rsid w:val="00012068"/>
    <w:rsid w:val="001B19C8"/>
    <w:rsid w:val="001D6BB9"/>
    <w:rsid w:val="00213484"/>
    <w:rsid w:val="005D3543"/>
    <w:rsid w:val="00697071"/>
    <w:rsid w:val="006B6610"/>
    <w:rsid w:val="00854E6D"/>
    <w:rsid w:val="00AA31EC"/>
    <w:rsid w:val="00AA3802"/>
    <w:rsid w:val="00D02461"/>
    <w:rsid w:val="00DE0312"/>
    <w:rsid w:val="00EC0E98"/>
    <w:rsid w:val="00F5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11027"/>
  <w15:chartTrackingRefBased/>
  <w15:docId w15:val="{836D3DB2-60A1-424A-BE02-AC67DA5C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1669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Preshit Desai</dc:creator>
  <cp:keywords/>
  <dc:description/>
  <cp:lastModifiedBy>Preshit Desai</cp:lastModifiedBy>
  <cp:revision>10</cp:revision>
  <dcterms:created xsi:type="dcterms:W3CDTF">2025-06-27T06:29:00Z</dcterms:created>
  <dcterms:modified xsi:type="dcterms:W3CDTF">2025-06-27T06:49:00Z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836e0e51-6fb8-4ed8-8663-a256ac4656ea</vt:lpwstr>
  </property>
</Properties>
</file>