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ind w:left="0" w:leftChars="0" w:right="340" w:rightChars="0" w:firstLine="0" w:firstLineChars="0"/>
        <w:jc w:val="center"/>
        <w:rPr>
          <w:rFonts w:hint="default" w:ascii="Times New Roman" w:hAnsi="Times New Roman"/>
          <w:b/>
          <w:bCs/>
          <w:sz w:val="40"/>
          <w:szCs w:val="40"/>
        </w:rPr>
      </w:pPr>
      <w:r>
        <w:rPr>
          <w:rFonts w:hint="default"/>
          <w:b/>
          <w:bCs/>
          <w:sz w:val="40"/>
          <w:szCs w:val="40"/>
          <w:lang w:val="en-US"/>
        </w:rPr>
        <w:t>D</w:t>
      </w:r>
      <w:r>
        <w:rPr>
          <w:rFonts w:hint="default" w:ascii="Times New Roman" w:hAnsi="Times New Roman"/>
          <w:b/>
          <w:bCs/>
          <w:sz w:val="40"/>
          <w:szCs w:val="40"/>
        </w:rPr>
        <w:t xml:space="preserve">isease </w:t>
      </w:r>
      <w:r>
        <w:rPr>
          <w:rFonts w:hint="default"/>
          <w:b/>
          <w:bCs/>
          <w:sz w:val="40"/>
          <w:szCs w:val="40"/>
          <w:lang w:val="en-US"/>
        </w:rPr>
        <w:t>S</w:t>
      </w:r>
      <w:r>
        <w:rPr>
          <w:rFonts w:hint="default" w:ascii="Times New Roman" w:hAnsi="Times New Roman"/>
          <w:b/>
          <w:bCs/>
          <w:sz w:val="40"/>
          <w:szCs w:val="40"/>
        </w:rPr>
        <w:t xml:space="preserve">ymptoms and </w:t>
      </w:r>
      <w:r>
        <w:rPr>
          <w:rFonts w:hint="default"/>
          <w:b/>
          <w:bCs/>
          <w:sz w:val="40"/>
          <w:szCs w:val="40"/>
          <w:lang w:val="en-US"/>
        </w:rPr>
        <w:t>P</w:t>
      </w:r>
      <w:r>
        <w:rPr>
          <w:rFonts w:hint="default" w:ascii="Times New Roman" w:hAnsi="Times New Roman"/>
          <w:b/>
          <w:bCs/>
          <w:sz w:val="40"/>
          <w:szCs w:val="40"/>
        </w:rPr>
        <w:t xml:space="preserve">atient profile </w:t>
      </w:r>
      <w:r>
        <w:rPr>
          <w:rFonts w:hint="default"/>
          <w:b/>
          <w:bCs/>
          <w:sz w:val="40"/>
          <w:szCs w:val="40"/>
          <w:lang w:val="en-US"/>
        </w:rPr>
        <w:t>D</w:t>
      </w:r>
      <w:r>
        <w:rPr>
          <w:rFonts w:hint="default" w:ascii="Times New Roman" w:hAnsi="Times New Roman"/>
          <w:b/>
          <w:bCs/>
          <w:sz w:val="40"/>
          <w:szCs w:val="40"/>
        </w:rPr>
        <w:t>ataset</w:t>
      </w:r>
      <w:r>
        <w:rPr>
          <w:rFonts w:hint="default"/>
          <w:b/>
          <w:bCs/>
          <w:sz w:val="40"/>
          <w:szCs w:val="40"/>
          <w:lang w:val="en-US"/>
        </w:rPr>
        <w:t xml:space="preserve"> A</w:t>
      </w:r>
      <w:r>
        <w:rPr>
          <w:rFonts w:hint="default" w:ascii="Times New Roman" w:hAnsi="Times New Roman"/>
          <w:b/>
          <w:bCs/>
          <w:sz w:val="40"/>
          <w:szCs w:val="40"/>
        </w:rPr>
        <w:t>nalysis</w:t>
      </w:r>
      <w:r>
        <w:rPr>
          <w:rFonts w:hint="default" w:ascii="Times New Roman" w:hAnsi="Times New Roman" w:cs="Times New Roman"/>
          <w:b/>
          <w:bCs/>
          <w:sz w:val="40"/>
          <w:szCs w:val="40"/>
        </w:rPr>
        <w:t xml:space="preserve"> using</w:t>
      </w:r>
      <w:r>
        <w:rPr>
          <w:rFonts w:hint="default" w:cs="Times New Roman"/>
          <w:b/>
          <w:bCs/>
          <w:sz w:val="40"/>
          <w:szCs w:val="40"/>
          <w:lang w:val="en-US"/>
        </w:rPr>
        <w:t xml:space="preserve"> P</w:t>
      </w:r>
      <w:r>
        <w:rPr>
          <w:rFonts w:hint="default" w:ascii="Times New Roman" w:hAnsi="Times New Roman"/>
          <w:b/>
          <w:bCs/>
          <w:sz w:val="40"/>
          <w:szCs w:val="40"/>
        </w:rPr>
        <w:t xml:space="preserve">redictive </w:t>
      </w:r>
      <w:r>
        <w:rPr>
          <w:rFonts w:hint="default"/>
          <w:b/>
          <w:bCs/>
          <w:sz w:val="40"/>
          <w:szCs w:val="40"/>
          <w:lang w:val="en-US"/>
        </w:rPr>
        <w:t>M</w:t>
      </w:r>
      <w:r>
        <w:rPr>
          <w:rFonts w:hint="default" w:ascii="Times New Roman" w:hAnsi="Times New Roman"/>
          <w:b/>
          <w:bCs/>
          <w:sz w:val="40"/>
          <w:szCs w:val="40"/>
        </w:rPr>
        <w:t>odels</w:t>
      </w:r>
    </w:p>
    <w:p>
      <w:pPr>
        <w:pStyle w:val="16"/>
        <w:keepNext w:val="0"/>
        <w:keepLines w:val="0"/>
        <w:pageBreakBefore w:val="0"/>
        <w:widowControl w:val="0"/>
        <w:kinsoku/>
        <w:wordWrap/>
        <w:overflowPunct/>
        <w:topLinePunct w:val="0"/>
        <w:autoSpaceDE w:val="0"/>
        <w:autoSpaceDN w:val="0"/>
        <w:bidi w:val="0"/>
        <w:adjustRightInd/>
        <w:snapToGrid/>
        <w:spacing w:before="0" w:line="240" w:lineRule="auto"/>
        <w:ind w:left="0" w:leftChars="0" w:right="289" w:rightChars="0" w:firstLine="0" w:firstLineChars="0"/>
        <w:jc w:val="center"/>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Arya Sasi(L00179434)</w:t>
      </w:r>
      <w:bookmarkStart w:id="0" w:name="_GoBack"/>
      <w:bookmarkEnd w:id="0"/>
    </w:p>
    <w:p>
      <w:pPr>
        <w:pStyle w:val="16"/>
        <w:keepNext w:val="0"/>
        <w:keepLines w:val="0"/>
        <w:pageBreakBefore w:val="0"/>
        <w:widowControl w:val="0"/>
        <w:kinsoku/>
        <w:wordWrap/>
        <w:overflowPunct/>
        <w:topLinePunct w:val="0"/>
        <w:autoSpaceDE w:val="0"/>
        <w:autoSpaceDN w:val="0"/>
        <w:bidi w:val="0"/>
        <w:adjustRightInd/>
        <w:snapToGrid/>
        <w:spacing w:before="0" w:line="240" w:lineRule="auto"/>
        <w:ind w:left="0" w:leftChars="0" w:right="289" w:rightChars="0" w:firstLine="0" w:firstLineChars="0"/>
        <w:jc w:val="center"/>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MSc.Big Data Analytics</w:t>
      </w:r>
    </w:p>
    <w:p>
      <w:pPr>
        <w:pStyle w:val="16"/>
        <w:keepNext w:val="0"/>
        <w:keepLines w:val="0"/>
        <w:pageBreakBefore w:val="0"/>
        <w:widowControl w:val="0"/>
        <w:kinsoku/>
        <w:wordWrap/>
        <w:overflowPunct/>
        <w:topLinePunct w:val="0"/>
        <w:autoSpaceDE w:val="0"/>
        <w:autoSpaceDN w:val="0"/>
        <w:bidi w:val="0"/>
        <w:adjustRightInd/>
        <w:snapToGrid/>
        <w:spacing w:before="0" w:line="240" w:lineRule="auto"/>
        <w:ind w:left="0" w:leftChars="0" w:right="289" w:rightChars="0" w:firstLine="0" w:firstLineChars="0"/>
        <w:jc w:val="center"/>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Atlantic Technological University</w:t>
      </w:r>
    </w:p>
    <w:p>
      <w:pPr>
        <w:pStyle w:val="16"/>
        <w:keepNext w:val="0"/>
        <w:keepLines w:val="0"/>
        <w:pageBreakBefore w:val="0"/>
        <w:widowControl w:val="0"/>
        <w:kinsoku/>
        <w:wordWrap/>
        <w:overflowPunct/>
        <w:topLinePunct w:val="0"/>
        <w:autoSpaceDE w:val="0"/>
        <w:autoSpaceDN w:val="0"/>
        <w:bidi w:val="0"/>
        <w:adjustRightInd/>
        <w:snapToGrid/>
        <w:spacing w:before="0" w:line="240" w:lineRule="auto"/>
        <w:ind w:left="0" w:leftChars="0" w:right="289" w:rightChars="0" w:firstLine="0" w:firstLineChars="0"/>
        <w:jc w:val="center"/>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"mailto:L00179434@atu.ie" </w:instrText>
      </w:r>
      <w:r>
        <w:rPr>
          <w:rFonts w:hint="default" w:ascii="Times New Roman" w:hAnsi="Times New Roman" w:cs="Times New Roman"/>
          <w:sz w:val="20"/>
          <w:szCs w:val="20"/>
          <w:lang w:val="en-US"/>
        </w:rPr>
        <w:fldChar w:fldCharType="separate"/>
      </w:r>
      <w:r>
        <w:rPr>
          <w:rStyle w:val="13"/>
          <w:rFonts w:hint="default" w:ascii="Times New Roman" w:hAnsi="Times New Roman" w:cs="Times New Roman"/>
          <w:sz w:val="20"/>
          <w:szCs w:val="20"/>
          <w:lang w:val="en-US"/>
        </w:rPr>
        <w:t>L00179434@atu.ie</w:t>
      </w:r>
      <w:r>
        <w:rPr>
          <w:rFonts w:hint="default" w:ascii="Times New Roman" w:hAnsi="Times New Roman" w:cs="Times New Roman"/>
          <w:sz w:val="20"/>
          <w:szCs w:val="20"/>
          <w:lang w:val="en-US"/>
        </w:rPr>
        <w:fldChar w:fldCharType="end"/>
      </w:r>
    </w:p>
    <w:p>
      <w:pPr>
        <w:pStyle w:val="8"/>
        <w:tabs>
          <w:tab w:val="left" w:pos="8898"/>
        </w:tabs>
        <w:spacing w:before="89" w:line="276" w:lineRule="auto"/>
        <w:ind w:left="103" w:right="114"/>
        <w:jc w:val="both"/>
        <w:rPr>
          <w:rFonts w:hint="default" w:ascii="Times New Roman" w:hAnsi="Times New Roman"/>
          <w:b/>
          <w:bCs w:val="0"/>
          <w:sz w:val="20"/>
          <w:szCs w:val="20"/>
        </w:rPr>
      </w:pPr>
      <w:r>
        <w:rPr>
          <w:rFonts w:hint="default" w:ascii="Times New Roman" w:hAnsi="Times New Roman" w:cs="Times New Roman"/>
          <w:b/>
          <w:bCs w:val="0"/>
          <w:i/>
          <w:iCs w:val="0"/>
          <w:sz w:val="20"/>
          <w:szCs w:val="20"/>
        </w:rPr>
        <w:t xml:space="preserve">Abstract </w:t>
      </w:r>
      <w:r>
        <w:rPr>
          <w:rFonts w:hint="default" w:ascii="Times New Roman" w:hAnsi="Times New Roman" w:cs="Times New Roman"/>
          <w:b/>
          <w:bCs w:val="0"/>
          <w:sz w:val="20"/>
          <w:szCs w:val="20"/>
        </w:rPr>
        <w:t xml:space="preserve">— </w:t>
      </w:r>
      <w:r>
        <w:rPr>
          <w:rFonts w:hint="default" w:ascii="Times New Roman" w:hAnsi="Times New Roman"/>
          <w:b/>
          <w:bCs w:val="0"/>
          <w:sz w:val="20"/>
          <w:szCs w:val="20"/>
        </w:rPr>
        <w:t>To advance medical research and enhance patient care, it is imperative in the field of healthcare to comprehend the complex interrelationships among symptoms, demographics, and health indicators.</w:t>
      </w:r>
      <w:r>
        <w:rPr>
          <w:rFonts w:ascii="Times New Roman" w:hAnsi="Times New Roman" w:cs="Times New Roman"/>
          <w:b/>
          <w:bCs w:val="0"/>
          <w:sz w:val="20"/>
          <w:szCs w:val="20"/>
        </w:rPr>
        <w:t>The</w:t>
      </w:r>
      <w:r>
        <w:rPr>
          <w:rFonts w:ascii="Times New Roman" w:hAnsi="Times New Roman" w:cs="Times New Roman"/>
          <w:b/>
          <w:bCs w:val="0"/>
          <w:spacing w:val="-18"/>
          <w:sz w:val="20"/>
          <w:szCs w:val="20"/>
        </w:rPr>
        <w:t xml:space="preserve"> </w:t>
      </w:r>
      <w:r>
        <w:rPr>
          <w:rFonts w:ascii="Times New Roman" w:hAnsi="Times New Roman" w:cs="Times New Roman"/>
          <w:b/>
          <w:bCs w:val="0"/>
          <w:sz w:val="20"/>
          <w:szCs w:val="20"/>
        </w:rPr>
        <w:t>dataset</w:t>
      </w:r>
      <w:r>
        <w:rPr>
          <w:rFonts w:ascii="Times New Roman" w:hAnsi="Times New Roman" w:cs="Times New Roman"/>
          <w:b/>
          <w:bCs w:val="0"/>
          <w:spacing w:val="-18"/>
          <w:sz w:val="20"/>
          <w:szCs w:val="20"/>
        </w:rPr>
        <w:t xml:space="preserve"> </w:t>
      </w:r>
      <w:r>
        <w:rPr>
          <w:rFonts w:ascii="Times New Roman" w:hAnsi="Times New Roman" w:cs="Times New Roman"/>
          <w:b/>
          <w:bCs w:val="0"/>
          <w:sz w:val="20"/>
          <w:szCs w:val="20"/>
        </w:rPr>
        <w:t>for</w:t>
      </w:r>
      <w:r>
        <w:rPr>
          <w:rFonts w:ascii="Times New Roman" w:hAnsi="Times New Roman" w:cs="Times New Roman"/>
          <w:b/>
          <w:bCs w:val="0"/>
          <w:spacing w:val="-18"/>
          <w:sz w:val="20"/>
          <w:szCs w:val="20"/>
        </w:rPr>
        <w:t xml:space="preserve"> </w:t>
      </w:r>
      <w:r>
        <w:rPr>
          <w:rFonts w:ascii="Times New Roman" w:hAnsi="Times New Roman" w:cs="Times New Roman"/>
          <w:b/>
          <w:bCs w:val="0"/>
          <w:sz w:val="20"/>
          <w:szCs w:val="20"/>
        </w:rPr>
        <w:t>this</w:t>
      </w:r>
      <w:r>
        <w:rPr>
          <w:rFonts w:ascii="Times New Roman" w:hAnsi="Times New Roman" w:cs="Times New Roman"/>
          <w:b/>
          <w:bCs w:val="0"/>
          <w:spacing w:val="-18"/>
          <w:sz w:val="20"/>
          <w:szCs w:val="20"/>
        </w:rPr>
        <w:t xml:space="preserve"> </w:t>
      </w:r>
      <w:r>
        <w:rPr>
          <w:rFonts w:ascii="Times New Roman" w:hAnsi="Times New Roman" w:cs="Times New Roman"/>
          <w:b/>
          <w:bCs w:val="0"/>
          <w:sz w:val="20"/>
          <w:szCs w:val="20"/>
        </w:rPr>
        <w:t>project</w:t>
      </w:r>
      <w:r>
        <w:rPr>
          <w:rFonts w:ascii="Times New Roman" w:hAnsi="Times New Roman" w:cs="Times New Roman"/>
          <w:b/>
          <w:bCs w:val="0"/>
          <w:spacing w:val="-18"/>
          <w:sz w:val="20"/>
          <w:szCs w:val="20"/>
        </w:rPr>
        <w:t xml:space="preserve"> </w:t>
      </w:r>
      <w:r>
        <w:rPr>
          <w:rFonts w:hint="default" w:ascii="Times New Roman" w:hAnsi="Times New Roman" w:cs="Times New Roman"/>
          <w:b/>
          <w:bCs w:val="0"/>
          <w:spacing w:val="-18"/>
          <w:sz w:val="20"/>
          <w:szCs w:val="20"/>
          <w:lang w:val="en-US"/>
        </w:rPr>
        <w:t xml:space="preserve">is </w:t>
      </w:r>
      <w:r>
        <w:rPr>
          <w:rFonts w:ascii="Times New Roman" w:hAnsi="Times New Roman" w:cs="Times New Roman"/>
          <w:b/>
          <w:bCs w:val="0"/>
          <w:spacing w:val="-18"/>
          <w:sz w:val="20"/>
          <w:szCs w:val="20"/>
        </w:rPr>
        <w:t xml:space="preserve"> </w:t>
      </w:r>
      <w:r>
        <w:rPr>
          <w:rFonts w:ascii="Times New Roman" w:hAnsi="Times New Roman" w:cs="Times New Roman"/>
          <w:b/>
          <w:bCs w:val="0"/>
          <w:sz w:val="20"/>
          <w:szCs w:val="20"/>
        </w:rPr>
        <w:t>obtained</w:t>
      </w:r>
      <w:r>
        <w:rPr>
          <w:rFonts w:ascii="Times New Roman" w:hAnsi="Times New Roman" w:cs="Times New Roman"/>
          <w:b/>
          <w:bCs w:val="0"/>
          <w:spacing w:val="-17"/>
          <w:sz w:val="20"/>
          <w:szCs w:val="20"/>
        </w:rPr>
        <w:t xml:space="preserve"> </w:t>
      </w:r>
      <w:r>
        <w:rPr>
          <w:rFonts w:ascii="Times New Roman" w:hAnsi="Times New Roman" w:cs="Times New Roman"/>
          <w:b/>
          <w:bCs w:val="0"/>
          <w:sz w:val="20"/>
          <w:szCs w:val="20"/>
        </w:rPr>
        <w:t>from</w:t>
      </w:r>
      <w:r>
        <w:rPr>
          <w:rFonts w:ascii="Times New Roman" w:hAnsi="Times New Roman" w:cs="Times New Roman"/>
          <w:b/>
          <w:bCs w:val="0"/>
          <w:spacing w:val="-18"/>
          <w:sz w:val="20"/>
          <w:szCs w:val="20"/>
        </w:rPr>
        <w:t xml:space="preserve"> </w:t>
      </w:r>
      <w:r>
        <w:rPr>
          <w:rFonts w:ascii="Times New Roman" w:hAnsi="Times New Roman" w:cs="Times New Roman"/>
          <w:b/>
          <w:bCs w:val="0"/>
          <w:sz w:val="20"/>
          <w:szCs w:val="20"/>
        </w:rPr>
        <w:t>kaggle</w:t>
      </w:r>
      <w:r>
        <w:rPr>
          <w:rFonts w:ascii="Times New Roman" w:hAnsi="Times New Roman" w:cs="Times New Roman"/>
          <w:b/>
          <w:bCs w:val="0"/>
          <w:spacing w:val="-18"/>
          <w:sz w:val="20"/>
          <w:szCs w:val="20"/>
        </w:rPr>
        <w:t xml:space="preserve"> </w:t>
      </w:r>
      <w:r>
        <w:rPr>
          <w:rFonts w:ascii="Times New Roman" w:hAnsi="Times New Roman" w:cs="Times New Roman"/>
          <w:b/>
          <w:bCs w:val="0"/>
          <w:sz w:val="20"/>
          <w:szCs w:val="20"/>
        </w:rPr>
        <w:t>and</w:t>
      </w:r>
      <w:r>
        <w:rPr>
          <w:rFonts w:ascii="Times New Roman" w:hAnsi="Times New Roman" w:cs="Times New Roman"/>
          <w:b/>
          <w:bCs w:val="0"/>
          <w:spacing w:val="-17"/>
          <w:sz w:val="20"/>
          <w:szCs w:val="20"/>
        </w:rPr>
        <w:t xml:space="preserve"> </w:t>
      </w:r>
      <w:r>
        <w:rPr>
          <w:rFonts w:ascii="Times New Roman" w:hAnsi="Times New Roman" w:cs="Times New Roman"/>
          <w:b/>
          <w:bCs w:val="0"/>
          <w:sz w:val="20"/>
          <w:szCs w:val="20"/>
        </w:rPr>
        <w:t>consists</w:t>
      </w:r>
      <w:r>
        <w:rPr>
          <w:rFonts w:ascii="Times New Roman" w:hAnsi="Times New Roman" w:cs="Times New Roman"/>
          <w:b/>
          <w:bCs w:val="0"/>
          <w:spacing w:val="-18"/>
          <w:sz w:val="20"/>
          <w:szCs w:val="20"/>
        </w:rPr>
        <w:t xml:space="preserve"> </w:t>
      </w:r>
      <w:r>
        <w:rPr>
          <w:rFonts w:ascii="Times New Roman" w:hAnsi="Times New Roman" w:cs="Times New Roman"/>
          <w:b/>
          <w:bCs w:val="0"/>
          <w:sz w:val="20"/>
          <w:szCs w:val="20"/>
        </w:rPr>
        <w:t>of</w:t>
      </w:r>
      <w:r>
        <w:rPr>
          <w:rFonts w:ascii="Times New Roman" w:hAnsi="Times New Roman" w:cs="Times New Roman"/>
          <w:b/>
          <w:bCs w:val="0"/>
          <w:spacing w:val="-18"/>
          <w:sz w:val="20"/>
          <w:szCs w:val="20"/>
        </w:rPr>
        <w:t xml:space="preserve"> </w:t>
      </w:r>
      <w:r>
        <w:rPr>
          <w:rFonts w:ascii="Times New Roman" w:hAnsi="Times New Roman" w:cs="Times New Roman"/>
          <w:b/>
          <w:bCs w:val="0"/>
          <w:sz w:val="20"/>
          <w:szCs w:val="20"/>
        </w:rPr>
        <w:t>information related</w:t>
      </w:r>
      <w:r>
        <w:rPr>
          <w:rFonts w:ascii="Times New Roman" w:hAnsi="Times New Roman" w:cs="Times New Roman"/>
          <w:b/>
          <w:bCs w:val="0"/>
          <w:spacing w:val="-1"/>
          <w:sz w:val="20"/>
          <w:szCs w:val="20"/>
        </w:rPr>
        <w:t xml:space="preserve"> </w:t>
      </w:r>
      <w:r>
        <w:rPr>
          <w:rFonts w:ascii="Times New Roman" w:hAnsi="Times New Roman" w:cs="Times New Roman"/>
          <w:b/>
          <w:bCs w:val="0"/>
          <w:sz w:val="20"/>
          <w:szCs w:val="20"/>
        </w:rPr>
        <w:t>comprehensive compilation of symptoms and patient profiles for a wide range of diseases. The dataset is organized as a CSV file and includes a thorough collection of attributes.</w:t>
      </w:r>
      <w:r>
        <w:rPr>
          <w:rFonts w:hint="default" w:ascii="Times New Roman" w:hAnsi="Times New Roman"/>
          <w:b/>
          <w:bCs w:val="0"/>
          <w:sz w:val="20"/>
          <w:szCs w:val="20"/>
        </w:rPr>
        <w:t>The main goals of this project are to answer th</w:t>
      </w:r>
      <w:r>
        <w:rPr>
          <w:rFonts w:hint="default" w:ascii="Times New Roman" w:hAnsi="Times New Roman"/>
          <w:b/>
          <w:bCs w:val="0"/>
          <w:sz w:val="20"/>
          <w:szCs w:val="20"/>
          <w:lang w:val="en-US"/>
        </w:rPr>
        <w:t>e Questions</w:t>
      </w:r>
      <w:r>
        <w:rPr>
          <w:rFonts w:hint="default" w:ascii="Times New Roman" w:hAnsi="Times New Roman"/>
          <w:b/>
          <w:bCs w:val="0"/>
          <w:sz w:val="20"/>
          <w:szCs w:val="20"/>
          <w:lang w:val="en-IN"/>
        </w:rPr>
        <w:t>(1)</w:t>
      </w:r>
      <w:r>
        <w:rPr>
          <w:rFonts w:hint="default" w:ascii="Times New Roman" w:hAnsi="Times New Roman"/>
          <w:b/>
          <w:bCs w:val="0"/>
          <w:sz w:val="20"/>
          <w:szCs w:val="20"/>
          <w:lang w:val="en-US"/>
        </w:rPr>
        <w:t xml:space="preserve"> </w:t>
      </w:r>
      <w:r>
        <w:rPr>
          <w:rFonts w:hint="default" w:ascii="Times New Roman" w:hAnsi="Times New Roman"/>
          <w:b/>
          <w:bCs w:val="0"/>
          <w:sz w:val="20"/>
          <w:szCs w:val="20"/>
        </w:rPr>
        <w:t>For which disease the outcome Variable is more positive</w:t>
      </w:r>
      <w:r>
        <w:rPr>
          <w:rFonts w:hint="default" w:ascii="Times New Roman" w:hAnsi="Times New Roman"/>
          <w:b/>
          <w:bCs w:val="0"/>
          <w:sz w:val="20"/>
          <w:szCs w:val="20"/>
          <w:lang w:val="en-IN"/>
        </w:rPr>
        <w:t>(2)</w:t>
      </w:r>
      <w:r>
        <w:rPr>
          <w:rFonts w:hint="default" w:ascii="Times New Roman" w:hAnsi="Times New Roman"/>
          <w:b/>
          <w:bCs w:val="0"/>
          <w:sz w:val="20"/>
          <w:szCs w:val="20"/>
        </w:rPr>
        <w:t xml:space="preserve">For which gender </w:t>
      </w:r>
      <w:r>
        <w:rPr>
          <w:rFonts w:hint="default" w:ascii="Times New Roman" w:hAnsi="Times New Roman"/>
          <w:b/>
          <w:bCs w:val="0"/>
          <w:sz w:val="20"/>
          <w:szCs w:val="20"/>
          <w:lang w:val="en-US"/>
        </w:rPr>
        <w:t>have high</w:t>
      </w:r>
      <w:r>
        <w:rPr>
          <w:rFonts w:hint="default" w:ascii="Times New Roman" w:hAnsi="Times New Roman"/>
          <w:b/>
          <w:bCs w:val="0"/>
          <w:sz w:val="20"/>
          <w:szCs w:val="20"/>
        </w:rPr>
        <w:t xml:space="preserve"> cholesterol</w:t>
      </w:r>
      <w:r>
        <w:rPr>
          <w:rFonts w:hint="default" w:ascii="Times New Roman" w:hAnsi="Times New Roman"/>
          <w:b/>
          <w:bCs w:val="0"/>
          <w:sz w:val="20"/>
          <w:szCs w:val="20"/>
          <w:lang w:val="en-US"/>
        </w:rPr>
        <w:t xml:space="preserve"> level</w:t>
      </w:r>
      <w:r>
        <w:rPr>
          <w:rFonts w:hint="default" w:ascii="Times New Roman" w:hAnsi="Times New Roman"/>
          <w:b/>
          <w:bCs w:val="0"/>
          <w:sz w:val="20"/>
          <w:szCs w:val="20"/>
        </w:rPr>
        <w:t xml:space="preserve"> and Blood Pressure level</w:t>
      </w:r>
      <w:r>
        <w:rPr>
          <w:rFonts w:hint="default" w:ascii="Times New Roman" w:hAnsi="Times New Roman"/>
          <w:b/>
          <w:bCs w:val="0"/>
          <w:sz w:val="20"/>
          <w:szCs w:val="20"/>
          <w:lang w:val="en-US"/>
        </w:rPr>
        <w:t xml:space="preserve"> and </w:t>
      </w:r>
      <w:r>
        <w:rPr>
          <w:rFonts w:hint="default" w:ascii="Times New Roman" w:hAnsi="Times New Roman"/>
          <w:b/>
          <w:bCs w:val="0"/>
          <w:sz w:val="20"/>
          <w:szCs w:val="20"/>
          <w:lang w:val="en-IN"/>
        </w:rPr>
        <w:t>(3)</w:t>
      </w:r>
      <w:r>
        <w:rPr>
          <w:rFonts w:hint="default" w:ascii="Times New Roman" w:hAnsi="Times New Roman"/>
          <w:b/>
          <w:bCs w:val="0"/>
          <w:sz w:val="20"/>
          <w:szCs w:val="20"/>
        </w:rPr>
        <w:t>Which Disease have the most positive and negative Outcome Variable.The data analysis process include carefully choosing and preparing data, as well as dealing with missing numbers.The goal is to improve decision-making by finding predictive indicators using machine learning models.</w:t>
      </w:r>
      <w:r>
        <w:rPr>
          <w:rFonts w:ascii="Times New Roman" w:hAnsi="Times New Roman" w:cs="Times New Roman"/>
          <w:b/>
          <w:bCs w:val="0"/>
        </w:rPr>
        <w:t xml:space="preserve">This dataset has the potential to revolutionize our comprehension of healthcare. From the dataset we can compare different symptoms for same disease for different peoples also. </w:t>
      </w:r>
      <w:r>
        <w:rPr>
          <w:rFonts w:hint="default" w:ascii="Times New Roman" w:hAnsi="Times New Roman"/>
          <w:b/>
          <w:bCs w:val="0"/>
          <w:sz w:val="20"/>
          <w:szCs w:val="20"/>
        </w:rPr>
        <w:t xml:space="preserve">This information may be utilized by a variety of stakeholders, including healthcare professionals, medical researchers, and healthcare technology companies.The following machine learning regression approaches were applied: (a) LightGBM Classifier (b) Random forest </w:t>
      </w:r>
      <w:r>
        <w:rPr>
          <w:rFonts w:hint="default" w:ascii="Times New Roman" w:hAnsi="Times New Roman"/>
          <w:b/>
          <w:bCs w:val="0"/>
          <w:sz w:val="20"/>
          <w:szCs w:val="20"/>
          <w:lang w:val="en-IN"/>
        </w:rPr>
        <w:t>Classifier</w:t>
      </w:r>
      <w:r>
        <w:rPr>
          <w:rFonts w:hint="default" w:ascii="Times New Roman" w:hAnsi="Times New Roman"/>
          <w:b/>
          <w:bCs w:val="0"/>
          <w:sz w:val="20"/>
          <w:szCs w:val="20"/>
        </w:rPr>
        <w:t>.</w:t>
      </w:r>
    </w:p>
    <w:p>
      <w:pPr>
        <w:pStyle w:val="8"/>
        <w:tabs>
          <w:tab w:val="left" w:pos="8898"/>
        </w:tabs>
        <w:spacing w:before="89" w:line="276" w:lineRule="auto"/>
        <w:ind w:left="103" w:right="114"/>
        <w:jc w:val="both"/>
        <w:rPr>
          <w:rFonts w:hint="default" w:ascii="Times New Roman" w:hAnsi="Times New Roman" w:cs="Times New Roman"/>
          <w:sz w:val="20"/>
          <w:szCs w:val="20"/>
          <w:lang w:val="en-US"/>
        </w:rPr>
      </w:pPr>
      <w:r>
        <w:rPr>
          <w:rFonts w:hint="default" w:ascii="Times New Roman" w:hAnsi="Times New Roman" w:cs="Times New Roman"/>
          <w:b/>
          <w:sz w:val="20"/>
          <w:szCs w:val="20"/>
        </w:rPr>
        <w:t>Keyword</w:t>
      </w:r>
      <w:r>
        <w:rPr>
          <w:rFonts w:hint="default" w:cs="Times New Roman"/>
          <w:b/>
          <w:sz w:val="20"/>
          <w:szCs w:val="20"/>
          <w:lang w:val="en-IN"/>
        </w:rPr>
        <w:t>-</w:t>
      </w:r>
      <w:r>
        <w:rPr>
          <w:rFonts w:hint="default" w:cs="Times New Roman"/>
          <w:b/>
          <w:bCs w:val="0"/>
          <w:sz w:val="20"/>
          <w:szCs w:val="20"/>
          <w:lang w:val="en-IN"/>
        </w:rPr>
        <w:t>D</w:t>
      </w:r>
      <w:r>
        <w:rPr>
          <w:rFonts w:ascii="Times New Roman" w:hAnsi="Times New Roman" w:cs="Times New Roman"/>
          <w:b/>
          <w:bCs w:val="0"/>
          <w:sz w:val="20"/>
          <w:szCs w:val="20"/>
        </w:rPr>
        <w:t>iseases</w:t>
      </w:r>
      <w:r>
        <w:rPr>
          <w:rFonts w:hint="default" w:cs="Times New Roman"/>
          <w:b/>
          <w:bCs w:val="0"/>
          <w:sz w:val="20"/>
          <w:szCs w:val="20"/>
          <w:lang w:val="en-IN"/>
        </w:rPr>
        <w:t>,</w:t>
      </w:r>
      <w:r>
        <w:rPr>
          <w:rFonts w:hint="default" w:cs="Times New Roman"/>
          <w:b/>
          <w:bCs w:val="0"/>
          <w:sz w:val="20"/>
          <w:szCs w:val="20"/>
          <w:lang w:val="en-US"/>
        </w:rPr>
        <w:t>S</w:t>
      </w:r>
      <w:r>
        <w:rPr>
          <w:rFonts w:ascii="Times New Roman" w:hAnsi="Times New Roman" w:cs="Times New Roman"/>
          <w:b/>
          <w:bCs w:val="0"/>
          <w:sz w:val="20"/>
          <w:szCs w:val="20"/>
        </w:rPr>
        <w:t>ymptoms</w:t>
      </w:r>
      <w:r>
        <w:rPr>
          <w:rFonts w:hint="default" w:cs="Times New Roman"/>
          <w:b/>
          <w:bCs w:val="0"/>
          <w:sz w:val="20"/>
          <w:szCs w:val="20"/>
          <w:lang w:val="en-IN"/>
        </w:rPr>
        <w:t>,</w:t>
      </w:r>
      <w:r>
        <w:rPr>
          <w:rFonts w:hint="default" w:cs="Times New Roman"/>
          <w:b/>
          <w:bCs w:val="0"/>
          <w:sz w:val="20"/>
          <w:szCs w:val="20"/>
          <w:lang w:val="en-US"/>
        </w:rPr>
        <w:t>H</w:t>
      </w:r>
      <w:r>
        <w:rPr>
          <w:rFonts w:ascii="Times New Roman" w:hAnsi="Times New Roman" w:cs="Times New Roman"/>
          <w:b/>
          <w:bCs w:val="0"/>
        </w:rPr>
        <w:t>ealthcare</w:t>
      </w:r>
      <w:r>
        <w:rPr>
          <w:rFonts w:hint="default" w:cs="Times New Roman"/>
          <w:b/>
          <w:bCs w:val="0"/>
          <w:lang w:val="en-IN"/>
        </w:rPr>
        <w:t>,</w:t>
      </w:r>
      <w:r>
        <w:rPr>
          <w:rFonts w:hint="default" w:cs="Times New Roman"/>
          <w:b/>
          <w:bCs w:val="0"/>
          <w:lang w:val="en-US"/>
        </w:rPr>
        <w:t>P</w:t>
      </w:r>
      <w:r>
        <w:rPr>
          <w:rFonts w:hint="default" w:ascii="Times New Roman" w:hAnsi="Times New Roman"/>
          <w:b/>
          <w:bCs w:val="0"/>
          <w:sz w:val="20"/>
          <w:szCs w:val="20"/>
        </w:rPr>
        <w:t>ositive</w:t>
      </w:r>
      <w:r>
        <w:rPr>
          <w:rFonts w:hint="default"/>
          <w:b/>
          <w:bCs w:val="0"/>
          <w:sz w:val="20"/>
          <w:szCs w:val="20"/>
          <w:lang w:val="en-IN"/>
        </w:rPr>
        <w:t>,</w:t>
      </w:r>
      <w:r>
        <w:rPr>
          <w:rFonts w:hint="default"/>
          <w:b/>
          <w:bCs w:val="0"/>
          <w:sz w:val="20"/>
          <w:szCs w:val="20"/>
          <w:lang w:val="en-US"/>
        </w:rPr>
        <w:t>N</w:t>
      </w:r>
      <w:r>
        <w:rPr>
          <w:rFonts w:hint="default" w:ascii="Times New Roman" w:hAnsi="Times New Roman"/>
          <w:b/>
          <w:bCs w:val="0"/>
          <w:sz w:val="20"/>
          <w:szCs w:val="20"/>
        </w:rPr>
        <w:t>egative</w:t>
      </w:r>
      <w:r>
        <w:rPr>
          <w:rFonts w:hint="default"/>
          <w:b/>
          <w:bCs w:val="0"/>
          <w:sz w:val="20"/>
          <w:szCs w:val="20"/>
          <w:lang w:val="en-IN"/>
        </w:rPr>
        <w:t>,</w:t>
      </w:r>
      <w:r>
        <w:rPr>
          <w:rFonts w:hint="default" w:ascii="Times New Roman" w:hAnsi="Times New Roman"/>
          <w:b/>
          <w:bCs w:val="0"/>
          <w:sz w:val="20"/>
          <w:szCs w:val="20"/>
        </w:rPr>
        <w:t>LightGBMClassifier</w:t>
      </w:r>
      <w:r>
        <w:rPr>
          <w:rFonts w:hint="default"/>
          <w:b/>
          <w:bCs w:val="0"/>
          <w:sz w:val="20"/>
          <w:szCs w:val="20"/>
          <w:lang w:val="en-IN"/>
        </w:rPr>
        <w:t xml:space="preserve"> ,</w:t>
      </w:r>
      <w:r>
        <w:rPr>
          <w:rFonts w:hint="default" w:ascii="Times New Roman" w:hAnsi="Times New Roman"/>
          <w:b/>
          <w:bCs w:val="0"/>
          <w:sz w:val="20"/>
          <w:szCs w:val="20"/>
        </w:rPr>
        <w:t xml:space="preserve">Random forest </w:t>
      </w:r>
      <w:r>
        <w:rPr>
          <w:rFonts w:hint="default" w:ascii="Times New Roman" w:hAnsi="Times New Roman"/>
          <w:b/>
          <w:bCs w:val="0"/>
          <w:sz w:val="20"/>
          <w:szCs w:val="20"/>
          <w:lang w:val="en-IN"/>
        </w:rPr>
        <w:t>Classifier</w:t>
      </w:r>
      <w:r>
        <w:rPr>
          <w:rFonts w:hint="default" w:ascii="Times New Roman" w:hAnsi="Times New Roman"/>
          <w:b/>
          <w:bCs w:val="0"/>
          <w:sz w:val="20"/>
          <w:szCs w:val="20"/>
        </w:rPr>
        <w:t>.</w:t>
      </w:r>
    </w:p>
    <w:p>
      <w:pPr>
        <w:spacing w:after="0"/>
        <w:rPr>
          <w:rFonts w:hint="default"/>
          <w:sz w:val="19"/>
          <w:lang w:val="en-IN"/>
        </w:rPr>
        <w:sectPr>
          <w:headerReference r:id="rId5" w:type="default"/>
          <w:footerReference r:id="rId6" w:type="default"/>
          <w:type w:val="continuous"/>
          <w:pgSz w:w="11920" w:h="16850"/>
          <w:pgMar w:top="1228" w:right="660" w:bottom="1360" w:left="800" w:header="680" w:footer="950" w:gutter="0"/>
          <w:pgNumType w:fmt="decimal" w:start="1"/>
          <w:cols w:space="720" w:num="1"/>
        </w:sectPr>
      </w:pPr>
    </w:p>
    <w:p>
      <w:pPr>
        <w:spacing w:before="0" w:line="240" w:lineRule="auto"/>
        <w:ind w:right="50"/>
        <w:jc w:val="both"/>
        <w:rPr>
          <w:rFonts w:hint="default" w:cs="Times New Roman"/>
          <w:b w:val="0"/>
          <w:bCs/>
          <w:sz w:val="18"/>
          <w:szCs w:val="18"/>
          <w:lang w:val="en-US"/>
        </w:rPr>
      </w:pPr>
    </w:p>
    <w:p>
      <w:pPr>
        <w:pStyle w:val="18"/>
        <w:numPr>
          <w:ilvl w:val="0"/>
          <w:numId w:val="1"/>
        </w:numPr>
        <w:tabs>
          <w:tab w:val="left" w:pos="1760"/>
          <w:tab w:val="left" w:pos="1980"/>
        </w:tabs>
        <w:spacing w:before="0" w:after="0" w:line="240" w:lineRule="auto"/>
        <w:ind w:left="2233" w:leftChars="0" w:right="0" w:hanging="693" w:firstLineChars="0"/>
        <w:jc w:val="left"/>
        <w:rPr>
          <w:b/>
          <w:bCs/>
          <w:sz w:val="20"/>
          <w:szCs w:val="20"/>
        </w:rPr>
      </w:pPr>
      <w:r>
        <w:rPr>
          <w:b/>
          <w:bCs/>
          <w:sz w:val="24"/>
          <w:szCs w:val="24"/>
        </w:rPr>
        <w:t>INTRODUCTION</w:t>
      </w:r>
    </w:p>
    <w:p>
      <w:pPr>
        <w:pStyle w:val="8"/>
        <w:tabs>
          <w:tab w:val="left" w:pos="8898"/>
        </w:tabs>
        <w:spacing w:before="89" w:line="276" w:lineRule="auto"/>
        <w:ind w:left="103" w:right="114"/>
        <w:jc w:val="both"/>
        <w:rPr>
          <w:rFonts w:ascii="Times New Roman" w:hAnsi="Times New Roman" w:cs="Times New Roman"/>
        </w:rPr>
      </w:pPr>
      <w:r>
        <w:rPr>
          <w:rFonts w:ascii="Times New Roman" w:hAnsi="Times New Roman" w:cs="Times New Roman"/>
        </w:rPr>
        <w:t xml:space="preserve">In the vast field of healthcare, understanding how symptoms, demographics, and health indicators connect is a puzzle we aim to solve using the Comprehensive Disease Symptom and Patient Profile Dataset. We want to explore this dataset to learn more about how symptoms like fever, cough, and fatigue relate to a person's age, gender, and health stats. </w:t>
      </w:r>
    </w:p>
    <w:p>
      <w:pPr>
        <w:pStyle w:val="8"/>
        <w:tabs>
          <w:tab w:val="left" w:pos="8898"/>
        </w:tabs>
        <w:spacing w:before="89" w:line="276" w:lineRule="auto"/>
        <w:ind w:left="103" w:right="114"/>
        <w:jc w:val="both"/>
        <w:rPr>
          <w:rFonts w:ascii="Times New Roman" w:hAnsi="Times New Roman" w:cs="Times New Roman"/>
        </w:rPr>
      </w:pPr>
      <w:r>
        <w:rPr>
          <w:rFonts w:ascii="Times New Roman" w:hAnsi="Times New Roman" w:cs="Times New Roman"/>
        </w:rPr>
        <w:t>The goal is to find hidden patterns and unique profiles for different diseases. Whether you</w:t>
      </w:r>
      <w:r>
        <w:rPr>
          <w:rFonts w:hint="default" w:ascii="Times New Roman" w:hAnsi="Times New Roman" w:cs="Times New Roman"/>
          <w:lang w:val="en-IN"/>
        </w:rPr>
        <w:t xml:space="preserve"> are</w:t>
      </w:r>
      <w:r>
        <w:rPr>
          <w:rFonts w:ascii="Times New Roman" w:hAnsi="Times New Roman" w:cs="Times New Roman"/>
        </w:rPr>
        <w:t xml:space="preserve"> a medical researcher, healthcare professional, or just curious about data, this collection offers valuable insights into health patterns. Uncover hidden trends, discover unique symptom profiles, and gain a deeper understanding of medical conditions. This dataset has the potential to revolutionize our comprehension of healthcare. </w:t>
      </w:r>
    </w:p>
    <w:p>
      <w:pPr>
        <w:pStyle w:val="8"/>
        <w:tabs>
          <w:tab w:val="left" w:pos="8898"/>
        </w:tabs>
        <w:spacing w:before="89" w:line="276" w:lineRule="auto"/>
        <w:ind w:left="-2" w:leftChars="0" w:right="114" w:firstLine="0" w:firstLineChars="0"/>
        <w:jc w:val="both"/>
        <w:rPr>
          <w:rFonts w:ascii="Times New Roman" w:hAnsi="Times New Roman" w:cs="Times New Roman"/>
        </w:rPr>
      </w:pPr>
      <w:r>
        <w:rPr>
          <w:rFonts w:ascii="Times New Roman" w:hAnsi="Times New Roman" w:cs="Times New Roman"/>
        </w:rPr>
        <w:t>From the dataset we can compare different symptoms for same disease for different peoples also.</w:t>
      </w:r>
      <w:r>
        <w:rPr>
          <w:rFonts w:hint="default" w:ascii="Times New Roman" w:hAnsi="Times New Roman"/>
        </w:rPr>
        <w:t>This information can be used for clinical analysis, research studies, and epidemiological investigations pertaining to various diseases by physicians, researchers, and medical practitioners. Understanding the frequency and symptom patterns in people with particular medical disorders can be aided by it.</w:t>
      </w:r>
      <w:r>
        <w:rPr>
          <w:rFonts w:ascii="Times New Roman" w:hAnsi="Times New Roman" w:cs="Times New Roman"/>
        </w:rPr>
        <w:t xml:space="preserve"> This dataset can be used by various stakeholders, including:</w:t>
      </w:r>
    </w:p>
    <w:p>
      <w:pPr>
        <w:pStyle w:val="8"/>
        <w:numPr>
          <w:ilvl w:val="0"/>
          <w:numId w:val="2"/>
        </w:numPr>
        <w:spacing w:before="89" w:line="276" w:lineRule="auto"/>
        <w:ind w:right="114"/>
        <w:jc w:val="both"/>
        <w:rPr>
          <w:rFonts w:ascii="Times New Roman" w:hAnsi="Times New Roman" w:cs="Times New Roman"/>
        </w:rPr>
      </w:pPr>
      <w:r>
        <w:rPr>
          <w:rFonts w:ascii="Times New Roman" w:hAnsi="Times New Roman" w:cs="Times New Roman"/>
        </w:rPr>
        <w:t>Healthcare Professionals</w:t>
      </w:r>
    </w:p>
    <w:p>
      <w:pPr>
        <w:pStyle w:val="8"/>
        <w:numPr>
          <w:ilvl w:val="0"/>
          <w:numId w:val="2"/>
        </w:numPr>
        <w:spacing w:before="89" w:line="276" w:lineRule="auto"/>
        <w:ind w:right="114"/>
        <w:jc w:val="both"/>
        <w:rPr>
          <w:rFonts w:ascii="Times New Roman" w:hAnsi="Times New Roman" w:cs="Times New Roman"/>
        </w:rPr>
      </w:pPr>
      <w:r>
        <w:rPr>
          <w:rFonts w:ascii="Times New Roman" w:hAnsi="Times New Roman" w:cs="Times New Roman"/>
        </w:rPr>
        <w:t>Medical Researchers</w:t>
      </w:r>
    </w:p>
    <w:p>
      <w:pPr>
        <w:pStyle w:val="8"/>
        <w:numPr>
          <w:ilvl w:val="0"/>
          <w:numId w:val="2"/>
        </w:numPr>
        <w:spacing w:before="89" w:line="276" w:lineRule="auto"/>
        <w:ind w:right="114"/>
        <w:jc w:val="both"/>
        <w:rPr>
          <w:rFonts w:ascii="Times New Roman" w:hAnsi="Times New Roman" w:cs="Times New Roman"/>
        </w:rPr>
      </w:pPr>
      <w:r>
        <w:rPr>
          <w:rFonts w:ascii="Times New Roman" w:hAnsi="Times New Roman" w:cs="Times New Roman"/>
        </w:rPr>
        <w:t>Healthcare Technology Companies</w:t>
      </w:r>
      <w:r>
        <w:rPr>
          <w:rFonts w:hint="default" w:ascii="Times New Roman" w:hAnsi="Times New Roman" w:cs="Times New Roman"/>
          <w:lang w:val="en-IN"/>
        </w:rPr>
        <w:t>.</w:t>
      </w:r>
    </w:p>
    <w:p>
      <w:pPr>
        <w:pStyle w:val="8"/>
        <w:numPr>
          <w:ilvl w:val="0"/>
          <w:numId w:val="0"/>
        </w:numPr>
        <w:spacing w:before="89" w:line="276" w:lineRule="auto"/>
        <w:ind w:left="-2" w:leftChars="0" w:right="114" w:rightChars="0" w:firstLine="0" w:firstLineChars="0"/>
        <w:jc w:val="both"/>
        <w:rPr>
          <w:rFonts w:hint="default" w:ascii="Times New Roman" w:hAnsi="Times New Roman"/>
          <w:lang w:val="en-IN"/>
        </w:rPr>
      </w:pPr>
      <w:r>
        <w:rPr>
          <w:rFonts w:hint="default" w:ascii="Times New Roman" w:hAnsi="Times New Roman"/>
        </w:rPr>
        <w:t xml:space="preserve">An empathy map is a visual representation that helps </w:t>
      </w:r>
      <w:r>
        <w:rPr>
          <w:rFonts w:hint="default" w:ascii="Times New Roman" w:hAnsi="Times New Roman"/>
          <w:lang w:val="en-IN"/>
        </w:rPr>
        <w:t xml:space="preserve">to </w:t>
      </w:r>
    </w:p>
    <w:p>
      <w:pPr>
        <w:pStyle w:val="8"/>
        <w:numPr>
          <w:ilvl w:val="0"/>
          <w:numId w:val="0"/>
        </w:numPr>
        <w:spacing w:before="89" w:line="276" w:lineRule="auto"/>
        <w:ind w:left="-2" w:leftChars="0" w:right="114" w:rightChars="0" w:firstLine="0" w:firstLineChars="0"/>
        <w:jc w:val="both"/>
        <w:rPr>
          <w:rFonts w:hint="default" w:ascii="Times New Roman" w:hAnsi="Times New Roman"/>
          <w:lang w:val="en-IN"/>
        </w:rPr>
      </w:pPr>
    </w:p>
    <w:p>
      <w:pPr>
        <w:pStyle w:val="8"/>
        <w:numPr>
          <w:ilvl w:val="0"/>
          <w:numId w:val="0"/>
        </w:numPr>
        <w:spacing w:before="89" w:line="276" w:lineRule="auto"/>
        <w:ind w:left="-2" w:leftChars="0" w:right="114" w:rightChars="0" w:firstLine="0" w:firstLineChars="0"/>
        <w:jc w:val="both"/>
      </w:pPr>
      <w:r>
        <w:rPr>
          <w:rFonts w:hint="default" w:ascii="Times New Roman" w:hAnsi="Times New Roman"/>
        </w:rPr>
        <w:t>understand and empathize with their target users or customers. It's commonly used in design thinking processes to gain insights into users' needs, thoughts, emotions, and behaviors.</w:t>
      </w:r>
      <w:r>
        <w:rPr>
          <w:rFonts w:hint="default" w:ascii="Times New Roman" w:hAnsi="Times New Roman"/>
          <w:lang w:val="en-IN"/>
        </w:rPr>
        <w:t>So I contacted an Expert in Medical field  to know more.</w:t>
      </w:r>
      <w:r>
        <w:rPr>
          <w:rFonts w:hint="default" w:ascii="Times New Roman" w:hAnsi="Times New Roman"/>
        </w:rPr>
        <w:t>The goal of this conversation was to gain insights into the experiences, perspectives, and needs of patients dealing with various medical conditions. The focus was on understanding not only the diseases but also the approaches and challenges faced by patients in managing their</w:t>
      </w:r>
      <w:r>
        <w:rPr>
          <w:rFonts w:hint="default" w:ascii="Times New Roman" w:hAnsi="Times New Roman"/>
          <w:lang w:val="en-IN"/>
        </w:rPr>
        <w:t xml:space="preserve"> </w:t>
      </w:r>
      <w:r>
        <w:rPr>
          <w:rFonts w:hint="default" w:ascii="Times New Roman" w:hAnsi="Times New Roman"/>
        </w:rPr>
        <w:t>health.</w:t>
      </w:r>
    </w:p>
    <w:p>
      <w:pPr>
        <w:pStyle w:val="8"/>
        <w:numPr>
          <w:ilvl w:val="0"/>
          <w:numId w:val="0"/>
        </w:numPr>
        <w:spacing w:before="89" w:line="276" w:lineRule="auto"/>
        <w:ind w:left="0" w:leftChars="-100" w:right="114" w:rightChars="0" w:hanging="220" w:hangingChars="110"/>
        <w:jc w:val="both"/>
      </w:pPr>
      <w:r>
        <w:drawing>
          <wp:inline distT="0" distB="0" distL="114300" distR="114300">
            <wp:extent cx="3312795" cy="3048000"/>
            <wp:effectExtent l="0" t="0" r="190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3312795" cy="3048000"/>
                    </a:xfrm>
                    <a:prstGeom prst="rect">
                      <a:avLst/>
                    </a:prstGeom>
                    <a:noFill/>
                    <a:ln>
                      <a:noFill/>
                    </a:ln>
                  </pic:spPr>
                </pic:pic>
              </a:graphicData>
            </a:graphic>
          </wp:inline>
        </w:drawing>
      </w:r>
    </w:p>
    <w:p>
      <w:pPr>
        <w:pStyle w:val="8"/>
        <w:numPr>
          <w:ilvl w:val="0"/>
          <w:numId w:val="0"/>
        </w:numPr>
        <w:spacing w:before="89" w:line="276" w:lineRule="auto"/>
        <w:ind w:right="114" w:rightChars="0"/>
        <w:jc w:val="center"/>
        <w:rPr>
          <w:rFonts w:ascii="Times New Roman" w:hAnsi="Times New Roman" w:cs="Times New Roman"/>
          <w:sz w:val="8"/>
          <w:szCs w:val="8"/>
        </w:rPr>
      </w:pPr>
      <w:r>
        <w:rPr>
          <w:rFonts w:hint="default"/>
          <w:i/>
          <w:iCs/>
          <w:sz w:val="16"/>
          <w:szCs w:val="16"/>
          <w:lang w:val="en-IN"/>
        </w:rPr>
        <w:t>Figure 1 :Empathy Map</w:t>
      </w:r>
      <w:r>
        <w:rPr>
          <w:rFonts w:hint="default"/>
          <w:sz w:val="16"/>
          <w:szCs w:val="16"/>
          <w:lang w:val="en-IN"/>
        </w:rPr>
        <w:t xml:space="preserve">   </w:t>
      </w:r>
      <w:r>
        <w:rPr>
          <w:rFonts w:hint="default"/>
          <w:lang w:val="en-IN"/>
        </w:rPr>
        <w:t xml:space="preserve">         </w:t>
      </w:r>
    </w:p>
    <w:p>
      <w:pPr>
        <w:pStyle w:val="18"/>
        <w:numPr>
          <w:ilvl w:val="0"/>
          <w:numId w:val="1"/>
        </w:numPr>
        <w:tabs>
          <w:tab w:val="left" w:pos="1320"/>
          <w:tab w:val="left" w:pos="1760"/>
        </w:tabs>
        <w:spacing w:before="128" w:after="0" w:line="240" w:lineRule="auto"/>
        <w:ind w:left="1995" w:leftChars="0" w:right="0" w:hanging="895" w:firstLineChars="0"/>
        <w:jc w:val="left"/>
        <w:rPr>
          <w:sz w:val="24"/>
          <w:szCs w:val="24"/>
        </w:rPr>
      </w:pPr>
      <w:r>
        <w:rPr>
          <w:rFonts w:hint="default"/>
          <w:b/>
          <w:bCs/>
          <w:sz w:val="24"/>
          <w:szCs w:val="24"/>
        </w:rPr>
        <w:t>DATASET OVERVIEW</w:t>
      </w:r>
    </w:p>
    <w:p>
      <w:pPr>
        <w:pStyle w:val="18"/>
        <w:numPr>
          <w:ilvl w:val="0"/>
          <w:numId w:val="0"/>
        </w:numPr>
        <w:tabs>
          <w:tab w:val="left" w:pos="1320"/>
          <w:tab w:val="left" w:pos="1760"/>
        </w:tabs>
        <w:spacing w:before="128" w:after="0" w:line="240" w:lineRule="auto"/>
        <w:ind w:left="0" w:leftChars="0" w:right="0" w:rightChars="0" w:firstLine="0" w:firstLineChars="0"/>
        <w:jc w:val="both"/>
        <w:rPr>
          <w:rFonts w:hint="default"/>
          <w:sz w:val="20"/>
          <w:szCs w:val="20"/>
          <w:lang w:val="en-IN"/>
        </w:rPr>
      </w:pPr>
      <w:r>
        <w:rPr>
          <w:rFonts w:hint="default"/>
          <w:sz w:val="20"/>
          <w:szCs w:val="20"/>
        </w:rPr>
        <w:t xml:space="preserve">The dataset for this project </w:t>
      </w:r>
      <w:r>
        <w:rPr>
          <w:rFonts w:hint="default"/>
          <w:sz w:val="20"/>
          <w:szCs w:val="20"/>
          <w:lang w:val="en-IN"/>
        </w:rPr>
        <w:t>is</w:t>
      </w:r>
      <w:r>
        <w:rPr>
          <w:rFonts w:hint="default"/>
          <w:sz w:val="20"/>
          <w:szCs w:val="20"/>
        </w:rPr>
        <w:t xml:space="preserve"> obtained from kaggle and consists of information related comprehensive compilation of symptoms and patient profiles for a wide range of diseases.This interesting dataset has a wealth of information, demonstrating fascinating links between symptoms</w:t>
      </w:r>
      <w:r>
        <w:rPr>
          <w:rFonts w:hint="default"/>
          <w:sz w:val="20"/>
          <w:szCs w:val="20"/>
          <w:lang w:val="en-IN"/>
        </w:rPr>
        <w:t xml:space="preserve"> </w:t>
      </w:r>
      <w:r>
        <w:rPr>
          <w:rFonts w:hint="default"/>
          <w:sz w:val="20"/>
          <w:szCs w:val="20"/>
        </w:rPr>
        <w:t>and health indices. Explore the rich tapestry of fever, cough, weariness, and difficulty breathing, which are connected with age, gender, blood pressure, and cholesterol. The dataset enables users to reimagine our understanding of healthcare by giving profound insights and ground-breaking information. It's a breakthrough tool with the potential to transform how we approach and understand various medical conditions, making it a vital resource for anyone working to advance the area of healthcare. The dataset is organized as a CSV file and includes a thorough collection of attributes. The dataset mainly contain columns</w:t>
      </w:r>
      <w:r>
        <w:rPr>
          <w:rFonts w:hint="default"/>
          <w:sz w:val="20"/>
          <w:szCs w:val="20"/>
          <w:lang w:val="en-IN"/>
        </w:rPr>
        <w:t xml:space="preserve"> such as follows :</w:t>
      </w:r>
    </w:p>
    <w:p>
      <w:pPr>
        <w:pStyle w:val="18"/>
        <w:numPr>
          <w:ilvl w:val="0"/>
          <w:numId w:val="3"/>
        </w:numPr>
        <w:tabs>
          <w:tab w:val="left" w:pos="220"/>
          <w:tab w:val="left" w:pos="1540"/>
          <w:tab w:val="clear" w:pos="420"/>
        </w:tabs>
        <w:spacing w:before="128" w:after="0" w:line="240" w:lineRule="auto"/>
        <w:ind w:left="420" w:leftChars="0" w:right="0" w:rightChars="0" w:hanging="420" w:firstLineChars="0"/>
        <w:jc w:val="both"/>
        <w:rPr>
          <w:rFonts w:hint="default"/>
          <w:sz w:val="20"/>
          <w:szCs w:val="20"/>
        </w:rPr>
      </w:pPr>
      <w:r>
        <w:rPr>
          <w:rFonts w:hint="default"/>
          <w:sz w:val="20"/>
          <w:szCs w:val="20"/>
        </w:rPr>
        <w:t>Disease: The name of the disease or medical condition.</w:t>
      </w:r>
    </w:p>
    <w:p>
      <w:pPr>
        <w:pStyle w:val="18"/>
        <w:numPr>
          <w:ilvl w:val="0"/>
          <w:numId w:val="3"/>
        </w:numPr>
        <w:tabs>
          <w:tab w:val="left" w:pos="220"/>
          <w:tab w:val="left" w:pos="1540"/>
          <w:tab w:val="clear" w:pos="420"/>
        </w:tabs>
        <w:spacing w:before="128" w:after="0" w:line="240" w:lineRule="auto"/>
        <w:ind w:left="420" w:leftChars="0" w:right="0" w:rightChars="0" w:hanging="420" w:firstLineChars="0"/>
        <w:jc w:val="both"/>
        <w:rPr>
          <w:rFonts w:hint="default"/>
          <w:sz w:val="20"/>
          <w:szCs w:val="20"/>
        </w:rPr>
      </w:pPr>
      <w:r>
        <w:rPr>
          <w:rFonts w:hint="default"/>
          <w:sz w:val="20"/>
          <w:szCs w:val="20"/>
        </w:rPr>
        <w:t xml:space="preserve">Fever: Indicates the patient has a fever </w:t>
      </w:r>
      <w:r>
        <w:rPr>
          <w:rFonts w:hint="default"/>
          <w:sz w:val="20"/>
          <w:szCs w:val="20"/>
          <w:lang w:val="en-IN"/>
        </w:rPr>
        <w:t xml:space="preserve">or not </w:t>
      </w:r>
      <w:r>
        <w:rPr>
          <w:rFonts w:hint="default"/>
          <w:sz w:val="20"/>
          <w:szCs w:val="20"/>
        </w:rPr>
        <w:t>(Yes/No).</w:t>
      </w:r>
    </w:p>
    <w:p>
      <w:pPr>
        <w:pStyle w:val="18"/>
        <w:numPr>
          <w:ilvl w:val="0"/>
          <w:numId w:val="3"/>
        </w:numPr>
        <w:tabs>
          <w:tab w:val="left" w:pos="220"/>
          <w:tab w:val="left" w:pos="1540"/>
          <w:tab w:val="clear" w:pos="420"/>
        </w:tabs>
        <w:spacing w:before="128" w:after="0" w:line="240" w:lineRule="auto"/>
        <w:ind w:left="420" w:leftChars="0" w:right="0" w:rightChars="0" w:hanging="420" w:firstLineChars="0"/>
        <w:jc w:val="both"/>
        <w:rPr>
          <w:rFonts w:hint="default"/>
          <w:sz w:val="20"/>
          <w:szCs w:val="20"/>
        </w:rPr>
      </w:pPr>
      <w:r>
        <w:rPr>
          <w:rFonts w:hint="default"/>
          <w:sz w:val="20"/>
          <w:szCs w:val="20"/>
        </w:rPr>
        <w:t>Cough: Indicates  the patient has a cough</w:t>
      </w:r>
      <w:r>
        <w:rPr>
          <w:rFonts w:hint="default"/>
          <w:sz w:val="20"/>
          <w:szCs w:val="20"/>
          <w:lang w:val="en-IN"/>
        </w:rPr>
        <w:t xml:space="preserve"> or not</w:t>
      </w:r>
      <w:r>
        <w:rPr>
          <w:rFonts w:hint="default"/>
          <w:sz w:val="20"/>
          <w:szCs w:val="20"/>
        </w:rPr>
        <w:t xml:space="preserve"> (Yes/No).</w:t>
      </w:r>
    </w:p>
    <w:p>
      <w:pPr>
        <w:pStyle w:val="18"/>
        <w:numPr>
          <w:ilvl w:val="0"/>
          <w:numId w:val="3"/>
        </w:numPr>
        <w:tabs>
          <w:tab w:val="left" w:pos="220"/>
          <w:tab w:val="left" w:pos="1540"/>
          <w:tab w:val="clear" w:pos="420"/>
        </w:tabs>
        <w:spacing w:before="128" w:after="0" w:line="240" w:lineRule="auto"/>
        <w:ind w:left="220" w:leftChars="0" w:right="0" w:rightChars="0" w:hanging="220" w:firstLineChars="0"/>
        <w:jc w:val="both"/>
        <w:rPr>
          <w:rFonts w:hint="default"/>
          <w:sz w:val="20"/>
          <w:szCs w:val="20"/>
        </w:rPr>
      </w:pPr>
      <w:r>
        <w:rPr>
          <w:rFonts w:hint="default"/>
          <w:sz w:val="20"/>
          <w:szCs w:val="20"/>
        </w:rPr>
        <w:t>Fatigue: Indicates the patient experiences fatigue</w:t>
      </w:r>
      <w:r>
        <w:rPr>
          <w:rFonts w:hint="default"/>
          <w:sz w:val="20"/>
          <w:szCs w:val="20"/>
          <w:lang w:val="en-IN"/>
        </w:rPr>
        <w:t xml:space="preserve"> or not</w:t>
      </w:r>
      <w:r>
        <w:rPr>
          <w:rFonts w:hint="default"/>
          <w:sz w:val="20"/>
          <w:szCs w:val="20"/>
        </w:rPr>
        <w:t xml:space="preserve"> (Yes/No).</w:t>
      </w:r>
    </w:p>
    <w:p>
      <w:pPr>
        <w:pStyle w:val="18"/>
        <w:numPr>
          <w:ilvl w:val="0"/>
          <w:numId w:val="3"/>
        </w:numPr>
        <w:tabs>
          <w:tab w:val="left" w:pos="220"/>
          <w:tab w:val="left" w:pos="1540"/>
          <w:tab w:val="clear" w:pos="420"/>
        </w:tabs>
        <w:spacing w:before="128" w:after="0" w:line="240" w:lineRule="auto"/>
        <w:ind w:left="220" w:leftChars="0" w:right="0" w:rightChars="0" w:hanging="220" w:firstLineChars="0"/>
        <w:jc w:val="both"/>
        <w:rPr>
          <w:rFonts w:hint="default"/>
          <w:sz w:val="20"/>
          <w:szCs w:val="20"/>
        </w:rPr>
      </w:pPr>
      <w:r>
        <w:rPr>
          <w:rFonts w:hint="default"/>
          <w:sz w:val="20"/>
          <w:szCs w:val="20"/>
        </w:rPr>
        <w:t>Difficulty Breathing</w:t>
      </w:r>
      <w:r>
        <w:rPr>
          <w:rFonts w:hint="default"/>
          <w:sz w:val="20"/>
          <w:szCs w:val="20"/>
          <w:lang w:val="en-IN"/>
        </w:rPr>
        <w:t xml:space="preserve"> </w:t>
      </w:r>
      <w:r>
        <w:rPr>
          <w:rFonts w:hint="default"/>
          <w:sz w:val="20"/>
          <w:szCs w:val="20"/>
        </w:rPr>
        <w:t>: Indicatesr the patient has difficulty breathing (Yes/No).</w:t>
      </w:r>
    </w:p>
    <w:p>
      <w:pPr>
        <w:pStyle w:val="18"/>
        <w:numPr>
          <w:ilvl w:val="0"/>
          <w:numId w:val="3"/>
        </w:numPr>
        <w:tabs>
          <w:tab w:val="left" w:pos="220"/>
          <w:tab w:val="left" w:pos="1540"/>
          <w:tab w:val="clear" w:pos="420"/>
        </w:tabs>
        <w:spacing w:before="128" w:after="0" w:line="240" w:lineRule="auto"/>
        <w:ind w:left="420" w:leftChars="0" w:right="0" w:rightChars="0" w:hanging="420" w:firstLineChars="0"/>
        <w:jc w:val="both"/>
        <w:rPr>
          <w:rFonts w:hint="default"/>
          <w:sz w:val="20"/>
          <w:szCs w:val="20"/>
        </w:rPr>
      </w:pPr>
      <w:r>
        <w:rPr>
          <w:rFonts w:hint="default"/>
          <w:sz w:val="20"/>
          <w:szCs w:val="20"/>
        </w:rPr>
        <w:t>Age: The age of the patient.</w:t>
      </w:r>
    </w:p>
    <w:p>
      <w:pPr>
        <w:pStyle w:val="18"/>
        <w:numPr>
          <w:ilvl w:val="0"/>
          <w:numId w:val="3"/>
        </w:numPr>
        <w:tabs>
          <w:tab w:val="left" w:pos="220"/>
          <w:tab w:val="left" w:pos="1540"/>
          <w:tab w:val="clear" w:pos="420"/>
        </w:tabs>
        <w:spacing w:before="128" w:after="0" w:line="240" w:lineRule="auto"/>
        <w:ind w:left="420" w:leftChars="0" w:right="0" w:rightChars="0" w:hanging="420" w:firstLineChars="0"/>
        <w:jc w:val="both"/>
        <w:rPr>
          <w:rFonts w:hint="default"/>
          <w:sz w:val="20"/>
          <w:szCs w:val="20"/>
        </w:rPr>
      </w:pPr>
      <w:r>
        <w:rPr>
          <w:rFonts w:hint="default"/>
          <w:sz w:val="20"/>
          <w:szCs w:val="20"/>
        </w:rPr>
        <w:t>Gender: The gender of the patient (Male/Female).</w:t>
      </w:r>
    </w:p>
    <w:p>
      <w:pPr>
        <w:pStyle w:val="18"/>
        <w:numPr>
          <w:ilvl w:val="0"/>
          <w:numId w:val="3"/>
        </w:numPr>
        <w:tabs>
          <w:tab w:val="left" w:pos="220"/>
          <w:tab w:val="left" w:pos="1540"/>
          <w:tab w:val="clear" w:pos="420"/>
        </w:tabs>
        <w:spacing w:before="128" w:after="0" w:line="240" w:lineRule="auto"/>
        <w:ind w:left="220" w:leftChars="0" w:right="0" w:rightChars="0" w:hanging="220" w:firstLineChars="0"/>
        <w:jc w:val="both"/>
        <w:rPr>
          <w:sz w:val="20"/>
          <w:szCs w:val="20"/>
        </w:rPr>
      </w:pPr>
      <w:r>
        <w:rPr>
          <w:rFonts w:hint="default"/>
          <w:sz w:val="20"/>
          <w:szCs w:val="20"/>
        </w:rPr>
        <w:t>Blood Pressure: The blood pressure level of the patient (</w:t>
      </w:r>
      <w:r>
        <w:rPr>
          <w:rFonts w:hint="default"/>
          <w:sz w:val="20"/>
          <w:szCs w:val="20"/>
          <w:lang w:val="en-IN"/>
        </w:rPr>
        <w:t>Low/</w:t>
      </w:r>
      <w:r>
        <w:rPr>
          <w:rFonts w:hint="default"/>
          <w:sz w:val="20"/>
          <w:szCs w:val="20"/>
        </w:rPr>
        <w:t>Normal</w:t>
      </w:r>
      <w:r>
        <w:rPr>
          <w:rFonts w:hint="default"/>
          <w:sz w:val="20"/>
          <w:szCs w:val="20"/>
          <w:lang w:val="en-IN"/>
        </w:rPr>
        <w:t xml:space="preserve"> </w:t>
      </w:r>
      <w:r>
        <w:rPr>
          <w:rFonts w:hint="default"/>
          <w:sz w:val="20"/>
          <w:szCs w:val="20"/>
        </w:rPr>
        <w:t>/High).</w:t>
      </w:r>
    </w:p>
    <w:p>
      <w:pPr>
        <w:pStyle w:val="18"/>
        <w:numPr>
          <w:ilvl w:val="0"/>
          <w:numId w:val="3"/>
        </w:numPr>
        <w:tabs>
          <w:tab w:val="left" w:pos="220"/>
          <w:tab w:val="left" w:pos="1540"/>
          <w:tab w:val="clear" w:pos="420"/>
        </w:tabs>
        <w:spacing w:before="128" w:after="0" w:line="240" w:lineRule="auto"/>
        <w:ind w:left="220" w:leftChars="0" w:right="0" w:rightChars="0" w:hanging="220" w:firstLineChars="0"/>
        <w:jc w:val="both"/>
        <w:rPr>
          <w:sz w:val="20"/>
          <w:szCs w:val="20"/>
        </w:rPr>
      </w:pPr>
      <w:r>
        <w:rPr>
          <w:rFonts w:hint="default"/>
          <w:sz w:val="20"/>
          <w:szCs w:val="20"/>
        </w:rPr>
        <w:t>Cholesterol Level: The cholesterol level of the patient</w:t>
      </w:r>
      <w:r>
        <w:rPr>
          <w:rFonts w:hint="default"/>
          <w:sz w:val="20"/>
          <w:szCs w:val="20"/>
          <w:lang w:val="en-IN"/>
        </w:rPr>
        <w:t xml:space="preserve"> </w:t>
      </w:r>
      <w:r>
        <w:rPr>
          <w:rFonts w:hint="default"/>
          <w:sz w:val="20"/>
          <w:szCs w:val="20"/>
        </w:rPr>
        <w:t>(</w:t>
      </w:r>
      <w:r>
        <w:rPr>
          <w:rFonts w:hint="default"/>
          <w:sz w:val="20"/>
          <w:szCs w:val="20"/>
          <w:lang w:val="en-IN"/>
        </w:rPr>
        <w:t>Low/</w:t>
      </w:r>
      <w:r>
        <w:rPr>
          <w:rFonts w:hint="default"/>
          <w:sz w:val="20"/>
          <w:szCs w:val="20"/>
        </w:rPr>
        <w:t>Normal</w:t>
      </w:r>
      <w:r>
        <w:rPr>
          <w:rFonts w:hint="default"/>
          <w:sz w:val="20"/>
          <w:szCs w:val="20"/>
          <w:lang w:val="en-IN"/>
        </w:rPr>
        <w:t xml:space="preserve"> </w:t>
      </w:r>
      <w:r>
        <w:rPr>
          <w:rFonts w:hint="default"/>
          <w:sz w:val="20"/>
          <w:szCs w:val="20"/>
        </w:rPr>
        <w:t>/High).</w:t>
      </w:r>
    </w:p>
    <w:p>
      <w:pPr>
        <w:pStyle w:val="18"/>
        <w:numPr>
          <w:ilvl w:val="0"/>
          <w:numId w:val="3"/>
        </w:numPr>
        <w:tabs>
          <w:tab w:val="left" w:pos="220"/>
          <w:tab w:val="left" w:pos="1540"/>
          <w:tab w:val="clear" w:pos="420"/>
        </w:tabs>
        <w:spacing w:before="128" w:after="0" w:line="240" w:lineRule="auto"/>
        <w:ind w:left="220" w:leftChars="0" w:right="0" w:rightChars="0" w:hanging="220" w:firstLineChars="0"/>
        <w:jc w:val="both"/>
        <w:rPr>
          <w:sz w:val="20"/>
          <w:szCs w:val="20"/>
        </w:rPr>
      </w:pPr>
      <w:r>
        <w:rPr>
          <w:rFonts w:hint="default"/>
          <w:sz w:val="20"/>
          <w:szCs w:val="20"/>
        </w:rPr>
        <w:t>Outcome Variable</w:t>
      </w:r>
      <w:r>
        <w:rPr>
          <w:rFonts w:hint="default"/>
          <w:sz w:val="20"/>
          <w:szCs w:val="20"/>
          <w:lang w:val="en-IN"/>
        </w:rPr>
        <w:t xml:space="preserve">:Indicating the result of the diagnosis for the specific disease </w:t>
      </w:r>
      <w:r>
        <w:rPr>
          <w:rFonts w:hint="default"/>
          <w:sz w:val="20"/>
          <w:szCs w:val="20"/>
        </w:rPr>
        <w:t xml:space="preserve"> (Positive</w:t>
      </w:r>
      <w:r>
        <w:rPr>
          <w:rFonts w:hint="default"/>
          <w:sz w:val="20"/>
          <w:szCs w:val="20"/>
          <w:lang w:val="en-IN"/>
        </w:rPr>
        <w:t xml:space="preserve"> </w:t>
      </w:r>
      <w:r>
        <w:rPr>
          <w:rFonts w:hint="default"/>
          <w:sz w:val="20"/>
          <w:szCs w:val="20"/>
        </w:rPr>
        <w:t>/Negative)</w:t>
      </w:r>
      <w:r>
        <w:rPr>
          <w:rFonts w:hint="default"/>
          <w:sz w:val="20"/>
          <w:szCs w:val="20"/>
          <w:lang w:val="en-IN"/>
        </w:rPr>
        <w:t>.</w:t>
      </w:r>
    </w:p>
    <w:p>
      <w:pPr>
        <w:pStyle w:val="18"/>
        <w:numPr>
          <w:ilvl w:val="0"/>
          <w:numId w:val="0"/>
        </w:numPr>
        <w:tabs>
          <w:tab w:val="left" w:pos="220"/>
          <w:tab w:val="left" w:pos="1540"/>
        </w:tabs>
        <w:spacing w:before="128" w:after="0" w:line="240" w:lineRule="auto"/>
        <w:ind w:leftChars="0" w:right="0" w:rightChars="0"/>
        <w:jc w:val="both"/>
        <w:rPr>
          <w:sz w:val="16"/>
          <w:szCs w:val="16"/>
        </w:rPr>
      </w:pPr>
    </w:p>
    <w:p>
      <w:pPr>
        <w:pStyle w:val="18"/>
        <w:numPr>
          <w:ilvl w:val="0"/>
          <w:numId w:val="1"/>
        </w:numPr>
        <w:tabs>
          <w:tab w:val="left" w:pos="1760"/>
          <w:tab w:val="left" w:pos="2189"/>
        </w:tabs>
        <w:spacing w:before="74" w:after="0" w:line="240" w:lineRule="auto"/>
        <w:ind w:left="2204" w:leftChars="0" w:right="0" w:hanging="884" w:firstLineChars="0"/>
        <w:jc w:val="left"/>
        <w:rPr>
          <w:b/>
          <w:bCs/>
          <w:sz w:val="24"/>
          <w:szCs w:val="24"/>
        </w:rPr>
      </w:pPr>
      <w:r>
        <w:rPr>
          <w:b/>
          <w:bCs/>
          <w:sz w:val="24"/>
          <w:szCs w:val="24"/>
        </w:rPr>
        <w:t>METHODOLOGY</w:t>
      </w:r>
    </w:p>
    <w:p>
      <w:pPr>
        <w:pStyle w:val="18"/>
        <w:numPr>
          <w:ilvl w:val="0"/>
          <w:numId w:val="0"/>
        </w:numPr>
        <w:tabs>
          <w:tab w:val="left" w:pos="1760"/>
          <w:tab w:val="left" w:pos="2189"/>
        </w:tabs>
        <w:spacing w:before="74" w:after="0" w:line="240" w:lineRule="auto"/>
        <w:ind w:right="0" w:rightChars="0"/>
        <w:jc w:val="both"/>
        <w:rPr>
          <w:rFonts w:hint="default"/>
          <w:sz w:val="20"/>
          <w:szCs w:val="28"/>
        </w:rPr>
      </w:pPr>
      <w:r>
        <w:rPr>
          <w:rFonts w:hint="default"/>
          <w:sz w:val="20"/>
          <w:szCs w:val="28"/>
        </w:rPr>
        <w:t xml:space="preserve">The goal of this study is to find a Machine Learning model that can accurately analysis the Disease Symptoms and Patient Profile Dataset.A collection of comments and their related metadata, such as Disease and </w:t>
      </w:r>
      <w:r>
        <w:rPr>
          <w:rFonts w:hint="default"/>
          <w:sz w:val="20"/>
          <w:szCs w:val="28"/>
          <w:lang w:val="en-US"/>
        </w:rPr>
        <w:t xml:space="preserve">their </w:t>
      </w:r>
      <w:r>
        <w:rPr>
          <w:rFonts w:hint="default"/>
          <w:sz w:val="20"/>
          <w:szCs w:val="28"/>
        </w:rPr>
        <w:t>Symptom</w:t>
      </w:r>
      <w:r>
        <w:rPr>
          <w:rFonts w:hint="default"/>
          <w:sz w:val="20"/>
          <w:szCs w:val="28"/>
          <w:lang w:val="en-US"/>
        </w:rPr>
        <w:t xml:space="preserve">s </w:t>
      </w:r>
      <w:r>
        <w:rPr>
          <w:rFonts w:hint="default"/>
          <w:sz w:val="20"/>
          <w:szCs w:val="28"/>
        </w:rPr>
        <w:t xml:space="preserve"> are input into the proposed system. After that, the data is turned into a features dataset, which is then used in the learning phase. Preprocessing is a transformation that entails a series of steps including cleaning, filtering, and encoding.</w:t>
      </w:r>
    </w:p>
    <w:p>
      <w:pPr>
        <w:pStyle w:val="18"/>
        <w:numPr>
          <w:ilvl w:val="0"/>
          <w:numId w:val="0"/>
        </w:numPr>
        <w:tabs>
          <w:tab w:val="left" w:pos="1760"/>
          <w:tab w:val="left" w:pos="2189"/>
        </w:tabs>
        <w:spacing w:before="74" w:after="0" w:line="240" w:lineRule="auto"/>
        <w:ind w:right="0" w:rightChars="0"/>
        <w:jc w:val="both"/>
        <w:rPr>
          <w:rFonts w:hint="default"/>
          <w:sz w:val="20"/>
          <w:szCs w:val="28"/>
        </w:rPr>
      </w:pPr>
      <w:r>
        <w:rPr>
          <w:rFonts w:hint="default"/>
          <w:sz w:val="20"/>
          <w:szCs w:val="28"/>
        </w:rPr>
        <w:t xml:space="preserve">There are two sections to the preprocessed dataset: training and testing.Using the training dataset ,the training module builds a decision model that can be used to the test dataset. The model must be able </w:t>
      </w:r>
      <w:r>
        <w:rPr>
          <w:rFonts w:hint="default"/>
          <w:sz w:val="20"/>
          <w:szCs w:val="28"/>
          <w:lang w:val="en-IN"/>
        </w:rPr>
        <w:t xml:space="preserve">to </w:t>
      </w:r>
      <w:r>
        <w:rPr>
          <w:rFonts w:hint="default"/>
          <w:sz w:val="20"/>
          <w:szCs w:val="28"/>
        </w:rPr>
        <w:t>analyse the dataset. There are two sections to the dataset: training and testing. The model should be trained with more data to increase learning accuracy.The steps that require to be followed are:</w:t>
      </w:r>
    </w:p>
    <w:p>
      <w:pPr>
        <w:pStyle w:val="18"/>
        <w:numPr>
          <w:ilvl w:val="0"/>
          <w:numId w:val="4"/>
        </w:numPr>
        <w:tabs>
          <w:tab w:val="left" w:pos="880"/>
          <w:tab w:val="left" w:pos="2189"/>
          <w:tab w:val="clear" w:pos="420"/>
        </w:tabs>
        <w:spacing w:before="74" w:after="0" w:line="240" w:lineRule="auto"/>
        <w:ind w:left="420" w:leftChars="0" w:right="0" w:rightChars="0" w:firstLine="20" w:firstLineChars="0"/>
        <w:jc w:val="left"/>
        <w:rPr>
          <w:rFonts w:hint="default"/>
          <w:sz w:val="20"/>
          <w:szCs w:val="28"/>
        </w:rPr>
      </w:pPr>
      <w:r>
        <w:rPr>
          <w:rFonts w:hint="default"/>
          <w:sz w:val="20"/>
          <w:szCs w:val="28"/>
        </w:rPr>
        <w:t>Data Collection</w:t>
      </w:r>
    </w:p>
    <w:p>
      <w:pPr>
        <w:pStyle w:val="18"/>
        <w:numPr>
          <w:ilvl w:val="0"/>
          <w:numId w:val="4"/>
        </w:numPr>
        <w:tabs>
          <w:tab w:val="left" w:pos="880"/>
          <w:tab w:val="left" w:pos="2189"/>
          <w:tab w:val="clear" w:pos="420"/>
        </w:tabs>
        <w:spacing w:before="74" w:after="0" w:line="240" w:lineRule="auto"/>
        <w:ind w:left="420" w:leftChars="0" w:right="0" w:rightChars="0" w:firstLine="20" w:firstLineChars="0"/>
        <w:jc w:val="left"/>
        <w:rPr>
          <w:rFonts w:hint="default"/>
          <w:sz w:val="20"/>
          <w:szCs w:val="28"/>
        </w:rPr>
      </w:pPr>
      <w:r>
        <w:rPr>
          <w:rFonts w:hint="default"/>
          <w:sz w:val="20"/>
          <w:szCs w:val="28"/>
        </w:rPr>
        <w:t>Data Pre-processing</w:t>
      </w:r>
    </w:p>
    <w:p>
      <w:pPr>
        <w:pStyle w:val="18"/>
        <w:numPr>
          <w:ilvl w:val="0"/>
          <w:numId w:val="4"/>
        </w:numPr>
        <w:tabs>
          <w:tab w:val="left" w:pos="880"/>
          <w:tab w:val="left" w:pos="2189"/>
          <w:tab w:val="clear" w:pos="420"/>
        </w:tabs>
        <w:spacing w:before="74" w:after="0" w:line="240" w:lineRule="auto"/>
        <w:ind w:left="420" w:leftChars="0" w:right="0" w:rightChars="0" w:firstLine="20" w:firstLineChars="0"/>
        <w:jc w:val="left"/>
        <w:rPr>
          <w:rFonts w:hint="default"/>
          <w:sz w:val="20"/>
          <w:szCs w:val="28"/>
        </w:rPr>
      </w:pPr>
      <w:r>
        <w:rPr>
          <w:rFonts w:hint="default"/>
          <w:sz w:val="20"/>
          <w:szCs w:val="28"/>
        </w:rPr>
        <w:t>Model Building</w:t>
      </w:r>
    </w:p>
    <w:p>
      <w:pPr>
        <w:pStyle w:val="18"/>
        <w:numPr>
          <w:ilvl w:val="0"/>
          <w:numId w:val="4"/>
        </w:numPr>
        <w:tabs>
          <w:tab w:val="left" w:pos="880"/>
          <w:tab w:val="left" w:pos="2189"/>
          <w:tab w:val="clear" w:pos="420"/>
        </w:tabs>
        <w:spacing w:before="74" w:after="0" w:line="240" w:lineRule="auto"/>
        <w:ind w:left="420" w:leftChars="0" w:right="0" w:rightChars="0" w:firstLine="20" w:firstLineChars="0"/>
        <w:jc w:val="left"/>
        <w:rPr>
          <w:rFonts w:hint="default"/>
          <w:sz w:val="20"/>
          <w:szCs w:val="28"/>
        </w:rPr>
      </w:pPr>
      <w:r>
        <w:rPr>
          <w:rFonts w:hint="default"/>
          <w:sz w:val="20"/>
          <w:szCs w:val="28"/>
        </w:rPr>
        <w:t>Analy</w:t>
      </w:r>
      <w:r>
        <w:rPr>
          <w:rFonts w:hint="default"/>
          <w:sz w:val="20"/>
          <w:szCs w:val="28"/>
          <w:lang w:val="en-IN"/>
        </w:rPr>
        <w:t>z</w:t>
      </w:r>
      <w:r>
        <w:rPr>
          <w:rFonts w:hint="default"/>
          <w:sz w:val="20"/>
          <w:szCs w:val="28"/>
        </w:rPr>
        <w:t>ing</w:t>
      </w:r>
    </w:p>
    <w:p>
      <w:pPr>
        <w:pStyle w:val="18"/>
        <w:numPr>
          <w:ilvl w:val="0"/>
          <w:numId w:val="4"/>
        </w:numPr>
        <w:tabs>
          <w:tab w:val="left" w:pos="880"/>
          <w:tab w:val="left" w:pos="2189"/>
          <w:tab w:val="clear" w:pos="420"/>
        </w:tabs>
        <w:spacing w:before="74" w:after="0" w:line="240" w:lineRule="auto"/>
        <w:ind w:left="420" w:leftChars="0" w:right="0" w:rightChars="0" w:firstLine="20" w:firstLineChars="0"/>
        <w:jc w:val="left"/>
        <w:rPr>
          <w:rFonts w:hint="default"/>
          <w:sz w:val="20"/>
          <w:szCs w:val="28"/>
        </w:rPr>
      </w:pPr>
      <w:r>
        <w:rPr>
          <w:rFonts w:hint="default"/>
          <w:sz w:val="20"/>
          <w:szCs w:val="28"/>
        </w:rPr>
        <w:t>Result</w:t>
      </w:r>
    </w:p>
    <w:p>
      <w:pPr>
        <w:pStyle w:val="18"/>
        <w:numPr>
          <w:ilvl w:val="0"/>
          <w:numId w:val="0"/>
        </w:numPr>
        <w:tabs>
          <w:tab w:val="left" w:pos="1320"/>
        </w:tabs>
        <w:spacing w:before="128" w:after="0" w:line="240" w:lineRule="auto"/>
        <w:ind w:right="0" w:rightChars="0"/>
        <w:jc w:val="left"/>
        <w:rPr>
          <w:sz w:val="20"/>
          <w:szCs w:val="20"/>
        </w:rPr>
      </w:pPr>
    </w:p>
    <w:p>
      <w:pPr>
        <w:pStyle w:val="18"/>
        <w:numPr>
          <w:ilvl w:val="0"/>
          <w:numId w:val="0"/>
        </w:numPr>
        <w:tabs>
          <w:tab w:val="left" w:pos="1760"/>
          <w:tab w:val="left" w:pos="2189"/>
        </w:tabs>
        <w:spacing w:before="74" w:after="0" w:line="240" w:lineRule="auto"/>
        <w:ind w:right="0" w:rightChars="0"/>
        <w:jc w:val="both"/>
        <w:rPr>
          <w:rFonts w:hint="default"/>
          <w:sz w:val="20"/>
          <w:szCs w:val="28"/>
          <w:lang w:val="en-US"/>
        </w:rPr>
      </w:pPr>
      <w:r>
        <w:rPr>
          <w:rFonts w:hint="default"/>
          <w:b/>
          <w:bCs/>
          <w:sz w:val="20"/>
          <w:szCs w:val="28"/>
        </w:rPr>
        <w:t xml:space="preserve">A.Data Collection: </w:t>
      </w:r>
      <w:r>
        <w:rPr>
          <w:rFonts w:hint="default"/>
          <w:sz w:val="20"/>
          <w:szCs w:val="28"/>
        </w:rPr>
        <w:t xml:space="preserve">The user has a dataset for </w:t>
      </w:r>
      <w:r>
        <w:rPr>
          <w:rFonts w:hint="default"/>
          <w:sz w:val="20"/>
          <w:szCs w:val="28"/>
          <w:lang w:val="en-US"/>
        </w:rPr>
        <w:t>analy</w:t>
      </w:r>
      <w:r>
        <w:rPr>
          <w:rFonts w:hint="default"/>
          <w:sz w:val="20"/>
          <w:szCs w:val="28"/>
          <w:lang w:val="en-IN"/>
        </w:rPr>
        <w:t>zi</w:t>
      </w:r>
      <w:r>
        <w:rPr>
          <w:rFonts w:hint="default"/>
          <w:sz w:val="20"/>
          <w:szCs w:val="28"/>
          <w:lang w:val="en-US"/>
        </w:rPr>
        <w:t>ng</w:t>
      </w:r>
      <w:r>
        <w:rPr>
          <w:rFonts w:hint="default"/>
          <w:sz w:val="20"/>
          <w:szCs w:val="28"/>
        </w:rPr>
        <w:t>, and the dataset's attributes are used to train the model. The dataset contains 3</w:t>
      </w:r>
      <w:r>
        <w:rPr>
          <w:rFonts w:hint="default"/>
          <w:sz w:val="20"/>
          <w:szCs w:val="28"/>
          <w:lang w:val="en-US"/>
        </w:rPr>
        <w:t>49</w:t>
      </w:r>
      <w:r>
        <w:rPr>
          <w:rFonts w:hint="default"/>
          <w:sz w:val="20"/>
          <w:szCs w:val="28"/>
        </w:rPr>
        <w:t xml:space="preserve"> rows and </w:t>
      </w:r>
      <w:r>
        <w:rPr>
          <w:rFonts w:hint="default"/>
          <w:sz w:val="20"/>
          <w:szCs w:val="28"/>
          <w:lang w:val="en-US"/>
        </w:rPr>
        <w:t>10</w:t>
      </w:r>
      <w:r>
        <w:rPr>
          <w:rFonts w:hint="default"/>
          <w:sz w:val="20"/>
          <w:szCs w:val="28"/>
        </w:rPr>
        <w:t xml:space="preserve"> columns. Headings and labels are the columns. The heading denotes  Disease  </w:t>
      </w:r>
      <w:r>
        <w:rPr>
          <w:rFonts w:hint="default"/>
          <w:sz w:val="20"/>
          <w:szCs w:val="28"/>
          <w:lang w:val="en-US"/>
        </w:rPr>
        <w:t>and their Symptoms of some patients</w:t>
      </w:r>
      <w:r>
        <w:rPr>
          <w:rFonts w:hint="default"/>
          <w:sz w:val="20"/>
          <w:szCs w:val="28"/>
        </w:rPr>
        <w:t xml:space="preserve"> that may or may not indicating the result of the diagnosis  for the specific disease. This is to distinguish</w:t>
      </w:r>
      <w:r>
        <w:rPr>
          <w:rFonts w:hint="default"/>
          <w:sz w:val="20"/>
          <w:szCs w:val="28"/>
          <w:lang w:val="en-US"/>
        </w:rPr>
        <w:t xml:space="preserve"> the</w:t>
      </w:r>
      <w:r>
        <w:rPr>
          <w:rFonts w:hint="default"/>
          <w:sz w:val="20"/>
          <w:szCs w:val="28"/>
        </w:rPr>
        <w:t xml:space="preserve"> result of the diagnosis or assessment for the specific disease</w:t>
      </w:r>
      <w:r>
        <w:rPr>
          <w:rFonts w:hint="default"/>
          <w:sz w:val="20"/>
          <w:szCs w:val="28"/>
          <w:lang w:val="en-US"/>
        </w:rPr>
        <w:t xml:space="preserve"> is is more Positive / Negative </w:t>
      </w:r>
    </w:p>
    <w:p>
      <w:pPr>
        <w:pStyle w:val="18"/>
        <w:numPr>
          <w:ilvl w:val="0"/>
          <w:numId w:val="0"/>
        </w:numPr>
        <w:tabs>
          <w:tab w:val="left" w:pos="1320"/>
        </w:tabs>
        <w:spacing w:before="128" w:after="0" w:line="240" w:lineRule="auto"/>
        <w:ind w:right="0" w:rightChars="0"/>
        <w:jc w:val="both"/>
      </w:pPr>
      <w:r>
        <w:rPr>
          <w:rFonts w:hint="default"/>
          <w:b/>
          <w:bCs/>
          <w:sz w:val="20"/>
          <w:szCs w:val="28"/>
        </w:rPr>
        <w:t>B.Data Pre-processing:</w:t>
      </w:r>
      <w:r>
        <w:rPr>
          <w:rFonts w:hint="default"/>
          <w:sz w:val="20"/>
          <w:szCs w:val="28"/>
        </w:rPr>
        <w:t xml:space="preserve"> According to the Disease Symptoms and Patient Profile Dataset, The attributes are divided into three groups: Boolean data, category data, and numerical data. </w:t>
      </w:r>
      <w:r>
        <w:rPr>
          <w:rFonts w:hint="default"/>
          <w:sz w:val="20"/>
          <w:szCs w:val="20"/>
        </w:rPr>
        <w:t>Preparing the data is an important part of the pipeline for machine learning and data analysis. A format that is appropriate for analysis or model training is created by cleaning and converting raw data. Here</w:t>
      </w:r>
      <w:r>
        <w:rPr>
          <w:rFonts w:hint="default"/>
          <w:sz w:val="20"/>
          <w:szCs w:val="20"/>
          <w:lang w:val="en-US"/>
        </w:rPr>
        <w:t xml:space="preserve"> are</w:t>
      </w:r>
      <w:r>
        <w:rPr>
          <w:rFonts w:hint="default"/>
          <w:sz w:val="20"/>
          <w:szCs w:val="20"/>
          <w:lang w:val="en-IN"/>
        </w:rPr>
        <w:t xml:space="preserve"> </w:t>
      </w:r>
      <w:r>
        <w:rPr>
          <w:rFonts w:hint="default"/>
          <w:sz w:val="20"/>
          <w:szCs w:val="20"/>
        </w:rPr>
        <w:t>some key steps involved in data preprocessing:</w:t>
      </w:r>
    </w:p>
    <w:p>
      <w:pPr>
        <w:pStyle w:val="18"/>
        <w:numPr>
          <w:ilvl w:val="0"/>
          <w:numId w:val="0"/>
        </w:numPr>
        <w:tabs>
          <w:tab w:val="left" w:pos="1320"/>
        </w:tabs>
        <w:spacing w:before="128" w:after="0" w:line="240" w:lineRule="auto"/>
        <w:ind w:right="0" w:rightChars="0"/>
        <w:jc w:val="center"/>
      </w:pPr>
      <w:r>
        <w:drawing>
          <wp:inline distT="0" distB="0" distL="114300" distR="114300">
            <wp:extent cx="2776855" cy="2098040"/>
            <wp:effectExtent l="0" t="0" r="444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l="11674" t="5958"/>
                    <a:stretch>
                      <a:fillRect/>
                    </a:stretch>
                  </pic:blipFill>
                  <pic:spPr>
                    <a:xfrm>
                      <a:off x="0" y="0"/>
                      <a:ext cx="2776855" cy="2098040"/>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center"/>
        <w:rPr>
          <w:rFonts w:hint="default"/>
          <w:sz w:val="16"/>
          <w:szCs w:val="16"/>
          <w:lang w:val="en-US"/>
        </w:rPr>
      </w:pPr>
      <w:r>
        <w:rPr>
          <w:rFonts w:hint="default"/>
          <w:i/>
          <w:iCs/>
          <w:sz w:val="16"/>
          <w:szCs w:val="16"/>
          <w:lang w:val="en-US"/>
        </w:rPr>
        <w:t>Figure 2 : Data Pre-processing.</w:t>
      </w:r>
    </w:p>
    <w:p>
      <w:pPr>
        <w:pStyle w:val="18"/>
        <w:keepNext w:val="0"/>
        <w:keepLines w:val="0"/>
        <w:pageBreakBefore w:val="0"/>
        <w:widowControl w:val="0"/>
        <w:numPr>
          <w:ilvl w:val="0"/>
          <w:numId w:val="0"/>
        </w:numPr>
        <w:tabs>
          <w:tab w:val="left" w:pos="1320"/>
        </w:tabs>
        <w:kinsoku/>
        <w:wordWrap/>
        <w:overflowPunct/>
        <w:topLinePunct w:val="0"/>
        <w:autoSpaceDE w:val="0"/>
        <w:autoSpaceDN w:val="0"/>
        <w:bidi w:val="0"/>
        <w:adjustRightInd/>
        <w:snapToGrid/>
        <w:spacing w:before="0" w:after="0" w:line="240" w:lineRule="auto"/>
        <w:ind w:left="0" w:leftChars="0" w:right="0" w:rightChars="0" w:firstLine="220" w:firstLineChars="110"/>
        <w:jc w:val="both"/>
        <w:textAlignment w:val="auto"/>
        <w:rPr>
          <w:rFonts w:hint="default"/>
          <w:b/>
          <w:bCs/>
          <w:sz w:val="20"/>
          <w:szCs w:val="20"/>
        </w:rPr>
      </w:pPr>
      <w:r>
        <w:rPr>
          <w:rFonts w:hint="default"/>
          <w:b w:val="0"/>
          <w:bCs w:val="0"/>
          <w:sz w:val="20"/>
          <w:szCs w:val="20"/>
        </w:rPr>
        <w:t>Data Cleaning:</w:t>
      </w:r>
    </w:p>
    <w:p>
      <w:pPr>
        <w:pStyle w:val="18"/>
        <w:keepNext w:val="0"/>
        <w:keepLines w:val="0"/>
        <w:pageBreakBefore w:val="0"/>
        <w:widowControl w:val="0"/>
        <w:numPr>
          <w:ilvl w:val="0"/>
          <w:numId w:val="5"/>
        </w:numPr>
        <w:tabs>
          <w:tab w:val="clear" w:pos="420"/>
        </w:tabs>
        <w:kinsoku/>
        <w:wordWrap/>
        <w:overflowPunct/>
        <w:topLinePunct w:val="0"/>
        <w:autoSpaceDE w:val="0"/>
        <w:autoSpaceDN w:val="0"/>
        <w:bidi w:val="0"/>
        <w:adjustRightInd/>
        <w:snapToGrid/>
        <w:spacing w:before="0" w:after="0" w:line="240" w:lineRule="auto"/>
        <w:ind w:left="420" w:leftChars="0" w:right="0" w:rightChars="0" w:hanging="200" w:firstLineChars="0"/>
        <w:jc w:val="both"/>
        <w:textAlignment w:val="auto"/>
        <w:rPr>
          <w:rFonts w:hint="default"/>
          <w:sz w:val="20"/>
          <w:szCs w:val="20"/>
        </w:rPr>
      </w:pPr>
      <w:r>
        <w:rPr>
          <w:rFonts w:hint="default"/>
          <w:sz w:val="20"/>
          <w:szCs w:val="20"/>
        </w:rPr>
        <w:t>Handling missing values: Decide whether to remove or impute missing data based on the context.</w:t>
      </w:r>
    </w:p>
    <w:p>
      <w:pPr>
        <w:pStyle w:val="18"/>
        <w:keepNext w:val="0"/>
        <w:keepLines w:val="0"/>
        <w:pageBreakBefore w:val="0"/>
        <w:widowControl w:val="0"/>
        <w:numPr>
          <w:ilvl w:val="0"/>
          <w:numId w:val="5"/>
        </w:numPr>
        <w:tabs>
          <w:tab w:val="clear" w:pos="420"/>
        </w:tabs>
        <w:kinsoku/>
        <w:wordWrap/>
        <w:overflowPunct/>
        <w:topLinePunct w:val="0"/>
        <w:autoSpaceDE w:val="0"/>
        <w:autoSpaceDN w:val="0"/>
        <w:bidi w:val="0"/>
        <w:adjustRightInd/>
        <w:snapToGrid/>
        <w:spacing w:before="0" w:after="0" w:line="240" w:lineRule="auto"/>
        <w:ind w:left="420" w:leftChars="0" w:right="0" w:rightChars="0" w:hanging="200" w:firstLineChars="0"/>
        <w:jc w:val="both"/>
        <w:textAlignment w:val="auto"/>
        <w:rPr>
          <w:rFonts w:hint="default"/>
          <w:sz w:val="20"/>
          <w:szCs w:val="20"/>
        </w:rPr>
      </w:pPr>
      <w:r>
        <w:rPr>
          <w:rFonts w:hint="default"/>
          <w:sz w:val="20"/>
          <w:szCs w:val="20"/>
        </w:rPr>
        <w:t>Removing duplicates:Eliminate duplicate entries to ensure data integrity.</w:t>
      </w:r>
    </w:p>
    <w:p>
      <w:pPr>
        <w:pStyle w:val="18"/>
        <w:keepNext w:val="0"/>
        <w:keepLines w:val="0"/>
        <w:pageBreakBefore w:val="0"/>
        <w:widowControl w:val="0"/>
        <w:numPr>
          <w:ilvl w:val="0"/>
          <w:numId w:val="5"/>
        </w:numPr>
        <w:tabs>
          <w:tab w:val="clear" w:pos="420"/>
        </w:tabs>
        <w:kinsoku/>
        <w:wordWrap/>
        <w:overflowPunct/>
        <w:topLinePunct w:val="0"/>
        <w:autoSpaceDE w:val="0"/>
        <w:autoSpaceDN w:val="0"/>
        <w:bidi w:val="0"/>
        <w:adjustRightInd/>
        <w:snapToGrid/>
        <w:spacing w:before="0" w:after="0" w:line="240" w:lineRule="auto"/>
        <w:ind w:left="420" w:leftChars="0" w:right="0" w:rightChars="0" w:hanging="200" w:firstLineChars="0"/>
        <w:jc w:val="both"/>
        <w:textAlignment w:val="auto"/>
        <w:rPr>
          <w:rFonts w:hint="default"/>
          <w:sz w:val="20"/>
          <w:szCs w:val="20"/>
        </w:rPr>
      </w:pPr>
      <w:r>
        <w:rPr>
          <w:rFonts w:hint="default"/>
          <w:sz w:val="20"/>
          <w:szCs w:val="20"/>
        </w:rPr>
        <w:t>Handling outliers:Address extreme values that may distort the analysis or model training.</w:t>
      </w:r>
    </w:p>
    <w:p>
      <w:pPr>
        <w:pStyle w:val="18"/>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left="0" w:leftChars="0" w:right="0" w:rightChars="0" w:firstLine="220" w:firstLineChars="110"/>
        <w:jc w:val="both"/>
        <w:textAlignment w:val="auto"/>
        <w:rPr>
          <w:rFonts w:hint="default"/>
          <w:b w:val="0"/>
          <w:bCs w:val="0"/>
          <w:sz w:val="20"/>
          <w:szCs w:val="20"/>
        </w:rPr>
      </w:pPr>
      <w:r>
        <w:rPr>
          <w:rFonts w:hint="default"/>
          <w:b w:val="0"/>
          <w:bCs w:val="0"/>
          <w:sz w:val="20"/>
          <w:szCs w:val="20"/>
        </w:rPr>
        <w:t>Data Transformation:</w:t>
      </w:r>
    </w:p>
    <w:p>
      <w:pPr>
        <w:pStyle w:val="18"/>
        <w:keepNext w:val="0"/>
        <w:keepLines w:val="0"/>
        <w:pageBreakBefore w:val="0"/>
        <w:widowControl w:val="0"/>
        <w:numPr>
          <w:ilvl w:val="0"/>
          <w:numId w:val="5"/>
        </w:numPr>
        <w:tabs>
          <w:tab w:val="clear" w:pos="420"/>
        </w:tabs>
        <w:kinsoku/>
        <w:wordWrap/>
        <w:overflowPunct/>
        <w:topLinePunct w:val="0"/>
        <w:autoSpaceDE w:val="0"/>
        <w:autoSpaceDN w:val="0"/>
        <w:bidi w:val="0"/>
        <w:adjustRightInd/>
        <w:snapToGrid/>
        <w:spacing w:before="0" w:after="0" w:line="240" w:lineRule="auto"/>
        <w:ind w:left="420" w:leftChars="0" w:right="0" w:rightChars="0" w:hanging="200" w:firstLineChars="0"/>
        <w:jc w:val="both"/>
        <w:textAlignment w:val="auto"/>
        <w:rPr>
          <w:rFonts w:hint="default"/>
          <w:b w:val="0"/>
          <w:bCs w:val="0"/>
          <w:sz w:val="20"/>
          <w:szCs w:val="20"/>
        </w:rPr>
      </w:pPr>
      <w:r>
        <w:rPr>
          <w:rFonts w:hint="default"/>
          <w:b w:val="0"/>
          <w:bCs w:val="0"/>
          <w:sz w:val="20"/>
          <w:szCs w:val="20"/>
        </w:rPr>
        <w:t xml:space="preserve">Feature scaling: To stop some features from predominating over others, </w:t>
      </w:r>
      <w:r>
        <w:rPr>
          <w:rFonts w:hint="default"/>
          <w:b w:val="0"/>
          <w:bCs w:val="0"/>
          <w:sz w:val="20"/>
          <w:szCs w:val="20"/>
          <w:lang w:val="en-IN"/>
        </w:rPr>
        <w:t>standardize</w:t>
      </w:r>
      <w:r>
        <w:rPr>
          <w:rFonts w:hint="default"/>
          <w:b w:val="0"/>
          <w:bCs w:val="0"/>
          <w:sz w:val="20"/>
          <w:szCs w:val="20"/>
        </w:rPr>
        <w:t xml:space="preserve"> or </w:t>
      </w:r>
      <w:r>
        <w:rPr>
          <w:rFonts w:hint="default"/>
          <w:b w:val="0"/>
          <w:bCs w:val="0"/>
          <w:sz w:val="20"/>
          <w:szCs w:val="20"/>
          <w:lang w:val="en-IN"/>
        </w:rPr>
        <w:t>normalize</w:t>
      </w:r>
      <w:r>
        <w:rPr>
          <w:rFonts w:hint="default"/>
          <w:b w:val="0"/>
          <w:bCs w:val="0"/>
          <w:sz w:val="20"/>
          <w:szCs w:val="20"/>
        </w:rPr>
        <w:t xml:space="preserve"> numerical features to bring them to a similar scale.</w:t>
      </w:r>
    </w:p>
    <w:p>
      <w:pPr>
        <w:pStyle w:val="18"/>
        <w:keepNext w:val="0"/>
        <w:keepLines w:val="0"/>
        <w:pageBreakBefore w:val="0"/>
        <w:widowControl w:val="0"/>
        <w:numPr>
          <w:ilvl w:val="0"/>
          <w:numId w:val="5"/>
        </w:numPr>
        <w:tabs>
          <w:tab w:val="clear" w:pos="420"/>
        </w:tabs>
        <w:kinsoku/>
        <w:wordWrap/>
        <w:overflowPunct/>
        <w:topLinePunct w:val="0"/>
        <w:autoSpaceDE w:val="0"/>
        <w:autoSpaceDN w:val="0"/>
        <w:bidi w:val="0"/>
        <w:adjustRightInd/>
        <w:snapToGrid/>
        <w:spacing w:before="0" w:after="0" w:line="240" w:lineRule="auto"/>
        <w:ind w:left="420" w:leftChars="0" w:right="0" w:rightChars="0" w:hanging="200" w:firstLineChars="0"/>
        <w:jc w:val="both"/>
        <w:textAlignment w:val="auto"/>
        <w:rPr>
          <w:rFonts w:hint="default"/>
          <w:b w:val="0"/>
          <w:bCs w:val="0"/>
          <w:sz w:val="20"/>
          <w:szCs w:val="20"/>
        </w:rPr>
      </w:pPr>
      <w:r>
        <w:rPr>
          <w:rFonts w:hint="default"/>
          <w:b w:val="0"/>
          <w:bCs w:val="0"/>
          <w:sz w:val="20"/>
          <w:szCs w:val="20"/>
        </w:rPr>
        <w:t>Coding categorical variables: Use methods like label encoding or one-hot encoding to translate category variables into a numerical format.</w:t>
      </w:r>
    </w:p>
    <w:p>
      <w:pPr>
        <w:pStyle w:val="18"/>
        <w:keepNext w:val="0"/>
        <w:keepLines w:val="0"/>
        <w:pageBreakBefore w:val="0"/>
        <w:widowControl w:val="0"/>
        <w:numPr>
          <w:ilvl w:val="0"/>
          <w:numId w:val="5"/>
        </w:numPr>
        <w:tabs>
          <w:tab w:val="clear" w:pos="420"/>
        </w:tabs>
        <w:kinsoku/>
        <w:wordWrap/>
        <w:overflowPunct/>
        <w:topLinePunct w:val="0"/>
        <w:autoSpaceDE w:val="0"/>
        <w:autoSpaceDN w:val="0"/>
        <w:bidi w:val="0"/>
        <w:adjustRightInd/>
        <w:snapToGrid/>
        <w:spacing w:before="0" w:after="0" w:line="240" w:lineRule="auto"/>
        <w:ind w:left="420" w:leftChars="0" w:right="0" w:rightChars="0" w:hanging="200" w:firstLineChars="0"/>
        <w:jc w:val="both"/>
        <w:textAlignment w:val="auto"/>
        <w:rPr>
          <w:rFonts w:ascii="Times New Roman" w:hAnsi="Times New Roman" w:cs="Times New Roman"/>
          <w:sz w:val="16"/>
          <w:szCs w:val="16"/>
        </w:rPr>
      </w:pPr>
      <w:r>
        <w:rPr>
          <w:rFonts w:hint="default"/>
          <w:b w:val="0"/>
          <w:bCs w:val="0"/>
          <w:sz w:val="20"/>
          <w:szCs w:val="20"/>
        </w:rPr>
        <w:t xml:space="preserve">Feature engineering: To improve the model's capacity to </w:t>
      </w:r>
      <w:r>
        <w:rPr>
          <w:rFonts w:hint="default"/>
          <w:b w:val="0"/>
          <w:bCs w:val="0"/>
          <w:sz w:val="20"/>
          <w:szCs w:val="20"/>
          <w:lang w:val="en-IN"/>
        </w:rPr>
        <w:t>recognize</w:t>
      </w:r>
      <w:r>
        <w:rPr>
          <w:rFonts w:hint="default"/>
          <w:b w:val="0"/>
          <w:bCs w:val="0"/>
          <w:sz w:val="20"/>
          <w:szCs w:val="20"/>
        </w:rPr>
        <w:t xml:space="preserve"> patterns, add new features or alter current ones.</w:t>
      </w:r>
    </w:p>
    <w:p>
      <w:pPr>
        <w:pStyle w:val="18"/>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both"/>
        <w:textAlignment w:val="auto"/>
      </w:pPr>
      <w:r>
        <w:rPr>
          <w:rFonts w:hint="default"/>
          <w:b w:val="0"/>
          <w:bCs w:val="0"/>
          <w:sz w:val="20"/>
          <w:szCs w:val="20"/>
          <w:lang w:val="en-US"/>
        </w:rPr>
        <w:t>For removing null values the following state,ment is used in the dataset.</w:t>
      </w:r>
    </w:p>
    <w:p>
      <w:pPr>
        <w:pStyle w:val="18"/>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both"/>
        <w:textAlignment w:val="auto"/>
        <w:rPr>
          <w:rFonts w:hint="default"/>
          <w:b w:val="0"/>
          <w:bCs w:val="0"/>
          <w:sz w:val="20"/>
          <w:szCs w:val="20"/>
          <w:lang w:val="en-US"/>
        </w:rPr>
      </w:pPr>
      <w:r>
        <w:drawing>
          <wp:inline distT="0" distB="0" distL="114300" distR="114300">
            <wp:extent cx="2266950" cy="371475"/>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rcRect t="21053" b="22807"/>
                    <a:stretch>
                      <a:fillRect/>
                    </a:stretch>
                  </pic:blipFill>
                  <pic:spPr>
                    <a:xfrm>
                      <a:off x="0" y="0"/>
                      <a:ext cx="2266950" cy="371475"/>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both"/>
      </w:pPr>
      <w:r>
        <w:rPr>
          <w:rFonts w:hint="default"/>
          <w:i w:val="0"/>
          <w:iCs w:val="0"/>
          <w:sz w:val="20"/>
          <w:szCs w:val="20"/>
          <w:lang w:val="en-US"/>
        </w:rPr>
        <w:t>The data mainly contain Non Numerical values.To convert that types of values StringIndexer is used.For an example :</w:t>
      </w:r>
    </w:p>
    <w:p>
      <w:pPr>
        <w:pStyle w:val="18"/>
        <w:numPr>
          <w:ilvl w:val="0"/>
          <w:numId w:val="0"/>
        </w:numPr>
        <w:tabs>
          <w:tab w:val="left" w:pos="1320"/>
        </w:tabs>
        <w:spacing w:before="128" w:after="0" w:line="240" w:lineRule="auto"/>
        <w:ind w:right="0" w:rightChars="0"/>
        <w:jc w:val="both"/>
        <w:rPr>
          <w:rFonts w:hint="default"/>
          <w:i w:val="0"/>
          <w:iCs w:val="0"/>
          <w:sz w:val="20"/>
          <w:szCs w:val="20"/>
          <w:lang w:val="en-US"/>
        </w:rPr>
      </w:pPr>
      <w:r>
        <w:drawing>
          <wp:inline distT="0" distB="0" distL="114300" distR="114300">
            <wp:extent cx="3053715" cy="676275"/>
            <wp:effectExtent l="0" t="0" r="13335" b="952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1"/>
                    <a:stretch>
                      <a:fillRect/>
                    </a:stretch>
                  </pic:blipFill>
                  <pic:spPr>
                    <a:xfrm>
                      <a:off x="0" y="0"/>
                      <a:ext cx="3053715" cy="676275"/>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both"/>
        <w:rPr>
          <w:rFonts w:hint="default"/>
          <w:i w:val="0"/>
          <w:iCs w:val="0"/>
          <w:sz w:val="20"/>
          <w:szCs w:val="20"/>
          <w:lang w:val="en-US"/>
        </w:rPr>
      </w:pPr>
      <w:r>
        <w:rPr>
          <w:rFonts w:hint="default"/>
          <w:i w:val="0"/>
          <w:iCs w:val="0"/>
          <w:sz w:val="20"/>
          <w:szCs w:val="20"/>
          <w:lang w:val="en-US"/>
        </w:rPr>
        <w:t>Here the disease in categorical value is converted to numerical value and the data  looks as follows:</w:t>
      </w:r>
    </w:p>
    <w:p>
      <w:pPr>
        <w:pStyle w:val="18"/>
        <w:numPr>
          <w:ilvl w:val="0"/>
          <w:numId w:val="0"/>
        </w:numPr>
        <w:tabs>
          <w:tab w:val="left" w:pos="1320"/>
        </w:tabs>
        <w:spacing w:before="128" w:after="0" w:line="240" w:lineRule="auto"/>
        <w:ind w:right="0" w:rightChars="0"/>
        <w:jc w:val="both"/>
      </w:pPr>
      <w:r>
        <w:drawing>
          <wp:inline distT="0" distB="0" distL="114300" distR="114300">
            <wp:extent cx="3343275" cy="790575"/>
            <wp:effectExtent l="0" t="0" r="9525" b="9525"/>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2"/>
                    <a:stretch>
                      <a:fillRect/>
                    </a:stretch>
                  </pic:blipFill>
                  <pic:spPr>
                    <a:xfrm>
                      <a:off x="0" y="0"/>
                      <a:ext cx="3343275" cy="790575"/>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both"/>
        <w:rPr>
          <w:rFonts w:hint="default"/>
          <w:lang w:val="en-US"/>
        </w:rPr>
      </w:pPr>
      <w:r>
        <w:rPr>
          <w:rFonts w:hint="default"/>
          <w:lang w:val="en-US"/>
        </w:rPr>
        <w:t>The converted values are added to the dataset as a new colums.</w:t>
      </w:r>
    </w:p>
    <w:p>
      <w:pPr>
        <w:pStyle w:val="18"/>
        <w:numPr>
          <w:ilvl w:val="0"/>
          <w:numId w:val="0"/>
        </w:numPr>
        <w:tabs>
          <w:tab w:val="left" w:pos="1320"/>
        </w:tabs>
        <w:spacing w:before="128" w:after="0" w:line="240" w:lineRule="auto"/>
        <w:ind w:left="0" w:leftChars="0" w:right="0" w:rightChars="0" w:firstLine="320" w:firstLineChars="200"/>
        <w:jc w:val="left"/>
        <w:rPr>
          <w:rFonts w:ascii="Times New Roman" w:hAnsi="Times New Roman" w:cs="Times New Roman"/>
          <w:sz w:val="16"/>
          <w:szCs w:val="16"/>
        </w:rPr>
      </w:pPr>
      <w:r>
        <w:rPr>
          <w:rFonts w:ascii="Times New Roman" w:hAnsi="Times New Roman" w:cs="Times New Roman"/>
          <w:sz w:val="16"/>
          <w:szCs w:val="16"/>
        </w:rPr>
        <w:drawing>
          <wp:inline distT="0" distB="0" distL="0" distR="0">
            <wp:extent cx="2802890" cy="1739265"/>
            <wp:effectExtent l="0" t="0" r="16510" b="13335"/>
            <wp:docPr id="212012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21607" name="Picture 1"/>
                    <pic:cNvPicPr>
                      <a:picLocks noChangeAspect="1"/>
                    </pic:cNvPicPr>
                  </pic:nvPicPr>
                  <pic:blipFill>
                    <a:blip r:embed="rId13"/>
                    <a:srcRect l="7166" t="15277" r="7419" b="9403"/>
                    <a:stretch>
                      <a:fillRect/>
                    </a:stretch>
                  </pic:blipFill>
                  <pic:spPr>
                    <a:xfrm>
                      <a:off x="0" y="0"/>
                      <a:ext cx="2802890" cy="1739265"/>
                    </a:xfrm>
                    <a:prstGeom prst="rect">
                      <a:avLst/>
                    </a:prstGeom>
                    <a:ln>
                      <a:noFill/>
                    </a:ln>
                  </pic:spPr>
                </pic:pic>
              </a:graphicData>
            </a:graphic>
          </wp:inline>
        </w:drawing>
      </w:r>
    </w:p>
    <w:p>
      <w:pPr>
        <w:pStyle w:val="18"/>
        <w:numPr>
          <w:ilvl w:val="0"/>
          <w:numId w:val="0"/>
        </w:numPr>
        <w:tabs>
          <w:tab w:val="left" w:pos="1320"/>
        </w:tabs>
        <w:spacing w:before="128" w:after="0" w:line="240" w:lineRule="auto"/>
        <w:ind w:left="0" w:leftChars="0" w:right="0" w:rightChars="0" w:firstLine="320" w:firstLineChars="200"/>
        <w:jc w:val="center"/>
        <w:rPr>
          <w:rFonts w:hint="default"/>
          <w:i/>
          <w:iCs/>
          <w:sz w:val="16"/>
          <w:szCs w:val="16"/>
          <w:lang w:val="en-US"/>
        </w:rPr>
      </w:pPr>
      <w:r>
        <w:rPr>
          <w:rFonts w:hint="default" w:cs="Times New Roman"/>
          <w:i/>
          <w:iCs/>
          <w:sz w:val="16"/>
          <w:szCs w:val="16"/>
          <w:lang w:val="en-US"/>
        </w:rPr>
        <w:t xml:space="preserve">Figure 3 : Pipeline For Data </w:t>
      </w:r>
      <w:r>
        <w:rPr>
          <w:rFonts w:hint="default"/>
          <w:i/>
          <w:iCs/>
          <w:sz w:val="16"/>
          <w:szCs w:val="16"/>
          <w:lang w:val="en-US"/>
        </w:rPr>
        <w:t>Analysis.</w:t>
      </w:r>
    </w:p>
    <w:p>
      <w:pPr>
        <w:pStyle w:val="18"/>
        <w:numPr>
          <w:ilvl w:val="0"/>
          <w:numId w:val="0"/>
        </w:numPr>
        <w:tabs>
          <w:tab w:val="left" w:pos="1320"/>
        </w:tabs>
        <w:spacing w:before="128" w:after="0" w:line="240" w:lineRule="auto"/>
        <w:ind w:right="0" w:rightChars="0"/>
        <w:jc w:val="both"/>
      </w:pPr>
      <w:r>
        <w:rPr>
          <w:rFonts w:hint="default"/>
          <w:i w:val="0"/>
          <w:iCs w:val="0"/>
          <w:sz w:val="20"/>
          <w:szCs w:val="20"/>
          <w:lang w:val="en-US"/>
        </w:rPr>
        <w:t>.An exploratory data analysis (EDA) was conducted to understand the dataset’s structure and relationships between variables. This involved displaying the initial rows and creating visualization of the general datas.</w:t>
      </w:r>
    </w:p>
    <w:p>
      <w:pPr>
        <w:pStyle w:val="18"/>
        <w:numPr>
          <w:ilvl w:val="0"/>
          <w:numId w:val="0"/>
        </w:numPr>
        <w:tabs>
          <w:tab w:val="left" w:pos="1320"/>
        </w:tabs>
        <w:spacing w:before="128" w:after="0" w:line="240" w:lineRule="auto"/>
        <w:ind w:right="0" w:rightChars="0"/>
        <w:jc w:val="both"/>
      </w:pPr>
      <w:r>
        <w:drawing>
          <wp:inline distT="0" distB="0" distL="114300" distR="114300">
            <wp:extent cx="3379470" cy="2894330"/>
            <wp:effectExtent l="0" t="0" r="1143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rcRect l="3163" t="12163" r="16742"/>
                    <a:stretch>
                      <a:fillRect/>
                    </a:stretch>
                  </pic:blipFill>
                  <pic:spPr>
                    <a:xfrm>
                      <a:off x="0" y="0"/>
                      <a:ext cx="3379470" cy="2894330"/>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center"/>
      </w:pPr>
      <w:r>
        <w:rPr>
          <w:rFonts w:hint="default"/>
          <w:i/>
          <w:iCs/>
          <w:sz w:val="16"/>
          <w:szCs w:val="16"/>
          <w:lang w:val="en-US"/>
        </w:rPr>
        <w:t>Figure 3.1 : General age distribution.</w:t>
      </w:r>
    </w:p>
    <w:p>
      <w:pPr>
        <w:pStyle w:val="18"/>
        <w:numPr>
          <w:ilvl w:val="0"/>
          <w:numId w:val="0"/>
        </w:numPr>
        <w:tabs>
          <w:tab w:val="left" w:pos="1320"/>
        </w:tabs>
        <w:spacing w:before="128" w:after="0" w:line="240" w:lineRule="auto"/>
        <w:ind w:left="0" w:leftChars="-100" w:right="0" w:rightChars="0" w:hanging="220" w:hangingChars="100"/>
        <w:jc w:val="left"/>
      </w:pPr>
      <w:r>
        <w:drawing>
          <wp:inline distT="0" distB="0" distL="114300" distR="114300">
            <wp:extent cx="1740535" cy="1576705"/>
            <wp:effectExtent l="0" t="0" r="1206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rcRect l="3600" t="3777" r="9949" b="4426"/>
                    <a:stretch>
                      <a:fillRect/>
                    </a:stretch>
                  </pic:blipFill>
                  <pic:spPr>
                    <a:xfrm>
                      <a:off x="0" y="0"/>
                      <a:ext cx="1740535" cy="1576705"/>
                    </a:xfrm>
                    <a:prstGeom prst="rect">
                      <a:avLst/>
                    </a:prstGeom>
                    <a:noFill/>
                    <a:ln>
                      <a:noFill/>
                    </a:ln>
                  </pic:spPr>
                </pic:pic>
              </a:graphicData>
            </a:graphic>
          </wp:inline>
        </w:drawing>
      </w:r>
      <w:r>
        <w:drawing>
          <wp:inline distT="0" distB="0" distL="114300" distR="114300">
            <wp:extent cx="1724025" cy="1554480"/>
            <wp:effectExtent l="0" t="0" r="9525"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rcRect l="2438" t="6913" r="12160"/>
                    <a:stretch>
                      <a:fillRect/>
                    </a:stretch>
                  </pic:blipFill>
                  <pic:spPr>
                    <a:xfrm>
                      <a:off x="0" y="0"/>
                      <a:ext cx="1724025" cy="1554480"/>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left="-60" w:leftChars="-100" w:right="0" w:rightChars="0" w:hanging="160" w:hangingChars="100"/>
        <w:jc w:val="center"/>
        <w:rPr>
          <w:rFonts w:hint="default"/>
          <w:i/>
          <w:iCs/>
          <w:sz w:val="16"/>
          <w:szCs w:val="16"/>
          <w:lang w:val="en-US"/>
        </w:rPr>
      </w:pPr>
      <w:r>
        <w:rPr>
          <w:rFonts w:hint="default"/>
          <w:i/>
          <w:iCs/>
          <w:sz w:val="16"/>
          <w:szCs w:val="16"/>
          <w:lang w:val="en-US"/>
        </w:rPr>
        <w:t>Figure 3.2 : Bar chart -Blood pressure and Cholesterol levels by age.</w:t>
      </w:r>
    </w:p>
    <w:p>
      <w:pPr>
        <w:pStyle w:val="18"/>
        <w:numPr>
          <w:ilvl w:val="0"/>
          <w:numId w:val="0"/>
        </w:numPr>
        <w:tabs>
          <w:tab w:val="left" w:pos="1320"/>
        </w:tabs>
        <w:spacing w:before="128" w:after="0" w:line="240" w:lineRule="auto"/>
        <w:ind w:left="0" w:leftChars="-100" w:right="0" w:rightChars="0" w:hanging="220" w:hangingChars="100"/>
        <w:jc w:val="left"/>
      </w:pPr>
      <w:r>
        <w:drawing>
          <wp:inline distT="0" distB="0" distL="114300" distR="114300">
            <wp:extent cx="1659255" cy="1844040"/>
            <wp:effectExtent l="0" t="0" r="17145"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1659255" cy="1844040"/>
                    </a:xfrm>
                    <a:prstGeom prst="rect">
                      <a:avLst/>
                    </a:prstGeom>
                    <a:noFill/>
                    <a:ln>
                      <a:noFill/>
                    </a:ln>
                  </pic:spPr>
                </pic:pic>
              </a:graphicData>
            </a:graphic>
          </wp:inline>
        </w:drawing>
      </w:r>
      <w:r>
        <w:drawing>
          <wp:inline distT="0" distB="0" distL="114300" distR="114300">
            <wp:extent cx="1537970" cy="1736725"/>
            <wp:effectExtent l="0" t="0" r="5080" b="158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8"/>
                    <a:srcRect r="10551"/>
                    <a:stretch>
                      <a:fillRect/>
                    </a:stretch>
                  </pic:blipFill>
                  <pic:spPr>
                    <a:xfrm>
                      <a:off x="0" y="0"/>
                      <a:ext cx="1537970" cy="1736725"/>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left="-60" w:leftChars="-100" w:right="0" w:rightChars="0" w:hanging="160" w:hangingChars="100"/>
        <w:jc w:val="center"/>
      </w:pPr>
      <w:r>
        <w:rPr>
          <w:rFonts w:hint="default"/>
          <w:i/>
          <w:iCs/>
          <w:sz w:val="16"/>
          <w:szCs w:val="16"/>
          <w:lang w:val="en-US"/>
        </w:rPr>
        <w:t>Figure 3.3 : Pie chart -Blood pressure and Cholesterol levels by age.</w:t>
      </w:r>
    </w:p>
    <w:p>
      <w:pPr>
        <w:pStyle w:val="18"/>
        <w:numPr>
          <w:ilvl w:val="0"/>
          <w:numId w:val="0"/>
        </w:numPr>
        <w:tabs>
          <w:tab w:val="left" w:pos="1320"/>
        </w:tabs>
        <w:spacing w:before="128" w:after="0" w:line="240" w:lineRule="auto"/>
        <w:ind w:left="0" w:leftChars="0" w:right="0" w:rightChars="0" w:firstLine="0" w:firstLineChars="0"/>
        <w:jc w:val="center"/>
      </w:pPr>
      <w:r>
        <w:drawing>
          <wp:inline distT="0" distB="0" distL="114300" distR="114300">
            <wp:extent cx="3074670" cy="3230880"/>
            <wp:effectExtent l="0" t="0" r="1143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srcRect l="1153" r="8926" b="1809"/>
                    <a:stretch>
                      <a:fillRect/>
                    </a:stretch>
                  </pic:blipFill>
                  <pic:spPr>
                    <a:xfrm>
                      <a:off x="0" y="0"/>
                      <a:ext cx="3074670" cy="3230880"/>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left="-60" w:leftChars="-100" w:right="0" w:rightChars="0" w:hanging="160" w:hangingChars="100"/>
        <w:jc w:val="center"/>
      </w:pPr>
      <w:r>
        <w:rPr>
          <w:rFonts w:hint="default"/>
          <w:i/>
          <w:iCs/>
          <w:sz w:val="16"/>
          <w:szCs w:val="16"/>
          <w:lang w:val="en-US"/>
        </w:rPr>
        <w:t>Figure 3.4 : Correlation heatmap-Training Data.</w:t>
      </w:r>
    </w:p>
    <w:p>
      <w:pPr>
        <w:pStyle w:val="18"/>
        <w:numPr>
          <w:ilvl w:val="0"/>
          <w:numId w:val="0"/>
        </w:numPr>
        <w:tabs>
          <w:tab w:val="left" w:pos="1320"/>
        </w:tabs>
        <w:spacing w:before="128" w:after="0" w:line="240" w:lineRule="auto"/>
        <w:ind w:left="0" w:leftChars="0" w:right="0" w:rightChars="0" w:firstLine="0" w:firstLineChars="0"/>
        <w:jc w:val="left"/>
      </w:pPr>
      <w:r>
        <w:drawing>
          <wp:inline distT="0" distB="0" distL="114300" distR="114300">
            <wp:extent cx="3180080" cy="3363595"/>
            <wp:effectExtent l="0" t="0" r="1270" b="825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0"/>
                    <a:srcRect r="16438"/>
                    <a:stretch>
                      <a:fillRect/>
                    </a:stretch>
                  </pic:blipFill>
                  <pic:spPr>
                    <a:xfrm>
                      <a:off x="0" y="0"/>
                      <a:ext cx="3180080" cy="3363595"/>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center"/>
        <w:rPr>
          <w:rFonts w:hint="default"/>
          <w:i/>
          <w:iCs/>
          <w:sz w:val="16"/>
          <w:szCs w:val="16"/>
          <w:lang w:val="en-US"/>
        </w:rPr>
      </w:pPr>
      <w:r>
        <w:rPr>
          <w:rFonts w:hint="default"/>
          <w:i/>
          <w:iCs/>
          <w:sz w:val="16"/>
          <w:szCs w:val="16"/>
          <w:lang w:val="en-US"/>
        </w:rPr>
        <w:t>Figure 3.</w:t>
      </w:r>
      <w:r>
        <w:rPr>
          <w:rFonts w:hint="default"/>
          <w:i/>
          <w:iCs/>
          <w:sz w:val="16"/>
          <w:szCs w:val="16"/>
          <w:lang w:val="en-IN"/>
        </w:rPr>
        <w:t>5</w:t>
      </w:r>
      <w:r>
        <w:rPr>
          <w:rFonts w:hint="default"/>
          <w:i/>
          <w:iCs/>
          <w:sz w:val="16"/>
          <w:szCs w:val="16"/>
          <w:lang w:val="en-US"/>
        </w:rPr>
        <w:t xml:space="preserve"> : Correlation heatmap-Testing Data.</w:t>
      </w:r>
    </w:p>
    <w:p>
      <w:pPr>
        <w:pStyle w:val="18"/>
        <w:numPr>
          <w:ilvl w:val="0"/>
          <w:numId w:val="0"/>
        </w:numPr>
        <w:spacing w:before="128" w:after="0" w:line="240" w:lineRule="auto"/>
        <w:ind w:left="0" w:leftChars="0" w:right="0" w:rightChars="0" w:firstLine="0" w:firstLineChars="0"/>
        <w:jc w:val="left"/>
        <w:rPr>
          <w:rFonts w:hint="default"/>
          <w:b/>
          <w:bCs/>
          <w:sz w:val="20"/>
          <w:szCs w:val="28"/>
          <w:lang w:val="en-US"/>
        </w:rPr>
      </w:pPr>
      <w:r>
        <w:rPr>
          <w:rFonts w:hint="default"/>
          <w:b/>
          <w:bCs/>
          <w:sz w:val="20"/>
          <w:szCs w:val="28"/>
          <w:lang w:val="en-US"/>
        </w:rPr>
        <w:t>C.</w:t>
      </w:r>
      <w:r>
        <w:rPr>
          <w:rFonts w:hint="default"/>
          <w:b/>
          <w:bCs/>
          <w:sz w:val="20"/>
          <w:szCs w:val="28"/>
        </w:rPr>
        <w:t>Machine Learning</w:t>
      </w:r>
      <w:r>
        <w:rPr>
          <w:rFonts w:hint="default"/>
          <w:b/>
          <w:bCs/>
          <w:sz w:val="20"/>
          <w:szCs w:val="28"/>
          <w:lang w:val="en-US"/>
        </w:rPr>
        <w:t xml:space="preserve"> Models</w:t>
      </w:r>
    </w:p>
    <w:p>
      <w:pPr>
        <w:pStyle w:val="18"/>
        <w:numPr>
          <w:ilvl w:val="0"/>
          <w:numId w:val="0"/>
        </w:numPr>
        <w:tabs>
          <w:tab w:val="left" w:pos="1320"/>
        </w:tabs>
        <w:spacing w:before="128" w:after="0" w:line="240" w:lineRule="auto"/>
        <w:ind w:left="-2" w:leftChars="0" w:right="0" w:rightChars="0" w:firstLine="0" w:firstLineChars="0"/>
        <w:jc w:val="both"/>
        <w:rPr>
          <w:rFonts w:hint="default" w:ascii="Times New Roman" w:hAnsi="Times New Roman" w:eastAsia="SimSun"/>
          <w:sz w:val="20"/>
          <w:szCs w:val="20"/>
        </w:rPr>
      </w:pPr>
      <w:r>
        <w:rPr>
          <w:rFonts w:hint="default" w:ascii="Times New Roman" w:hAnsi="Times New Roman" w:eastAsia="SimSun" w:cs="Times New Roman"/>
          <w:sz w:val="20"/>
          <w:szCs w:val="20"/>
        </w:rPr>
        <w:t>The following forecasting models were built and demonstrated.</w:t>
      </w:r>
      <w:r>
        <w:rPr>
          <w:rFonts w:hint="default" w:ascii="Times New Roman" w:hAnsi="Times New Roman" w:eastAsia="SimSun" w:cs="Times New Roman"/>
          <w:sz w:val="20"/>
          <w:szCs w:val="20"/>
          <w:lang w:val="en-US"/>
        </w:rPr>
        <w:t>.(a)</w:t>
      </w:r>
      <w:r>
        <w:rPr>
          <w:rFonts w:hint="default" w:ascii="Times New Roman" w:hAnsi="Times New Roman" w:eastAsia="SimSun"/>
          <w:sz w:val="20"/>
          <w:szCs w:val="20"/>
        </w:rPr>
        <w:t>LightGBM</w:t>
      </w:r>
      <w:r>
        <w:rPr>
          <w:rFonts w:hint="default" w:ascii="Times New Roman" w:hAnsi="Times New Roman" w:eastAsia="SimSun"/>
          <w:sz w:val="20"/>
          <w:szCs w:val="20"/>
          <w:lang w:val="en-US"/>
        </w:rPr>
        <w:t xml:space="preserve"> </w:t>
      </w:r>
      <w:r>
        <w:rPr>
          <w:rFonts w:hint="default" w:ascii="Times New Roman" w:hAnsi="Times New Roman" w:eastAsia="SimSun"/>
          <w:sz w:val="20"/>
          <w:szCs w:val="20"/>
        </w:rPr>
        <w:t xml:space="preserve">Classifier </w:t>
      </w:r>
      <w:r>
        <w:rPr>
          <w:rFonts w:hint="default" w:ascii="Times New Roman" w:hAnsi="Times New Roman" w:eastAsia="SimSun"/>
          <w:sz w:val="20"/>
          <w:szCs w:val="20"/>
          <w:lang w:val="en-US"/>
        </w:rPr>
        <w:t>and (b)</w:t>
      </w:r>
      <w:r>
        <w:rPr>
          <w:rFonts w:hint="default" w:ascii="Times New Roman" w:hAnsi="Times New Roman" w:eastAsia="SimSun"/>
          <w:sz w:val="20"/>
          <w:szCs w:val="20"/>
        </w:rPr>
        <w:t>Random forest Classifier.</w:t>
      </w:r>
    </w:p>
    <w:p>
      <w:pPr>
        <w:pStyle w:val="18"/>
        <w:numPr>
          <w:ilvl w:val="0"/>
          <w:numId w:val="0"/>
        </w:numPr>
        <w:tabs>
          <w:tab w:val="left" w:pos="1320"/>
        </w:tabs>
        <w:spacing w:before="128" w:after="0" w:line="240" w:lineRule="auto"/>
        <w:ind w:left="-2" w:leftChars="0" w:right="0" w:rightChars="0"/>
        <w:jc w:val="both"/>
        <w:rPr>
          <w:rFonts w:hint="default" w:ascii="Times New Roman" w:hAnsi="Times New Roman" w:eastAsia="SimSun"/>
          <w:sz w:val="20"/>
          <w:szCs w:val="20"/>
          <w:lang w:val="en-US"/>
        </w:rPr>
      </w:pPr>
      <w:r>
        <w:rPr>
          <w:rFonts w:hint="default" w:eastAsia="SimSun"/>
          <w:sz w:val="20"/>
          <w:szCs w:val="20"/>
          <w:lang w:val="en-US"/>
        </w:rPr>
        <w:t>(a)</w:t>
      </w:r>
      <w:r>
        <w:rPr>
          <w:rFonts w:hint="default" w:ascii="Times New Roman" w:hAnsi="Times New Roman" w:eastAsia="SimSun"/>
          <w:sz w:val="20"/>
          <w:szCs w:val="20"/>
        </w:rPr>
        <w:t>LightGBMClassifier</w:t>
      </w:r>
      <w:r>
        <w:rPr>
          <w:rFonts w:hint="default" w:eastAsia="SimSun"/>
          <w:sz w:val="20"/>
          <w:szCs w:val="20"/>
          <w:lang w:val="en-US"/>
        </w:rPr>
        <w:t xml:space="preserve"> : </w:t>
      </w:r>
      <w:r>
        <w:rPr>
          <w:rFonts w:hint="default" w:ascii="Times New Roman" w:hAnsi="Times New Roman" w:eastAsia="SimSun"/>
          <w:sz w:val="20"/>
          <w:szCs w:val="20"/>
          <w:lang w:val="en-US"/>
        </w:rPr>
        <w:t>An effective gradient boosting framework for distributed training on big datasets is called LightGBM (Light Gradient Boosting Machine). It was created by Microsoft and is frequently used for a range of machine learning applications, such as ranking, regression, and classification. LightGBM has a reputation for being extremely fast, efficient, and capable of handling big datasets.</w:t>
      </w:r>
    </w:p>
    <w:p>
      <w:pPr>
        <w:pStyle w:val="18"/>
        <w:numPr>
          <w:ilvl w:val="0"/>
          <w:numId w:val="0"/>
        </w:numPr>
        <w:tabs>
          <w:tab w:val="left" w:pos="1320"/>
        </w:tabs>
        <w:spacing w:before="128" w:after="0" w:line="240" w:lineRule="auto"/>
        <w:ind w:right="0" w:rightChars="0"/>
        <w:jc w:val="both"/>
        <w:rPr>
          <w:rFonts w:hint="default" w:ascii="Times New Roman" w:hAnsi="Times New Roman" w:eastAsia="SimSun"/>
          <w:sz w:val="20"/>
          <w:szCs w:val="20"/>
          <w:lang w:val="en-IN"/>
        </w:rPr>
      </w:pPr>
      <w:r>
        <w:rPr>
          <w:rFonts w:hint="default" w:ascii="Times New Roman" w:hAnsi="Times New Roman" w:eastAsia="SimSun"/>
          <w:sz w:val="20"/>
          <w:szCs w:val="20"/>
          <w:lang w:val="en-US"/>
        </w:rPr>
        <w:t xml:space="preserve"> (b)</w:t>
      </w:r>
      <w:r>
        <w:rPr>
          <w:rFonts w:hint="default" w:ascii="Times New Roman" w:hAnsi="Times New Roman" w:eastAsia="SimSun"/>
          <w:sz w:val="20"/>
          <w:szCs w:val="20"/>
        </w:rPr>
        <w:t>Random forest Classifier</w:t>
      </w:r>
      <w:r>
        <w:rPr>
          <w:rFonts w:hint="default" w:eastAsia="SimSun"/>
          <w:sz w:val="20"/>
          <w:szCs w:val="20"/>
          <w:lang w:val="en-US"/>
        </w:rPr>
        <w:t>:</w:t>
      </w:r>
      <w:r>
        <w:rPr>
          <w:rFonts w:hint="default" w:ascii="Times New Roman" w:hAnsi="Times New Roman" w:eastAsia="SimSun"/>
          <w:sz w:val="20"/>
          <w:szCs w:val="20"/>
          <w:lang w:val="en-US"/>
        </w:rPr>
        <w:t>The Random Forest classifier is an ensemble learning method that creates a lot of decision trees during training and produces a class that is either the mode of the classes (classification) or the mean prediction (regression) of the individual trees. This method is commonly used in machine learning when predicting a continues variable with complex relationships to avoid overfitti</w:t>
      </w:r>
      <w:r>
        <w:rPr>
          <w:rFonts w:hint="default" w:eastAsia="SimSun"/>
          <w:sz w:val="20"/>
          <w:szCs w:val="20"/>
          <w:lang w:val="en-US"/>
        </w:rPr>
        <w:t>ng.</w:t>
      </w:r>
    </w:p>
    <w:p>
      <w:pPr>
        <w:pStyle w:val="18"/>
        <w:numPr>
          <w:ilvl w:val="0"/>
          <w:numId w:val="1"/>
        </w:numPr>
        <w:tabs>
          <w:tab w:val="left" w:pos="1320"/>
        </w:tabs>
        <w:spacing w:before="128" w:after="0" w:line="240" w:lineRule="auto"/>
        <w:ind w:left="1995" w:leftChars="0" w:right="0" w:hanging="895" w:firstLineChars="0"/>
        <w:jc w:val="left"/>
        <w:rPr>
          <w:b/>
          <w:bCs/>
          <w:sz w:val="24"/>
          <w:szCs w:val="24"/>
        </w:rPr>
      </w:pPr>
      <w:r>
        <w:rPr>
          <w:rFonts w:hint="default"/>
          <w:b/>
          <w:bCs/>
          <w:sz w:val="24"/>
          <w:szCs w:val="24"/>
          <w:lang w:val="en-IN"/>
        </w:rPr>
        <w:t>RESULT</w:t>
      </w:r>
    </w:p>
    <w:p>
      <w:pPr>
        <w:pStyle w:val="18"/>
        <w:numPr>
          <w:ilvl w:val="0"/>
          <w:numId w:val="0"/>
        </w:numPr>
        <w:tabs>
          <w:tab w:val="left" w:pos="1320"/>
        </w:tabs>
        <w:spacing w:before="128" w:after="0" w:line="240" w:lineRule="auto"/>
        <w:ind w:right="0" w:rightChars="0"/>
        <w:jc w:val="left"/>
      </w:pPr>
      <w:r>
        <w:rPr>
          <w:rFonts w:hint="default"/>
          <w:sz w:val="20"/>
          <w:szCs w:val="20"/>
        </w:rPr>
        <w:t>Based on the dataset provided, the result shows that the</w:t>
      </w:r>
      <w:r>
        <w:rPr>
          <w:rFonts w:hint="default"/>
          <w:sz w:val="20"/>
          <w:szCs w:val="20"/>
          <w:lang w:val="en-IN"/>
        </w:rPr>
        <w:t xml:space="preserve"> Disease Symptoms and Patient Profile Dataset can classify with both the classifiers.The </w:t>
      </w:r>
      <w:r>
        <w:rPr>
          <w:rFonts w:hint="default" w:ascii="Times New Roman" w:hAnsi="Times New Roman" w:eastAsia="SimSun"/>
          <w:sz w:val="20"/>
          <w:szCs w:val="20"/>
          <w:lang w:val="en-US"/>
        </w:rPr>
        <w:t>LightGBM</w:t>
      </w:r>
      <w:r>
        <w:rPr>
          <w:rFonts w:hint="default" w:eastAsia="SimSun"/>
          <w:sz w:val="20"/>
          <w:szCs w:val="20"/>
          <w:lang w:val="en-IN"/>
        </w:rPr>
        <w:t xml:space="preserve">classifier and Randomforestclassifier </w:t>
      </w:r>
      <w:r>
        <w:rPr>
          <w:rFonts w:hint="default"/>
          <w:sz w:val="20"/>
          <w:szCs w:val="20"/>
        </w:rPr>
        <w:t>produces accurate and correct results.</w:t>
      </w:r>
    </w:p>
    <w:p>
      <w:pPr>
        <w:pStyle w:val="18"/>
        <w:numPr>
          <w:ilvl w:val="0"/>
          <w:numId w:val="0"/>
        </w:numPr>
        <w:tabs>
          <w:tab w:val="left" w:pos="1320"/>
        </w:tabs>
        <w:spacing w:before="128" w:after="0" w:line="240" w:lineRule="auto"/>
        <w:ind w:right="0" w:rightChars="0"/>
        <w:jc w:val="left"/>
        <w:rPr>
          <w:rFonts w:hint="default"/>
          <w:sz w:val="20"/>
          <w:szCs w:val="20"/>
          <w:lang w:val="en-IN"/>
        </w:rPr>
      </w:pPr>
      <w:r>
        <w:drawing>
          <wp:inline distT="0" distB="0" distL="114300" distR="114300">
            <wp:extent cx="3434715" cy="3993515"/>
            <wp:effectExtent l="0" t="0" r="13335" b="698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21"/>
                    <a:stretch>
                      <a:fillRect/>
                    </a:stretch>
                  </pic:blipFill>
                  <pic:spPr>
                    <a:xfrm>
                      <a:off x="0" y="0"/>
                      <a:ext cx="3434715" cy="3993515"/>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center"/>
        <w:rPr>
          <w:rFonts w:hint="default"/>
          <w:i/>
          <w:iCs/>
          <w:sz w:val="16"/>
          <w:szCs w:val="16"/>
          <w:lang w:val="en-IN"/>
        </w:rPr>
      </w:pPr>
      <w:r>
        <w:rPr>
          <w:rFonts w:hint="default"/>
          <w:i/>
          <w:iCs/>
          <w:sz w:val="16"/>
          <w:szCs w:val="16"/>
          <w:lang w:val="en-IN"/>
        </w:rPr>
        <w:t>Figure 4 :Pairplot for the dataset.</w:t>
      </w:r>
    </w:p>
    <w:p>
      <w:pPr>
        <w:pStyle w:val="18"/>
        <w:numPr>
          <w:ilvl w:val="0"/>
          <w:numId w:val="0"/>
        </w:numPr>
        <w:tabs>
          <w:tab w:val="left" w:pos="1320"/>
        </w:tabs>
        <w:spacing w:before="128" w:after="0" w:line="240" w:lineRule="auto"/>
        <w:ind w:right="0" w:rightChars="0"/>
        <w:jc w:val="both"/>
      </w:pPr>
      <w:r>
        <w:rPr>
          <w:rFonts w:hint="default"/>
          <w:i w:val="0"/>
          <w:iCs w:val="0"/>
          <w:sz w:val="20"/>
          <w:szCs w:val="20"/>
          <w:lang w:val="en-IN"/>
        </w:rPr>
        <w:t xml:space="preserve">We use 2 Predictive models for Comparison in this project evaluation to find which model is better.Fist we used the </w:t>
      </w:r>
      <w:r>
        <w:rPr>
          <w:rFonts w:hint="default" w:ascii="Times New Roman" w:hAnsi="Times New Roman" w:eastAsia="SimSun"/>
          <w:sz w:val="20"/>
          <w:szCs w:val="20"/>
          <w:lang w:val="en-US"/>
        </w:rPr>
        <w:t>LightGBM</w:t>
      </w:r>
      <w:r>
        <w:rPr>
          <w:rFonts w:hint="default" w:eastAsia="SimSun"/>
          <w:sz w:val="20"/>
          <w:szCs w:val="20"/>
          <w:lang w:val="en-IN"/>
        </w:rPr>
        <w:t xml:space="preserve">classifier model to  classify the data and it have an accuracy of 73% .Then we use Randomforest classification ALgorithm.The Accuracy of Randomforest Classification is 80%.From the accuracy itself we can say that the Randomforest classification model is more accurate for </w:t>
      </w:r>
      <w:r>
        <w:rPr>
          <w:rFonts w:hint="default"/>
          <w:sz w:val="20"/>
          <w:szCs w:val="20"/>
          <w:lang w:val="en-IN"/>
        </w:rPr>
        <w:t xml:space="preserve">Disease Symptoms and Patient Profile Dataset </w:t>
      </w:r>
      <w:r>
        <w:rPr>
          <w:rFonts w:hint="default" w:eastAsia="SimSun"/>
          <w:sz w:val="20"/>
          <w:szCs w:val="20"/>
          <w:lang w:val="en-IN"/>
        </w:rPr>
        <w:t>.</w:t>
      </w:r>
    </w:p>
    <w:p>
      <w:pPr>
        <w:pStyle w:val="18"/>
        <w:numPr>
          <w:ilvl w:val="0"/>
          <w:numId w:val="0"/>
        </w:numPr>
        <w:tabs>
          <w:tab w:val="left" w:pos="1320"/>
        </w:tabs>
        <w:spacing w:before="128" w:after="0" w:line="240" w:lineRule="auto"/>
        <w:ind w:right="0" w:rightChars="0"/>
        <w:jc w:val="both"/>
        <w:rPr>
          <w:rFonts w:hint="default" w:eastAsia="SimSun"/>
          <w:sz w:val="20"/>
          <w:szCs w:val="20"/>
          <w:lang w:val="en-IN"/>
        </w:rPr>
      </w:pPr>
      <w:r>
        <w:drawing>
          <wp:inline distT="0" distB="0" distL="114300" distR="114300">
            <wp:extent cx="3135630" cy="2917190"/>
            <wp:effectExtent l="0" t="0" r="7620" b="1651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22"/>
                    <a:srcRect l="3959" r="10513" b="4620"/>
                    <a:stretch>
                      <a:fillRect/>
                    </a:stretch>
                  </pic:blipFill>
                  <pic:spPr>
                    <a:xfrm>
                      <a:off x="0" y="0"/>
                      <a:ext cx="3135630" cy="2917190"/>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center"/>
        <w:rPr>
          <w:rFonts w:hint="default"/>
          <w:i/>
          <w:iCs/>
          <w:sz w:val="16"/>
          <w:szCs w:val="16"/>
          <w:lang w:val="en-IN"/>
        </w:rPr>
      </w:pPr>
      <w:r>
        <w:rPr>
          <w:rFonts w:hint="default"/>
          <w:i/>
          <w:iCs/>
          <w:sz w:val="16"/>
          <w:szCs w:val="16"/>
          <w:lang w:val="en-IN"/>
        </w:rPr>
        <w:t>Figure 4.1 :Barcha</w:t>
      </w:r>
      <w:r>
        <w:rPr>
          <w:rFonts w:hint="default"/>
          <w:i/>
          <w:iCs/>
          <w:sz w:val="16"/>
          <w:szCs w:val="16"/>
          <w:lang w:val="en-US"/>
        </w:rPr>
        <w:t>r</w:t>
      </w:r>
      <w:r>
        <w:rPr>
          <w:rFonts w:hint="default"/>
          <w:i/>
          <w:iCs/>
          <w:sz w:val="16"/>
          <w:szCs w:val="16"/>
          <w:lang w:val="en-IN"/>
        </w:rPr>
        <w:t>t for the Model Comparison.</w:t>
      </w:r>
    </w:p>
    <w:p>
      <w:pPr>
        <w:pStyle w:val="18"/>
        <w:numPr>
          <w:ilvl w:val="0"/>
          <w:numId w:val="0"/>
        </w:numPr>
        <w:tabs>
          <w:tab w:val="left" w:pos="1320"/>
        </w:tabs>
        <w:spacing w:before="128" w:after="0" w:line="240" w:lineRule="auto"/>
        <w:ind w:right="0" w:rightChars="0"/>
        <w:jc w:val="both"/>
        <w:rPr>
          <w:rFonts w:hint="default"/>
          <w:i w:val="0"/>
          <w:iCs w:val="0"/>
          <w:sz w:val="20"/>
          <w:szCs w:val="20"/>
          <w:lang w:val="en-IN"/>
        </w:rPr>
      </w:pPr>
      <w:r>
        <w:rPr>
          <w:rFonts w:hint="default"/>
          <w:i w:val="0"/>
          <w:iCs w:val="0"/>
          <w:sz w:val="20"/>
          <w:szCs w:val="20"/>
          <w:lang w:val="en-IN"/>
        </w:rPr>
        <w:t>From the Bar chart it is clear that the accuracy of Randomforest is more accurate than the LightGBM classifier.</w:t>
      </w:r>
    </w:p>
    <w:p>
      <w:pPr>
        <w:pStyle w:val="18"/>
        <w:numPr>
          <w:ilvl w:val="0"/>
          <w:numId w:val="0"/>
        </w:numPr>
        <w:tabs>
          <w:tab w:val="left" w:pos="1320"/>
        </w:tabs>
        <w:spacing w:before="128" w:after="0" w:line="240" w:lineRule="auto"/>
        <w:ind w:right="0" w:rightChars="0"/>
        <w:jc w:val="both"/>
      </w:pPr>
      <w:r>
        <w:rPr>
          <w:rFonts w:hint="default"/>
          <w:i w:val="0"/>
          <w:iCs w:val="0"/>
          <w:sz w:val="20"/>
          <w:szCs w:val="20"/>
          <w:lang w:val="en-IN"/>
        </w:rPr>
        <w:t>The first goal is “For which disease the outcome variable is more positive?”</w:t>
      </w:r>
    </w:p>
    <w:p>
      <w:pPr>
        <w:pStyle w:val="18"/>
        <w:numPr>
          <w:ilvl w:val="0"/>
          <w:numId w:val="0"/>
        </w:numPr>
        <w:tabs>
          <w:tab w:val="left" w:pos="1320"/>
        </w:tabs>
        <w:spacing w:before="128" w:after="0" w:line="240" w:lineRule="auto"/>
        <w:ind w:right="0" w:rightChars="0"/>
        <w:jc w:val="both"/>
      </w:pPr>
      <w:r>
        <w:drawing>
          <wp:inline distT="0" distB="0" distL="114300" distR="114300">
            <wp:extent cx="3112135" cy="3582035"/>
            <wp:effectExtent l="0" t="0" r="12065" b="1841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3"/>
                    <a:srcRect r="12129" b="2064"/>
                    <a:stretch>
                      <a:fillRect/>
                    </a:stretch>
                  </pic:blipFill>
                  <pic:spPr>
                    <a:xfrm>
                      <a:off x="0" y="0"/>
                      <a:ext cx="3112135" cy="3582035"/>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center"/>
        <w:rPr>
          <w:rFonts w:hint="default"/>
          <w:i/>
          <w:iCs/>
          <w:sz w:val="16"/>
          <w:szCs w:val="16"/>
          <w:lang w:val="en-IN"/>
        </w:rPr>
      </w:pPr>
      <w:r>
        <w:rPr>
          <w:rFonts w:hint="default"/>
          <w:i/>
          <w:iCs/>
          <w:sz w:val="16"/>
          <w:szCs w:val="16"/>
          <w:lang w:val="en-IN"/>
        </w:rPr>
        <w:t>Figure 4.2 :</w:t>
      </w:r>
      <w:r>
        <w:rPr>
          <w:rFonts w:hint="default"/>
          <w:i/>
          <w:iCs/>
          <w:sz w:val="16"/>
          <w:szCs w:val="16"/>
          <w:lang w:val="en-US"/>
        </w:rPr>
        <w:t>Bar chart</w:t>
      </w:r>
      <w:r>
        <w:rPr>
          <w:rFonts w:hint="default"/>
          <w:i/>
          <w:iCs/>
          <w:sz w:val="16"/>
          <w:szCs w:val="16"/>
          <w:lang w:val="en-IN"/>
        </w:rPr>
        <w:t xml:space="preserve"> for the Positive Outcome Variables for Diseases</w:t>
      </w:r>
    </w:p>
    <w:p>
      <w:pPr>
        <w:pStyle w:val="18"/>
        <w:numPr>
          <w:ilvl w:val="0"/>
          <w:numId w:val="0"/>
        </w:numPr>
        <w:tabs>
          <w:tab w:val="left" w:pos="1320"/>
        </w:tabs>
        <w:spacing w:before="128" w:after="0" w:line="240" w:lineRule="auto"/>
        <w:ind w:right="0" w:rightChars="0"/>
        <w:jc w:val="both"/>
        <w:rPr>
          <w:rFonts w:hint="default" w:ascii="Times New Roman" w:hAnsi="Times New Roman" w:eastAsia="Consolas" w:cs="Times New Roman"/>
          <w:b w:val="0"/>
          <w:bCs w:val="0"/>
          <w:i w:val="0"/>
          <w:iCs w:val="0"/>
          <w:caps w:val="0"/>
          <w:color w:val="000000" w:themeColor="text1"/>
          <w:spacing w:val="0"/>
          <w:sz w:val="19"/>
          <w:szCs w:val="19"/>
          <w:shd w:val="clear" w:fill="FFFFFF"/>
          <w:lang w:val="en-IN"/>
          <w14:textFill>
            <w14:solidFill>
              <w14:schemeClr w14:val="tx1"/>
            </w14:solidFill>
          </w14:textFill>
        </w:rPr>
      </w:pPr>
      <w:r>
        <w:rPr>
          <w:rFonts w:hint="default"/>
          <w:sz w:val="20"/>
          <w:szCs w:val="20"/>
          <w:lang w:val="en-IN"/>
        </w:rPr>
        <w:t>From the barchart it is clear that the first goal is success that the disease</w:t>
      </w:r>
      <w:r>
        <w:rPr>
          <w:rFonts w:hint="default" w:ascii="Times New Roman" w:hAnsi="Times New Roman" w:cs="Times New Roman"/>
          <w:b/>
          <w:bCs/>
          <w:color w:val="000000" w:themeColor="text1"/>
          <w:sz w:val="20"/>
          <w:szCs w:val="20"/>
          <w:lang w:val="en-IN"/>
          <w14:textFill>
            <w14:solidFill>
              <w14:schemeClr w14:val="tx1"/>
            </w14:solidFill>
          </w14:textFill>
        </w:rPr>
        <w:t xml:space="preserve"> “</w:t>
      </w:r>
      <w:r>
        <w:rPr>
          <w:rFonts w:hint="default" w:ascii="Times New Roman" w:hAnsi="Times New Roman" w:eastAsia="Consolas" w:cs="Times New Roman"/>
          <w:b/>
          <w:bCs/>
          <w:i w:val="0"/>
          <w:iCs w:val="0"/>
          <w:caps w:val="0"/>
          <w:color w:val="000000" w:themeColor="text1"/>
          <w:spacing w:val="0"/>
          <w:sz w:val="19"/>
          <w:szCs w:val="19"/>
          <w:shd w:val="clear" w:fill="FFFFFF"/>
          <w14:textFill>
            <w14:solidFill>
              <w14:schemeClr w14:val="tx1"/>
            </w14:solidFill>
          </w14:textFill>
        </w:rPr>
        <w:t>Osteoporosis</w:t>
      </w:r>
      <w:r>
        <w:rPr>
          <w:rFonts w:hint="default" w:ascii="Times New Roman" w:hAnsi="Times New Roman" w:eastAsia="Consolas" w:cs="Times New Roman"/>
          <w:b/>
          <w:bCs/>
          <w:i w:val="0"/>
          <w:iCs w:val="0"/>
          <w:caps w:val="0"/>
          <w:color w:val="000000" w:themeColor="text1"/>
          <w:spacing w:val="0"/>
          <w:sz w:val="19"/>
          <w:szCs w:val="19"/>
          <w:shd w:val="clear" w:fill="FFFFFF"/>
          <w:lang w:val="en-IN"/>
          <w14:textFill>
            <w14:solidFill>
              <w14:schemeClr w14:val="tx1"/>
            </w14:solidFill>
          </w14:textFill>
        </w:rPr>
        <w:t xml:space="preserve">” </w:t>
      </w:r>
      <w:r>
        <w:rPr>
          <w:rFonts w:hint="default" w:ascii="Times New Roman" w:hAnsi="Times New Roman" w:eastAsia="Consolas" w:cs="Times New Roman"/>
          <w:b w:val="0"/>
          <w:bCs w:val="0"/>
          <w:i w:val="0"/>
          <w:iCs w:val="0"/>
          <w:caps w:val="0"/>
          <w:color w:val="000000" w:themeColor="text1"/>
          <w:spacing w:val="0"/>
          <w:sz w:val="19"/>
          <w:szCs w:val="19"/>
          <w:shd w:val="clear" w:fill="FFFFFF"/>
          <w:lang w:val="en-IN"/>
          <w14:textFill>
            <w14:solidFill>
              <w14:schemeClr w14:val="tx1"/>
            </w14:solidFill>
          </w14:textFill>
        </w:rPr>
        <w:t>has the highest positive Outcome Variable.</w:t>
      </w:r>
    </w:p>
    <w:p>
      <w:pPr>
        <w:pStyle w:val="18"/>
        <w:numPr>
          <w:ilvl w:val="0"/>
          <w:numId w:val="0"/>
        </w:numPr>
        <w:tabs>
          <w:tab w:val="left" w:pos="1320"/>
        </w:tabs>
        <w:spacing w:before="128" w:after="0" w:line="240" w:lineRule="auto"/>
        <w:ind w:right="0" w:rightChars="0"/>
        <w:jc w:val="both"/>
        <w:rPr>
          <w:rFonts w:hint="default"/>
          <w:i w:val="0"/>
          <w:iCs w:val="0"/>
          <w:sz w:val="20"/>
          <w:szCs w:val="20"/>
          <w:lang w:val="en-IN"/>
        </w:rPr>
      </w:pPr>
      <w:r>
        <w:rPr>
          <w:rFonts w:hint="default"/>
          <w:i w:val="0"/>
          <w:iCs w:val="0"/>
          <w:sz w:val="20"/>
          <w:szCs w:val="20"/>
          <w:lang w:val="en-IN"/>
        </w:rPr>
        <w:t>The Second  goal is “For Which gender have high Cholesterol Level and high Blood pressure level.?”</w:t>
      </w:r>
    </w:p>
    <w:p>
      <w:pPr>
        <w:pStyle w:val="18"/>
        <w:numPr>
          <w:ilvl w:val="0"/>
          <w:numId w:val="0"/>
        </w:numPr>
        <w:tabs>
          <w:tab w:val="left" w:pos="1320"/>
        </w:tabs>
        <w:spacing w:before="128" w:after="0" w:line="240" w:lineRule="auto"/>
        <w:ind w:right="0" w:rightChars="0"/>
        <w:jc w:val="both"/>
        <w:rPr>
          <w:rFonts w:hint="default"/>
          <w:i w:val="0"/>
          <w:iCs w:val="0"/>
          <w:sz w:val="20"/>
          <w:szCs w:val="20"/>
          <w:lang w:val="en-IN"/>
        </w:rPr>
      </w:pPr>
      <w:r>
        <w:rPr>
          <w:rFonts w:hint="default"/>
          <w:i w:val="0"/>
          <w:iCs w:val="0"/>
          <w:sz w:val="20"/>
          <w:szCs w:val="20"/>
          <w:lang w:val="en-IN"/>
        </w:rPr>
        <w:t>For this we need to find the average percentage for high Cholesterol Level and  high Blood pressure level for each genders(Female/Male).</w:t>
      </w:r>
    </w:p>
    <w:p>
      <w:pPr>
        <w:pStyle w:val="18"/>
        <w:numPr>
          <w:ilvl w:val="0"/>
          <w:numId w:val="0"/>
        </w:numPr>
        <w:tabs>
          <w:tab w:val="left" w:pos="1320"/>
        </w:tabs>
        <w:spacing w:before="128" w:after="0" w:line="240" w:lineRule="auto"/>
        <w:ind w:right="0" w:rightChars="0"/>
        <w:jc w:val="center"/>
      </w:pPr>
      <w:r>
        <w:drawing>
          <wp:inline distT="0" distB="0" distL="114300" distR="114300">
            <wp:extent cx="1911350" cy="1160145"/>
            <wp:effectExtent l="0" t="0" r="12700" b="1905"/>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24"/>
                    <a:stretch>
                      <a:fillRect/>
                    </a:stretch>
                  </pic:blipFill>
                  <pic:spPr>
                    <a:xfrm>
                      <a:off x="0" y="0"/>
                      <a:ext cx="1911350" cy="1160145"/>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center"/>
        <w:rPr>
          <w:rFonts w:hint="default"/>
          <w:i/>
          <w:iCs/>
          <w:sz w:val="16"/>
          <w:szCs w:val="16"/>
          <w:lang w:val="en-IN"/>
        </w:rPr>
      </w:pPr>
      <w:r>
        <w:rPr>
          <w:rFonts w:hint="default"/>
          <w:i/>
          <w:iCs/>
          <w:sz w:val="16"/>
          <w:szCs w:val="16"/>
          <w:lang w:val="en-IN"/>
        </w:rPr>
        <w:t>Figure 4.3:Average Percentage Calculation.</w:t>
      </w:r>
    </w:p>
    <w:p>
      <w:pPr>
        <w:pStyle w:val="18"/>
        <w:numPr>
          <w:ilvl w:val="0"/>
          <w:numId w:val="0"/>
        </w:numPr>
        <w:tabs>
          <w:tab w:val="left" w:pos="1320"/>
        </w:tabs>
        <w:spacing w:before="128" w:after="0" w:line="240" w:lineRule="auto"/>
        <w:ind w:right="0" w:rightChars="0"/>
        <w:jc w:val="center"/>
      </w:pPr>
      <w:r>
        <w:drawing>
          <wp:inline distT="0" distB="0" distL="114300" distR="114300">
            <wp:extent cx="2670810" cy="2236470"/>
            <wp:effectExtent l="0" t="0" r="15240" b="1143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25"/>
                    <a:srcRect l="2785" t="4110" r="8973"/>
                    <a:stretch>
                      <a:fillRect/>
                    </a:stretch>
                  </pic:blipFill>
                  <pic:spPr>
                    <a:xfrm>
                      <a:off x="0" y="0"/>
                      <a:ext cx="2670810" cy="2236470"/>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center"/>
      </w:pPr>
      <w:r>
        <w:rPr>
          <w:rFonts w:hint="default"/>
          <w:i/>
          <w:iCs/>
          <w:sz w:val="16"/>
          <w:szCs w:val="16"/>
          <w:lang w:val="en-IN"/>
        </w:rPr>
        <w:t>Figure 4.4:Average Cholesterol by Gender</w:t>
      </w:r>
    </w:p>
    <w:p>
      <w:pPr>
        <w:pStyle w:val="18"/>
        <w:numPr>
          <w:ilvl w:val="0"/>
          <w:numId w:val="0"/>
        </w:numPr>
        <w:tabs>
          <w:tab w:val="left" w:pos="1320"/>
        </w:tabs>
        <w:spacing w:before="128" w:after="0" w:line="240" w:lineRule="auto"/>
        <w:ind w:right="0" w:rightChars="0"/>
        <w:jc w:val="center"/>
        <w:rPr>
          <w:rFonts w:hint="default"/>
          <w:i/>
          <w:iCs/>
          <w:sz w:val="16"/>
          <w:szCs w:val="16"/>
          <w:lang w:val="en-IN"/>
        </w:rPr>
      </w:pPr>
      <w:r>
        <w:drawing>
          <wp:inline distT="0" distB="0" distL="114300" distR="114300">
            <wp:extent cx="3351530" cy="2545715"/>
            <wp:effectExtent l="0" t="0" r="1270" b="698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26"/>
                    <a:srcRect t="10717"/>
                    <a:stretch>
                      <a:fillRect/>
                    </a:stretch>
                  </pic:blipFill>
                  <pic:spPr>
                    <a:xfrm>
                      <a:off x="0" y="0"/>
                      <a:ext cx="3351530" cy="2545715"/>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center"/>
        <w:rPr>
          <w:rFonts w:hint="default"/>
          <w:i/>
          <w:iCs/>
          <w:sz w:val="16"/>
          <w:szCs w:val="16"/>
          <w:lang w:val="en-IN"/>
        </w:rPr>
      </w:pPr>
      <w:r>
        <w:rPr>
          <w:rFonts w:hint="default"/>
          <w:i/>
          <w:iCs/>
          <w:sz w:val="16"/>
          <w:szCs w:val="16"/>
          <w:lang w:val="en-IN"/>
        </w:rPr>
        <w:t>Figure 4.</w:t>
      </w:r>
      <w:r>
        <w:rPr>
          <w:rFonts w:hint="default"/>
          <w:i/>
          <w:iCs/>
          <w:sz w:val="16"/>
          <w:szCs w:val="16"/>
          <w:lang w:val="en-US"/>
        </w:rPr>
        <w:t>5</w:t>
      </w:r>
      <w:r>
        <w:rPr>
          <w:rFonts w:hint="default"/>
          <w:i/>
          <w:iCs/>
          <w:sz w:val="16"/>
          <w:szCs w:val="16"/>
          <w:lang w:val="en-IN"/>
        </w:rPr>
        <w:t xml:space="preserve">:Average </w:t>
      </w:r>
      <w:r>
        <w:rPr>
          <w:rFonts w:hint="default"/>
          <w:i/>
          <w:iCs/>
          <w:sz w:val="16"/>
          <w:szCs w:val="16"/>
          <w:lang w:val="en-US"/>
        </w:rPr>
        <w:t>Blood Pressure</w:t>
      </w:r>
      <w:r>
        <w:rPr>
          <w:rFonts w:hint="default"/>
          <w:i/>
          <w:iCs/>
          <w:sz w:val="16"/>
          <w:szCs w:val="16"/>
          <w:lang w:val="en-IN"/>
        </w:rPr>
        <w:t xml:space="preserve"> by Gender</w:t>
      </w:r>
    </w:p>
    <w:p>
      <w:pPr>
        <w:pStyle w:val="18"/>
        <w:numPr>
          <w:ilvl w:val="0"/>
          <w:numId w:val="0"/>
        </w:numPr>
        <w:tabs>
          <w:tab w:val="left" w:pos="1320"/>
        </w:tabs>
        <w:spacing w:before="128" w:after="0" w:line="240" w:lineRule="auto"/>
        <w:ind w:right="0" w:rightChars="0"/>
        <w:jc w:val="both"/>
        <w:rPr>
          <w:rFonts w:hint="default"/>
          <w:i/>
          <w:iCs/>
          <w:sz w:val="16"/>
          <w:szCs w:val="16"/>
          <w:lang w:val="en-IN"/>
        </w:rPr>
      </w:pPr>
    </w:p>
    <w:p>
      <w:pPr>
        <w:pStyle w:val="18"/>
        <w:numPr>
          <w:ilvl w:val="0"/>
          <w:numId w:val="0"/>
        </w:numPr>
        <w:tabs>
          <w:tab w:val="left" w:pos="1320"/>
        </w:tabs>
        <w:spacing w:before="128" w:after="0" w:line="240" w:lineRule="auto"/>
        <w:ind w:right="0" w:rightChars="0"/>
        <w:jc w:val="both"/>
        <w:rPr>
          <w:rFonts w:hint="default"/>
          <w:i w:val="0"/>
          <w:iCs w:val="0"/>
          <w:sz w:val="20"/>
          <w:szCs w:val="20"/>
          <w:lang w:val="en-IN"/>
        </w:rPr>
      </w:pPr>
      <w:r>
        <w:rPr>
          <w:rFonts w:hint="default"/>
          <w:i w:val="0"/>
          <w:iCs w:val="0"/>
          <w:sz w:val="20"/>
          <w:szCs w:val="20"/>
          <w:lang w:val="en-IN"/>
        </w:rPr>
        <w:t xml:space="preserve">The </w:t>
      </w:r>
      <w:r>
        <w:rPr>
          <w:rFonts w:hint="default"/>
          <w:i w:val="0"/>
          <w:iCs w:val="0"/>
          <w:sz w:val="20"/>
          <w:szCs w:val="20"/>
          <w:lang w:val="en-US"/>
        </w:rPr>
        <w:t xml:space="preserve">Third </w:t>
      </w:r>
      <w:r>
        <w:rPr>
          <w:rFonts w:hint="default"/>
          <w:i w:val="0"/>
          <w:iCs w:val="0"/>
          <w:sz w:val="20"/>
          <w:szCs w:val="20"/>
          <w:lang w:val="en-IN"/>
        </w:rPr>
        <w:t>goal is “Which disease has the most positive and negative Outcome Variable?”</w:t>
      </w:r>
    </w:p>
    <w:p>
      <w:pPr>
        <w:pStyle w:val="18"/>
        <w:numPr>
          <w:ilvl w:val="0"/>
          <w:numId w:val="0"/>
        </w:numPr>
        <w:tabs>
          <w:tab w:val="left" w:pos="1320"/>
        </w:tabs>
        <w:spacing w:before="128" w:after="0" w:line="240" w:lineRule="auto"/>
        <w:ind w:right="0" w:rightChars="0"/>
        <w:jc w:val="both"/>
        <w:rPr>
          <w:rFonts w:hint="default"/>
          <w:i w:val="0"/>
          <w:iCs w:val="0"/>
          <w:sz w:val="20"/>
          <w:szCs w:val="20"/>
          <w:lang w:val="en-US"/>
        </w:rPr>
      </w:pPr>
      <w:r>
        <w:rPr>
          <w:rFonts w:hint="default"/>
          <w:i w:val="0"/>
          <w:iCs w:val="0"/>
          <w:sz w:val="20"/>
          <w:szCs w:val="20"/>
          <w:lang w:val="en-IN"/>
        </w:rPr>
        <w:t>For this we need to find the</w:t>
      </w:r>
      <w:r>
        <w:rPr>
          <w:rFonts w:hint="default"/>
          <w:i w:val="0"/>
          <w:iCs w:val="0"/>
          <w:sz w:val="20"/>
          <w:szCs w:val="20"/>
          <w:lang w:val="en-US"/>
        </w:rPr>
        <w:t xml:space="preserve"> sum of positive and negative  outcomes for each diseases and check distinct values of the outcome variables.Then create new variables to save the most positive disease and most negative disease and print those variables.</w:t>
      </w:r>
    </w:p>
    <w:p>
      <w:pPr>
        <w:pStyle w:val="18"/>
        <w:numPr>
          <w:ilvl w:val="0"/>
          <w:numId w:val="0"/>
        </w:numPr>
        <w:tabs>
          <w:tab w:val="left" w:pos="1320"/>
        </w:tabs>
        <w:spacing w:before="128" w:after="0" w:line="240" w:lineRule="auto"/>
        <w:ind w:right="0" w:rightChars="0"/>
        <w:jc w:val="both"/>
        <w:rPr>
          <w:rFonts w:hint="default"/>
          <w:i w:val="0"/>
          <w:iCs w:val="0"/>
          <w:sz w:val="20"/>
          <w:szCs w:val="20"/>
          <w:lang w:val="en-US"/>
        </w:rPr>
      </w:pPr>
      <w:r>
        <w:drawing>
          <wp:inline distT="0" distB="0" distL="114300" distR="114300">
            <wp:extent cx="3325495" cy="826135"/>
            <wp:effectExtent l="0" t="0" r="8255" b="120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27"/>
                    <a:stretch>
                      <a:fillRect/>
                    </a:stretch>
                  </pic:blipFill>
                  <pic:spPr>
                    <a:xfrm>
                      <a:off x="0" y="0"/>
                      <a:ext cx="3325495" cy="826135"/>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center"/>
        <w:rPr>
          <w:rFonts w:hint="default"/>
          <w:i/>
          <w:iCs/>
          <w:sz w:val="16"/>
          <w:szCs w:val="16"/>
          <w:lang w:val="en-US"/>
        </w:rPr>
      </w:pPr>
      <w:r>
        <w:rPr>
          <w:rFonts w:hint="default"/>
          <w:i/>
          <w:iCs/>
          <w:sz w:val="16"/>
          <w:szCs w:val="16"/>
          <w:lang w:val="en-IN"/>
        </w:rPr>
        <w:t>Figure 4.</w:t>
      </w:r>
      <w:r>
        <w:rPr>
          <w:rFonts w:hint="default"/>
          <w:i/>
          <w:iCs/>
          <w:sz w:val="16"/>
          <w:szCs w:val="16"/>
          <w:lang w:val="en-US"/>
        </w:rPr>
        <w:t xml:space="preserve">6 </w:t>
      </w:r>
      <w:r>
        <w:rPr>
          <w:rFonts w:hint="default"/>
          <w:i/>
          <w:iCs/>
          <w:sz w:val="16"/>
          <w:szCs w:val="16"/>
          <w:lang w:val="en-IN"/>
        </w:rPr>
        <w:t>:</w:t>
      </w:r>
      <w:r>
        <w:rPr>
          <w:rFonts w:hint="default"/>
          <w:i/>
          <w:iCs/>
          <w:sz w:val="16"/>
          <w:szCs w:val="16"/>
          <w:lang w:val="en-US"/>
        </w:rPr>
        <w:t>Most positive and negative outcome diseases.</w:t>
      </w:r>
    </w:p>
    <w:p>
      <w:pPr>
        <w:pStyle w:val="18"/>
        <w:numPr>
          <w:ilvl w:val="0"/>
          <w:numId w:val="0"/>
        </w:numPr>
        <w:tabs>
          <w:tab w:val="left" w:pos="1320"/>
        </w:tabs>
        <w:spacing w:before="128" w:after="0" w:line="240" w:lineRule="auto"/>
        <w:ind w:right="0" w:rightChars="0"/>
        <w:jc w:val="both"/>
        <w:rPr>
          <w:rFonts w:hint="default"/>
          <w:i/>
          <w:iCs/>
          <w:sz w:val="16"/>
          <w:szCs w:val="16"/>
          <w:lang w:val="en-IN"/>
        </w:rPr>
      </w:pPr>
      <w:r>
        <w:drawing>
          <wp:inline distT="0" distB="0" distL="114300" distR="114300">
            <wp:extent cx="3348990" cy="2075180"/>
            <wp:effectExtent l="0" t="0" r="3810" b="127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28"/>
                    <a:stretch>
                      <a:fillRect/>
                    </a:stretch>
                  </pic:blipFill>
                  <pic:spPr>
                    <a:xfrm>
                      <a:off x="0" y="0"/>
                      <a:ext cx="3348990" cy="2075180"/>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center"/>
      </w:pPr>
      <w:r>
        <w:rPr>
          <w:rFonts w:hint="default"/>
          <w:i/>
          <w:iCs/>
          <w:sz w:val="16"/>
          <w:szCs w:val="16"/>
          <w:lang w:val="en-IN"/>
        </w:rPr>
        <w:t>Figure 4.</w:t>
      </w:r>
      <w:r>
        <w:rPr>
          <w:rFonts w:hint="default"/>
          <w:i/>
          <w:iCs/>
          <w:sz w:val="16"/>
          <w:szCs w:val="16"/>
          <w:lang w:val="en-US"/>
        </w:rPr>
        <w:t>7</w:t>
      </w:r>
      <w:r>
        <w:rPr>
          <w:rFonts w:hint="default"/>
          <w:i/>
          <w:iCs/>
          <w:sz w:val="16"/>
          <w:szCs w:val="16"/>
          <w:lang w:val="en-IN"/>
        </w:rPr>
        <w:t>:</w:t>
      </w:r>
      <w:r>
        <w:rPr>
          <w:rFonts w:hint="default"/>
          <w:i/>
          <w:iCs/>
          <w:sz w:val="16"/>
          <w:szCs w:val="16"/>
          <w:lang w:val="en-US"/>
        </w:rPr>
        <w:t>Bar chart of  sum of  positive outcomes.</w:t>
      </w:r>
    </w:p>
    <w:p>
      <w:pPr>
        <w:pStyle w:val="18"/>
        <w:numPr>
          <w:ilvl w:val="0"/>
          <w:numId w:val="0"/>
        </w:numPr>
        <w:tabs>
          <w:tab w:val="left" w:pos="1320"/>
        </w:tabs>
        <w:spacing w:before="128" w:after="0" w:line="240" w:lineRule="auto"/>
        <w:ind w:right="0" w:rightChars="0"/>
        <w:jc w:val="both"/>
      </w:pPr>
      <w:r>
        <w:drawing>
          <wp:inline distT="0" distB="0" distL="114300" distR="114300">
            <wp:extent cx="3216275" cy="1879600"/>
            <wp:effectExtent l="0" t="0" r="3175" b="635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9"/>
                    <a:srcRect r="14013"/>
                    <a:stretch>
                      <a:fillRect/>
                    </a:stretch>
                  </pic:blipFill>
                  <pic:spPr>
                    <a:xfrm>
                      <a:off x="0" y="0"/>
                      <a:ext cx="3216275" cy="1879600"/>
                    </a:xfrm>
                    <a:prstGeom prst="rect">
                      <a:avLst/>
                    </a:prstGeom>
                    <a:noFill/>
                    <a:ln>
                      <a:noFill/>
                    </a:ln>
                  </pic:spPr>
                </pic:pic>
              </a:graphicData>
            </a:graphic>
          </wp:inline>
        </w:drawing>
      </w:r>
    </w:p>
    <w:p>
      <w:pPr>
        <w:pStyle w:val="18"/>
        <w:numPr>
          <w:ilvl w:val="0"/>
          <w:numId w:val="0"/>
        </w:numPr>
        <w:tabs>
          <w:tab w:val="left" w:pos="1320"/>
        </w:tabs>
        <w:spacing w:before="128" w:after="0" w:line="240" w:lineRule="auto"/>
        <w:ind w:right="0" w:rightChars="0"/>
        <w:jc w:val="center"/>
        <w:rPr>
          <w:rFonts w:hint="default"/>
          <w:lang w:val="en-IN"/>
        </w:rPr>
      </w:pPr>
      <w:r>
        <w:rPr>
          <w:rFonts w:hint="default"/>
          <w:i/>
          <w:iCs/>
          <w:sz w:val="16"/>
          <w:szCs w:val="16"/>
          <w:lang w:val="en-IN"/>
        </w:rPr>
        <w:t>Figure 4.</w:t>
      </w:r>
      <w:r>
        <w:rPr>
          <w:rFonts w:hint="default"/>
          <w:i/>
          <w:iCs/>
          <w:sz w:val="16"/>
          <w:szCs w:val="16"/>
          <w:lang w:val="en-US"/>
        </w:rPr>
        <w:t>8:Bar chart of  sum of  negative outcomes.</w:t>
      </w:r>
    </w:p>
    <w:p>
      <w:pPr>
        <w:pStyle w:val="18"/>
        <w:numPr>
          <w:ilvl w:val="0"/>
          <w:numId w:val="0"/>
        </w:numPr>
        <w:tabs>
          <w:tab w:val="left" w:pos="1320"/>
        </w:tabs>
        <w:spacing w:before="128" w:after="0" w:line="240" w:lineRule="auto"/>
        <w:ind w:right="0" w:rightChars="0"/>
        <w:jc w:val="left"/>
        <w:rPr>
          <w:rFonts w:hint="default"/>
          <w:i/>
          <w:iCs/>
          <w:sz w:val="16"/>
          <w:szCs w:val="16"/>
          <w:lang w:val="en-IN"/>
        </w:rPr>
      </w:pPr>
    </w:p>
    <w:p>
      <w:pPr>
        <w:pStyle w:val="18"/>
        <w:numPr>
          <w:ilvl w:val="0"/>
          <w:numId w:val="1"/>
        </w:numPr>
        <w:tabs>
          <w:tab w:val="left" w:pos="1320"/>
        </w:tabs>
        <w:spacing w:before="128" w:after="0" w:line="240" w:lineRule="auto"/>
        <w:ind w:left="1995" w:leftChars="0" w:right="0" w:hanging="895" w:firstLineChars="0"/>
        <w:jc w:val="left"/>
        <w:rPr>
          <w:b/>
          <w:bCs/>
          <w:sz w:val="24"/>
          <w:szCs w:val="24"/>
        </w:rPr>
      </w:pPr>
      <w:r>
        <w:rPr>
          <w:rFonts w:hint="default"/>
          <w:b/>
          <w:bCs/>
          <w:sz w:val="24"/>
          <w:szCs w:val="24"/>
          <w:lang w:val="en-US"/>
        </w:rPr>
        <w:t>CONCLUSIO</w:t>
      </w:r>
      <w:r>
        <w:rPr>
          <w:rFonts w:hint="default"/>
          <w:b/>
          <w:bCs/>
          <w:sz w:val="24"/>
          <w:szCs w:val="24"/>
          <w:lang w:val="en-IN"/>
        </w:rPr>
        <w:t>N</w:t>
      </w:r>
    </w:p>
    <w:p>
      <w:pPr>
        <w:pStyle w:val="18"/>
        <w:widowControl w:val="0"/>
        <w:numPr>
          <w:ilvl w:val="0"/>
          <w:numId w:val="0"/>
        </w:numPr>
        <w:tabs>
          <w:tab w:val="left" w:pos="804"/>
          <w:tab w:val="left" w:pos="4400"/>
          <w:tab w:val="left" w:pos="5060"/>
        </w:tabs>
        <w:autoSpaceDE w:val="0"/>
        <w:autoSpaceDN w:val="0"/>
        <w:spacing w:before="105" w:after="0" w:line="240" w:lineRule="auto"/>
        <w:ind w:right="0" w:rightChars="0"/>
        <w:jc w:val="both"/>
        <w:rPr>
          <w:rFonts w:hint="default"/>
          <w:sz w:val="20"/>
          <w:szCs w:val="20"/>
          <w:lang w:val="en-IN"/>
        </w:rPr>
      </w:pPr>
      <w:r>
        <w:rPr>
          <w:rFonts w:hint="default"/>
          <w:sz w:val="20"/>
          <w:szCs w:val="20"/>
          <w:lang w:val="en-US"/>
        </w:rPr>
        <w:t>This study proposes a method for</w:t>
      </w:r>
      <w:r>
        <w:rPr>
          <w:rFonts w:hint="default"/>
          <w:sz w:val="20"/>
          <w:szCs w:val="20"/>
          <w:lang w:val="en-IN"/>
        </w:rPr>
        <w:t xml:space="preserve"> analysis of the Disease Symptoms and Patient Profile Dataset with </w:t>
      </w:r>
      <w:r>
        <w:rPr>
          <w:rFonts w:hint="default" w:ascii="Times New Roman" w:hAnsi="Times New Roman" w:eastAsia="SimSun"/>
          <w:sz w:val="20"/>
          <w:szCs w:val="20"/>
          <w:lang w:val="en-US"/>
        </w:rPr>
        <w:t>LightGBM</w:t>
      </w:r>
      <w:r>
        <w:rPr>
          <w:rFonts w:hint="default" w:eastAsia="SimSun"/>
          <w:sz w:val="20"/>
          <w:szCs w:val="20"/>
          <w:lang w:val="en-IN"/>
        </w:rPr>
        <w:t>classifier and Randomforestclassifier.</w:t>
      </w:r>
      <w:r>
        <w:rPr>
          <w:rFonts w:hint="default"/>
          <w:sz w:val="20"/>
          <w:szCs w:val="20"/>
          <w:lang w:val="en-US"/>
        </w:rPr>
        <w:t xml:space="preserve">This is accomplished by employing the most powerful </w:t>
      </w:r>
      <w:r>
        <w:rPr>
          <w:rFonts w:hint="default"/>
          <w:sz w:val="20"/>
          <w:szCs w:val="20"/>
          <w:lang w:val="en-IN"/>
        </w:rPr>
        <w:t>features</w:t>
      </w:r>
      <w:r>
        <w:rPr>
          <w:rFonts w:hint="default"/>
          <w:sz w:val="20"/>
          <w:szCs w:val="20"/>
          <w:lang w:val="en-US"/>
        </w:rPr>
        <w:t xml:space="preserve"> available</w:t>
      </w:r>
      <w:r>
        <w:rPr>
          <w:rFonts w:hint="default"/>
          <w:sz w:val="20"/>
          <w:szCs w:val="20"/>
          <w:lang w:val="en-IN"/>
        </w:rPr>
        <w:t xml:space="preserve"> in the dataset</w:t>
      </w:r>
      <w:r>
        <w:rPr>
          <w:rFonts w:hint="default"/>
          <w:sz w:val="20"/>
          <w:szCs w:val="20"/>
          <w:lang w:val="en-US"/>
        </w:rPr>
        <w:t>.The user devised a solution by first processing the data and then extracting some dataset features</w:t>
      </w:r>
      <w:r>
        <w:rPr>
          <w:rFonts w:hint="default"/>
          <w:sz w:val="20"/>
          <w:szCs w:val="20"/>
          <w:lang w:val="en-IN"/>
        </w:rPr>
        <w:t xml:space="preserve"> using VectorAssembler in pyspark</w:t>
      </w:r>
      <w:r>
        <w:rPr>
          <w:rFonts w:hint="default"/>
          <w:sz w:val="20"/>
          <w:szCs w:val="20"/>
          <w:lang w:val="en-US"/>
        </w:rPr>
        <w:t>. The user then used the Classifi</w:t>
      </w:r>
      <w:r>
        <w:rPr>
          <w:rFonts w:hint="default"/>
          <w:sz w:val="20"/>
          <w:szCs w:val="20"/>
          <w:lang w:val="en-IN"/>
        </w:rPr>
        <w:t>cation models</w:t>
      </w:r>
      <w:r>
        <w:rPr>
          <w:rFonts w:hint="default"/>
          <w:sz w:val="20"/>
          <w:szCs w:val="20"/>
          <w:lang w:val="en-US"/>
        </w:rPr>
        <w:t xml:space="preserve"> to create a mode</w:t>
      </w:r>
      <w:r>
        <w:rPr>
          <w:rFonts w:hint="default"/>
          <w:sz w:val="20"/>
          <w:szCs w:val="20"/>
          <w:lang w:val="en-IN"/>
        </w:rPr>
        <w:t>l to analysis the dataset.</w:t>
      </w:r>
    </w:p>
    <w:p>
      <w:pPr>
        <w:pStyle w:val="18"/>
        <w:widowControl w:val="0"/>
        <w:numPr>
          <w:ilvl w:val="0"/>
          <w:numId w:val="0"/>
        </w:numPr>
        <w:tabs>
          <w:tab w:val="left" w:pos="804"/>
          <w:tab w:val="left" w:pos="4400"/>
          <w:tab w:val="left" w:pos="5060"/>
        </w:tabs>
        <w:autoSpaceDE w:val="0"/>
        <w:autoSpaceDN w:val="0"/>
        <w:spacing w:before="105" w:after="0" w:line="240" w:lineRule="auto"/>
        <w:ind w:right="0" w:rightChars="0"/>
        <w:jc w:val="both"/>
        <w:rPr>
          <w:rFonts w:hint="default"/>
          <w:sz w:val="20"/>
          <w:szCs w:val="20"/>
          <w:lang w:val="en-US"/>
        </w:rPr>
      </w:pPr>
      <w:r>
        <w:rPr>
          <w:rFonts w:hint="default"/>
          <w:sz w:val="20"/>
          <w:szCs w:val="20"/>
          <w:lang w:val="en-US"/>
        </w:rPr>
        <w:t>The work has a bright future ahead of it. The dataset can be enlarged and any other online learning algorithms or technologies can be used</w:t>
      </w:r>
      <w:r>
        <w:rPr>
          <w:rFonts w:hint="default"/>
          <w:sz w:val="20"/>
          <w:szCs w:val="20"/>
          <w:lang w:val="en-IN"/>
        </w:rPr>
        <w:t>.</w:t>
      </w:r>
      <w:r>
        <w:rPr>
          <w:rFonts w:hint="default"/>
          <w:sz w:val="20"/>
          <w:szCs w:val="20"/>
          <w:lang w:val="en-US"/>
        </w:rPr>
        <w:t xml:space="preserve">Real-time  identification </w:t>
      </w:r>
      <w:r>
        <w:rPr>
          <w:rFonts w:hint="default"/>
          <w:sz w:val="20"/>
          <w:szCs w:val="20"/>
          <w:lang w:val="en-IN"/>
        </w:rPr>
        <w:t xml:space="preserve">of diseases </w:t>
      </w:r>
      <w:r>
        <w:rPr>
          <w:rFonts w:hint="default"/>
          <w:sz w:val="20"/>
          <w:szCs w:val="20"/>
          <w:lang w:val="en-US"/>
        </w:rPr>
        <w:t xml:space="preserve">in videos may be possible. Using graph theory and machine learning techniques, the other area of application is detecting important </w:t>
      </w:r>
      <w:r>
        <w:rPr>
          <w:rFonts w:hint="default"/>
          <w:sz w:val="20"/>
          <w:szCs w:val="20"/>
          <w:lang w:val="en-IN"/>
        </w:rPr>
        <w:t>and different other symptoms of causes a diseases</w:t>
      </w:r>
      <w:r>
        <w:rPr>
          <w:rFonts w:hint="default"/>
          <w:sz w:val="20"/>
          <w:szCs w:val="20"/>
          <w:lang w:val="en-US"/>
        </w:rPr>
        <w:t>.</w:t>
      </w:r>
    </w:p>
    <w:p>
      <w:pPr>
        <w:pStyle w:val="18"/>
        <w:widowControl w:val="0"/>
        <w:numPr>
          <w:ilvl w:val="0"/>
          <w:numId w:val="0"/>
        </w:numPr>
        <w:tabs>
          <w:tab w:val="left" w:pos="804"/>
          <w:tab w:val="left" w:pos="4400"/>
          <w:tab w:val="left" w:pos="5060"/>
        </w:tabs>
        <w:autoSpaceDE w:val="0"/>
        <w:autoSpaceDN w:val="0"/>
        <w:spacing w:before="105" w:after="0" w:line="240" w:lineRule="auto"/>
        <w:ind w:right="0" w:rightChars="0"/>
        <w:jc w:val="both"/>
        <w:rPr>
          <w:rFonts w:hint="default"/>
          <w:sz w:val="20"/>
          <w:szCs w:val="20"/>
          <w:lang w:val="en-US"/>
        </w:rPr>
      </w:pPr>
      <w:r>
        <w:rPr>
          <w:rFonts w:hint="default"/>
          <w:sz w:val="20"/>
          <w:szCs w:val="20"/>
          <w:lang w:val="en-US"/>
        </w:rPr>
        <w:t xml:space="preserve">The following are the results of the research conducted during this study: </w:t>
      </w:r>
    </w:p>
    <w:p>
      <w:pPr>
        <w:pStyle w:val="18"/>
        <w:widowControl w:val="0"/>
        <w:numPr>
          <w:ilvl w:val="0"/>
          <w:numId w:val="6"/>
        </w:numPr>
        <w:tabs>
          <w:tab w:val="left" w:pos="660"/>
          <w:tab w:val="left" w:pos="4400"/>
          <w:tab w:val="left" w:pos="5060"/>
          <w:tab w:val="clear" w:pos="420"/>
        </w:tabs>
        <w:autoSpaceDE w:val="0"/>
        <w:autoSpaceDN w:val="0"/>
        <w:spacing w:before="105" w:after="0" w:line="240" w:lineRule="auto"/>
        <w:ind w:left="660" w:leftChars="0" w:right="0" w:rightChars="0" w:hanging="440" w:firstLineChars="0"/>
        <w:jc w:val="both"/>
        <w:rPr>
          <w:rFonts w:hint="default"/>
          <w:sz w:val="20"/>
          <w:szCs w:val="20"/>
          <w:lang w:val="en-US"/>
        </w:rPr>
      </w:pPr>
      <w:r>
        <w:rPr>
          <w:rFonts w:hint="default"/>
          <w:sz w:val="20"/>
          <w:szCs w:val="20"/>
          <w:lang w:val="en-IN"/>
        </w:rPr>
        <w:t xml:space="preserve">The </w:t>
      </w:r>
      <w:r>
        <w:rPr>
          <w:rFonts w:hint="default"/>
          <w:sz w:val="20"/>
          <w:szCs w:val="20"/>
          <w:lang w:val="en-US"/>
        </w:rPr>
        <w:t>top features to</w:t>
      </w:r>
      <w:r>
        <w:rPr>
          <w:rFonts w:hint="default"/>
          <w:sz w:val="20"/>
          <w:szCs w:val="20"/>
          <w:lang w:val="en-IN"/>
        </w:rPr>
        <w:t xml:space="preserve"> analyze the dataset are “Disease , Fever , Cough , Fatigue , Difficulty Breathing, Gender , Blood Pressure,Cholesterol Level and the Labelled Data is Outcome Variable.</w:t>
      </w:r>
    </w:p>
    <w:p>
      <w:pPr>
        <w:pStyle w:val="18"/>
        <w:widowControl w:val="0"/>
        <w:numPr>
          <w:ilvl w:val="0"/>
          <w:numId w:val="6"/>
        </w:numPr>
        <w:tabs>
          <w:tab w:val="left" w:pos="660"/>
          <w:tab w:val="left" w:pos="4400"/>
          <w:tab w:val="left" w:pos="5060"/>
          <w:tab w:val="clear" w:pos="420"/>
        </w:tabs>
        <w:autoSpaceDE w:val="0"/>
        <w:autoSpaceDN w:val="0"/>
        <w:spacing w:before="105" w:after="0" w:line="240" w:lineRule="auto"/>
        <w:ind w:left="660" w:leftChars="0" w:right="0" w:rightChars="0" w:hanging="440" w:firstLineChars="0"/>
        <w:jc w:val="both"/>
        <w:rPr>
          <w:rFonts w:hint="default"/>
          <w:sz w:val="20"/>
          <w:szCs w:val="20"/>
          <w:lang w:val="en-IN"/>
        </w:rPr>
      </w:pPr>
      <w:r>
        <w:rPr>
          <w:rFonts w:hint="default"/>
          <w:sz w:val="20"/>
          <w:szCs w:val="20"/>
          <w:lang w:val="en-US"/>
        </w:rPr>
        <w:t xml:space="preserve">The process that followed resulted in a 100% </w:t>
      </w:r>
      <w:r>
        <w:rPr>
          <w:rFonts w:hint="default"/>
          <w:sz w:val="20"/>
          <w:szCs w:val="20"/>
          <w:lang w:val="en-IN"/>
        </w:rPr>
        <w:t xml:space="preserve">Accurate </w:t>
      </w:r>
      <w:r>
        <w:rPr>
          <w:rFonts w:hint="default"/>
          <w:sz w:val="20"/>
          <w:szCs w:val="20"/>
          <w:lang w:val="en-US"/>
        </w:rPr>
        <w:t>rate.</w:t>
      </w:r>
    </w:p>
    <w:p>
      <w:pPr>
        <w:pStyle w:val="18"/>
        <w:widowControl w:val="0"/>
        <w:numPr>
          <w:ilvl w:val="0"/>
          <w:numId w:val="6"/>
        </w:numPr>
        <w:tabs>
          <w:tab w:val="left" w:pos="660"/>
          <w:tab w:val="left" w:pos="4400"/>
          <w:tab w:val="left" w:pos="5060"/>
          <w:tab w:val="clear" w:pos="420"/>
        </w:tabs>
        <w:autoSpaceDE w:val="0"/>
        <w:autoSpaceDN w:val="0"/>
        <w:spacing w:before="105" w:after="0" w:line="240" w:lineRule="auto"/>
        <w:ind w:left="660" w:leftChars="0" w:right="0" w:rightChars="0" w:hanging="440" w:firstLineChars="0"/>
        <w:jc w:val="both"/>
        <w:rPr>
          <w:rFonts w:hint="default"/>
          <w:sz w:val="20"/>
          <w:szCs w:val="20"/>
          <w:lang w:val="en-US"/>
        </w:rPr>
      </w:pPr>
      <w:r>
        <w:rPr>
          <w:rFonts w:hint="default"/>
          <w:sz w:val="20"/>
          <w:szCs w:val="20"/>
          <w:lang w:val="en-US"/>
        </w:rPr>
        <w:t xml:space="preserve">The study of the </w:t>
      </w:r>
      <w:r>
        <w:rPr>
          <w:rFonts w:hint="default"/>
          <w:sz w:val="20"/>
          <w:szCs w:val="20"/>
          <w:lang w:val="en-IN"/>
        </w:rPr>
        <w:t>categorical data encoding</w:t>
      </w:r>
      <w:r>
        <w:rPr>
          <w:rFonts w:hint="default"/>
          <w:sz w:val="20"/>
          <w:szCs w:val="20"/>
          <w:lang w:val="en-US"/>
        </w:rPr>
        <w:t xml:space="preserve"> is </w:t>
      </w:r>
      <w:r>
        <w:rPr>
          <w:rFonts w:hint="default"/>
          <w:sz w:val="20"/>
          <w:szCs w:val="20"/>
          <w:lang w:val="en-IN"/>
        </w:rPr>
        <w:t>very difficult</w:t>
      </w:r>
      <w:r>
        <w:rPr>
          <w:rFonts w:hint="default"/>
          <w:sz w:val="20"/>
          <w:szCs w:val="20"/>
          <w:lang w:val="en-US"/>
        </w:rPr>
        <w:t xml:space="preserve">, but in the case of </w:t>
      </w:r>
      <w:r>
        <w:rPr>
          <w:rFonts w:hint="default"/>
          <w:sz w:val="20"/>
          <w:szCs w:val="20"/>
          <w:lang w:val="en-IN"/>
        </w:rPr>
        <w:t>pyspark</w:t>
      </w:r>
      <w:r>
        <w:rPr>
          <w:rFonts w:hint="default"/>
          <w:sz w:val="20"/>
          <w:szCs w:val="20"/>
          <w:lang w:val="en-US"/>
        </w:rPr>
        <w:t>, it would be Easier</w:t>
      </w:r>
      <w:r>
        <w:rPr>
          <w:rFonts w:hint="default"/>
          <w:sz w:val="20"/>
          <w:szCs w:val="20"/>
          <w:lang w:val="en-IN"/>
        </w:rPr>
        <w:t xml:space="preserve"> we can use StringIndexer for the data conversion</w:t>
      </w:r>
      <w:r>
        <w:rPr>
          <w:rFonts w:hint="default"/>
          <w:sz w:val="20"/>
          <w:szCs w:val="20"/>
          <w:lang w:val="en-US"/>
        </w:rPr>
        <w:t>.</w:t>
      </w:r>
    </w:p>
    <w:p>
      <w:pPr>
        <w:pStyle w:val="18"/>
        <w:widowControl w:val="0"/>
        <w:numPr>
          <w:ilvl w:val="0"/>
          <w:numId w:val="6"/>
        </w:numPr>
        <w:tabs>
          <w:tab w:val="left" w:pos="660"/>
          <w:tab w:val="left" w:pos="4400"/>
          <w:tab w:val="left" w:pos="5060"/>
          <w:tab w:val="clear" w:pos="420"/>
        </w:tabs>
        <w:autoSpaceDE w:val="0"/>
        <w:autoSpaceDN w:val="0"/>
        <w:spacing w:before="105" w:after="0" w:line="240" w:lineRule="auto"/>
        <w:ind w:left="660" w:leftChars="0" w:right="0" w:rightChars="0" w:hanging="440" w:firstLineChars="0"/>
        <w:jc w:val="both"/>
        <w:rPr>
          <w:rFonts w:hint="default"/>
          <w:sz w:val="20"/>
          <w:szCs w:val="20"/>
          <w:lang w:val="en-IN"/>
        </w:rPr>
      </w:pPr>
      <w:r>
        <w:rPr>
          <w:rFonts w:hint="default"/>
          <w:sz w:val="20"/>
          <w:szCs w:val="20"/>
          <w:lang w:val="en-US"/>
        </w:rPr>
        <w:t xml:space="preserve">The </w:t>
      </w:r>
      <w:r>
        <w:rPr>
          <w:rFonts w:hint="default" w:eastAsia="SimSun"/>
          <w:sz w:val="20"/>
          <w:szCs w:val="20"/>
          <w:lang w:val="en-IN"/>
        </w:rPr>
        <w:t>Randomforestclassifier</w:t>
      </w:r>
      <w:r>
        <w:rPr>
          <w:rFonts w:hint="default"/>
          <w:sz w:val="20"/>
          <w:szCs w:val="20"/>
          <w:lang w:val="en-US"/>
        </w:rPr>
        <w:t xml:space="preserve"> </w:t>
      </w:r>
      <w:r>
        <w:rPr>
          <w:rFonts w:hint="default"/>
          <w:sz w:val="20"/>
          <w:szCs w:val="20"/>
          <w:lang w:val="en-IN"/>
        </w:rPr>
        <w:t>A</w:t>
      </w:r>
      <w:r>
        <w:rPr>
          <w:rFonts w:hint="default"/>
          <w:sz w:val="20"/>
          <w:szCs w:val="20"/>
          <w:lang w:val="en-US"/>
        </w:rPr>
        <w:t xml:space="preserve">lgorithm seemed to be the best algorithm for </w:t>
      </w:r>
      <w:r>
        <w:rPr>
          <w:rFonts w:hint="default"/>
          <w:sz w:val="20"/>
          <w:szCs w:val="20"/>
          <w:lang w:val="en-IN"/>
        </w:rPr>
        <w:t>the analysis of the dataset</w:t>
      </w:r>
      <w:r>
        <w:rPr>
          <w:rFonts w:hint="default"/>
          <w:sz w:val="20"/>
          <w:szCs w:val="20"/>
          <w:lang w:val="en-US"/>
        </w:rPr>
        <w:t xml:space="preserve">, as it provided a higher </w:t>
      </w:r>
      <w:r>
        <w:rPr>
          <w:rFonts w:hint="default"/>
          <w:sz w:val="20"/>
          <w:szCs w:val="20"/>
          <w:lang w:val="en-IN"/>
        </w:rPr>
        <w:t>accuracy</w:t>
      </w:r>
      <w:r>
        <w:rPr>
          <w:rFonts w:hint="default"/>
          <w:sz w:val="20"/>
          <w:szCs w:val="20"/>
          <w:lang w:val="en-US"/>
        </w:rPr>
        <w:t xml:space="preserve"> rate and allowed for the assignment of a degree of confidence to each piece of information.</w:t>
      </w:r>
    </w:p>
    <w:p>
      <w:pPr>
        <w:pStyle w:val="18"/>
        <w:widowControl w:val="0"/>
        <w:numPr>
          <w:ilvl w:val="0"/>
          <w:numId w:val="6"/>
        </w:numPr>
        <w:tabs>
          <w:tab w:val="left" w:pos="660"/>
          <w:tab w:val="left" w:pos="4400"/>
          <w:tab w:val="left" w:pos="5060"/>
          <w:tab w:val="clear" w:pos="420"/>
        </w:tabs>
        <w:autoSpaceDE w:val="0"/>
        <w:autoSpaceDN w:val="0"/>
        <w:spacing w:before="105" w:after="0" w:line="240" w:lineRule="auto"/>
        <w:ind w:left="660" w:leftChars="0" w:right="0" w:rightChars="0" w:hanging="440" w:firstLineChars="0"/>
        <w:jc w:val="both"/>
        <w:rPr>
          <w:rFonts w:hint="default"/>
          <w:i w:val="0"/>
          <w:iCs w:val="0"/>
          <w:sz w:val="20"/>
          <w:szCs w:val="20"/>
          <w:lang w:val="en-IN"/>
        </w:rPr>
      </w:pPr>
      <w:r>
        <w:rPr>
          <w:rFonts w:hint="default"/>
          <w:i w:val="0"/>
          <w:iCs w:val="0"/>
          <w:sz w:val="20"/>
          <w:szCs w:val="20"/>
          <w:lang w:val="en-IN"/>
        </w:rPr>
        <w:t>The first goal is “For which disease the outcome variable is more positive?”</w:t>
      </w:r>
      <w:r>
        <w:rPr>
          <w:rFonts w:hint="default"/>
          <w:i w:val="0"/>
          <w:iCs w:val="0"/>
          <w:sz w:val="20"/>
          <w:szCs w:val="20"/>
          <w:lang w:val="en-US"/>
        </w:rPr>
        <w:t>.</w:t>
      </w:r>
      <w:r>
        <w:rPr>
          <w:rFonts w:hint="default"/>
          <w:sz w:val="20"/>
          <w:szCs w:val="20"/>
          <w:lang w:val="en-IN"/>
        </w:rPr>
        <w:t xml:space="preserve">The Outcome Variable in the Dataset </w:t>
      </w:r>
      <w:r>
        <w:rPr>
          <w:rFonts w:hint="default"/>
          <w:b/>
          <w:bCs/>
          <w:sz w:val="20"/>
          <w:szCs w:val="20"/>
          <w:lang w:val="en-IN"/>
        </w:rPr>
        <w:t>“Disease Symptoms and Patient Profile ”</w:t>
      </w:r>
      <w:r>
        <w:rPr>
          <w:rFonts w:hint="default"/>
          <w:sz w:val="20"/>
          <w:szCs w:val="20"/>
          <w:lang w:val="en-IN"/>
        </w:rPr>
        <w:t xml:space="preserve"> is more</w:t>
      </w:r>
      <w:r>
        <w:rPr>
          <w:rFonts w:hint="default"/>
          <w:sz w:val="20"/>
          <w:szCs w:val="20"/>
          <w:lang w:val="en-US"/>
        </w:rPr>
        <w:t xml:space="preserve"> positive is </w:t>
      </w:r>
      <w:r>
        <w:rPr>
          <w:rFonts w:hint="default"/>
          <w:sz w:val="20"/>
          <w:szCs w:val="20"/>
          <w:lang w:val="en-IN"/>
        </w:rPr>
        <w:t xml:space="preserve">for the Disease </w:t>
      </w:r>
      <w:r>
        <w:rPr>
          <w:rFonts w:hint="default" w:ascii="Times New Roman" w:hAnsi="Times New Roman" w:cs="Times New Roman"/>
          <w:b/>
          <w:bCs/>
          <w:color w:val="000000" w:themeColor="text1"/>
          <w:sz w:val="20"/>
          <w:szCs w:val="20"/>
          <w:lang w:val="en-IN"/>
          <w14:textFill>
            <w14:solidFill>
              <w14:schemeClr w14:val="tx1"/>
            </w14:solidFill>
          </w14:textFill>
        </w:rPr>
        <w:t>“</w:t>
      </w:r>
      <w:r>
        <w:rPr>
          <w:rFonts w:hint="default" w:ascii="Times New Roman" w:hAnsi="Times New Roman" w:eastAsia="Consolas" w:cs="Times New Roman"/>
          <w:b/>
          <w:bCs/>
          <w:i w:val="0"/>
          <w:iCs w:val="0"/>
          <w:caps w:val="0"/>
          <w:color w:val="000000" w:themeColor="text1"/>
          <w:spacing w:val="0"/>
          <w:sz w:val="19"/>
          <w:szCs w:val="19"/>
          <w:shd w:val="clear" w:fill="FFFFFF"/>
          <w14:textFill>
            <w14:solidFill>
              <w14:schemeClr w14:val="tx1"/>
            </w14:solidFill>
          </w14:textFill>
        </w:rPr>
        <w:t>Osteoporosis</w:t>
      </w:r>
      <w:r>
        <w:rPr>
          <w:rFonts w:hint="default" w:ascii="Times New Roman" w:hAnsi="Times New Roman" w:eastAsia="Consolas" w:cs="Times New Roman"/>
          <w:b/>
          <w:bCs/>
          <w:i w:val="0"/>
          <w:iCs w:val="0"/>
          <w:caps w:val="0"/>
          <w:color w:val="000000" w:themeColor="text1"/>
          <w:spacing w:val="0"/>
          <w:sz w:val="19"/>
          <w:szCs w:val="19"/>
          <w:shd w:val="clear" w:fill="FFFFFF"/>
          <w:lang w:val="en-IN"/>
          <w14:textFill>
            <w14:solidFill>
              <w14:schemeClr w14:val="tx1"/>
            </w14:solidFill>
          </w14:textFill>
        </w:rPr>
        <w:t>”</w:t>
      </w:r>
      <w:r>
        <w:rPr>
          <w:rFonts w:hint="default" w:eastAsia="Consolas" w:cs="Times New Roman"/>
          <w:b/>
          <w:bCs/>
          <w:i w:val="0"/>
          <w:iCs w:val="0"/>
          <w:caps w:val="0"/>
          <w:color w:val="000000" w:themeColor="text1"/>
          <w:spacing w:val="0"/>
          <w:sz w:val="19"/>
          <w:szCs w:val="19"/>
          <w:shd w:val="clear" w:fill="FFFFFF"/>
          <w:lang w:val="en-US"/>
          <w14:textFill>
            <w14:solidFill>
              <w14:schemeClr w14:val="tx1"/>
            </w14:solidFill>
          </w14:textFill>
        </w:rPr>
        <w:t>.</w:t>
      </w:r>
    </w:p>
    <w:p>
      <w:pPr>
        <w:pStyle w:val="18"/>
        <w:widowControl w:val="0"/>
        <w:numPr>
          <w:ilvl w:val="0"/>
          <w:numId w:val="6"/>
        </w:numPr>
        <w:tabs>
          <w:tab w:val="left" w:pos="660"/>
          <w:tab w:val="left" w:pos="4400"/>
          <w:tab w:val="left" w:pos="5060"/>
          <w:tab w:val="clear" w:pos="420"/>
        </w:tabs>
        <w:autoSpaceDE w:val="0"/>
        <w:autoSpaceDN w:val="0"/>
        <w:spacing w:before="105" w:after="0" w:line="240" w:lineRule="auto"/>
        <w:ind w:left="660" w:leftChars="0" w:right="0" w:rightChars="0" w:hanging="440" w:firstLineChars="0"/>
        <w:jc w:val="both"/>
        <w:rPr>
          <w:rFonts w:hint="default"/>
          <w:sz w:val="20"/>
          <w:szCs w:val="20"/>
          <w:lang w:val="en-IN"/>
        </w:rPr>
      </w:pPr>
      <w:r>
        <w:rPr>
          <w:rFonts w:hint="default"/>
          <w:i w:val="0"/>
          <w:iCs w:val="0"/>
          <w:sz w:val="20"/>
          <w:szCs w:val="20"/>
          <w:lang w:val="en-IN"/>
        </w:rPr>
        <w:t>The Second  goal is “For Which gender have high Cholesterol Level and high Blood pressure level.?”</w:t>
      </w:r>
      <w:r>
        <w:rPr>
          <w:rFonts w:hint="default"/>
          <w:i w:val="0"/>
          <w:iCs w:val="0"/>
          <w:sz w:val="20"/>
          <w:szCs w:val="20"/>
          <w:lang w:val="en-US"/>
        </w:rPr>
        <w:t xml:space="preserve">.The Cholesterol level is higher for the gender </w:t>
      </w:r>
      <w:r>
        <w:rPr>
          <w:rFonts w:hint="default"/>
          <w:b/>
          <w:bCs/>
          <w:i w:val="0"/>
          <w:iCs w:val="0"/>
          <w:sz w:val="20"/>
          <w:szCs w:val="20"/>
          <w:lang w:val="en-US"/>
        </w:rPr>
        <w:t>“Male”</w:t>
      </w:r>
      <w:r>
        <w:rPr>
          <w:rFonts w:hint="default"/>
          <w:b w:val="0"/>
          <w:bCs w:val="0"/>
          <w:i w:val="0"/>
          <w:iCs w:val="0"/>
          <w:sz w:val="20"/>
          <w:szCs w:val="20"/>
          <w:lang w:val="en-US"/>
        </w:rPr>
        <w:t xml:space="preserve"> and </w:t>
      </w:r>
      <w:r>
        <w:rPr>
          <w:rFonts w:hint="default"/>
          <w:i w:val="0"/>
          <w:iCs w:val="0"/>
          <w:sz w:val="20"/>
          <w:szCs w:val="20"/>
          <w:lang w:val="en-US"/>
        </w:rPr>
        <w:t xml:space="preserve">The Blood Pressure  is higher for the gender </w:t>
      </w:r>
      <w:r>
        <w:rPr>
          <w:rFonts w:hint="default"/>
          <w:b/>
          <w:bCs/>
          <w:i w:val="0"/>
          <w:iCs w:val="0"/>
          <w:sz w:val="20"/>
          <w:szCs w:val="20"/>
          <w:lang w:val="en-US"/>
        </w:rPr>
        <w:t>“Female”.</w:t>
      </w:r>
    </w:p>
    <w:p>
      <w:pPr>
        <w:pStyle w:val="18"/>
        <w:widowControl w:val="0"/>
        <w:numPr>
          <w:ilvl w:val="0"/>
          <w:numId w:val="6"/>
        </w:numPr>
        <w:tabs>
          <w:tab w:val="left" w:pos="660"/>
          <w:tab w:val="left" w:pos="4400"/>
          <w:tab w:val="left" w:pos="5060"/>
          <w:tab w:val="clear" w:pos="420"/>
        </w:tabs>
        <w:autoSpaceDE w:val="0"/>
        <w:autoSpaceDN w:val="0"/>
        <w:spacing w:before="105" w:after="0" w:line="240" w:lineRule="auto"/>
        <w:ind w:left="660" w:leftChars="0" w:right="0" w:rightChars="0" w:hanging="440" w:firstLineChars="0"/>
        <w:jc w:val="both"/>
        <w:rPr>
          <w:b/>
          <w:bCs/>
          <w:sz w:val="24"/>
          <w:szCs w:val="24"/>
        </w:rPr>
      </w:pPr>
      <w:r>
        <w:rPr>
          <w:rFonts w:hint="default"/>
          <w:sz w:val="20"/>
          <w:szCs w:val="20"/>
          <w:lang w:val="en-IN"/>
        </w:rPr>
        <w:t xml:space="preserve">The Outcome Variable in the Dataset </w:t>
      </w:r>
      <w:r>
        <w:rPr>
          <w:rFonts w:hint="default"/>
          <w:b/>
          <w:bCs/>
          <w:sz w:val="20"/>
          <w:szCs w:val="20"/>
          <w:lang w:val="en-IN"/>
        </w:rPr>
        <w:t>“Disease Symptoms and Patient Profile ”</w:t>
      </w:r>
      <w:r>
        <w:rPr>
          <w:rFonts w:hint="default"/>
          <w:sz w:val="20"/>
          <w:szCs w:val="20"/>
          <w:lang w:val="en-IN"/>
        </w:rPr>
        <w:t xml:space="preserve"> is more</w:t>
      </w:r>
      <w:r>
        <w:rPr>
          <w:rFonts w:hint="default"/>
          <w:sz w:val="20"/>
          <w:szCs w:val="20"/>
          <w:lang w:val="en-US"/>
        </w:rPr>
        <w:t xml:space="preserve"> positive </w:t>
      </w:r>
      <w:r>
        <w:rPr>
          <w:rFonts w:hint="default"/>
          <w:sz w:val="20"/>
          <w:szCs w:val="20"/>
          <w:lang w:val="en-IN"/>
        </w:rPr>
        <w:t xml:space="preserve"> for the Disease </w:t>
      </w:r>
      <w:r>
        <w:rPr>
          <w:rFonts w:hint="default" w:ascii="Times New Roman" w:hAnsi="Times New Roman" w:cs="Times New Roman"/>
          <w:b/>
          <w:bCs/>
          <w:color w:val="000000" w:themeColor="text1"/>
          <w:sz w:val="20"/>
          <w:szCs w:val="20"/>
          <w:lang w:val="en-IN"/>
          <w14:textFill>
            <w14:solidFill>
              <w14:schemeClr w14:val="tx1"/>
            </w14:solidFill>
          </w14:textFill>
        </w:rPr>
        <w:t>“</w:t>
      </w:r>
      <w:r>
        <w:rPr>
          <w:rFonts w:hint="default" w:ascii="Times New Roman" w:hAnsi="Times New Roman" w:eastAsia="Consolas" w:cs="Times New Roman"/>
          <w:b/>
          <w:bCs/>
          <w:i w:val="0"/>
          <w:iCs w:val="0"/>
          <w:caps w:val="0"/>
          <w:color w:val="000000" w:themeColor="text1"/>
          <w:spacing w:val="0"/>
          <w:sz w:val="19"/>
          <w:szCs w:val="19"/>
          <w:shd w:val="clear" w:fill="FFFFFF"/>
          <w14:textFill>
            <w14:solidFill>
              <w14:schemeClr w14:val="tx1"/>
            </w14:solidFill>
          </w14:textFill>
        </w:rPr>
        <w:t>Osteoporosis</w:t>
      </w:r>
      <w:r>
        <w:rPr>
          <w:rFonts w:hint="default" w:ascii="Times New Roman" w:hAnsi="Times New Roman" w:eastAsia="Consolas" w:cs="Times New Roman"/>
          <w:b/>
          <w:bCs/>
          <w:i w:val="0"/>
          <w:iCs w:val="0"/>
          <w:caps w:val="0"/>
          <w:color w:val="000000" w:themeColor="text1"/>
          <w:spacing w:val="0"/>
          <w:sz w:val="19"/>
          <w:szCs w:val="19"/>
          <w:shd w:val="clear" w:fill="FFFFFF"/>
          <w:lang w:val="en-IN"/>
          <w14:textFill>
            <w14:solidFill>
              <w14:schemeClr w14:val="tx1"/>
            </w14:solidFill>
          </w14:textFill>
        </w:rPr>
        <w:t>”</w:t>
      </w:r>
      <w:r>
        <w:rPr>
          <w:rFonts w:hint="default" w:eastAsia="Consolas" w:cs="Times New Roman"/>
          <w:b/>
          <w:bCs/>
          <w:i w:val="0"/>
          <w:iCs w:val="0"/>
          <w:caps w:val="0"/>
          <w:color w:val="000000" w:themeColor="text1"/>
          <w:spacing w:val="0"/>
          <w:sz w:val="19"/>
          <w:szCs w:val="19"/>
          <w:shd w:val="clear" w:fill="FFFFFF"/>
          <w:lang w:val="en-US"/>
          <w14:textFill>
            <w14:solidFill>
              <w14:schemeClr w14:val="tx1"/>
            </w14:solidFill>
          </w14:textFill>
        </w:rPr>
        <w:t xml:space="preserve"> </w:t>
      </w:r>
      <w:r>
        <w:rPr>
          <w:rFonts w:hint="default" w:eastAsia="Consolas" w:cs="Times New Roman"/>
          <w:b w:val="0"/>
          <w:bCs w:val="0"/>
          <w:i w:val="0"/>
          <w:iCs w:val="0"/>
          <w:caps w:val="0"/>
          <w:color w:val="000000" w:themeColor="text1"/>
          <w:spacing w:val="0"/>
          <w:sz w:val="19"/>
          <w:szCs w:val="19"/>
          <w:shd w:val="clear" w:fill="FFFFFF"/>
          <w:lang w:val="en-US"/>
          <w14:textFill>
            <w14:solidFill>
              <w14:schemeClr w14:val="tx1"/>
            </w14:solidFill>
          </w14:textFill>
        </w:rPr>
        <w:t xml:space="preserve">and is more negative </w:t>
      </w:r>
      <w:r>
        <w:rPr>
          <w:rFonts w:hint="default"/>
          <w:b w:val="0"/>
          <w:bCs w:val="0"/>
          <w:sz w:val="20"/>
          <w:szCs w:val="20"/>
          <w:lang w:val="en-IN"/>
        </w:rPr>
        <w:t>for the Disease</w:t>
      </w:r>
      <w:r>
        <w:rPr>
          <w:rFonts w:hint="default" w:eastAsia="Consolas" w:cs="Times New Roman"/>
          <w:b w:val="0"/>
          <w:bCs w:val="0"/>
          <w:i w:val="0"/>
          <w:iCs w:val="0"/>
          <w:caps w:val="0"/>
          <w:color w:val="000000" w:themeColor="text1"/>
          <w:spacing w:val="0"/>
          <w:sz w:val="19"/>
          <w:szCs w:val="19"/>
          <w:shd w:val="clear" w:fill="FFFFFF"/>
          <w:lang w:val="en-US"/>
          <w14:textFill>
            <w14:solidFill>
              <w14:schemeClr w14:val="tx1"/>
            </w14:solidFill>
          </w14:textFill>
        </w:rPr>
        <w:t xml:space="preserve"> </w:t>
      </w:r>
      <w:r>
        <w:rPr>
          <w:rFonts w:hint="default" w:eastAsia="Consolas" w:cs="Times New Roman"/>
          <w:b/>
          <w:bCs/>
          <w:i w:val="0"/>
          <w:iCs w:val="0"/>
          <w:caps w:val="0"/>
          <w:color w:val="000000" w:themeColor="text1"/>
          <w:spacing w:val="0"/>
          <w:sz w:val="19"/>
          <w:szCs w:val="19"/>
          <w:shd w:val="clear" w:fill="FFFFFF"/>
          <w:lang w:val="en-US"/>
          <w14:textFill>
            <w14:solidFill>
              <w14:schemeClr w14:val="tx1"/>
            </w14:solidFill>
          </w14:textFill>
        </w:rPr>
        <w:t>“</w:t>
      </w:r>
      <w:r>
        <w:rPr>
          <w:rFonts w:hint="default" w:eastAsia="Consolas"/>
          <w:b/>
          <w:bCs/>
          <w:i w:val="0"/>
          <w:iCs w:val="0"/>
          <w:caps w:val="0"/>
          <w:color w:val="000000" w:themeColor="text1"/>
          <w:spacing w:val="0"/>
          <w:sz w:val="19"/>
          <w:szCs w:val="19"/>
          <w:shd w:val="clear" w:fill="FFFFFF"/>
          <w:lang w:val="en-US"/>
          <w14:textFill>
            <w14:solidFill>
              <w14:schemeClr w14:val="tx1"/>
            </w14:solidFill>
          </w14:textFill>
        </w:rPr>
        <w:t>Conjunctivitis (Pink Eye)</w:t>
      </w:r>
      <w:r>
        <w:rPr>
          <w:rFonts w:hint="default" w:eastAsia="Consolas" w:cs="Times New Roman"/>
          <w:b/>
          <w:bCs/>
          <w:i w:val="0"/>
          <w:iCs w:val="0"/>
          <w:caps w:val="0"/>
          <w:color w:val="000000" w:themeColor="text1"/>
          <w:spacing w:val="0"/>
          <w:sz w:val="19"/>
          <w:szCs w:val="19"/>
          <w:shd w:val="clear" w:fill="FFFFFF"/>
          <w:lang w:val="en-US"/>
          <w14:textFill>
            <w14:solidFill>
              <w14:schemeClr w14:val="tx1"/>
            </w14:solidFill>
          </w14:textFill>
        </w:rPr>
        <w:t>”</w:t>
      </w:r>
    </w:p>
    <w:p>
      <w:pPr>
        <w:pStyle w:val="18"/>
        <w:widowControl w:val="0"/>
        <w:numPr>
          <w:ilvl w:val="0"/>
          <w:numId w:val="0"/>
        </w:numPr>
        <w:tabs>
          <w:tab w:val="left" w:pos="660"/>
          <w:tab w:val="left" w:pos="4400"/>
          <w:tab w:val="left" w:pos="5060"/>
        </w:tabs>
        <w:autoSpaceDE w:val="0"/>
        <w:autoSpaceDN w:val="0"/>
        <w:spacing w:before="105" w:after="0" w:line="240" w:lineRule="auto"/>
        <w:ind w:left="220" w:leftChars="0" w:right="0" w:rightChars="0"/>
        <w:jc w:val="both"/>
        <w:rPr>
          <w:b/>
          <w:bCs/>
          <w:sz w:val="8"/>
          <w:szCs w:val="8"/>
        </w:rPr>
      </w:pPr>
    </w:p>
    <w:p>
      <w:pPr>
        <w:pStyle w:val="18"/>
        <w:numPr>
          <w:ilvl w:val="0"/>
          <w:numId w:val="1"/>
        </w:numPr>
        <w:tabs>
          <w:tab w:val="left" w:pos="1320"/>
        </w:tabs>
        <w:spacing w:before="128" w:after="0" w:line="240" w:lineRule="auto"/>
        <w:ind w:left="1995" w:leftChars="0" w:right="0" w:hanging="895" w:firstLineChars="0"/>
        <w:jc w:val="left"/>
        <w:rPr>
          <w:sz w:val="24"/>
          <w:szCs w:val="24"/>
        </w:rPr>
      </w:pPr>
      <w:r>
        <w:rPr>
          <w:rFonts w:hint="default"/>
          <w:sz w:val="24"/>
          <w:szCs w:val="24"/>
          <w:lang w:val="en-IN"/>
        </w:rPr>
        <w:t>REFERENCES</w:t>
      </w:r>
    </w:p>
    <w:p>
      <w:pPr>
        <w:pStyle w:val="18"/>
        <w:numPr>
          <w:ilvl w:val="0"/>
          <w:numId w:val="0"/>
        </w:numPr>
        <w:tabs>
          <w:tab w:val="left" w:pos="1320"/>
        </w:tabs>
        <w:spacing w:before="128" w:after="0" w:line="240" w:lineRule="auto"/>
        <w:ind w:right="0" w:rightChars="0"/>
        <w:jc w:val="both"/>
        <w:rPr>
          <w:rFonts w:hint="default"/>
          <w:color w:val="0319C3"/>
          <w:sz w:val="24"/>
          <w:szCs w:val="24"/>
          <w:u w:val="single"/>
          <w:lang w:val="en-IN"/>
        </w:rPr>
      </w:pPr>
      <w:r>
        <w:rPr>
          <w:rFonts w:hint="default"/>
          <w:sz w:val="24"/>
          <w:szCs w:val="24"/>
          <w:lang w:val="en-IN"/>
        </w:rPr>
        <w:t>[1] Kaggle ,Datasets ,Disease Symptoms and Patient ProfileDataset:</w:t>
      </w:r>
      <w:r>
        <w:rPr>
          <w:rFonts w:hint="default"/>
          <w:color w:val="0319C3"/>
          <w:sz w:val="24"/>
          <w:szCs w:val="24"/>
          <w:u w:val="single"/>
          <w:lang w:val="en-IN"/>
        </w:rPr>
        <w:t>https://www.kaggle.com/datasets/uom190346a/disease-symptoms-and-patient-profile-dataset.</w:t>
      </w:r>
    </w:p>
    <w:p>
      <w:pPr>
        <w:pStyle w:val="18"/>
        <w:numPr>
          <w:ilvl w:val="0"/>
          <w:numId w:val="0"/>
        </w:numPr>
        <w:tabs>
          <w:tab w:val="left" w:pos="1320"/>
        </w:tabs>
        <w:spacing w:before="128" w:after="0" w:line="240" w:lineRule="auto"/>
        <w:ind w:right="0" w:rightChars="0"/>
        <w:jc w:val="both"/>
        <w:rPr>
          <w:rFonts w:hint="default"/>
          <w:color w:val="0319C3"/>
          <w:sz w:val="24"/>
          <w:szCs w:val="24"/>
          <w:u w:val="single"/>
          <w:lang w:val="en-IN"/>
        </w:rPr>
      </w:pPr>
      <w:r>
        <w:rPr>
          <w:rFonts w:hint="default"/>
          <w:sz w:val="24"/>
          <w:szCs w:val="24"/>
          <w:lang w:val="en-IN"/>
        </w:rPr>
        <w:t xml:space="preserve">[2] scikit-learn Machine Learning in Python,Tutorials : </w:t>
      </w:r>
      <w:r>
        <w:rPr>
          <w:rFonts w:hint="default"/>
          <w:color w:val="0319C3"/>
          <w:sz w:val="24"/>
          <w:szCs w:val="24"/>
          <w:u w:val="single"/>
          <w:lang w:val="en-IN"/>
        </w:rPr>
        <w:fldChar w:fldCharType="begin"/>
      </w:r>
      <w:r>
        <w:rPr>
          <w:rFonts w:hint="default"/>
          <w:color w:val="0319C3"/>
          <w:sz w:val="24"/>
          <w:szCs w:val="24"/>
          <w:u w:val="single"/>
          <w:lang w:val="en-IN"/>
        </w:rPr>
        <w:instrText xml:space="preserve"> HYPERLINK "https://scikit-learn.org/stable/supervised_learning.html" </w:instrText>
      </w:r>
      <w:r>
        <w:rPr>
          <w:rFonts w:hint="default"/>
          <w:color w:val="0319C3"/>
          <w:sz w:val="24"/>
          <w:szCs w:val="24"/>
          <w:u w:val="single"/>
          <w:lang w:val="en-IN"/>
        </w:rPr>
        <w:fldChar w:fldCharType="separate"/>
      </w:r>
      <w:r>
        <w:rPr>
          <w:rStyle w:val="13"/>
          <w:rFonts w:hint="default"/>
          <w:color w:val="0319C3"/>
          <w:sz w:val="24"/>
          <w:szCs w:val="24"/>
          <w:u w:val="single"/>
          <w:lang w:val="en-IN"/>
        </w:rPr>
        <w:t>https://scikit-learn.org/stable/supervised_learning.html</w:t>
      </w:r>
      <w:r>
        <w:rPr>
          <w:rFonts w:hint="default"/>
          <w:color w:val="0319C3"/>
          <w:sz w:val="24"/>
          <w:szCs w:val="24"/>
          <w:u w:val="single"/>
          <w:lang w:val="en-IN"/>
        </w:rPr>
        <w:fldChar w:fldCharType="end"/>
      </w:r>
      <w:r>
        <w:rPr>
          <w:rFonts w:hint="default"/>
          <w:color w:val="0319C3"/>
          <w:sz w:val="24"/>
          <w:szCs w:val="24"/>
          <w:u w:val="single"/>
          <w:lang w:val="en-IN"/>
        </w:rPr>
        <w:t xml:space="preserve"> #supervised-learning</w:t>
      </w:r>
    </w:p>
    <w:p>
      <w:pPr>
        <w:pStyle w:val="18"/>
        <w:numPr>
          <w:ilvl w:val="0"/>
          <w:numId w:val="0"/>
        </w:numPr>
        <w:tabs>
          <w:tab w:val="left" w:pos="1320"/>
        </w:tabs>
        <w:spacing w:before="128" w:after="0" w:line="240" w:lineRule="auto"/>
        <w:ind w:right="0" w:rightChars="0"/>
        <w:jc w:val="both"/>
        <w:rPr>
          <w:rFonts w:hint="default"/>
          <w:color w:val="0319C3"/>
          <w:sz w:val="24"/>
          <w:szCs w:val="24"/>
          <w:u w:val="single"/>
          <w:lang w:val="en-IN"/>
        </w:rPr>
      </w:pPr>
      <w:r>
        <w:rPr>
          <w:rFonts w:hint="default"/>
          <w:sz w:val="24"/>
          <w:szCs w:val="24"/>
          <w:lang w:val="en-IN"/>
        </w:rPr>
        <w:t>[3]Apache spark , Spark M</w:t>
      </w:r>
      <w:r>
        <w:rPr>
          <w:rFonts w:hint="default"/>
          <w:sz w:val="24"/>
          <w:szCs w:val="24"/>
        </w:rPr>
        <w:t>achine Learning Library (</w:t>
      </w:r>
      <w:r>
        <w:rPr>
          <w:rFonts w:hint="default"/>
          <w:sz w:val="24"/>
          <w:szCs w:val="24"/>
          <w:lang w:val="en-IN"/>
        </w:rPr>
        <w:t xml:space="preserve"> </w:t>
      </w:r>
      <w:r>
        <w:rPr>
          <w:rFonts w:hint="default"/>
          <w:sz w:val="24"/>
          <w:szCs w:val="24"/>
        </w:rPr>
        <w:t>MLlib</w:t>
      </w:r>
      <w:r>
        <w:rPr>
          <w:rFonts w:hint="default"/>
          <w:sz w:val="24"/>
          <w:szCs w:val="24"/>
          <w:lang w:val="en-IN"/>
        </w:rPr>
        <w:t xml:space="preserve"> </w:t>
      </w:r>
      <w:r>
        <w:rPr>
          <w:rFonts w:hint="default"/>
          <w:sz w:val="24"/>
          <w:szCs w:val="24"/>
        </w:rPr>
        <w:t>)Guide</w:t>
      </w:r>
      <w:r>
        <w:rPr>
          <w:rFonts w:hint="default"/>
          <w:sz w:val="24"/>
          <w:szCs w:val="24"/>
          <w:lang w:val="en-IN"/>
        </w:rPr>
        <w:t xml:space="preserve"> :</w:t>
      </w:r>
      <w:r>
        <w:rPr>
          <w:rFonts w:hint="default"/>
          <w:color w:val="0319C3"/>
          <w:sz w:val="24"/>
          <w:szCs w:val="24"/>
          <w:u w:val="single"/>
        </w:rPr>
        <w:t>https://spark.apache.org/docs/1.4.1/mllib-ensembles.html#random-forests</w:t>
      </w:r>
      <w:r>
        <w:rPr>
          <w:rFonts w:hint="default"/>
          <w:color w:val="0319C3"/>
          <w:sz w:val="24"/>
          <w:szCs w:val="24"/>
          <w:u w:val="single"/>
          <w:lang w:val="en-IN"/>
        </w:rPr>
        <w:t>.</w:t>
      </w:r>
    </w:p>
    <w:p>
      <w:pPr>
        <w:pStyle w:val="18"/>
        <w:numPr>
          <w:ilvl w:val="0"/>
          <w:numId w:val="0"/>
        </w:numPr>
        <w:tabs>
          <w:tab w:val="left" w:pos="1320"/>
        </w:tabs>
        <w:spacing w:before="128" w:after="0" w:line="240" w:lineRule="auto"/>
        <w:ind w:right="0" w:rightChars="0"/>
        <w:jc w:val="both"/>
        <w:rPr>
          <w:rFonts w:hint="default"/>
          <w:color w:val="auto"/>
          <w:sz w:val="24"/>
          <w:szCs w:val="24"/>
          <w:u w:val="none"/>
          <w:lang w:val="en-IN"/>
        </w:rPr>
      </w:pPr>
      <w:r>
        <w:rPr>
          <w:rFonts w:hint="default"/>
          <w:color w:val="000000" w:themeColor="text1"/>
          <w:sz w:val="24"/>
          <w:szCs w:val="24"/>
          <w:u w:val="none"/>
          <w:lang w:val="en-IN"/>
          <w14:textFill>
            <w14:solidFill>
              <w14:schemeClr w14:val="tx1"/>
            </w14:solidFill>
          </w14:textFill>
        </w:rPr>
        <w:t>[4]UnitedweTech,bulitin,Randomforest:</w:t>
      </w:r>
      <w:r>
        <w:rPr>
          <w:rFonts w:hint="default"/>
          <w:color w:val="0319C3"/>
          <w:sz w:val="24"/>
          <w:szCs w:val="24"/>
          <w:u w:val="single"/>
        </w:rPr>
        <w:t>https://builtin.com/data-science/random-forest-python</w:t>
      </w:r>
    </w:p>
    <w:p>
      <w:pPr>
        <w:pStyle w:val="18"/>
        <w:numPr>
          <w:ilvl w:val="0"/>
          <w:numId w:val="0"/>
        </w:numPr>
        <w:tabs>
          <w:tab w:val="left" w:pos="2188"/>
          <w:tab w:val="left" w:pos="2189"/>
        </w:tabs>
        <w:spacing w:before="74" w:after="0" w:line="240" w:lineRule="auto"/>
        <w:ind w:left="1711" w:leftChars="0" w:right="0" w:rightChars="0"/>
        <w:jc w:val="left"/>
        <w:rPr>
          <w:rFonts w:hint="default"/>
          <w:color w:val="0319C3"/>
          <w:sz w:val="2"/>
          <w:szCs w:val="10"/>
          <w:lang w:val="en-US"/>
        </w:rPr>
      </w:pPr>
    </w:p>
    <w:sectPr>
      <w:type w:val="continuous"/>
      <w:pgSz w:w="11920" w:h="16850"/>
      <w:pgMar w:top="1360" w:right="660" w:bottom="750" w:left="800" w:header="720" w:footer="432" w:gutter="0"/>
      <w:pgNumType w:fmt="decimal"/>
      <w:cols w:equalWidth="0" w:num="2">
        <w:col w:w="5280" w:space="330"/>
        <w:col w:w="485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tserrat">
    <w:panose1 w:val="00000500000000000000"/>
    <w:charset w:val="00"/>
    <w:family w:val="auto"/>
    <w:pitch w:val="default"/>
    <w:sig w:usb0="2000020F" w:usb1="00000003"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en-IN"/>
      </w:rPr>
    </w:pPr>
    <w:r>
      <w:rPr>
        <w:rFonts w:hint="default"/>
        <w:lang w:val="en-IN"/>
      </w:rPr>
      <w:t xml:space="preserve">Dr Shagufta Henna                                                                                                                                                                          Big Data Analytics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rFonts w:hint="default"/>
        <w:sz w:val="36"/>
        <w:szCs w:val="36"/>
        <w:lang w:val="en-IN"/>
      </w:rPr>
    </w:pPr>
  </w:p>
  <w:p>
    <w:pPr>
      <w:pStyle w:val="8"/>
      <w:spacing w:line="14" w:lineRule="auto"/>
      <w:rPr>
        <w:rFonts w:hint="default"/>
        <w:sz w:val="36"/>
        <w:szCs w:val="36"/>
        <w:lang w:val="en-IN"/>
      </w:rPr>
    </w:pPr>
  </w:p>
  <w:p>
    <w:pPr>
      <w:pStyle w:val="8"/>
      <w:spacing w:line="14" w:lineRule="auto"/>
      <w:rPr>
        <w:rFonts w:hint="default"/>
        <w:sz w:val="36"/>
        <w:szCs w:val="36"/>
        <w:lang w:val="en-IN"/>
      </w:rPr>
    </w:pPr>
  </w:p>
  <w:p>
    <w:pPr>
      <w:pStyle w:val="8"/>
      <w:spacing w:line="14" w:lineRule="auto"/>
      <w:rPr>
        <w:rFonts w:hint="default"/>
        <w:sz w:val="36"/>
        <w:szCs w:val="36"/>
        <w:lang w:val="en-IN"/>
      </w:rPr>
    </w:pPr>
  </w:p>
  <w:p>
    <w:pPr>
      <w:pStyle w:val="8"/>
      <w:spacing w:line="14" w:lineRule="auto"/>
      <w:rPr>
        <w:rFonts w:hint="default"/>
        <w:sz w:val="36"/>
        <w:szCs w:val="36"/>
        <w:lang w:val="en-IN"/>
      </w:rPr>
    </w:pPr>
  </w:p>
  <w:p>
    <w:pPr>
      <w:pStyle w:val="8"/>
      <w:spacing w:line="14" w:lineRule="auto"/>
      <w:rPr>
        <w:rFonts w:hint="default"/>
        <w:sz w:val="36"/>
        <w:szCs w:val="36"/>
        <w:lang w:val="en-IN"/>
      </w:rPr>
    </w:pPr>
    <w:r>
      <w:rPr>
        <w:sz w:val="36"/>
        <w:szCs w:val="3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b/>
                              <w:bCs/>
                            </w:rPr>
                          </w:pPr>
                          <w:r>
                            <w:rPr>
                              <w:b/>
                              <w:bCs/>
                            </w:rPr>
                            <w:fldChar w:fldCharType="begin"/>
                          </w:r>
                          <w:r>
                            <w:rPr>
                              <w:b/>
                              <w:bCs/>
                            </w:rPr>
                            <w:instrText xml:space="preserve"> PAGE  \* MERGEFORMAT </w:instrText>
                          </w:r>
                          <w:r>
                            <w:rPr>
                              <w:b/>
                              <w:bCs/>
                            </w:rPr>
                            <w:fldChar w:fldCharType="separate"/>
                          </w:r>
                          <w:r>
                            <w:rPr>
                              <w:b/>
                              <w:bCs/>
                            </w:rPr>
                            <w:t>1</w:t>
                          </w:r>
                          <w:r>
                            <w:rPr>
                              <w:b/>
                              <w:bC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11"/>
                      <w:rPr>
                        <w:b/>
                        <w:bCs/>
                      </w:rPr>
                    </w:pPr>
                    <w:r>
                      <w:rPr>
                        <w:b/>
                        <w:bCs/>
                      </w:rPr>
                      <w:fldChar w:fldCharType="begin"/>
                    </w:r>
                    <w:r>
                      <w:rPr>
                        <w:b/>
                        <w:bCs/>
                      </w:rPr>
                      <w:instrText xml:space="preserve"> PAGE  \* MERGEFORMAT </w:instrText>
                    </w:r>
                    <w:r>
                      <w:rPr>
                        <w:b/>
                        <w:bCs/>
                      </w:rPr>
                      <w:fldChar w:fldCharType="separate"/>
                    </w:r>
                    <w:r>
                      <w:rPr>
                        <w:b/>
                        <w:bCs/>
                      </w:rPr>
                      <w:t>1</w:t>
                    </w:r>
                    <w:r>
                      <w:rPr>
                        <w:b/>
                        <w:bCs/>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89D12"/>
    <w:multiLevelType w:val="singleLevel"/>
    <w:tmpl w:val="B6F89D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D41CD7"/>
    <w:multiLevelType w:val="singleLevel"/>
    <w:tmpl w:val="DFD41CD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0053208E"/>
    <w:multiLevelType w:val="multilevel"/>
    <w:tmpl w:val="0053208E"/>
    <w:lvl w:ilvl="0" w:tentative="0">
      <w:start w:val="1"/>
      <w:numFmt w:val="upperRoman"/>
      <w:lvlText w:val="%1."/>
      <w:lvlJc w:val="left"/>
      <w:pPr>
        <w:ind w:left="2233" w:hanging="420"/>
        <w:jc w:val="right"/>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2505" w:hanging="420"/>
      </w:pPr>
      <w:rPr>
        <w:rFonts w:hint="default"/>
        <w:lang w:val="en-US" w:eastAsia="en-US" w:bidi="ar-SA"/>
      </w:rPr>
    </w:lvl>
    <w:lvl w:ilvl="2" w:tentative="0">
      <w:start w:val="0"/>
      <w:numFmt w:val="bullet"/>
      <w:lvlText w:val="•"/>
      <w:lvlJc w:val="left"/>
      <w:pPr>
        <w:ind w:left="2790" w:hanging="420"/>
      </w:pPr>
      <w:rPr>
        <w:rFonts w:hint="default"/>
        <w:lang w:val="en-US" w:eastAsia="en-US" w:bidi="ar-SA"/>
      </w:rPr>
    </w:lvl>
    <w:lvl w:ilvl="3" w:tentative="0">
      <w:start w:val="0"/>
      <w:numFmt w:val="bullet"/>
      <w:lvlText w:val="•"/>
      <w:lvlJc w:val="left"/>
      <w:pPr>
        <w:ind w:left="3076" w:hanging="420"/>
      </w:pPr>
      <w:rPr>
        <w:rFonts w:hint="default"/>
        <w:lang w:val="en-US" w:eastAsia="en-US" w:bidi="ar-SA"/>
      </w:rPr>
    </w:lvl>
    <w:lvl w:ilvl="4" w:tentative="0">
      <w:start w:val="0"/>
      <w:numFmt w:val="bullet"/>
      <w:lvlText w:val="•"/>
      <w:lvlJc w:val="left"/>
      <w:pPr>
        <w:ind w:left="3361" w:hanging="420"/>
      </w:pPr>
      <w:rPr>
        <w:rFonts w:hint="default"/>
        <w:lang w:val="en-US" w:eastAsia="en-US" w:bidi="ar-SA"/>
      </w:rPr>
    </w:lvl>
    <w:lvl w:ilvl="5" w:tentative="0">
      <w:start w:val="0"/>
      <w:numFmt w:val="bullet"/>
      <w:lvlText w:val="•"/>
      <w:lvlJc w:val="left"/>
      <w:pPr>
        <w:ind w:left="3647" w:hanging="420"/>
      </w:pPr>
      <w:rPr>
        <w:rFonts w:hint="default"/>
        <w:lang w:val="en-US" w:eastAsia="en-US" w:bidi="ar-SA"/>
      </w:rPr>
    </w:lvl>
    <w:lvl w:ilvl="6" w:tentative="0">
      <w:start w:val="0"/>
      <w:numFmt w:val="bullet"/>
      <w:lvlText w:val="•"/>
      <w:lvlJc w:val="left"/>
      <w:pPr>
        <w:ind w:left="3932" w:hanging="420"/>
      </w:pPr>
      <w:rPr>
        <w:rFonts w:hint="default"/>
        <w:lang w:val="en-US" w:eastAsia="en-US" w:bidi="ar-SA"/>
      </w:rPr>
    </w:lvl>
    <w:lvl w:ilvl="7" w:tentative="0">
      <w:start w:val="0"/>
      <w:numFmt w:val="bullet"/>
      <w:lvlText w:val="•"/>
      <w:lvlJc w:val="left"/>
      <w:pPr>
        <w:ind w:left="4218" w:hanging="420"/>
      </w:pPr>
      <w:rPr>
        <w:rFonts w:hint="default"/>
        <w:lang w:val="en-US" w:eastAsia="en-US" w:bidi="ar-SA"/>
      </w:rPr>
    </w:lvl>
    <w:lvl w:ilvl="8" w:tentative="0">
      <w:start w:val="0"/>
      <w:numFmt w:val="bullet"/>
      <w:lvlText w:val="•"/>
      <w:lvlJc w:val="left"/>
      <w:pPr>
        <w:ind w:left="4503" w:hanging="420"/>
      </w:pPr>
      <w:rPr>
        <w:rFonts w:hint="default"/>
        <w:lang w:val="en-US" w:eastAsia="en-US" w:bidi="ar-SA"/>
      </w:rPr>
    </w:lvl>
  </w:abstractNum>
  <w:abstractNum w:abstractNumId="3">
    <w:nsid w:val="1BDA34B9"/>
    <w:multiLevelType w:val="multilevel"/>
    <w:tmpl w:val="1BDA34B9"/>
    <w:lvl w:ilvl="0" w:tentative="0">
      <w:start w:val="1"/>
      <w:numFmt w:val="bullet"/>
      <w:lvlText w:val=""/>
      <w:lvlJc w:val="left"/>
      <w:pPr>
        <w:ind w:left="823" w:hanging="360"/>
      </w:pPr>
      <w:rPr>
        <w:rFonts w:hint="default" w:ascii="Symbol" w:hAnsi="Symbol"/>
      </w:rPr>
    </w:lvl>
    <w:lvl w:ilvl="1" w:tentative="0">
      <w:start w:val="1"/>
      <w:numFmt w:val="bullet"/>
      <w:lvlText w:val="o"/>
      <w:lvlJc w:val="left"/>
      <w:pPr>
        <w:ind w:left="1543" w:hanging="360"/>
      </w:pPr>
      <w:rPr>
        <w:rFonts w:hint="default" w:ascii="Courier New" w:hAnsi="Courier New" w:cs="Courier New"/>
      </w:rPr>
    </w:lvl>
    <w:lvl w:ilvl="2" w:tentative="0">
      <w:start w:val="1"/>
      <w:numFmt w:val="bullet"/>
      <w:lvlText w:val=""/>
      <w:lvlJc w:val="left"/>
      <w:pPr>
        <w:ind w:left="2263" w:hanging="360"/>
      </w:pPr>
      <w:rPr>
        <w:rFonts w:hint="default" w:ascii="Wingdings" w:hAnsi="Wingdings"/>
      </w:rPr>
    </w:lvl>
    <w:lvl w:ilvl="3" w:tentative="0">
      <w:start w:val="1"/>
      <w:numFmt w:val="bullet"/>
      <w:lvlText w:val=""/>
      <w:lvlJc w:val="left"/>
      <w:pPr>
        <w:ind w:left="2983" w:hanging="360"/>
      </w:pPr>
      <w:rPr>
        <w:rFonts w:hint="default" w:ascii="Symbol" w:hAnsi="Symbol"/>
      </w:rPr>
    </w:lvl>
    <w:lvl w:ilvl="4" w:tentative="0">
      <w:start w:val="1"/>
      <w:numFmt w:val="bullet"/>
      <w:lvlText w:val="o"/>
      <w:lvlJc w:val="left"/>
      <w:pPr>
        <w:ind w:left="3703" w:hanging="360"/>
      </w:pPr>
      <w:rPr>
        <w:rFonts w:hint="default" w:ascii="Courier New" w:hAnsi="Courier New" w:cs="Courier New"/>
      </w:rPr>
    </w:lvl>
    <w:lvl w:ilvl="5" w:tentative="0">
      <w:start w:val="1"/>
      <w:numFmt w:val="bullet"/>
      <w:lvlText w:val=""/>
      <w:lvlJc w:val="left"/>
      <w:pPr>
        <w:ind w:left="4423" w:hanging="360"/>
      </w:pPr>
      <w:rPr>
        <w:rFonts w:hint="default" w:ascii="Wingdings" w:hAnsi="Wingdings"/>
      </w:rPr>
    </w:lvl>
    <w:lvl w:ilvl="6" w:tentative="0">
      <w:start w:val="1"/>
      <w:numFmt w:val="bullet"/>
      <w:lvlText w:val=""/>
      <w:lvlJc w:val="left"/>
      <w:pPr>
        <w:ind w:left="5143" w:hanging="360"/>
      </w:pPr>
      <w:rPr>
        <w:rFonts w:hint="default" w:ascii="Symbol" w:hAnsi="Symbol"/>
      </w:rPr>
    </w:lvl>
    <w:lvl w:ilvl="7" w:tentative="0">
      <w:start w:val="1"/>
      <w:numFmt w:val="bullet"/>
      <w:lvlText w:val="o"/>
      <w:lvlJc w:val="left"/>
      <w:pPr>
        <w:ind w:left="5863" w:hanging="360"/>
      </w:pPr>
      <w:rPr>
        <w:rFonts w:hint="default" w:ascii="Courier New" w:hAnsi="Courier New" w:cs="Courier New"/>
      </w:rPr>
    </w:lvl>
    <w:lvl w:ilvl="8" w:tentative="0">
      <w:start w:val="1"/>
      <w:numFmt w:val="bullet"/>
      <w:lvlText w:val=""/>
      <w:lvlJc w:val="left"/>
      <w:pPr>
        <w:ind w:left="6583" w:hanging="360"/>
      </w:pPr>
      <w:rPr>
        <w:rFonts w:hint="default" w:ascii="Wingdings" w:hAnsi="Wingdings"/>
      </w:rPr>
    </w:lvl>
  </w:abstractNum>
  <w:abstractNum w:abstractNumId="4">
    <w:nsid w:val="220989AF"/>
    <w:multiLevelType w:val="singleLevel"/>
    <w:tmpl w:val="220989A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6875BDE7"/>
    <w:multiLevelType w:val="singleLevel"/>
    <w:tmpl w:val="6875BDE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490807"/>
    <w:rsid w:val="01205D5C"/>
    <w:rsid w:val="0271589A"/>
    <w:rsid w:val="02A418D7"/>
    <w:rsid w:val="05F11A75"/>
    <w:rsid w:val="0653338F"/>
    <w:rsid w:val="06D165D1"/>
    <w:rsid w:val="06F07F7E"/>
    <w:rsid w:val="076A5F83"/>
    <w:rsid w:val="07B42F31"/>
    <w:rsid w:val="088E7A4F"/>
    <w:rsid w:val="08DF02AB"/>
    <w:rsid w:val="092A732F"/>
    <w:rsid w:val="094849D7"/>
    <w:rsid w:val="09C36EDE"/>
    <w:rsid w:val="09CD45A7"/>
    <w:rsid w:val="0B1A2C81"/>
    <w:rsid w:val="0B35386F"/>
    <w:rsid w:val="0B765E32"/>
    <w:rsid w:val="0BCA3494"/>
    <w:rsid w:val="0BE126F8"/>
    <w:rsid w:val="0C534244"/>
    <w:rsid w:val="0C7F5B07"/>
    <w:rsid w:val="0EE132B7"/>
    <w:rsid w:val="0EF24390"/>
    <w:rsid w:val="106A6FF4"/>
    <w:rsid w:val="10AE4AFB"/>
    <w:rsid w:val="10CB0F1B"/>
    <w:rsid w:val="12771095"/>
    <w:rsid w:val="12A0411B"/>
    <w:rsid w:val="134E6759"/>
    <w:rsid w:val="136A6610"/>
    <w:rsid w:val="1399390E"/>
    <w:rsid w:val="145B5053"/>
    <w:rsid w:val="14F13869"/>
    <w:rsid w:val="15B12FCF"/>
    <w:rsid w:val="16E243F5"/>
    <w:rsid w:val="17081314"/>
    <w:rsid w:val="19BE3F0C"/>
    <w:rsid w:val="1A877692"/>
    <w:rsid w:val="1DE75373"/>
    <w:rsid w:val="1E360515"/>
    <w:rsid w:val="1E3B5B2B"/>
    <w:rsid w:val="1FB060A5"/>
    <w:rsid w:val="1FE1256B"/>
    <w:rsid w:val="20995346"/>
    <w:rsid w:val="20A77858"/>
    <w:rsid w:val="211C305E"/>
    <w:rsid w:val="2183083A"/>
    <w:rsid w:val="21D4251F"/>
    <w:rsid w:val="22944E8D"/>
    <w:rsid w:val="22E32420"/>
    <w:rsid w:val="23FD3B14"/>
    <w:rsid w:val="244B45EE"/>
    <w:rsid w:val="24A24B9C"/>
    <w:rsid w:val="24E97D18"/>
    <w:rsid w:val="25951FC5"/>
    <w:rsid w:val="259C77F7"/>
    <w:rsid w:val="26134A33"/>
    <w:rsid w:val="264A7253"/>
    <w:rsid w:val="26D06F65"/>
    <w:rsid w:val="270F5DA7"/>
    <w:rsid w:val="27807D96"/>
    <w:rsid w:val="287E7EE5"/>
    <w:rsid w:val="28B85CFC"/>
    <w:rsid w:val="29427A63"/>
    <w:rsid w:val="29AF744E"/>
    <w:rsid w:val="2A2E29E8"/>
    <w:rsid w:val="2B082325"/>
    <w:rsid w:val="2B155E11"/>
    <w:rsid w:val="2BDB3982"/>
    <w:rsid w:val="2BE83051"/>
    <w:rsid w:val="2C0A4BC3"/>
    <w:rsid w:val="2C5830D1"/>
    <w:rsid w:val="2CF71A94"/>
    <w:rsid w:val="2D3E6A80"/>
    <w:rsid w:val="2D990460"/>
    <w:rsid w:val="2E3305CD"/>
    <w:rsid w:val="2E47754D"/>
    <w:rsid w:val="2E6B05EE"/>
    <w:rsid w:val="30224D9D"/>
    <w:rsid w:val="302A7494"/>
    <w:rsid w:val="30B712F3"/>
    <w:rsid w:val="31056DF8"/>
    <w:rsid w:val="31CA3FFA"/>
    <w:rsid w:val="32C6485A"/>
    <w:rsid w:val="32FA790B"/>
    <w:rsid w:val="33BF438A"/>
    <w:rsid w:val="34BD5094"/>
    <w:rsid w:val="34FA3BEA"/>
    <w:rsid w:val="352769B2"/>
    <w:rsid w:val="355E0BDE"/>
    <w:rsid w:val="360867E3"/>
    <w:rsid w:val="36213401"/>
    <w:rsid w:val="36940077"/>
    <w:rsid w:val="37556818"/>
    <w:rsid w:val="37586588"/>
    <w:rsid w:val="37C21089"/>
    <w:rsid w:val="37FC2027"/>
    <w:rsid w:val="384635F3"/>
    <w:rsid w:val="38812BE2"/>
    <w:rsid w:val="3A445FA5"/>
    <w:rsid w:val="3AAF1923"/>
    <w:rsid w:val="3B1A4FDA"/>
    <w:rsid w:val="3BF5322F"/>
    <w:rsid w:val="3C990E12"/>
    <w:rsid w:val="3E4D1237"/>
    <w:rsid w:val="3EBF202C"/>
    <w:rsid w:val="3F5B7984"/>
    <w:rsid w:val="3FC65745"/>
    <w:rsid w:val="40161AFD"/>
    <w:rsid w:val="40E57E4D"/>
    <w:rsid w:val="410A7F42"/>
    <w:rsid w:val="42004812"/>
    <w:rsid w:val="423544BC"/>
    <w:rsid w:val="4283791D"/>
    <w:rsid w:val="42897441"/>
    <w:rsid w:val="433124A5"/>
    <w:rsid w:val="437C00D4"/>
    <w:rsid w:val="4400471D"/>
    <w:rsid w:val="46162856"/>
    <w:rsid w:val="4723347D"/>
    <w:rsid w:val="473B610E"/>
    <w:rsid w:val="47E76CBA"/>
    <w:rsid w:val="483774DE"/>
    <w:rsid w:val="490C1CEF"/>
    <w:rsid w:val="495D296B"/>
    <w:rsid w:val="49706721"/>
    <w:rsid w:val="4B1D2683"/>
    <w:rsid w:val="4BC32B39"/>
    <w:rsid w:val="4C1438DE"/>
    <w:rsid w:val="4C371778"/>
    <w:rsid w:val="4C7329D7"/>
    <w:rsid w:val="4DC41FAA"/>
    <w:rsid w:val="4E695D36"/>
    <w:rsid w:val="4F002970"/>
    <w:rsid w:val="4F244236"/>
    <w:rsid w:val="51632D16"/>
    <w:rsid w:val="51886E33"/>
    <w:rsid w:val="52107053"/>
    <w:rsid w:val="53F75106"/>
    <w:rsid w:val="542D31A9"/>
    <w:rsid w:val="54815C87"/>
    <w:rsid w:val="549140C4"/>
    <w:rsid w:val="54E570D4"/>
    <w:rsid w:val="55B30A26"/>
    <w:rsid w:val="55C75AC1"/>
    <w:rsid w:val="55DD513F"/>
    <w:rsid w:val="567C3CF2"/>
    <w:rsid w:val="56FA61ED"/>
    <w:rsid w:val="593C6AF4"/>
    <w:rsid w:val="59F26178"/>
    <w:rsid w:val="5B0E7B48"/>
    <w:rsid w:val="5B445318"/>
    <w:rsid w:val="5B7F1744"/>
    <w:rsid w:val="5C317AB5"/>
    <w:rsid w:val="5C5875A1"/>
    <w:rsid w:val="5CD1707F"/>
    <w:rsid w:val="5D6A0272"/>
    <w:rsid w:val="5DD40BD5"/>
    <w:rsid w:val="5E45699F"/>
    <w:rsid w:val="5EE224D7"/>
    <w:rsid w:val="5F562564"/>
    <w:rsid w:val="5F950838"/>
    <w:rsid w:val="5FBA426A"/>
    <w:rsid w:val="5FF94923"/>
    <w:rsid w:val="603264A4"/>
    <w:rsid w:val="60832885"/>
    <w:rsid w:val="60CF268B"/>
    <w:rsid w:val="60D809DC"/>
    <w:rsid w:val="62216AA8"/>
    <w:rsid w:val="62D72812"/>
    <w:rsid w:val="6303612B"/>
    <w:rsid w:val="635465C4"/>
    <w:rsid w:val="639A641D"/>
    <w:rsid w:val="64571154"/>
    <w:rsid w:val="64740A1C"/>
    <w:rsid w:val="64FF6ADE"/>
    <w:rsid w:val="655976E9"/>
    <w:rsid w:val="66DB4D83"/>
    <w:rsid w:val="67006121"/>
    <w:rsid w:val="67087B42"/>
    <w:rsid w:val="690774E0"/>
    <w:rsid w:val="69366BE8"/>
    <w:rsid w:val="69E631E7"/>
    <w:rsid w:val="6A002475"/>
    <w:rsid w:val="6A4A4C31"/>
    <w:rsid w:val="6AA0644A"/>
    <w:rsid w:val="6BA03FA0"/>
    <w:rsid w:val="6CE3306D"/>
    <w:rsid w:val="6D722815"/>
    <w:rsid w:val="6D723F67"/>
    <w:rsid w:val="6DAC6985"/>
    <w:rsid w:val="6EAE452E"/>
    <w:rsid w:val="6EF2535F"/>
    <w:rsid w:val="6F101B75"/>
    <w:rsid w:val="6F7D6FD7"/>
    <w:rsid w:val="7118679B"/>
    <w:rsid w:val="71887D53"/>
    <w:rsid w:val="71D1732D"/>
    <w:rsid w:val="74687E72"/>
    <w:rsid w:val="746E50B9"/>
    <w:rsid w:val="74A470FC"/>
    <w:rsid w:val="75251D14"/>
    <w:rsid w:val="76200A04"/>
    <w:rsid w:val="767825EE"/>
    <w:rsid w:val="77476464"/>
    <w:rsid w:val="7813790D"/>
    <w:rsid w:val="78431782"/>
    <w:rsid w:val="78B3708A"/>
    <w:rsid w:val="78D92BEB"/>
    <w:rsid w:val="7971657F"/>
    <w:rsid w:val="79F74699"/>
    <w:rsid w:val="79FE105C"/>
    <w:rsid w:val="7AE75AD6"/>
    <w:rsid w:val="7AF20495"/>
    <w:rsid w:val="7B0302AC"/>
    <w:rsid w:val="7B7D4202"/>
    <w:rsid w:val="7C5B6663"/>
    <w:rsid w:val="7EF667A6"/>
    <w:rsid w:val="7F1211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03"/>
      <w:outlineLvl w:val="0"/>
    </w:pPr>
    <w:rPr>
      <w:b/>
      <w:bCs/>
      <w:sz w:val="34"/>
      <w:szCs w:val="3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0"/>
      <w:szCs w:val="20"/>
      <w:lang w:val="en-US" w:eastAsia="en-US" w:bidi="ar-SA"/>
    </w:rPr>
  </w:style>
  <w:style w:type="character" w:styleId="9">
    <w:name w:val="Emphasis"/>
    <w:basedOn w:val="6"/>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paragraph" w:styleId="16">
    <w:name w:val="Title"/>
    <w:basedOn w:val="1"/>
    <w:qFormat/>
    <w:uiPriority w:val="1"/>
    <w:pPr>
      <w:spacing w:before="206"/>
      <w:ind w:left="4286" w:right="602" w:hanging="3819"/>
    </w:pPr>
    <w:rPr>
      <w:rFonts w:ascii="Times New Roman" w:hAnsi="Times New Roman" w:eastAsia="Times New Roman" w:cs="Times New Roman"/>
      <w:sz w:val="48"/>
      <w:szCs w:val="48"/>
      <w:lang w:val="en-US" w:eastAsia="en-US" w:bidi="ar-SA"/>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755" w:hanging="360"/>
      <w:jc w:val="both"/>
    </w:pPr>
    <w:rPr>
      <w:rFonts w:ascii="Times New Roman" w:hAnsi="Times New Roman" w:eastAsia="Times New Roman" w:cs="Times New Roman"/>
      <w:lang w:val="en-US" w:eastAsia="en-US" w:bidi="ar-SA"/>
    </w:rPr>
  </w:style>
  <w:style w:type="paragraph" w:customStyle="1" w:styleId="1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1899</Words>
  <Characters>11381</Characters>
  <Lines>0</Lines>
  <Paragraphs>0</Paragraphs>
  <TotalTime>25</TotalTime>
  <ScaleCrop>false</ScaleCrop>
  <LinksUpToDate>false</LinksUpToDate>
  <CharactersWithSpaces>13219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2022-06-07T08:40:00Z</dcterms:created>
  <dc:creator>IEEE</dc:creator>
  <cp:lastModifiedBy>HP</cp:lastModifiedBy>
  <dcterms:modified xsi:type="dcterms:W3CDTF">2024-02-06T01:57:56Z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2022-02-19T00:00:00Z</vt:filetime>
  </property>
  <property fmtid="{D5CDD505-2E9C-101B-9397-08002B2CF9AE}" pid="3" name="Creator">
    <vt:lpwstr>Microsoft® Word 2013</vt:lpwstr>
  </property>
  <property fmtid="{D5CDD505-2E9C-101B-9397-08002B2CF9AE}" pid="4" name="ICV">
    <vt:lpwstr>31909ADD2CB144FA9321930E610C9058</vt:lpwstr>
  </property>
  <property fmtid="{D5CDD505-2E9C-101B-9397-08002B2CF9AE}" pid="5" name="KSOProductBuildVer">
    <vt:lpwstr>1033-11.2.0.11225</vt:lpwstr>
  </property>
  <property fmtid="{D5CDD505-2E9C-101B-9397-08002B2CF9AE}" pid="6" name="LastSaved">
    <vt:filetime>2022-06-07T00:00:00Z</vt:filetime>
  </property>
</Properties>
</file>