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F3864"/>
          <w:sz w:val="56"/>
          <w:szCs w:val="56"/>
        </w:rPr>
        <w:t xml:space="preserve">SNAPASSET AI</w:t>
      </w:r>
    </w:p>
    <w:p>
      <w:pPr>
        <w:spacing w:after="600"/>
        <w:jc w:val="center"/>
      </w:pPr>
      <w:r>
        <w:rPr>
          <w:i/>
          <w:iCs/>
          <w:color w:val="2E74B5"/>
          <w:sz w:val="28"/>
          <w:szCs w:val="28"/>
        </w:rPr>
        <w:t xml:space="preserve">AI-Assisted IT Asset Label Scanner for Excel Asset Registers</w:t>
      </w:r>
    </w:p>
    <w:p>
      <w:pPr>
        <w:spacing w:after="100"/>
        <w:jc w:val="center"/>
      </w:pPr>
      <w:r>
        <w:rPr>
          <w:b/>
          <w:bCs/>
          <w:sz w:val="26"/>
          <w:szCs w:val="26"/>
        </w:rPr>
        <w:t xml:space="preserve">Product Requirements Document (PRD)</w:t>
      </w:r>
    </w:p>
    <w:p>
      <w:pPr>
        <w:spacing w:after="800"/>
        <w:jc w:val="center"/>
      </w:pPr>
      <w:r>
        <w:rPr>
          <w:sz w:val="22"/>
          <w:szCs w:val="22"/>
        </w:rPr>
        <w:t xml:space="preserve">&amp;</w:t>
      </w:r>
    </w:p>
    <w:p>
      <w:pPr>
        <w:spacing w:after="1000"/>
        <w:jc w:val="center"/>
      </w:pPr>
      <w:r>
        <w:rPr>
          <w:b/>
          <w:bCs/>
          <w:sz w:val="26"/>
          <w:szCs w:val="26"/>
        </w:rPr>
        <w:t xml:space="preserve">Software Requirements Specification (SRS)</w:t>
      </w:r>
    </w:p>
    <w:p>
      <w:pPr>
        <w:spacing w:after="100"/>
        <w:jc w:val="center"/>
      </w:pPr>
      <w:r>
        <w:rPr>
          <w:sz w:val="22"/>
          <w:szCs w:val="22"/>
        </w:rPr>
        <w:t xml:space="preserve">Android Mobile Application (React Native)</w:t>
      </w:r>
    </w:p>
    <w:p>
      <w:pPr>
        <w:spacing w:before="1600"/>
        <w:jc w:val="center"/>
      </w:pPr>
      <w:r>
        <w:rPr>
          <w:sz w:val="20"/>
          <w:szCs w:val="20"/>
        </w:rPr>
        <w:t xml:space="preserve">Prepared for: Rajeev (IT Asset Engineer)</w:t>
      </w:r>
    </w:p>
    <w:p>
      <w:pPr>
        <w:jc w:val="center"/>
      </w:pPr>
      <w:r>
        <w:rPr>
          <w:color w:val="666666"/>
          <w:sz w:val="20"/>
          <w:szCs w:val="20"/>
        </w:rPr>
        <w:t xml:space="preserve">Version 1.0  |  Draft for Development Planning  |  July 2026</w:t>
      </w:r>
    </w:p>
    <w:p>
      <w:r>
        <w:br w:type="page"/>
      </w:r>
    </w:p>
    <w:p>
      <w:pPr>
        <w:pStyle w:val="Heading1"/>
        <w:spacing w:after="200" w:before="400"/>
      </w:pPr>
      <w:r>
        <w:t xml:space="preserve">Document Control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shd w:fill="1F3864" w:color="auto" w:val="clear"/>
            <w:tcMar>
              <w:top w:type="dxa" w:w="80"/>
              <w:left w:type="dxa" w:w="100"/>
              <w:bottom w:type="dxa" w:w="80"/>
              <w:right w:type="dxa" w:w="100"/>
            </w:tcMar>
          </w:tcPr>
          <w:p>
            <w:pPr>
              <w:jc w:val="left"/>
            </w:pPr>
            <w:r>
              <w:rPr>
                <w:b/>
                <w:bCs/>
                <w:color w:val="FFFFFF"/>
                <w:sz w:val="20"/>
                <w:szCs w:val="20"/>
              </w:rPr>
              <w:t xml:space="preserve">Field</w:t>
            </w:r>
          </w:p>
        </w:tc>
        <w:tc>
          <w:tcPr>
            <w:tcW w:type="dxa" w:w="6800"/>
            <w:shd w:fill="1F3864" w:color="auto" w:val="clear"/>
            <w:tcMar>
              <w:top w:type="dxa" w:w="80"/>
              <w:left w:type="dxa" w:w="100"/>
              <w:bottom w:type="dxa" w:w="80"/>
              <w:right w:type="dxa" w:w="100"/>
            </w:tcMar>
          </w:tcPr>
          <w:p>
            <w:pPr>
              <w:jc w:val="left"/>
            </w:pPr>
            <w:r>
              <w:rPr>
                <w:b/>
                <w:bCs/>
                <w:color w:val="FFFFFF"/>
                <w:sz w:val="20"/>
                <w:szCs w:val="20"/>
              </w:rPr>
              <w:t xml:space="preserve">Detail</w:t>
            </w:r>
          </w:p>
        </w:tc>
      </w:tr>
      <w:tr>
        <w:tc>
          <w:tcPr>
            <w:tcW w:type="dxa" w:w="3000"/>
            <w:shd w:fill="FFFFFF" w:color="auto" w:val="clear"/>
            <w:tcMar>
              <w:top w:type="dxa" w:w="80"/>
              <w:left w:type="dxa" w:w="100"/>
              <w:bottom w:type="dxa" w:w="80"/>
              <w:right w:type="dxa" w:w="100"/>
            </w:tcMar>
          </w:tcPr>
          <w:p>
            <w:pPr>
              <w:jc w:val="left"/>
            </w:pPr>
            <w:r>
              <w:rPr>
                <w:b w:val="false"/>
                <w:bCs w:val="false"/>
                <w:sz w:val="20"/>
                <w:szCs w:val="20"/>
              </w:rPr>
              <w:t xml:space="preserve">Document Title</w:t>
            </w:r>
          </w:p>
        </w:tc>
        <w:tc>
          <w:tcPr>
            <w:tcW w:type="dxa" w:w="6800"/>
            <w:shd w:fill="FFFFFF" w:color="auto" w:val="clear"/>
            <w:tcMar>
              <w:top w:type="dxa" w:w="80"/>
              <w:left w:type="dxa" w:w="100"/>
              <w:bottom w:type="dxa" w:w="80"/>
              <w:right w:type="dxa" w:w="100"/>
            </w:tcMar>
          </w:tcPr>
          <w:p>
            <w:pPr>
              <w:jc w:val="left"/>
            </w:pPr>
            <w:r>
              <w:rPr>
                <w:b w:val="false"/>
                <w:bCs w:val="false"/>
                <w:sz w:val="20"/>
                <w:szCs w:val="20"/>
              </w:rPr>
              <w:t xml:space="preserve">SnapAsset AI - SRS &amp; PRD</w:t>
            </w:r>
          </w:p>
        </w:tc>
      </w:tr>
      <w:tr>
        <w:tc>
          <w:tcPr>
            <w:tcW w:type="dxa" w:w="3000"/>
            <w:shd w:fill="F2F2F2" w:color="auto" w:val="clear"/>
            <w:tcMar>
              <w:top w:type="dxa" w:w="80"/>
              <w:left w:type="dxa" w:w="100"/>
              <w:bottom w:type="dxa" w:w="80"/>
              <w:right w:type="dxa" w:w="100"/>
            </w:tcMar>
          </w:tcPr>
          <w:p>
            <w:pPr>
              <w:jc w:val="left"/>
            </w:pPr>
            <w:r>
              <w:rPr>
                <w:b w:val="false"/>
                <w:bCs w:val="false"/>
                <w:sz w:val="20"/>
                <w:szCs w:val="20"/>
              </w:rPr>
              <w:t xml:space="preserve">Version</w:t>
            </w:r>
          </w:p>
        </w:tc>
        <w:tc>
          <w:tcPr>
            <w:tcW w:type="dxa" w:w="6800"/>
            <w:shd w:fill="F2F2F2" w:color="auto" w:val="clear"/>
            <w:tcMar>
              <w:top w:type="dxa" w:w="80"/>
              <w:left w:type="dxa" w:w="100"/>
              <w:bottom w:type="dxa" w:w="80"/>
              <w:right w:type="dxa" w:w="100"/>
            </w:tcMar>
          </w:tcPr>
          <w:p>
            <w:pPr>
              <w:jc w:val="left"/>
            </w:pPr>
            <w:r>
              <w:rPr>
                <w:b w:val="false"/>
                <w:bCs w:val="false"/>
                <w:sz w:val="20"/>
                <w:szCs w:val="20"/>
              </w:rPr>
              <w:t xml:space="preserve">1.0</w:t>
            </w:r>
          </w:p>
        </w:tc>
      </w:tr>
      <w:tr>
        <w:tc>
          <w:tcPr>
            <w:tcW w:type="dxa" w:w="3000"/>
            <w:shd w:fill="FFFFFF" w:color="auto" w:val="clear"/>
            <w:tcMar>
              <w:top w:type="dxa" w:w="80"/>
              <w:left w:type="dxa" w:w="100"/>
              <w:bottom w:type="dxa" w:w="80"/>
              <w:right w:type="dxa" w:w="100"/>
            </w:tcMar>
          </w:tcPr>
          <w:p>
            <w:pPr>
              <w:jc w:val="left"/>
            </w:pPr>
            <w:r>
              <w:rPr>
                <w:b w:val="false"/>
                <w:bCs w:val="false"/>
                <w:sz w:val="20"/>
                <w:szCs w:val="20"/>
              </w:rPr>
              <w:t xml:space="preserve">Status</w:t>
            </w:r>
          </w:p>
        </w:tc>
        <w:tc>
          <w:tcPr>
            <w:tcW w:type="dxa" w:w="6800"/>
            <w:shd w:fill="FFFFFF" w:color="auto" w:val="clear"/>
            <w:tcMar>
              <w:top w:type="dxa" w:w="80"/>
              <w:left w:type="dxa" w:w="100"/>
              <w:bottom w:type="dxa" w:w="80"/>
              <w:right w:type="dxa" w:w="100"/>
            </w:tcMar>
          </w:tcPr>
          <w:p>
            <w:pPr>
              <w:jc w:val="left"/>
            </w:pPr>
            <w:r>
              <w:rPr>
                <w:b w:val="false"/>
                <w:bCs w:val="false"/>
                <w:sz w:val="20"/>
                <w:szCs w:val="20"/>
              </w:rPr>
              <w:t xml:space="preserve">Draft - for review</w:t>
            </w:r>
          </w:p>
        </w:tc>
      </w:tr>
      <w:tr>
        <w:tc>
          <w:tcPr>
            <w:tcW w:type="dxa" w:w="3000"/>
            <w:shd w:fill="F2F2F2" w:color="auto" w:val="clear"/>
            <w:tcMar>
              <w:top w:type="dxa" w:w="80"/>
              <w:left w:type="dxa" w:w="100"/>
              <w:bottom w:type="dxa" w:w="80"/>
              <w:right w:type="dxa" w:w="100"/>
            </w:tcMar>
          </w:tcPr>
          <w:p>
            <w:pPr>
              <w:jc w:val="left"/>
            </w:pPr>
            <w:r>
              <w:rPr>
                <w:b w:val="false"/>
                <w:bCs w:val="false"/>
                <w:sz w:val="20"/>
                <w:szCs w:val="20"/>
              </w:rPr>
              <w:t xml:space="preserve">Platform</w:t>
            </w:r>
          </w:p>
        </w:tc>
        <w:tc>
          <w:tcPr>
            <w:tcW w:type="dxa" w:w="6800"/>
            <w:shd w:fill="F2F2F2" w:color="auto" w:val="clear"/>
            <w:tcMar>
              <w:top w:type="dxa" w:w="80"/>
              <w:left w:type="dxa" w:w="100"/>
              <w:bottom w:type="dxa" w:w="80"/>
              <w:right w:type="dxa" w:w="100"/>
            </w:tcMar>
          </w:tcPr>
          <w:p>
            <w:pPr>
              <w:jc w:val="left"/>
            </w:pPr>
            <w:r>
              <w:rPr>
                <w:b w:val="false"/>
                <w:bCs w:val="false"/>
                <w:sz w:val="20"/>
                <w:szCs w:val="20"/>
              </w:rPr>
              <w:t xml:space="preserve">Android (native mobile application)</w:t>
            </w:r>
          </w:p>
        </w:tc>
      </w:tr>
      <w:tr>
        <w:tc>
          <w:tcPr>
            <w:tcW w:type="dxa" w:w="3000"/>
            <w:shd w:fill="FFFFFF" w:color="auto" w:val="clear"/>
            <w:tcMar>
              <w:top w:type="dxa" w:w="80"/>
              <w:left w:type="dxa" w:w="100"/>
              <w:bottom w:type="dxa" w:w="80"/>
              <w:right w:type="dxa" w:w="100"/>
            </w:tcMar>
          </w:tcPr>
          <w:p>
            <w:pPr>
              <w:jc w:val="left"/>
            </w:pPr>
            <w:r>
              <w:rPr>
                <w:b w:val="false"/>
                <w:bCs w:val="false"/>
                <w:sz w:val="20"/>
                <w:szCs w:val="20"/>
              </w:rPr>
              <w:t xml:space="preserve">Author</w:t>
            </w:r>
          </w:p>
        </w:tc>
        <w:tc>
          <w:tcPr>
            <w:tcW w:type="dxa" w:w="6800"/>
            <w:shd w:fill="FFFFFF" w:color="auto" w:val="clear"/>
            <w:tcMar>
              <w:top w:type="dxa" w:w="80"/>
              <w:left w:type="dxa" w:w="100"/>
              <w:bottom w:type="dxa" w:w="80"/>
              <w:right w:type="dxa" w:w="100"/>
            </w:tcMar>
          </w:tcPr>
          <w:p>
            <w:pPr>
              <w:jc w:val="left"/>
            </w:pPr>
            <w:r>
              <w:rPr>
                <w:b w:val="false"/>
                <w:bCs w:val="false"/>
                <w:sz w:val="20"/>
                <w:szCs w:val="20"/>
              </w:rPr>
              <w:t xml:space="preserve">Prepared by Claude (Anthropic) with inputs from Rajeev</w:t>
            </w:r>
          </w:p>
        </w:tc>
      </w:tr>
      <w:tr>
        <w:tc>
          <w:tcPr>
            <w:tcW w:type="dxa" w:w="3000"/>
            <w:shd w:fill="F2F2F2" w:color="auto" w:val="clear"/>
            <w:tcMar>
              <w:top w:type="dxa" w:w="80"/>
              <w:left w:type="dxa" w:w="100"/>
              <w:bottom w:type="dxa" w:w="80"/>
              <w:right w:type="dxa" w:w="100"/>
            </w:tcMar>
          </w:tcPr>
          <w:p>
            <w:pPr>
              <w:jc w:val="left"/>
            </w:pPr>
            <w:r>
              <w:rPr>
                <w:b w:val="false"/>
                <w:bCs w:val="false"/>
                <w:sz w:val="20"/>
                <w:szCs w:val="20"/>
              </w:rPr>
              <w:t xml:space="preserve">Source Data Sample</w:t>
            </w:r>
          </w:p>
        </w:tc>
        <w:tc>
          <w:tcPr>
            <w:tcW w:type="dxa" w:w="6800"/>
            <w:shd w:fill="F2F2F2" w:color="auto" w:val="clear"/>
            <w:tcMar>
              <w:top w:type="dxa" w:w="80"/>
              <w:left w:type="dxa" w:w="100"/>
              <w:bottom w:type="dxa" w:w="80"/>
              <w:right w:type="dxa" w:w="100"/>
            </w:tcMar>
          </w:tcPr>
          <w:p>
            <w:pPr>
              <w:jc w:val="left"/>
            </w:pPr>
            <w:r>
              <w:rPr>
                <w:b w:val="false"/>
                <w:bCs w:val="false"/>
                <w:sz w:val="20"/>
                <w:szCs w:val="20"/>
              </w:rPr>
              <w:t xml:space="preserve">IT_Asset_PAV_Rajeev_updated.xlsx (multi-store IT asset register)</w:t>
            </w:r>
          </w:p>
        </w:tc>
      </w:tr>
      <w:tr>
        <w:tc>
          <w:tcPr>
            <w:tcW w:type="dxa" w:w="3000"/>
            <w:shd w:fill="FFFFFF" w:color="auto" w:val="clear"/>
            <w:tcMar>
              <w:top w:type="dxa" w:w="80"/>
              <w:left w:type="dxa" w:w="100"/>
              <w:bottom w:type="dxa" w:w="80"/>
              <w:right w:type="dxa" w:w="100"/>
            </w:tcMar>
          </w:tcPr>
          <w:p>
            <w:pPr>
              <w:jc w:val="left"/>
            </w:pPr>
            <w:r>
              <w:rPr>
                <w:b w:val="false"/>
                <w:bCs w:val="false"/>
                <w:sz w:val="20"/>
                <w:szCs w:val="20"/>
              </w:rPr>
              <w:t xml:space="preserve">Sample Label Images</w:t>
            </w:r>
          </w:p>
        </w:tc>
        <w:tc>
          <w:tcPr>
            <w:tcW w:type="dxa" w:w="6800"/>
            <w:shd w:fill="FFFFFF" w:color="auto" w:val="clear"/>
            <w:tcMar>
              <w:top w:type="dxa" w:w="80"/>
              <w:left w:type="dxa" w:w="100"/>
              <w:bottom w:type="dxa" w:w="80"/>
              <w:right w:type="dxa" w:w="100"/>
            </w:tcMar>
          </w:tcPr>
          <w:p>
            <w:pPr>
              <w:jc w:val="left"/>
            </w:pPr>
            <w:r>
              <w:rPr>
                <w:b w:val="false"/>
                <w:bCs w:val="false"/>
                <w:sz w:val="20"/>
                <w:szCs w:val="20"/>
              </w:rPr>
              <w:t xml:space="preserve">Router.jpeg (Cisco Meraki MX64), Resto_work.jpeg (Restroworks POS unit)</w:t>
            </w:r>
          </w:p>
        </w:tc>
      </w:tr>
    </w:tbl>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PART A — PRODUCT REQUIREMENTS DOCUMENT (PRD)</w:t>
      </w:r>
    </w:p>
    <w:p>
      <w:pPr>
        <w:pStyle w:val="Heading2"/>
        <w:spacing w:after="150" w:before="300"/>
      </w:pPr>
      <w:r>
        <w:t xml:space="preserve">A.1 Problem Statement</w:t>
      </w:r>
    </w:p>
    <w:p>
      <w:pPr>
        <w:spacing w:after="150"/>
      </w:pPr>
      <w:r>
        <w:t xml:space="preserve">Rajeev (and other field IT engineers) manually audit IT and POS hardware assets across multiple restaurant stores (e.g. S507, S576, S375, S103). Each store's asset register is maintained as a tab inside a shared Excel workbook, with columns such as Asset Type, Make, Model, Serial Number, MAC Address, IP Address, and Barcode status. Today, when an engineer physically visits a store, they must:</w:t>
      </w:r>
    </w:p>
    <w:p>
      <w:pPr>
        <w:pStyle w:val="ListParagraph"/>
        <w:numPr>
          <w:ilvl w:val="0"/>
          <w:numId w:val="1"/>
        </w:numPr>
        <w:spacing w:after="80"/>
      </w:pPr>
      <w:r>
        <w:t xml:space="preserve">Photograph the label on each device (router, POS terminal, printer, monitor, cash drawer, etc.).</w:t>
      </w:r>
    </w:p>
    <w:p>
      <w:pPr>
        <w:pStyle w:val="ListParagraph"/>
        <w:numPr>
          <w:ilvl w:val="0"/>
          <w:numId w:val="1"/>
        </w:numPr>
        <w:spacing w:after="80"/>
      </w:pPr>
      <w:r>
        <w:t xml:space="preserve">Manually read tiny, often reflective or blurred text for Model No. and Serial No.</w:t>
      </w:r>
    </w:p>
    <w:p>
      <w:pPr>
        <w:pStyle w:val="ListParagraph"/>
        <w:numPr>
          <w:ilvl w:val="0"/>
          <w:numId w:val="1"/>
        </w:numPr>
        <w:spacing w:after="80"/>
      </w:pPr>
      <w:r>
        <w:t xml:space="preserve">Manually locate the correct row for that asset in the correct store's Excel sheet.</w:t>
      </w:r>
    </w:p>
    <w:p>
      <w:pPr>
        <w:pStyle w:val="ListParagraph"/>
        <w:numPr>
          <w:ilvl w:val="0"/>
          <w:numId w:val="1"/>
        </w:numPr>
        <w:spacing w:after="80"/>
      </w:pPr>
      <w:r>
        <w:t xml:space="preserve">Manually type the Model No. and Serial No. into the correct cells.</w:t>
      </w:r>
    </w:p>
    <w:p>
      <w:pPr>
        <w:spacing w:after="150"/>
      </w:pPr>
      <w:r>
        <w:t xml:space="preserve">This is slow, error-prone (mistyped serial numbers), and repeated hundreds of times across stores. There is no assistive tool that reads the label directly from a photo and proposes the correct spreadsheet update.</w:t>
      </w:r>
    </w:p>
    <w:p>
      <w:pPr>
        <w:pStyle w:val="Heading2"/>
        <w:spacing w:after="150" w:before="300"/>
      </w:pPr>
      <w:r>
        <w:t xml:space="preserve">A.2 Product Vision</w:t>
      </w:r>
    </w:p>
    <w:p>
      <w:pPr>
        <w:spacing w:after="150"/>
      </w:pPr>
      <w:r>
        <w:t xml:space="preserve">SnapAsset AI is an Android app that turns a phone camera into a smart asset-entry assistant. The engineer opens the store's Excel workbook inside the app once, then simply photographs (or picks from gallery) each device's label. The app behaves like Google Lens combined with a UPI/QR-style scanner: it detects barcodes/QR codes AND reads printed text (OCR) in the same scan, extracts the Model No. and Serial No., automatically finds the matching row in the already-open sheet (e.g. the row where Asset Type/Make matches "Restroworks" / "Router"), shows the proposed update in an assistant-style side panel, and asks for the engineer's explicit permission before writing anything into the sheet.</w:t>
      </w:r>
    </w:p>
    <w:p>
      <w:pPr>
        <w:pStyle w:val="Heading2"/>
        <w:spacing w:after="150" w:before="300"/>
      </w:pPr>
      <w:r>
        <w:t xml:space="preserve">A.3 Goals &amp; Objectives</w:t>
      </w:r>
    </w:p>
    <w:p>
      <w:pPr>
        <w:pStyle w:val="ListParagraph"/>
        <w:numPr>
          <w:ilvl w:val="0"/>
          <w:numId w:val="1"/>
        </w:numPr>
        <w:spacing w:after="80"/>
      </w:pPr>
      <w:r>
        <w:t xml:space="preserve">Reduce time to update one asset record from ~60-90 seconds (manual typing) to under 15 seconds (scan + confirm).</w:t>
      </w:r>
    </w:p>
    <w:p>
      <w:pPr>
        <w:pStyle w:val="ListParagraph"/>
        <w:numPr>
          <w:ilvl w:val="0"/>
          <w:numId w:val="1"/>
        </w:numPr>
        <w:spacing w:after="80"/>
      </w:pPr>
      <w:r>
        <w:t xml:space="preserve">Eliminate manual typos in Model No. / Serial No. by reading them directly from the label.</w:t>
      </w:r>
    </w:p>
    <w:p>
      <w:pPr>
        <w:pStyle w:val="ListParagraph"/>
        <w:numPr>
          <w:ilvl w:val="0"/>
          <w:numId w:val="1"/>
        </w:numPr>
        <w:spacing w:after="80"/>
      </w:pPr>
      <w:r>
        <w:t xml:space="preserve">Keep the human in control: no data is written to the Excel file without explicit user confirmation.</w:t>
      </w:r>
    </w:p>
    <w:p>
      <w:pPr>
        <w:pStyle w:val="ListParagraph"/>
        <w:numPr>
          <w:ilvl w:val="0"/>
          <w:numId w:val="1"/>
        </w:numPr>
        <w:spacing w:after="80"/>
      </w:pPr>
      <w:r>
        <w:t xml:space="preserve">Work across the existing multi-sheet, multi-store workbook structure without changing its layout.</w:t>
      </w:r>
    </w:p>
    <w:p>
      <w:pPr>
        <w:pStyle w:val="ListParagraph"/>
        <w:numPr>
          <w:ilvl w:val="0"/>
          <w:numId w:val="1"/>
        </w:numPr>
        <w:spacing w:after="80"/>
      </w:pPr>
      <w:r>
        <w:t xml:space="preserve">Work fully offline/on-device where possible, since asset and network data (IP, MAC) can be sensitive.</w:t>
      </w:r>
    </w:p>
    <w:p>
      <w:pPr>
        <w:pStyle w:val="Heading2"/>
        <w:spacing w:after="150" w:before="300"/>
      </w:pPr>
      <w:r>
        <w:t xml:space="preserve">A.4 Target Users / Persona</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rPr>
          <w:tblHeader/>
        </w:trPr>
        <w:tc>
          <w:tcPr>
            <w:tcW w:type="dxa" w:w="2600"/>
            <w:shd w:fill="1F3864" w:color="auto" w:val="clear"/>
            <w:tcMar>
              <w:top w:type="dxa" w:w="80"/>
              <w:left w:type="dxa" w:w="100"/>
              <w:bottom w:type="dxa" w:w="80"/>
              <w:right w:type="dxa" w:w="100"/>
            </w:tcMar>
          </w:tcPr>
          <w:p>
            <w:pPr>
              <w:jc w:val="left"/>
            </w:pPr>
            <w:r>
              <w:rPr>
                <w:b/>
                <w:bCs/>
                <w:color w:val="FFFFFF"/>
                <w:sz w:val="20"/>
                <w:szCs w:val="20"/>
              </w:rPr>
              <w:t xml:space="preserve">Attribute</w:t>
            </w:r>
          </w:p>
        </w:tc>
        <w:tc>
          <w:tcPr>
            <w:tcW w:type="dxa" w:w="7200"/>
            <w:shd w:fill="1F3864" w:color="auto" w:val="clear"/>
            <w:tcMar>
              <w:top w:type="dxa" w:w="80"/>
              <w:left w:type="dxa" w:w="100"/>
              <w:bottom w:type="dxa" w:w="80"/>
              <w:right w:type="dxa" w:w="100"/>
            </w:tcMar>
          </w:tcPr>
          <w:p>
            <w:pPr>
              <w:jc w:val="left"/>
            </w:pPr>
            <w:r>
              <w:rPr>
                <w:b/>
                <w:bCs/>
                <w:color w:val="FFFFFF"/>
                <w:sz w:val="20"/>
                <w:szCs w:val="20"/>
              </w:rPr>
              <w:t xml:space="preserve">Description</w:t>
            </w:r>
          </w:p>
        </w:tc>
      </w:tr>
      <w:tr>
        <w:tc>
          <w:tcPr>
            <w:tcW w:type="dxa" w:w="2600"/>
            <w:shd w:fill="FFFFFF" w:color="auto" w:val="clear"/>
            <w:tcMar>
              <w:top w:type="dxa" w:w="80"/>
              <w:left w:type="dxa" w:w="100"/>
              <w:bottom w:type="dxa" w:w="80"/>
              <w:right w:type="dxa" w:w="100"/>
            </w:tcMar>
          </w:tcPr>
          <w:p>
            <w:pPr>
              <w:jc w:val="left"/>
            </w:pPr>
            <w:r>
              <w:rPr>
                <w:b w:val="false"/>
                <w:bCs w:val="false"/>
                <w:sz w:val="20"/>
                <w:szCs w:val="20"/>
              </w:rPr>
              <w:t xml:space="preserve">Persona</w:t>
            </w:r>
          </w:p>
        </w:tc>
        <w:tc>
          <w:tcPr>
            <w:tcW w:type="dxa" w:w="7200"/>
            <w:shd w:fill="FFFFFF" w:color="auto" w:val="clear"/>
            <w:tcMar>
              <w:top w:type="dxa" w:w="80"/>
              <w:left w:type="dxa" w:w="100"/>
              <w:bottom w:type="dxa" w:w="80"/>
              <w:right w:type="dxa" w:w="100"/>
            </w:tcMar>
          </w:tcPr>
          <w:p>
            <w:pPr>
              <w:jc w:val="left"/>
            </w:pPr>
            <w:r>
              <w:rPr>
                <w:b w:val="false"/>
                <w:bCs w:val="false"/>
                <w:sz w:val="20"/>
                <w:szCs w:val="20"/>
              </w:rPr>
              <w:t xml:space="preserve">Field IT Asset Engineer (e.g. Rajeev)</w:t>
            </w:r>
          </w:p>
        </w:tc>
      </w:tr>
      <w:tr>
        <w:tc>
          <w:tcPr>
            <w:tcW w:type="dxa" w:w="2600"/>
            <w:shd w:fill="F2F2F2" w:color="auto" w:val="clear"/>
            <w:tcMar>
              <w:top w:type="dxa" w:w="80"/>
              <w:left w:type="dxa" w:w="100"/>
              <w:bottom w:type="dxa" w:w="80"/>
              <w:right w:type="dxa" w:w="100"/>
            </w:tcMar>
          </w:tcPr>
          <w:p>
            <w:pPr>
              <w:jc w:val="left"/>
            </w:pPr>
            <w:r>
              <w:rPr>
                <w:b w:val="false"/>
                <w:bCs w:val="false"/>
                <w:sz w:val="20"/>
                <w:szCs w:val="20"/>
              </w:rPr>
              <w:t xml:space="preserve">Context of use</w:t>
            </w:r>
          </w:p>
        </w:tc>
        <w:tc>
          <w:tcPr>
            <w:tcW w:type="dxa" w:w="7200"/>
            <w:shd w:fill="F2F2F2" w:color="auto" w:val="clear"/>
            <w:tcMar>
              <w:top w:type="dxa" w:w="80"/>
              <w:left w:type="dxa" w:w="100"/>
              <w:bottom w:type="dxa" w:w="80"/>
              <w:right w:type="dxa" w:w="100"/>
            </w:tcMar>
          </w:tcPr>
          <w:p>
            <w:pPr>
              <w:jc w:val="left"/>
            </w:pPr>
            <w:r>
              <w:rPr>
                <w:b w:val="false"/>
                <w:bCs w:val="false"/>
                <w:sz w:val="20"/>
                <w:szCs w:val="20"/>
              </w:rPr>
              <w:t xml:space="preserve">Walking store to store, phone in hand, scanning physical device labels</w:t>
            </w:r>
          </w:p>
        </w:tc>
      </w:tr>
      <w:tr>
        <w:tc>
          <w:tcPr>
            <w:tcW w:type="dxa" w:w="2600"/>
            <w:shd w:fill="FFFFFF" w:color="auto" w:val="clear"/>
            <w:tcMar>
              <w:top w:type="dxa" w:w="80"/>
              <w:left w:type="dxa" w:w="100"/>
              <w:bottom w:type="dxa" w:w="80"/>
              <w:right w:type="dxa" w:w="100"/>
            </w:tcMar>
          </w:tcPr>
          <w:p>
            <w:pPr>
              <w:jc w:val="left"/>
            </w:pPr>
            <w:r>
              <w:rPr>
                <w:b w:val="false"/>
                <w:bCs w:val="false"/>
                <w:sz w:val="20"/>
                <w:szCs w:val="20"/>
              </w:rPr>
              <w:t xml:space="preserve">Technical comfort</w:t>
            </w:r>
          </w:p>
        </w:tc>
        <w:tc>
          <w:tcPr>
            <w:tcW w:type="dxa" w:w="7200"/>
            <w:shd w:fill="FFFFFF" w:color="auto" w:val="clear"/>
            <w:tcMar>
              <w:top w:type="dxa" w:w="80"/>
              <w:left w:type="dxa" w:w="100"/>
              <w:bottom w:type="dxa" w:w="80"/>
              <w:right w:type="dxa" w:w="100"/>
            </w:tcMar>
          </w:tcPr>
          <w:p>
            <w:pPr>
              <w:jc w:val="left"/>
            </w:pPr>
            <w:r>
              <w:rPr>
                <w:b w:val="false"/>
                <w:bCs w:val="false"/>
                <w:sz w:val="20"/>
                <w:szCs w:val="20"/>
              </w:rPr>
              <w:t xml:space="preserve">Comfortable with Excel and Android apps; not a developer</w:t>
            </w:r>
          </w:p>
        </w:tc>
      </w:tr>
      <w:tr>
        <w:tc>
          <w:tcPr>
            <w:tcW w:type="dxa" w:w="2600"/>
            <w:shd w:fill="F2F2F2" w:color="auto" w:val="clear"/>
            <w:tcMar>
              <w:top w:type="dxa" w:w="80"/>
              <w:left w:type="dxa" w:w="100"/>
              <w:bottom w:type="dxa" w:w="80"/>
              <w:right w:type="dxa" w:w="100"/>
            </w:tcMar>
          </w:tcPr>
          <w:p>
            <w:pPr>
              <w:jc w:val="left"/>
            </w:pPr>
            <w:r>
              <w:rPr>
                <w:b w:val="false"/>
                <w:bCs w:val="false"/>
                <w:sz w:val="20"/>
                <w:szCs w:val="20"/>
              </w:rPr>
              <w:t xml:space="preserve">Primary device</w:t>
            </w:r>
          </w:p>
        </w:tc>
        <w:tc>
          <w:tcPr>
            <w:tcW w:type="dxa" w:w="7200"/>
            <w:shd w:fill="F2F2F2" w:color="auto" w:val="clear"/>
            <w:tcMar>
              <w:top w:type="dxa" w:w="80"/>
              <w:left w:type="dxa" w:w="100"/>
              <w:bottom w:type="dxa" w:w="80"/>
              <w:right w:type="dxa" w:w="100"/>
            </w:tcMar>
          </w:tcPr>
          <w:p>
            <w:pPr>
              <w:jc w:val="left"/>
            </w:pPr>
            <w:r>
              <w:rPr>
                <w:b w:val="false"/>
                <w:bCs w:val="false"/>
                <w:sz w:val="20"/>
                <w:szCs w:val="20"/>
              </w:rPr>
              <w:t xml:space="preserve">Mid-range Android phone with a working rear camera</w:t>
            </w:r>
          </w:p>
        </w:tc>
      </w:tr>
      <w:tr>
        <w:tc>
          <w:tcPr>
            <w:tcW w:type="dxa" w:w="2600"/>
            <w:shd w:fill="FFFFFF" w:color="auto" w:val="clear"/>
            <w:tcMar>
              <w:top w:type="dxa" w:w="80"/>
              <w:left w:type="dxa" w:w="100"/>
              <w:bottom w:type="dxa" w:w="80"/>
              <w:right w:type="dxa" w:w="100"/>
            </w:tcMar>
          </w:tcPr>
          <w:p>
            <w:pPr>
              <w:jc w:val="left"/>
            </w:pPr>
            <w:r>
              <w:rPr>
                <w:b w:val="false"/>
                <w:bCs w:val="false"/>
                <w:sz w:val="20"/>
                <w:szCs w:val="20"/>
              </w:rPr>
              <w:t xml:space="preserve">Connectivity</w:t>
            </w:r>
          </w:p>
        </w:tc>
        <w:tc>
          <w:tcPr>
            <w:tcW w:type="dxa" w:w="7200"/>
            <w:shd w:fill="FFFFFF" w:color="auto" w:val="clear"/>
            <w:tcMar>
              <w:top w:type="dxa" w:w="80"/>
              <w:left w:type="dxa" w:w="100"/>
              <w:bottom w:type="dxa" w:w="80"/>
              <w:right w:type="dxa" w:w="100"/>
            </w:tcMar>
          </w:tcPr>
          <w:p>
            <w:pPr>
              <w:jc w:val="left"/>
            </w:pPr>
            <w:r>
              <w:rPr>
                <w:b w:val="false"/>
                <w:bCs w:val="false"/>
                <w:sz w:val="20"/>
                <w:szCs w:val="20"/>
              </w:rPr>
              <w:t xml:space="preserve">Store Wi-Fi may be weak/absent; app must tolerate offline use</w:t>
            </w:r>
          </w:p>
        </w:tc>
      </w:tr>
      <w:tr>
        <w:tc>
          <w:tcPr>
            <w:tcW w:type="dxa" w:w="2600"/>
            <w:shd w:fill="F2F2F2" w:color="auto" w:val="clear"/>
            <w:tcMar>
              <w:top w:type="dxa" w:w="80"/>
              <w:left w:type="dxa" w:w="100"/>
              <w:bottom w:type="dxa" w:w="80"/>
              <w:right w:type="dxa" w:w="100"/>
            </w:tcMar>
          </w:tcPr>
          <w:p>
            <w:pPr>
              <w:jc w:val="left"/>
            </w:pPr>
            <w:r>
              <w:rPr>
                <w:b w:val="false"/>
                <w:bCs w:val="false"/>
                <w:sz w:val="20"/>
                <w:szCs w:val="20"/>
              </w:rPr>
              <w:t xml:space="preserve">Motivation</w:t>
            </w:r>
          </w:p>
        </w:tc>
        <w:tc>
          <w:tcPr>
            <w:tcW w:type="dxa" w:w="7200"/>
            <w:shd w:fill="F2F2F2" w:color="auto" w:val="clear"/>
            <w:tcMar>
              <w:top w:type="dxa" w:w="80"/>
              <w:left w:type="dxa" w:w="100"/>
              <w:bottom w:type="dxa" w:w="80"/>
              <w:right w:type="dxa" w:w="100"/>
            </w:tcMar>
          </w:tcPr>
          <w:p>
            <w:pPr>
              <w:jc w:val="left"/>
            </w:pPr>
            <w:r>
              <w:rPr>
                <w:b w:val="false"/>
                <w:bCs w:val="false"/>
                <w:sz w:val="20"/>
                <w:szCs w:val="20"/>
              </w:rPr>
              <w:t xml:space="preserve">Finish the audit checklist for a store quickly and accurately, then move to the next store</w:t>
            </w:r>
          </w:p>
        </w:tc>
      </w:tr>
    </w:tbl>
    <w:p>
      <w:pPr>
        <w:pStyle w:val="Heading2"/>
        <w:spacing w:after="150" w:before="300"/>
      </w:pPr>
      <w:r>
        <w:t xml:space="preserve">A.5 Core User Story (as described by the requester)</w:t>
      </w:r>
    </w:p>
    <w:p>
      <w:pPr>
        <w:pStyle w:val="ListParagraph"/>
        <w:numPr>
          <w:ilvl w:val="0"/>
          <w:numId w:val="1"/>
        </w:numPr>
        <w:spacing w:after="80"/>
      </w:pPr>
      <w:r>
        <w:t xml:space="preserve">Step 1 - I open the app and choose the Excel workbook / the correct store sheet from my drive.</w:t>
      </w:r>
    </w:p>
    <w:p>
      <w:pPr>
        <w:pStyle w:val="ListParagraph"/>
        <w:numPr>
          <w:ilvl w:val="0"/>
          <w:numId w:val="1"/>
        </w:numPr>
        <w:spacing w:after="80"/>
      </w:pPr>
      <w:r>
        <w:t xml:space="preserve">Step 2 - The app shows me that sheet's data (rows) in an assistant-style side panel.</w:t>
      </w:r>
    </w:p>
    <w:p>
      <w:pPr>
        <w:pStyle w:val="ListParagraph"/>
        <w:numPr>
          <w:ilvl w:val="0"/>
          <w:numId w:val="1"/>
        </w:numPr>
        <w:spacing w:after="80"/>
      </w:pPr>
      <w:r>
        <w:t xml:space="preserve">Step 3 - I scan a device label (camera live-scan, or pick an existing photo from the gallery / barcode).</w:t>
      </w:r>
    </w:p>
    <w:p>
      <w:pPr>
        <w:pStyle w:val="ListParagraph"/>
        <w:numPr>
          <w:ilvl w:val="0"/>
          <w:numId w:val="1"/>
        </w:numPr>
        <w:spacing w:after="80"/>
      </w:pPr>
      <w:r>
        <w:t xml:space="preserve">Step 4 - The app behaves like Google Lens / a UPI QR scanner - it reads any barcode/QR AND the printed Model No. / Serial No. text.</w:t>
      </w:r>
    </w:p>
    <w:p>
      <w:pPr>
        <w:pStyle w:val="ListParagraph"/>
        <w:numPr>
          <w:ilvl w:val="0"/>
          <w:numId w:val="1"/>
        </w:numPr>
        <w:spacing w:after="80"/>
      </w:pPr>
      <w:r>
        <w:t xml:space="preserve">Step 5 - The app automatically finds which row this device belongs to in the already-open sheet (e.g. finds the "Restroworks" / router row) and fills Model No. and Serial No. into an editable preview - it does NOT touch the real file yet.</w:t>
      </w:r>
    </w:p>
    <w:p>
      <w:pPr>
        <w:pStyle w:val="ListParagraph"/>
        <w:numPr>
          <w:ilvl w:val="0"/>
          <w:numId w:val="1"/>
        </w:numPr>
        <w:spacing w:after="80"/>
      </w:pPr>
      <w:r>
        <w:t xml:space="preserve">Step 6 - The app asks for my permission ("Save this update? Yes / No / Edit") before writing to the sheet.</w:t>
      </w:r>
    </w:p>
    <w:p>
      <w:pPr>
        <w:pStyle w:val="ListParagraph"/>
        <w:numPr>
          <w:ilvl w:val="0"/>
          <w:numId w:val="1"/>
        </w:numPr>
        <w:spacing w:after="80"/>
      </w:pPr>
      <w:r>
        <w:t xml:space="preserve">Step 7 - Only after I confirm, the app writes the values into the Excel file and shows a saved confirmation.</w:t>
      </w:r>
    </w:p>
    <w:p>
      <w:pPr>
        <w:pStyle w:val="ListParagraph"/>
        <w:numPr>
          <w:ilvl w:val="0"/>
          <w:numId w:val="1"/>
        </w:numPr>
        <w:spacing w:after="80"/>
      </w:pPr>
      <w:r>
        <w:t xml:space="preserve">Step 8 - I repeat Steps 3-7 for the next device, without re-choosing the sheet each time.</w:t>
      </w:r>
    </w:p>
    <w:p>
      <w:pPr>
        <w:pStyle w:val="Heading2"/>
        <w:spacing w:after="150" w:before="300"/>
      </w:pPr>
      <w:r>
        <w:t xml:space="preserve">A.6 Scope</w:t>
      </w:r>
    </w:p>
    <w:p>
      <w:pPr>
        <w:pStyle w:val="Heading3"/>
        <w:spacing w:after="100" w:before="200"/>
      </w:pPr>
      <w:r>
        <w:t xml:space="preserve">A.6.1 In Scope (MVP - Version 1.0)</w:t>
      </w:r>
    </w:p>
    <w:p>
      <w:pPr>
        <w:pStyle w:val="ListParagraph"/>
        <w:numPr>
          <w:ilvl w:val="0"/>
          <w:numId w:val="1"/>
        </w:numPr>
        <w:spacing w:after="80"/>
      </w:pPr>
      <w:r>
        <w:t xml:space="preserve">Import/open .xlsx workbook from device storage or Google Drive.</w:t>
      </w:r>
    </w:p>
    <w:p>
      <w:pPr>
        <w:pStyle w:val="ListParagraph"/>
        <w:numPr>
          <w:ilvl w:val="0"/>
          <w:numId w:val="1"/>
        </w:numPr>
        <w:spacing w:after="80"/>
      </w:pPr>
      <w:r>
        <w:t xml:space="preserve">Sheet (tab) picker - select the active store sheet (e.g. S507, S576).</w:t>
      </w:r>
    </w:p>
    <w:p>
      <w:pPr>
        <w:pStyle w:val="ListParagraph"/>
        <w:numPr>
          <w:ilvl w:val="0"/>
          <w:numId w:val="1"/>
        </w:numPr>
        <w:spacing w:after="80"/>
      </w:pPr>
      <w:r>
        <w:t xml:space="preserve">Read-only preview of the selected sheet's rows in an assistant/side-panel list.</w:t>
      </w:r>
    </w:p>
    <w:p>
      <w:pPr>
        <w:pStyle w:val="ListParagraph"/>
        <w:numPr>
          <w:ilvl w:val="0"/>
          <w:numId w:val="1"/>
        </w:numPr>
        <w:spacing w:after="80"/>
      </w:pPr>
      <w:r>
        <w:t xml:space="preserve">Camera capture and gallery-image selection for label scanning.</w:t>
      </w:r>
    </w:p>
    <w:p>
      <w:pPr>
        <w:pStyle w:val="ListParagraph"/>
        <w:numPr>
          <w:ilvl w:val="0"/>
          <w:numId w:val="1"/>
        </w:numPr>
        <w:spacing w:after="80"/>
      </w:pPr>
      <w:r>
        <w:t xml:space="preserve">On-device barcode / QR / Code-128 / Code-39 detection.</w:t>
      </w:r>
    </w:p>
    <w:p>
      <w:pPr>
        <w:pStyle w:val="ListParagraph"/>
        <w:numPr>
          <w:ilvl w:val="0"/>
          <w:numId w:val="1"/>
        </w:numPr>
        <w:spacing w:after="80"/>
      </w:pPr>
      <w:r>
        <w:t xml:space="preserve">On-device OCR text extraction from the label.</w:t>
      </w:r>
    </w:p>
    <w:p>
      <w:pPr>
        <w:pStyle w:val="ListParagraph"/>
        <w:numPr>
          <w:ilvl w:val="0"/>
          <w:numId w:val="1"/>
        </w:numPr>
        <w:spacing w:after="80"/>
      </w:pPr>
      <w:r>
        <w:t xml:space="preserve">Field classification: distinguish Model No. vs Serial No. vs MAC vs generic text from the OCR output.</w:t>
      </w:r>
    </w:p>
    <w:p>
      <w:pPr>
        <w:pStyle w:val="ListParagraph"/>
        <w:numPr>
          <w:ilvl w:val="0"/>
          <w:numId w:val="1"/>
        </w:numPr>
        <w:spacing w:after="80"/>
      </w:pPr>
      <w:r>
        <w:t xml:space="preserve">Auto row-matching engine: match the scanned label to the correct existing row (by Asset Type / Make keyword, e.g. "Router", "Restroworks").</w:t>
      </w:r>
    </w:p>
    <w:p>
      <w:pPr>
        <w:pStyle w:val="ListParagraph"/>
        <w:numPr>
          <w:ilvl w:val="0"/>
          <w:numId w:val="1"/>
        </w:numPr>
        <w:spacing w:after="80"/>
      </w:pPr>
      <w:r>
        <w:t xml:space="preserve">Assistant panel showing the matched row + proposed Model No./Serial No. before saving.</w:t>
      </w:r>
    </w:p>
    <w:p>
      <w:pPr>
        <w:pStyle w:val="ListParagraph"/>
        <w:numPr>
          <w:ilvl w:val="0"/>
          <w:numId w:val="1"/>
        </w:numPr>
        <w:spacing w:after="80"/>
      </w:pPr>
      <w:r>
        <w:t xml:space="preserve">Explicit permission dialog before any write to the Excel file.</w:t>
      </w:r>
    </w:p>
    <w:p>
      <w:pPr>
        <w:pStyle w:val="ListParagraph"/>
        <w:numPr>
          <w:ilvl w:val="0"/>
          <w:numId w:val="1"/>
        </w:numPr>
        <w:spacing w:after="80"/>
      </w:pPr>
      <w:r>
        <w:t xml:space="preserve">Write-back to the correct cells of the correct sheet, preserving all existing formatting/formulas.</w:t>
      </w:r>
    </w:p>
    <w:p>
      <w:pPr>
        <w:pStyle w:val="ListParagraph"/>
        <w:numPr>
          <w:ilvl w:val="0"/>
          <w:numId w:val="1"/>
        </w:numPr>
        <w:spacing w:after="80"/>
      </w:pPr>
      <w:r>
        <w:t xml:space="preserve">Manual correction of any auto-filled field before confirming.</w:t>
      </w:r>
    </w:p>
    <w:p>
      <w:pPr>
        <w:pStyle w:val="ListParagraph"/>
        <w:numPr>
          <w:ilvl w:val="0"/>
          <w:numId w:val="1"/>
        </w:numPr>
        <w:spacing w:after="80"/>
      </w:pPr>
      <w:r>
        <w:t xml:space="preserve">Local change history / audit log (what was scanned, what was written, when).</w:t>
      </w:r>
    </w:p>
    <w:p>
      <w:pPr>
        <w:pStyle w:val="ListParagraph"/>
        <w:numPr>
          <w:ilvl w:val="0"/>
          <w:numId w:val="1"/>
        </w:numPr>
        <w:spacing w:after="80"/>
      </w:pPr>
      <w:r>
        <w:t xml:space="preserve">Fully offline scan + review flow (write-back also works fully offline against the local copy).</w:t>
      </w:r>
    </w:p>
    <w:p>
      <w:pPr>
        <w:pStyle w:val="Heading3"/>
        <w:spacing w:after="100" w:before="200"/>
      </w:pPr>
      <w:r>
        <w:t xml:space="preserve">A.6.2 Out of Scope (Version 1.0)</w:t>
      </w:r>
    </w:p>
    <w:p>
      <w:pPr>
        <w:pStyle w:val="ListParagraph"/>
        <w:numPr>
          <w:ilvl w:val="0"/>
          <w:numId w:val="1"/>
        </w:numPr>
        <w:spacing w:after="80"/>
      </w:pPr>
      <w:r>
        <w:t xml:space="preserve">Creating brand-new rows for assets that don't already exist in the sheet (V1 only updates existing rows).</w:t>
      </w:r>
    </w:p>
    <w:p>
      <w:pPr>
        <w:pStyle w:val="ListParagraph"/>
        <w:numPr>
          <w:ilvl w:val="0"/>
          <w:numId w:val="1"/>
        </w:numPr>
        <w:spacing w:after="80"/>
      </w:pPr>
      <w:r>
        <w:t xml:space="preserve">Multi-user real-time collaborative editing of the same workbook.</w:t>
      </w:r>
    </w:p>
    <w:p>
      <w:pPr>
        <w:pStyle w:val="ListParagraph"/>
        <w:numPr>
          <w:ilvl w:val="0"/>
          <w:numId w:val="1"/>
        </w:numPr>
        <w:spacing w:after="80"/>
      </w:pPr>
      <w:r>
        <w:t xml:space="preserve">iOS version.</w:t>
      </w:r>
    </w:p>
    <w:p>
      <w:pPr>
        <w:pStyle w:val="ListParagraph"/>
        <w:numPr>
          <w:ilvl w:val="0"/>
          <w:numId w:val="1"/>
        </w:numPr>
        <w:spacing w:after="80"/>
      </w:pPr>
      <w:r>
        <w:t xml:space="preserve">Automatic upload/sync to a central server or database (V1 is local-file based; cloud sync is a Phase 2 item).</w:t>
      </w:r>
    </w:p>
    <w:p>
      <w:pPr>
        <w:pStyle w:val="ListParagraph"/>
        <w:numPr>
          <w:ilvl w:val="0"/>
          <w:numId w:val="1"/>
        </w:numPr>
        <w:spacing w:after="80"/>
      </w:pPr>
      <w:r>
        <w:t xml:space="preserve">Editing columns other than Model, Serial Number, and (optionally) MAC/Host fields that are visibly present on the label.</w:t>
      </w:r>
    </w:p>
    <w:p>
      <w:pPr>
        <w:pStyle w:val="Heading2"/>
        <w:spacing w:after="150" w:before="300"/>
      </w:pPr>
      <w:r>
        <w:t xml:space="preserve">A.7 Key Features Summary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700"/>
        <w:gridCol w:w="6800"/>
        <w:gridCol w:w="2300"/>
      </w:tblGrid>
      <w:tr>
        <w:trPr>
          <w:tblHeader/>
        </w:trPr>
        <w:tc>
          <w:tcPr>
            <w:tcW w:type="dxa" w:w="700"/>
            <w:shd w:fill="1F3864" w:color="auto" w:val="clear"/>
            <w:tcMar>
              <w:top w:type="dxa" w:w="80"/>
              <w:left w:type="dxa" w:w="100"/>
              <w:bottom w:type="dxa" w:w="80"/>
              <w:right w:type="dxa" w:w="100"/>
            </w:tcMar>
          </w:tcPr>
          <w:p>
            <w:pPr>
              <w:jc w:val="left"/>
            </w:pPr>
            <w:r>
              <w:rPr>
                <w:b/>
                <w:bCs/>
                <w:color w:val="FFFFFF"/>
                <w:sz w:val="20"/>
                <w:szCs w:val="20"/>
              </w:rPr>
              <w:t xml:space="preserve">#</w:t>
            </w:r>
          </w:p>
        </w:tc>
        <w:tc>
          <w:tcPr>
            <w:tcW w:type="dxa" w:w="6800"/>
            <w:shd w:fill="1F3864" w:color="auto" w:val="clear"/>
            <w:tcMar>
              <w:top w:type="dxa" w:w="80"/>
              <w:left w:type="dxa" w:w="100"/>
              <w:bottom w:type="dxa" w:w="80"/>
              <w:right w:type="dxa" w:w="100"/>
            </w:tcMar>
          </w:tcPr>
          <w:p>
            <w:pPr>
              <w:jc w:val="left"/>
            </w:pPr>
            <w:r>
              <w:rPr>
                <w:b/>
                <w:bCs/>
                <w:color w:val="FFFFFF"/>
                <w:sz w:val="20"/>
                <w:szCs w:val="20"/>
              </w:rPr>
              <w:t xml:space="preserve">Feature</w:t>
            </w:r>
          </w:p>
        </w:tc>
        <w:tc>
          <w:tcPr>
            <w:tcW w:type="dxa" w:w="2300"/>
            <w:shd w:fill="1F3864" w:color="auto" w:val="clear"/>
            <w:tcMar>
              <w:top w:type="dxa" w:w="80"/>
              <w:left w:type="dxa" w:w="100"/>
              <w:bottom w:type="dxa" w:w="80"/>
              <w:right w:type="dxa" w:w="100"/>
            </w:tcMar>
          </w:tcPr>
          <w:p>
            <w:pPr>
              <w:jc w:val="left"/>
            </w:pPr>
            <w:r>
              <w:rPr>
                <w:b/>
                <w:bCs/>
                <w:color w:val="FFFFFF"/>
                <w:sz w:val="20"/>
                <w:szCs w:val="20"/>
              </w:rPr>
              <w:t xml:space="preserve">Priority</w:t>
            </w:r>
          </w:p>
        </w:tc>
      </w:tr>
      <w:tr>
        <w:tc>
          <w:tcPr>
            <w:tcW w:type="dxa" w:w="700"/>
            <w:shd w:fill="FFFFFF" w:color="auto" w:val="clear"/>
            <w:tcMar>
              <w:top w:type="dxa" w:w="80"/>
              <w:left w:type="dxa" w:w="100"/>
              <w:bottom w:type="dxa" w:w="80"/>
              <w:right w:type="dxa" w:w="100"/>
            </w:tcMar>
          </w:tcPr>
          <w:p>
            <w:pPr>
              <w:jc w:val="left"/>
            </w:pPr>
            <w:r>
              <w:rPr>
                <w:b w:val="false"/>
                <w:bCs w:val="false"/>
                <w:sz w:val="20"/>
                <w:szCs w:val="20"/>
              </w:rPr>
              <w:t xml:space="preserve">1</w:t>
            </w:r>
          </w:p>
        </w:tc>
        <w:tc>
          <w:tcPr>
            <w:tcW w:type="dxa" w:w="6800"/>
            <w:shd w:fill="FFFFFF" w:color="auto" w:val="clear"/>
            <w:tcMar>
              <w:top w:type="dxa" w:w="80"/>
              <w:left w:type="dxa" w:w="100"/>
              <w:bottom w:type="dxa" w:w="80"/>
              <w:right w:type="dxa" w:w="100"/>
            </w:tcMar>
          </w:tcPr>
          <w:p>
            <w:pPr>
              <w:jc w:val="left"/>
            </w:pPr>
            <w:r>
              <w:rPr>
                <w:b w:val="false"/>
                <w:bCs w:val="false"/>
                <w:sz w:val="20"/>
                <w:szCs w:val="20"/>
              </w:rPr>
              <w:t xml:space="preserve">Excel import &amp; store-sheet selector</w:t>
            </w:r>
          </w:p>
        </w:tc>
        <w:tc>
          <w:tcPr>
            <w:tcW w:type="dxa" w:w="2300"/>
            <w:shd w:fill="FFFFFF" w:color="auto" w:val="clear"/>
            <w:tcMar>
              <w:top w:type="dxa" w:w="80"/>
              <w:left w:type="dxa" w:w="100"/>
              <w:bottom w:type="dxa" w:w="80"/>
              <w:right w:type="dxa" w:w="100"/>
            </w:tcMar>
          </w:tcPr>
          <w:p>
            <w:pPr>
              <w:jc w:val="left"/>
            </w:pPr>
            <w:r>
              <w:rPr>
                <w:b w:val="false"/>
                <w:bCs w:val="false"/>
                <w:sz w:val="20"/>
                <w:szCs w:val="20"/>
              </w:rPr>
              <w:t xml:space="preserve">Must Have</w:t>
            </w:r>
          </w:p>
        </w:tc>
      </w:tr>
      <w:tr>
        <w:tc>
          <w:tcPr>
            <w:tcW w:type="dxa" w:w="700"/>
            <w:shd w:fill="F2F2F2" w:color="auto" w:val="clear"/>
            <w:tcMar>
              <w:top w:type="dxa" w:w="80"/>
              <w:left w:type="dxa" w:w="100"/>
              <w:bottom w:type="dxa" w:w="80"/>
              <w:right w:type="dxa" w:w="100"/>
            </w:tcMar>
          </w:tcPr>
          <w:p>
            <w:pPr>
              <w:jc w:val="left"/>
            </w:pPr>
            <w:r>
              <w:rPr>
                <w:b w:val="false"/>
                <w:bCs w:val="false"/>
                <w:sz w:val="20"/>
                <w:szCs w:val="20"/>
              </w:rPr>
              <w:t xml:space="preserve">2</w:t>
            </w:r>
          </w:p>
        </w:tc>
        <w:tc>
          <w:tcPr>
            <w:tcW w:type="dxa" w:w="6800"/>
            <w:shd w:fill="F2F2F2" w:color="auto" w:val="clear"/>
            <w:tcMar>
              <w:top w:type="dxa" w:w="80"/>
              <w:left w:type="dxa" w:w="100"/>
              <w:bottom w:type="dxa" w:w="80"/>
              <w:right w:type="dxa" w:w="100"/>
            </w:tcMar>
          </w:tcPr>
          <w:p>
            <w:pPr>
              <w:jc w:val="left"/>
            </w:pPr>
            <w:r>
              <w:rPr>
                <w:b w:val="false"/>
                <w:bCs w:val="false"/>
                <w:sz w:val="20"/>
                <w:szCs w:val="20"/>
              </w:rPr>
              <w:t xml:space="preserve">Assistant-style sheet preview panel</w:t>
            </w:r>
          </w:p>
        </w:tc>
        <w:tc>
          <w:tcPr>
            <w:tcW w:type="dxa" w:w="2300"/>
            <w:shd w:fill="F2F2F2" w:color="auto" w:val="clear"/>
            <w:tcMar>
              <w:top w:type="dxa" w:w="80"/>
              <w:left w:type="dxa" w:w="100"/>
              <w:bottom w:type="dxa" w:w="80"/>
              <w:right w:type="dxa" w:w="100"/>
            </w:tcMar>
          </w:tcPr>
          <w:p>
            <w:pPr>
              <w:jc w:val="left"/>
            </w:pPr>
            <w:r>
              <w:rPr>
                <w:b w:val="false"/>
                <w:bCs w:val="false"/>
                <w:sz w:val="20"/>
                <w:szCs w:val="20"/>
              </w:rPr>
              <w:t xml:space="preserve">Must Have</w:t>
            </w:r>
          </w:p>
        </w:tc>
      </w:tr>
      <w:tr>
        <w:tc>
          <w:tcPr>
            <w:tcW w:type="dxa" w:w="700"/>
            <w:shd w:fill="FFFFFF" w:color="auto" w:val="clear"/>
            <w:tcMar>
              <w:top w:type="dxa" w:w="80"/>
              <w:left w:type="dxa" w:w="100"/>
              <w:bottom w:type="dxa" w:w="80"/>
              <w:right w:type="dxa" w:w="100"/>
            </w:tcMar>
          </w:tcPr>
          <w:p>
            <w:pPr>
              <w:jc w:val="left"/>
            </w:pPr>
            <w:r>
              <w:rPr>
                <w:b w:val="false"/>
                <w:bCs w:val="false"/>
                <w:sz w:val="20"/>
                <w:szCs w:val="20"/>
              </w:rPr>
              <w:t xml:space="preserve">3</w:t>
            </w:r>
          </w:p>
        </w:tc>
        <w:tc>
          <w:tcPr>
            <w:tcW w:type="dxa" w:w="6800"/>
            <w:shd w:fill="FFFFFF" w:color="auto" w:val="clear"/>
            <w:tcMar>
              <w:top w:type="dxa" w:w="80"/>
              <w:left w:type="dxa" w:w="100"/>
              <w:bottom w:type="dxa" w:w="80"/>
              <w:right w:type="dxa" w:w="100"/>
            </w:tcMar>
          </w:tcPr>
          <w:p>
            <w:pPr>
              <w:jc w:val="left"/>
            </w:pPr>
            <w:r>
              <w:rPr>
                <w:b w:val="false"/>
                <w:bCs w:val="false"/>
                <w:sz w:val="20"/>
                <w:szCs w:val="20"/>
              </w:rPr>
              <w:t xml:space="preserve">Camera + gallery based label capture</w:t>
            </w:r>
          </w:p>
        </w:tc>
        <w:tc>
          <w:tcPr>
            <w:tcW w:type="dxa" w:w="2300"/>
            <w:shd w:fill="FFFFFF" w:color="auto" w:val="clear"/>
            <w:tcMar>
              <w:top w:type="dxa" w:w="80"/>
              <w:left w:type="dxa" w:w="100"/>
              <w:bottom w:type="dxa" w:w="80"/>
              <w:right w:type="dxa" w:w="100"/>
            </w:tcMar>
          </w:tcPr>
          <w:p>
            <w:pPr>
              <w:jc w:val="left"/>
            </w:pPr>
            <w:r>
              <w:rPr>
                <w:b w:val="false"/>
                <w:bCs w:val="false"/>
                <w:sz w:val="20"/>
                <w:szCs w:val="20"/>
              </w:rPr>
              <w:t xml:space="preserve">Must Have</w:t>
            </w:r>
          </w:p>
        </w:tc>
      </w:tr>
      <w:tr>
        <w:tc>
          <w:tcPr>
            <w:tcW w:type="dxa" w:w="700"/>
            <w:shd w:fill="F2F2F2" w:color="auto" w:val="clear"/>
            <w:tcMar>
              <w:top w:type="dxa" w:w="80"/>
              <w:left w:type="dxa" w:w="100"/>
              <w:bottom w:type="dxa" w:w="80"/>
              <w:right w:type="dxa" w:w="100"/>
            </w:tcMar>
          </w:tcPr>
          <w:p>
            <w:pPr>
              <w:jc w:val="left"/>
            </w:pPr>
            <w:r>
              <w:rPr>
                <w:b w:val="false"/>
                <w:bCs w:val="false"/>
                <w:sz w:val="20"/>
                <w:szCs w:val="20"/>
              </w:rPr>
              <w:t xml:space="preserve">4</w:t>
            </w:r>
          </w:p>
        </w:tc>
        <w:tc>
          <w:tcPr>
            <w:tcW w:type="dxa" w:w="6800"/>
            <w:shd w:fill="F2F2F2" w:color="auto" w:val="clear"/>
            <w:tcMar>
              <w:top w:type="dxa" w:w="80"/>
              <w:left w:type="dxa" w:w="100"/>
              <w:bottom w:type="dxa" w:w="80"/>
              <w:right w:type="dxa" w:w="100"/>
            </w:tcMar>
          </w:tcPr>
          <w:p>
            <w:pPr>
              <w:jc w:val="left"/>
            </w:pPr>
            <w:r>
              <w:rPr>
                <w:b w:val="false"/>
                <w:bCs w:val="false"/>
                <w:sz w:val="20"/>
                <w:szCs w:val="20"/>
              </w:rPr>
              <w:t xml:space="preserve">Combined barcode/QR + OCR scan engine</w:t>
            </w:r>
          </w:p>
        </w:tc>
        <w:tc>
          <w:tcPr>
            <w:tcW w:type="dxa" w:w="2300"/>
            <w:shd w:fill="F2F2F2" w:color="auto" w:val="clear"/>
            <w:tcMar>
              <w:top w:type="dxa" w:w="80"/>
              <w:left w:type="dxa" w:w="100"/>
              <w:bottom w:type="dxa" w:w="80"/>
              <w:right w:type="dxa" w:w="100"/>
            </w:tcMar>
          </w:tcPr>
          <w:p>
            <w:pPr>
              <w:jc w:val="left"/>
            </w:pPr>
            <w:r>
              <w:rPr>
                <w:b w:val="false"/>
                <w:bCs w:val="false"/>
                <w:sz w:val="20"/>
                <w:szCs w:val="20"/>
              </w:rPr>
              <w:t xml:space="preserve">Must Have</w:t>
            </w:r>
          </w:p>
        </w:tc>
      </w:tr>
      <w:tr>
        <w:tc>
          <w:tcPr>
            <w:tcW w:type="dxa" w:w="700"/>
            <w:shd w:fill="FFFFFF" w:color="auto" w:val="clear"/>
            <w:tcMar>
              <w:top w:type="dxa" w:w="80"/>
              <w:left w:type="dxa" w:w="100"/>
              <w:bottom w:type="dxa" w:w="80"/>
              <w:right w:type="dxa" w:w="100"/>
            </w:tcMar>
          </w:tcPr>
          <w:p>
            <w:pPr>
              <w:jc w:val="left"/>
            </w:pPr>
            <w:r>
              <w:rPr>
                <w:b w:val="false"/>
                <w:bCs w:val="false"/>
                <w:sz w:val="20"/>
                <w:szCs w:val="20"/>
              </w:rPr>
              <w:t xml:space="preserve">5</w:t>
            </w:r>
          </w:p>
        </w:tc>
        <w:tc>
          <w:tcPr>
            <w:tcW w:type="dxa" w:w="6800"/>
            <w:shd w:fill="FFFFFF" w:color="auto" w:val="clear"/>
            <w:tcMar>
              <w:top w:type="dxa" w:w="80"/>
              <w:left w:type="dxa" w:w="100"/>
              <w:bottom w:type="dxa" w:w="80"/>
              <w:right w:type="dxa" w:w="100"/>
            </w:tcMar>
          </w:tcPr>
          <w:p>
            <w:pPr>
              <w:jc w:val="left"/>
            </w:pPr>
            <w:r>
              <w:rPr>
                <w:b w:val="false"/>
                <w:bCs w:val="false"/>
                <w:sz w:val="20"/>
                <w:szCs w:val="20"/>
              </w:rPr>
              <w:t xml:space="preserve">Auto field classification (Model No. vs Serial No.)</w:t>
            </w:r>
          </w:p>
        </w:tc>
        <w:tc>
          <w:tcPr>
            <w:tcW w:type="dxa" w:w="2300"/>
            <w:shd w:fill="FFFFFF" w:color="auto" w:val="clear"/>
            <w:tcMar>
              <w:top w:type="dxa" w:w="80"/>
              <w:left w:type="dxa" w:w="100"/>
              <w:bottom w:type="dxa" w:w="80"/>
              <w:right w:type="dxa" w:w="100"/>
            </w:tcMar>
          </w:tcPr>
          <w:p>
            <w:pPr>
              <w:jc w:val="left"/>
            </w:pPr>
            <w:r>
              <w:rPr>
                <w:b w:val="false"/>
                <w:bCs w:val="false"/>
                <w:sz w:val="20"/>
                <w:szCs w:val="20"/>
              </w:rPr>
              <w:t xml:space="preserve">Must Have</w:t>
            </w:r>
          </w:p>
        </w:tc>
      </w:tr>
      <w:tr>
        <w:tc>
          <w:tcPr>
            <w:tcW w:type="dxa" w:w="700"/>
            <w:shd w:fill="F2F2F2" w:color="auto" w:val="clear"/>
            <w:tcMar>
              <w:top w:type="dxa" w:w="80"/>
              <w:left w:type="dxa" w:w="100"/>
              <w:bottom w:type="dxa" w:w="80"/>
              <w:right w:type="dxa" w:w="100"/>
            </w:tcMar>
          </w:tcPr>
          <w:p>
            <w:pPr>
              <w:jc w:val="left"/>
            </w:pPr>
            <w:r>
              <w:rPr>
                <w:b w:val="false"/>
                <w:bCs w:val="false"/>
                <w:sz w:val="20"/>
                <w:szCs w:val="20"/>
              </w:rPr>
              <w:t xml:space="preserve">6</w:t>
            </w:r>
          </w:p>
        </w:tc>
        <w:tc>
          <w:tcPr>
            <w:tcW w:type="dxa" w:w="6800"/>
            <w:shd w:fill="F2F2F2" w:color="auto" w:val="clear"/>
            <w:tcMar>
              <w:top w:type="dxa" w:w="80"/>
              <w:left w:type="dxa" w:w="100"/>
              <w:bottom w:type="dxa" w:w="80"/>
              <w:right w:type="dxa" w:w="100"/>
            </w:tcMar>
          </w:tcPr>
          <w:p>
            <w:pPr>
              <w:jc w:val="left"/>
            </w:pPr>
            <w:r>
              <w:rPr>
                <w:b w:val="false"/>
                <w:bCs w:val="false"/>
                <w:sz w:val="20"/>
                <w:szCs w:val="20"/>
              </w:rPr>
              <w:t xml:space="preserve">Auto row-matching to the correct asset row</w:t>
            </w:r>
          </w:p>
        </w:tc>
        <w:tc>
          <w:tcPr>
            <w:tcW w:type="dxa" w:w="2300"/>
            <w:shd w:fill="F2F2F2" w:color="auto" w:val="clear"/>
            <w:tcMar>
              <w:top w:type="dxa" w:w="80"/>
              <w:left w:type="dxa" w:w="100"/>
              <w:bottom w:type="dxa" w:w="80"/>
              <w:right w:type="dxa" w:w="100"/>
            </w:tcMar>
          </w:tcPr>
          <w:p>
            <w:pPr>
              <w:jc w:val="left"/>
            </w:pPr>
            <w:r>
              <w:rPr>
                <w:b w:val="false"/>
                <w:bCs w:val="false"/>
                <w:sz w:val="20"/>
                <w:szCs w:val="20"/>
              </w:rPr>
              <w:t xml:space="preserve">Must Have</w:t>
            </w:r>
          </w:p>
        </w:tc>
      </w:tr>
      <w:tr>
        <w:tc>
          <w:tcPr>
            <w:tcW w:type="dxa" w:w="700"/>
            <w:shd w:fill="FFFFFF" w:color="auto" w:val="clear"/>
            <w:tcMar>
              <w:top w:type="dxa" w:w="80"/>
              <w:left w:type="dxa" w:w="100"/>
              <w:bottom w:type="dxa" w:w="80"/>
              <w:right w:type="dxa" w:w="100"/>
            </w:tcMar>
          </w:tcPr>
          <w:p>
            <w:pPr>
              <w:jc w:val="left"/>
            </w:pPr>
            <w:r>
              <w:rPr>
                <w:b w:val="false"/>
                <w:bCs w:val="false"/>
                <w:sz w:val="20"/>
                <w:szCs w:val="20"/>
              </w:rPr>
              <w:t xml:space="preserve">7</w:t>
            </w:r>
          </w:p>
        </w:tc>
        <w:tc>
          <w:tcPr>
            <w:tcW w:type="dxa" w:w="6800"/>
            <w:shd w:fill="FFFFFF" w:color="auto" w:val="clear"/>
            <w:tcMar>
              <w:top w:type="dxa" w:w="80"/>
              <w:left w:type="dxa" w:w="100"/>
              <w:bottom w:type="dxa" w:w="80"/>
              <w:right w:type="dxa" w:w="100"/>
            </w:tcMar>
          </w:tcPr>
          <w:p>
            <w:pPr>
              <w:jc w:val="left"/>
            </w:pPr>
            <w:r>
              <w:rPr>
                <w:b w:val="false"/>
                <w:bCs w:val="false"/>
                <w:sz w:val="20"/>
                <w:szCs w:val="20"/>
              </w:rPr>
              <w:t xml:space="preserve">Permission/confirmation gate before save</w:t>
            </w:r>
          </w:p>
        </w:tc>
        <w:tc>
          <w:tcPr>
            <w:tcW w:type="dxa" w:w="2300"/>
            <w:shd w:fill="FFFFFF" w:color="auto" w:val="clear"/>
            <w:tcMar>
              <w:top w:type="dxa" w:w="80"/>
              <w:left w:type="dxa" w:w="100"/>
              <w:bottom w:type="dxa" w:w="80"/>
              <w:right w:type="dxa" w:w="100"/>
            </w:tcMar>
          </w:tcPr>
          <w:p>
            <w:pPr>
              <w:jc w:val="left"/>
            </w:pPr>
            <w:r>
              <w:rPr>
                <w:b w:val="false"/>
                <w:bCs w:val="false"/>
                <w:sz w:val="20"/>
                <w:szCs w:val="20"/>
              </w:rPr>
              <w:t xml:space="preserve">Must Have</w:t>
            </w:r>
          </w:p>
        </w:tc>
      </w:tr>
      <w:tr>
        <w:tc>
          <w:tcPr>
            <w:tcW w:type="dxa" w:w="700"/>
            <w:shd w:fill="F2F2F2" w:color="auto" w:val="clear"/>
            <w:tcMar>
              <w:top w:type="dxa" w:w="80"/>
              <w:left w:type="dxa" w:w="100"/>
              <w:bottom w:type="dxa" w:w="80"/>
              <w:right w:type="dxa" w:w="100"/>
            </w:tcMar>
          </w:tcPr>
          <w:p>
            <w:pPr>
              <w:jc w:val="left"/>
            </w:pPr>
            <w:r>
              <w:rPr>
                <w:b w:val="false"/>
                <w:bCs w:val="false"/>
                <w:sz w:val="20"/>
                <w:szCs w:val="20"/>
              </w:rPr>
              <w:t xml:space="preserve">8</w:t>
            </w:r>
          </w:p>
        </w:tc>
        <w:tc>
          <w:tcPr>
            <w:tcW w:type="dxa" w:w="6800"/>
            <w:shd w:fill="F2F2F2" w:color="auto" w:val="clear"/>
            <w:tcMar>
              <w:top w:type="dxa" w:w="80"/>
              <w:left w:type="dxa" w:w="100"/>
              <w:bottom w:type="dxa" w:w="80"/>
              <w:right w:type="dxa" w:w="100"/>
            </w:tcMar>
          </w:tcPr>
          <w:p>
            <w:pPr>
              <w:jc w:val="left"/>
            </w:pPr>
            <w:r>
              <w:rPr>
                <w:b w:val="false"/>
                <w:bCs w:val="false"/>
                <w:sz w:val="20"/>
                <w:szCs w:val="20"/>
              </w:rPr>
              <w:t xml:space="preserve">Write-back into original .xlsx with formatting preserved</w:t>
            </w:r>
          </w:p>
        </w:tc>
        <w:tc>
          <w:tcPr>
            <w:tcW w:type="dxa" w:w="2300"/>
            <w:shd w:fill="F2F2F2" w:color="auto" w:val="clear"/>
            <w:tcMar>
              <w:top w:type="dxa" w:w="80"/>
              <w:left w:type="dxa" w:w="100"/>
              <w:bottom w:type="dxa" w:w="80"/>
              <w:right w:type="dxa" w:w="100"/>
            </w:tcMar>
          </w:tcPr>
          <w:p>
            <w:pPr>
              <w:jc w:val="left"/>
            </w:pPr>
            <w:r>
              <w:rPr>
                <w:b w:val="false"/>
                <w:bCs w:val="false"/>
                <w:sz w:val="20"/>
                <w:szCs w:val="20"/>
              </w:rPr>
              <w:t xml:space="preserve">Must Have</w:t>
            </w:r>
          </w:p>
        </w:tc>
      </w:tr>
      <w:tr>
        <w:tc>
          <w:tcPr>
            <w:tcW w:type="dxa" w:w="700"/>
            <w:shd w:fill="FFFFFF" w:color="auto" w:val="clear"/>
            <w:tcMar>
              <w:top w:type="dxa" w:w="80"/>
              <w:left w:type="dxa" w:w="100"/>
              <w:bottom w:type="dxa" w:w="80"/>
              <w:right w:type="dxa" w:w="100"/>
            </w:tcMar>
          </w:tcPr>
          <w:p>
            <w:pPr>
              <w:jc w:val="left"/>
            </w:pPr>
            <w:r>
              <w:rPr>
                <w:b w:val="false"/>
                <w:bCs w:val="false"/>
                <w:sz w:val="20"/>
                <w:szCs w:val="20"/>
              </w:rPr>
              <w:t xml:space="preserve">9</w:t>
            </w:r>
          </w:p>
        </w:tc>
        <w:tc>
          <w:tcPr>
            <w:tcW w:type="dxa" w:w="6800"/>
            <w:shd w:fill="FFFFFF" w:color="auto" w:val="clear"/>
            <w:tcMar>
              <w:top w:type="dxa" w:w="80"/>
              <w:left w:type="dxa" w:w="100"/>
              <w:bottom w:type="dxa" w:w="80"/>
              <w:right w:type="dxa" w:w="100"/>
            </w:tcMar>
          </w:tcPr>
          <w:p>
            <w:pPr>
              <w:jc w:val="left"/>
            </w:pPr>
            <w:r>
              <w:rPr>
                <w:b w:val="false"/>
                <w:bCs w:val="false"/>
                <w:sz w:val="20"/>
                <w:szCs w:val="20"/>
              </w:rPr>
              <w:t xml:space="preserve">Manual edit/override of detected values</w:t>
            </w:r>
          </w:p>
        </w:tc>
        <w:tc>
          <w:tcPr>
            <w:tcW w:type="dxa" w:w="2300"/>
            <w:shd w:fill="FFFFFF" w:color="auto" w:val="clear"/>
            <w:tcMar>
              <w:top w:type="dxa" w:w="80"/>
              <w:left w:type="dxa" w:w="100"/>
              <w:bottom w:type="dxa" w:w="80"/>
              <w:right w:type="dxa" w:w="100"/>
            </w:tcMar>
          </w:tcPr>
          <w:p>
            <w:pPr>
              <w:jc w:val="left"/>
            </w:pPr>
            <w:r>
              <w:rPr>
                <w:b w:val="false"/>
                <w:bCs w:val="false"/>
                <w:sz w:val="20"/>
                <w:szCs w:val="20"/>
              </w:rPr>
              <w:t xml:space="preserve">Must Have</w:t>
            </w:r>
          </w:p>
        </w:tc>
      </w:tr>
      <w:tr>
        <w:tc>
          <w:tcPr>
            <w:tcW w:type="dxa" w:w="700"/>
            <w:shd w:fill="F2F2F2" w:color="auto" w:val="clear"/>
            <w:tcMar>
              <w:top w:type="dxa" w:w="80"/>
              <w:left w:type="dxa" w:w="100"/>
              <w:bottom w:type="dxa" w:w="80"/>
              <w:right w:type="dxa" w:w="100"/>
            </w:tcMar>
          </w:tcPr>
          <w:p>
            <w:pPr>
              <w:jc w:val="left"/>
            </w:pPr>
            <w:r>
              <w:rPr>
                <w:b w:val="false"/>
                <w:bCs w:val="false"/>
                <w:sz w:val="20"/>
                <w:szCs w:val="20"/>
              </w:rPr>
              <w:t xml:space="preserve">10</w:t>
            </w:r>
          </w:p>
        </w:tc>
        <w:tc>
          <w:tcPr>
            <w:tcW w:type="dxa" w:w="6800"/>
            <w:shd w:fill="F2F2F2" w:color="auto" w:val="clear"/>
            <w:tcMar>
              <w:top w:type="dxa" w:w="80"/>
              <w:left w:type="dxa" w:w="100"/>
              <w:bottom w:type="dxa" w:w="80"/>
              <w:right w:type="dxa" w:w="100"/>
            </w:tcMar>
          </w:tcPr>
          <w:p>
            <w:pPr>
              <w:jc w:val="left"/>
            </w:pPr>
            <w:r>
              <w:rPr>
                <w:b w:val="false"/>
                <w:bCs w:val="false"/>
                <w:sz w:val="20"/>
                <w:szCs w:val="20"/>
              </w:rPr>
              <w:t xml:space="preserve">Continuous/batch scan mode (scan many labels in a row)</w:t>
            </w:r>
          </w:p>
        </w:tc>
        <w:tc>
          <w:tcPr>
            <w:tcW w:type="dxa" w:w="2300"/>
            <w:shd w:fill="F2F2F2" w:color="auto" w:val="clear"/>
            <w:tcMar>
              <w:top w:type="dxa" w:w="80"/>
              <w:left w:type="dxa" w:w="100"/>
              <w:bottom w:type="dxa" w:w="80"/>
              <w:right w:type="dxa" w:w="100"/>
            </w:tcMar>
          </w:tcPr>
          <w:p>
            <w:pPr>
              <w:jc w:val="left"/>
            </w:pPr>
            <w:r>
              <w:rPr>
                <w:b w:val="false"/>
                <w:bCs w:val="false"/>
                <w:sz w:val="20"/>
                <w:szCs w:val="20"/>
              </w:rPr>
              <w:t xml:space="preserve">Should Have</w:t>
            </w:r>
          </w:p>
        </w:tc>
      </w:tr>
      <w:tr>
        <w:tc>
          <w:tcPr>
            <w:tcW w:type="dxa" w:w="700"/>
            <w:shd w:fill="FFFFFF" w:color="auto" w:val="clear"/>
            <w:tcMar>
              <w:top w:type="dxa" w:w="80"/>
              <w:left w:type="dxa" w:w="100"/>
              <w:bottom w:type="dxa" w:w="80"/>
              <w:right w:type="dxa" w:w="100"/>
            </w:tcMar>
          </w:tcPr>
          <w:p>
            <w:pPr>
              <w:jc w:val="left"/>
            </w:pPr>
            <w:r>
              <w:rPr>
                <w:b w:val="false"/>
                <w:bCs w:val="false"/>
                <w:sz w:val="20"/>
                <w:szCs w:val="20"/>
              </w:rPr>
              <w:t xml:space="preserve">11</w:t>
            </w:r>
          </w:p>
        </w:tc>
        <w:tc>
          <w:tcPr>
            <w:tcW w:type="dxa" w:w="6800"/>
            <w:shd w:fill="FFFFFF" w:color="auto" w:val="clear"/>
            <w:tcMar>
              <w:top w:type="dxa" w:w="80"/>
              <w:left w:type="dxa" w:w="100"/>
              <w:bottom w:type="dxa" w:w="80"/>
              <w:right w:type="dxa" w:w="100"/>
            </w:tcMar>
          </w:tcPr>
          <w:p>
            <w:pPr>
              <w:jc w:val="left"/>
            </w:pPr>
            <w:r>
              <w:rPr>
                <w:b w:val="false"/>
                <w:bCs w:val="false"/>
                <w:sz w:val="20"/>
                <w:szCs w:val="20"/>
              </w:rPr>
              <w:t xml:space="preserve">Local audit log / change history</w:t>
            </w:r>
          </w:p>
        </w:tc>
        <w:tc>
          <w:tcPr>
            <w:tcW w:type="dxa" w:w="2300"/>
            <w:shd w:fill="FFFFFF" w:color="auto" w:val="clear"/>
            <w:tcMar>
              <w:top w:type="dxa" w:w="80"/>
              <w:left w:type="dxa" w:w="100"/>
              <w:bottom w:type="dxa" w:w="80"/>
              <w:right w:type="dxa" w:w="100"/>
            </w:tcMar>
          </w:tcPr>
          <w:p>
            <w:pPr>
              <w:jc w:val="left"/>
            </w:pPr>
            <w:r>
              <w:rPr>
                <w:b w:val="false"/>
                <w:bCs w:val="false"/>
                <w:sz w:val="20"/>
                <w:szCs w:val="20"/>
              </w:rPr>
              <w:t xml:space="preserve">Should Have</w:t>
            </w:r>
          </w:p>
        </w:tc>
      </w:tr>
      <w:tr>
        <w:tc>
          <w:tcPr>
            <w:tcW w:type="dxa" w:w="700"/>
            <w:shd w:fill="F2F2F2" w:color="auto" w:val="clear"/>
            <w:tcMar>
              <w:top w:type="dxa" w:w="80"/>
              <w:left w:type="dxa" w:w="100"/>
              <w:bottom w:type="dxa" w:w="80"/>
              <w:right w:type="dxa" w:w="100"/>
            </w:tcMar>
          </w:tcPr>
          <w:p>
            <w:pPr>
              <w:jc w:val="left"/>
            </w:pPr>
            <w:r>
              <w:rPr>
                <w:b w:val="false"/>
                <w:bCs w:val="false"/>
                <w:sz w:val="20"/>
                <w:szCs w:val="20"/>
              </w:rPr>
              <w:t xml:space="preserve">12</w:t>
            </w:r>
          </w:p>
        </w:tc>
        <w:tc>
          <w:tcPr>
            <w:tcW w:type="dxa" w:w="6800"/>
            <w:shd w:fill="F2F2F2" w:color="auto" w:val="clear"/>
            <w:tcMar>
              <w:top w:type="dxa" w:w="80"/>
              <w:left w:type="dxa" w:w="100"/>
              <w:bottom w:type="dxa" w:w="80"/>
              <w:right w:type="dxa" w:w="100"/>
            </w:tcMar>
          </w:tcPr>
          <w:p>
            <w:pPr>
              <w:jc w:val="left"/>
            </w:pPr>
            <w:r>
              <w:rPr>
                <w:b w:val="false"/>
                <w:bCs w:val="false"/>
                <w:sz w:val="20"/>
                <w:szCs w:val="20"/>
              </w:rPr>
              <w:t xml:space="preserve">Duplicate serial number conflict warning</w:t>
            </w:r>
          </w:p>
        </w:tc>
        <w:tc>
          <w:tcPr>
            <w:tcW w:type="dxa" w:w="2300"/>
            <w:shd w:fill="F2F2F2" w:color="auto" w:val="clear"/>
            <w:tcMar>
              <w:top w:type="dxa" w:w="80"/>
              <w:left w:type="dxa" w:w="100"/>
              <w:bottom w:type="dxa" w:w="80"/>
              <w:right w:type="dxa" w:w="100"/>
            </w:tcMar>
          </w:tcPr>
          <w:p>
            <w:pPr>
              <w:jc w:val="left"/>
            </w:pPr>
            <w:r>
              <w:rPr>
                <w:b w:val="false"/>
                <w:bCs w:val="false"/>
                <w:sz w:val="20"/>
                <w:szCs w:val="20"/>
              </w:rPr>
              <w:t xml:space="preserve">Should Have</w:t>
            </w:r>
          </w:p>
        </w:tc>
      </w:tr>
      <w:tr>
        <w:tc>
          <w:tcPr>
            <w:tcW w:type="dxa" w:w="700"/>
            <w:shd w:fill="FFFFFF" w:color="auto" w:val="clear"/>
            <w:tcMar>
              <w:top w:type="dxa" w:w="80"/>
              <w:left w:type="dxa" w:w="100"/>
              <w:bottom w:type="dxa" w:w="80"/>
              <w:right w:type="dxa" w:w="100"/>
            </w:tcMar>
          </w:tcPr>
          <w:p>
            <w:pPr>
              <w:jc w:val="left"/>
            </w:pPr>
            <w:r>
              <w:rPr>
                <w:b w:val="false"/>
                <w:bCs w:val="false"/>
                <w:sz w:val="20"/>
                <w:szCs w:val="20"/>
              </w:rPr>
              <w:t xml:space="preserve">13</w:t>
            </w:r>
          </w:p>
        </w:tc>
        <w:tc>
          <w:tcPr>
            <w:tcW w:type="dxa" w:w="6800"/>
            <w:shd w:fill="FFFFFF" w:color="auto" w:val="clear"/>
            <w:tcMar>
              <w:top w:type="dxa" w:w="80"/>
              <w:left w:type="dxa" w:w="100"/>
              <w:bottom w:type="dxa" w:w="80"/>
              <w:right w:type="dxa" w:w="100"/>
            </w:tcMar>
          </w:tcPr>
          <w:p>
            <w:pPr>
              <w:jc w:val="left"/>
            </w:pPr>
            <w:r>
              <w:rPr>
                <w:b w:val="false"/>
                <w:bCs w:val="false"/>
                <w:sz w:val="20"/>
                <w:szCs w:val="20"/>
              </w:rPr>
              <w:t xml:space="preserve">Offline-first operation</w:t>
            </w:r>
          </w:p>
        </w:tc>
        <w:tc>
          <w:tcPr>
            <w:tcW w:type="dxa" w:w="2300"/>
            <w:shd w:fill="FFFFFF" w:color="auto" w:val="clear"/>
            <w:tcMar>
              <w:top w:type="dxa" w:w="80"/>
              <w:left w:type="dxa" w:w="100"/>
              <w:bottom w:type="dxa" w:w="80"/>
              <w:right w:type="dxa" w:w="100"/>
            </w:tcMar>
          </w:tcPr>
          <w:p>
            <w:pPr>
              <w:jc w:val="left"/>
            </w:pPr>
            <w:r>
              <w:rPr>
                <w:b w:val="false"/>
                <w:bCs w:val="false"/>
                <w:sz w:val="20"/>
                <w:szCs w:val="20"/>
              </w:rPr>
              <w:t xml:space="preserve">Should Have</w:t>
            </w:r>
          </w:p>
        </w:tc>
      </w:tr>
      <w:tr>
        <w:tc>
          <w:tcPr>
            <w:tcW w:type="dxa" w:w="700"/>
            <w:shd w:fill="F2F2F2" w:color="auto" w:val="clear"/>
            <w:tcMar>
              <w:top w:type="dxa" w:w="80"/>
              <w:left w:type="dxa" w:w="100"/>
              <w:bottom w:type="dxa" w:w="80"/>
              <w:right w:type="dxa" w:w="100"/>
            </w:tcMar>
          </w:tcPr>
          <w:p>
            <w:pPr>
              <w:jc w:val="left"/>
            </w:pPr>
            <w:r>
              <w:rPr>
                <w:b w:val="false"/>
                <w:bCs w:val="false"/>
                <w:sz w:val="20"/>
                <w:szCs w:val="20"/>
              </w:rPr>
              <w:t xml:space="preserve">14</w:t>
            </w:r>
          </w:p>
        </w:tc>
        <w:tc>
          <w:tcPr>
            <w:tcW w:type="dxa" w:w="6800"/>
            <w:shd w:fill="F2F2F2" w:color="auto" w:val="clear"/>
            <w:tcMar>
              <w:top w:type="dxa" w:w="80"/>
              <w:left w:type="dxa" w:w="100"/>
              <w:bottom w:type="dxa" w:w="80"/>
              <w:right w:type="dxa" w:w="100"/>
            </w:tcMar>
          </w:tcPr>
          <w:p>
            <w:pPr>
              <w:jc w:val="left"/>
            </w:pPr>
            <w:r>
              <w:rPr>
                <w:b w:val="false"/>
                <w:bCs w:val="false"/>
                <w:sz w:val="20"/>
                <w:szCs w:val="20"/>
              </w:rPr>
              <w:t xml:space="preserve">Google Drive direct open/save</w:t>
            </w:r>
          </w:p>
        </w:tc>
        <w:tc>
          <w:tcPr>
            <w:tcW w:type="dxa" w:w="2300"/>
            <w:shd w:fill="F2F2F2" w:color="auto" w:val="clear"/>
            <w:tcMar>
              <w:top w:type="dxa" w:w="80"/>
              <w:left w:type="dxa" w:w="100"/>
              <w:bottom w:type="dxa" w:w="80"/>
              <w:right w:type="dxa" w:w="100"/>
            </w:tcMar>
          </w:tcPr>
          <w:p>
            <w:pPr>
              <w:jc w:val="left"/>
            </w:pPr>
            <w:r>
              <w:rPr>
                <w:b w:val="false"/>
                <w:bCs w:val="false"/>
                <w:sz w:val="20"/>
                <w:szCs w:val="20"/>
              </w:rPr>
              <w:t xml:space="preserve">Could Have</w:t>
            </w:r>
          </w:p>
        </w:tc>
      </w:tr>
      <w:tr>
        <w:tc>
          <w:tcPr>
            <w:tcW w:type="dxa" w:w="700"/>
            <w:shd w:fill="FFFFFF" w:color="auto" w:val="clear"/>
            <w:tcMar>
              <w:top w:type="dxa" w:w="80"/>
              <w:left w:type="dxa" w:w="100"/>
              <w:bottom w:type="dxa" w:w="80"/>
              <w:right w:type="dxa" w:w="100"/>
            </w:tcMar>
          </w:tcPr>
          <w:p>
            <w:pPr>
              <w:jc w:val="left"/>
            </w:pPr>
            <w:r>
              <w:rPr>
                <w:b w:val="false"/>
                <w:bCs w:val="false"/>
                <w:sz w:val="20"/>
                <w:szCs w:val="20"/>
              </w:rPr>
              <w:t xml:space="preserve">15</w:t>
            </w:r>
          </w:p>
        </w:tc>
        <w:tc>
          <w:tcPr>
            <w:tcW w:type="dxa" w:w="6800"/>
            <w:shd w:fill="FFFFFF" w:color="auto" w:val="clear"/>
            <w:tcMar>
              <w:top w:type="dxa" w:w="80"/>
              <w:left w:type="dxa" w:w="100"/>
              <w:bottom w:type="dxa" w:w="80"/>
              <w:right w:type="dxa" w:w="100"/>
            </w:tcMar>
          </w:tcPr>
          <w:p>
            <w:pPr>
              <w:jc w:val="left"/>
            </w:pPr>
            <w:r>
              <w:rPr>
                <w:b w:val="false"/>
                <w:bCs w:val="false"/>
                <w:sz w:val="20"/>
                <w:szCs w:val="20"/>
              </w:rPr>
              <w:t xml:space="preserve">New-row creation for unlisted assets</w:t>
            </w:r>
          </w:p>
        </w:tc>
        <w:tc>
          <w:tcPr>
            <w:tcW w:type="dxa" w:w="2300"/>
            <w:shd w:fill="FFFFFF" w:color="auto" w:val="clear"/>
            <w:tcMar>
              <w:top w:type="dxa" w:w="80"/>
              <w:left w:type="dxa" w:w="100"/>
              <w:bottom w:type="dxa" w:w="80"/>
              <w:right w:type="dxa" w:w="100"/>
            </w:tcMar>
          </w:tcPr>
          <w:p>
            <w:pPr>
              <w:jc w:val="left"/>
            </w:pPr>
            <w:r>
              <w:rPr>
                <w:b w:val="false"/>
                <w:bCs w:val="false"/>
                <w:sz w:val="20"/>
                <w:szCs w:val="20"/>
              </w:rPr>
              <w:t xml:space="preserve">Could Have (Phase 2)</w:t>
            </w:r>
          </w:p>
        </w:tc>
      </w:tr>
      <w:tr>
        <w:tc>
          <w:tcPr>
            <w:tcW w:type="dxa" w:w="700"/>
            <w:shd w:fill="F2F2F2" w:color="auto" w:val="clear"/>
            <w:tcMar>
              <w:top w:type="dxa" w:w="80"/>
              <w:left w:type="dxa" w:w="100"/>
              <w:bottom w:type="dxa" w:w="80"/>
              <w:right w:type="dxa" w:w="100"/>
            </w:tcMar>
          </w:tcPr>
          <w:p>
            <w:pPr>
              <w:jc w:val="left"/>
            </w:pPr>
            <w:r>
              <w:rPr>
                <w:b w:val="false"/>
                <w:bCs w:val="false"/>
                <w:sz w:val="20"/>
                <w:szCs w:val="20"/>
              </w:rPr>
              <w:t xml:space="preserve">16</w:t>
            </w:r>
          </w:p>
        </w:tc>
        <w:tc>
          <w:tcPr>
            <w:tcW w:type="dxa" w:w="6800"/>
            <w:shd w:fill="F2F2F2" w:color="auto" w:val="clear"/>
            <w:tcMar>
              <w:top w:type="dxa" w:w="80"/>
              <w:left w:type="dxa" w:w="100"/>
              <w:bottom w:type="dxa" w:w="80"/>
              <w:right w:type="dxa" w:w="100"/>
            </w:tcMar>
          </w:tcPr>
          <w:p>
            <w:pPr>
              <w:jc w:val="left"/>
            </w:pPr>
            <w:r>
              <w:rPr>
                <w:b w:val="false"/>
                <w:bCs w:val="false"/>
                <w:sz w:val="20"/>
                <w:szCs w:val="20"/>
              </w:rPr>
              <w:t xml:space="preserve">Cloud sync / central asset database</w:t>
            </w:r>
          </w:p>
        </w:tc>
        <w:tc>
          <w:tcPr>
            <w:tcW w:type="dxa" w:w="2300"/>
            <w:shd w:fill="F2F2F2" w:color="auto" w:val="clear"/>
            <w:tcMar>
              <w:top w:type="dxa" w:w="80"/>
              <w:left w:type="dxa" w:w="100"/>
              <w:bottom w:type="dxa" w:w="80"/>
              <w:right w:type="dxa" w:w="100"/>
            </w:tcMar>
          </w:tcPr>
          <w:p>
            <w:pPr>
              <w:jc w:val="left"/>
            </w:pPr>
            <w:r>
              <w:rPr>
                <w:b w:val="false"/>
                <w:bCs w:val="false"/>
                <w:sz w:val="20"/>
                <w:szCs w:val="20"/>
              </w:rPr>
              <w:t xml:space="preserve">Won't Have (V1)</w:t>
            </w:r>
          </w:p>
        </w:tc>
      </w:tr>
    </w:tbl>
    <w:p>
      <w:pPr>
        <w:pStyle w:val="Heading2"/>
        <w:spacing w:after="150" w:before="300"/>
      </w:pPr>
      <w:r>
        <w:t xml:space="preserve">A.8 Success Metrics</w:t>
      </w:r>
    </w:p>
    <w:p>
      <w:pPr>
        <w:pStyle w:val="ListParagraph"/>
        <w:numPr>
          <w:ilvl w:val="0"/>
          <w:numId w:val="1"/>
        </w:numPr>
        <w:spacing w:after="80"/>
      </w:pPr>
      <w:r>
        <w:t xml:space="preserve">SPEED (critical, hard target): a full store audit (approx. 15-20 scannable assets) completed end-to-end - open sheet, scan every device, confirm, save - within 3 minutes total.</w:t>
      </w:r>
    </w:p>
    <w:p>
      <w:pPr>
        <w:pStyle w:val="ListParagraph"/>
        <w:numPr>
          <w:ilvl w:val="0"/>
          <w:numId w:val="1"/>
        </w:numPr>
        <w:spacing w:after="80"/>
      </w:pPr>
      <w:r>
        <w:t xml:space="preserve">Per-scan AI processing (capture -&gt; proposed Model/Serial/matched row): under 300-400 milliseconds, i.e. feels instant to the user.</w:t>
      </w:r>
    </w:p>
    <w:p>
      <w:pPr>
        <w:pStyle w:val="ListParagraph"/>
        <w:numPr>
          <w:ilvl w:val="0"/>
          <w:numId w:val="1"/>
        </w:numPr>
        <w:spacing w:after="80"/>
      </w:pPr>
      <w:r>
        <w:t xml:space="preserve">Per-asset full cycle (point camera -&gt; auto-captured -&gt; auto-matched -&gt; confirmed): target 6-10 seconds including the human action of moving to the next device.</w:t>
      </w:r>
    </w:p>
    <w:p>
      <w:pPr>
        <w:pStyle w:val="ListParagraph"/>
        <w:numPr>
          <w:ilvl w:val="0"/>
          <w:numId w:val="1"/>
        </w:numPr>
        <w:spacing w:after="80"/>
      </w:pPr>
      <w:r>
        <w:t xml:space="preserve">OCR field accuracy: 95%+ correct extraction of Model No. / Serial No. on a clear, well-lit label photo.</w:t>
      </w:r>
    </w:p>
    <w:p>
      <w:pPr>
        <w:pStyle w:val="ListParagraph"/>
        <w:numPr>
          <w:ilvl w:val="0"/>
          <w:numId w:val="1"/>
        </w:numPr>
        <w:spacing w:after="80"/>
      </w:pPr>
      <w:r>
        <w:t xml:space="preserve">Auto row-match accuracy: 90%+ correct row suggested without manual search.</w:t>
      </w:r>
    </w:p>
    <w:p>
      <w:pPr>
        <w:pStyle w:val="ListParagraph"/>
        <w:numPr>
          <w:ilvl w:val="0"/>
          <w:numId w:val="1"/>
        </w:numPr>
        <w:spacing w:after="80"/>
      </w:pPr>
      <w:r>
        <w:t xml:space="preserve">Zero unintended writes: 100% of saves are preceded by explicit user confirmation or an undoable auto-confirm window (verified by audit log).</w:t>
      </w:r>
    </w:p>
    <w:p>
      <w:pPr>
        <w:pStyle w:val="ListParagraph"/>
        <w:numPr>
          <w:ilvl w:val="0"/>
          <w:numId w:val="1"/>
        </w:numPr>
        <w:spacing w:after="80"/>
      </w:pPr>
      <w:r>
        <w:t xml:space="preserve">Adoption: engineer completes a full store's asset list without switching to typing on the Excel app, and without the app ever feeling like the bottleneck.</w:t>
      </w:r>
    </w:p>
    <w:p>
      <w:pPr>
        <w:pStyle w:val="Heading2"/>
        <w:spacing w:after="150" w:before="300"/>
      </w:pPr>
      <w:r>
        <w:t xml:space="preserve">A.9 Assumptions &amp; Constraints</w:t>
      </w:r>
    </w:p>
    <w:p>
      <w:pPr>
        <w:pStyle w:val="ListParagraph"/>
        <w:numPr>
          <w:ilvl w:val="0"/>
          <w:numId w:val="1"/>
        </w:numPr>
        <w:spacing w:after="80"/>
      </w:pPr>
      <w:r>
        <w:t xml:space="preserve">The Excel workbook keeps the same column structure as the sample provided (Store Code, Store Name, Asset Type, Make, Model, Serial Number, etc.), one tab per store.</w:t>
      </w:r>
    </w:p>
    <w:p>
      <w:pPr>
        <w:pStyle w:val="ListParagraph"/>
        <w:numPr>
          <w:ilvl w:val="0"/>
          <w:numId w:val="1"/>
        </w:numPr>
        <w:spacing w:after="80"/>
      </w:pPr>
      <w:r>
        <w:t xml:space="preserve">Labels are physical stickers with reasonably legible printed text and/or a barcode, photographed at a readable distance.</w:t>
      </w:r>
    </w:p>
    <w:p>
      <w:pPr>
        <w:pStyle w:val="ListParagraph"/>
        <w:numPr>
          <w:ilvl w:val="0"/>
          <w:numId w:val="1"/>
        </w:numPr>
        <w:spacing w:after="80"/>
      </w:pPr>
      <w:r>
        <w:t xml:space="preserve">The app runs on Android 9.0 (API 28) or later, with a functioning camera.</w:t>
      </w:r>
    </w:p>
    <w:p>
      <w:pPr>
        <w:pStyle w:val="ListParagraph"/>
        <w:numPr>
          <w:ilvl w:val="0"/>
          <w:numId w:val="1"/>
        </w:numPr>
        <w:spacing w:after="80"/>
      </w:pPr>
      <w:r>
        <w:t xml:space="preserve">The workbook file is accessible locally or via a connected cloud-storage app (Drive) that exposes a file the OS file-picker can open.</w:t>
      </w:r>
    </w:p>
    <w:p>
      <w:pPr>
        <w:pStyle w:val="ListParagraph"/>
        <w:numPr>
          <w:ilvl w:val="0"/>
          <w:numId w:val="1"/>
        </w:numPr>
        <w:spacing w:after="80"/>
      </w:pPr>
      <w:r>
        <w:t xml:space="preserve">Because IP/MAC/serial data can be sensitive, OCR and barcode processing happen on-device; no image or extracted data leaves the device in V1.</w:t>
      </w:r>
    </w:p>
    <w:p>
      <w:r>
        <w:br w:type="page"/>
      </w:r>
    </w:p>
    <w:p>
      <w:pPr>
        <w:pStyle w:val="Heading1"/>
        <w:spacing w:after="200" w:before="400"/>
      </w:pPr>
      <w:r>
        <w:t xml:space="preserve">PART B — SOFTWARE REQUIREMENTS SPECIFICATION (SRS)</w:t>
      </w:r>
    </w:p>
    <w:p>
      <w:pPr>
        <w:spacing w:after="150"/>
      </w:pPr>
      <w:r>
        <w:t xml:space="preserve">This part follows the general structure of IEEE 830 / ISO-IEC-IEEE 29148 style SRS documents, adapted for an Android application.</w:t>
      </w:r>
    </w:p>
    <w:p>
      <w:pPr>
        <w:pStyle w:val="Heading2"/>
        <w:spacing w:after="150" w:before="300"/>
      </w:pPr>
      <w:r>
        <w:t xml:space="preserve">B.1 Introduction</w:t>
      </w:r>
    </w:p>
    <w:p>
      <w:pPr>
        <w:pStyle w:val="Heading3"/>
        <w:spacing w:after="100" w:before="200"/>
      </w:pPr>
      <w:r>
        <w:t xml:space="preserve">B.1.1 Purpose</w:t>
      </w:r>
    </w:p>
    <w:p>
      <w:pPr>
        <w:spacing w:after="150"/>
      </w:pPr>
      <w:r>
        <w:t xml:space="preserve">This document specifies the functional and non-functional requirements for SnapAsset AI, an Android application that lets a field IT engineer open an existing Excel-based asset register, scan physical device labels using the camera, and update Model No. / Serial No. fields in the correct row after explicit confirmation.</w:t>
      </w:r>
    </w:p>
    <w:p>
      <w:pPr>
        <w:pStyle w:val="Heading3"/>
        <w:spacing w:after="100" w:before="200"/>
      </w:pPr>
      <w:r>
        <w:t xml:space="preserve">B.1.2 Intended Audience</w:t>
      </w:r>
    </w:p>
    <w:p>
      <w:pPr>
        <w:pStyle w:val="ListParagraph"/>
        <w:numPr>
          <w:ilvl w:val="0"/>
          <w:numId w:val="1"/>
        </w:numPr>
        <w:spacing w:after="80"/>
      </w:pPr>
      <w:r>
        <w:t xml:space="preserve">Mobile app developer(s) building the Android application.</w:t>
      </w:r>
    </w:p>
    <w:p>
      <w:pPr>
        <w:pStyle w:val="ListParagraph"/>
        <w:numPr>
          <w:ilvl w:val="0"/>
          <w:numId w:val="1"/>
        </w:numPr>
        <w:spacing w:after="80"/>
      </w:pPr>
      <w:r>
        <w:t xml:space="preserve">QA/testers validating scan accuracy and file-safety.</w:t>
      </w:r>
    </w:p>
    <w:p>
      <w:pPr>
        <w:pStyle w:val="ListParagraph"/>
        <w:numPr>
          <w:ilvl w:val="0"/>
          <w:numId w:val="1"/>
        </w:numPr>
        <w:spacing w:after="80"/>
      </w:pPr>
      <w:r>
        <w:t xml:space="preserve">Rajeev / IT operations team as the requesting stakeholder and primary user.</w:t>
      </w:r>
    </w:p>
    <w:p>
      <w:pPr>
        <w:pStyle w:val="Heading3"/>
        <w:spacing w:after="100" w:before="200"/>
      </w:pPr>
      <w:r>
        <w:t xml:space="preserve">B.1.3 Definitions, Acronyms, Abbreviations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rPr>
          <w:tblHeader/>
        </w:trPr>
        <w:tc>
          <w:tcPr>
            <w:tcW w:type="dxa" w:w="2600"/>
            <w:shd w:fill="1F3864" w:color="auto" w:val="clear"/>
            <w:tcMar>
              <w:top w:type="dxa" w:w="80"/>
              <w:left w:type="dxa" w:w="100"/>
              <w:bottom w:type="dxa" w:w="80"/>
              <w:right w:type="dxa" w:w="100"/>
            </w:tcMar>
          </w:tcPr>
          <w:p>
            <w:pPr>
              <w:jc w:val="left"/>
            </w:pPr>
            <w:r>
              <w:rPr>
                <w:b/>
                <w:bCs/>
                <w:color w:val="FFFFFF"/>
                <w:sz w:val="20"/>
                <w:szCs w:val="20"/>
              </w:rPr>
              <w:t xml:space="preserve">Term</w:t>
            </w:r>
          </w:p>
        </w:tc>
        <w:tc>
          <w:tcPr>
            <w:tcW w:type="dxa" w:w="7200"/>
            <w:shd w:fill="1F3864" w:color="auto" w:val="clear"/>
            <w:tcMar>
              <w:top w:type="dxa" w:w="80"/>
              <w:left w:type="dxa" w:w="100"/>
              <w:bottom w:type="dxa" w:w="80"/>
              <w:right w:type="dxa" w:w="100"/>
            </w:tcMar>
          </w:tcPr>
          <w:p>
            <w:pPr>
              <w:jc w:val="left"/>
            </w:pPr>
            <w:r>
              <w:rPr>
                <w:b/>
                <w:bCs/>
                <w:color w:val="FFFFFF"/>
                <w:sz w:val="20"/>
                <w:szCs w:val="20"/>
              </w:rPr>
              <w:t xml:space="preserve">Definition</w:t>
            </w:r>
          </w:p>
        </w:tc>
      </w:tr>
      <w:tr>
        <w:tc>
          <w:tcPr>
            <w:tcW w:type="dxa" w:w="2600"/>
            <w:shd w:fill="FFFFFF" w:color="auto" w:val="clear"/>
            <w:tcMar>
              <w:top w:type="dxa" w:w="80"/>
              <w:left w:type="dxa" w:w="100"/>
              <w:bottom w:type="dxa" w:w="80"/>
              <w:right w:type="dxa" w:w="100"/>
            </w:tcMar>
          </w:tcPr>
          <w:p>
            <w:pPr>
              <w:jc w:val="left"/>
            </w:pPr>
            <w:r>
              <w:rPr>
                <w:b w:val="false"/>
                <w:bCs w:val="false"/>
                <w:sz w:val="20"/>
                <w:szCs w:val="20"/>
              </w:rPr>
              <w:t xml:space="preserve">OCR</w:t>
            </w:r>
          </w:p>
        </w:tc>
        <w:tc>
          <w:tcPr>
            <w:tcW w:type="dxa" w:w="7200"/>
            <w:shd w:fill="FFFFFF" w:color="auto" w:val="clear"/>
            <w:tcMar>
              <w:top w:type="dxa" w:w="80"/>
              <w:left w:type="dxa" w:w="100"/>
              <w:bottom w:type="dxa" w:w="80"/>
              <w:right w:type="dxa" w:w="100"/>
            </w:tcMar>
          </w:tcPr>
          <w:p>
            <w:pPr>
              <w:jc w:val="left"/>
            </w:pPr>
            <w:r>
              <w:rPr>
                <w:b w:val="false"/>
                <w:bCs w:val="false"/>
                <w:sz w:val="20"/>
                <w:szCs w:val="20"/>
              </w:rPr>
              <w:t xml:space="preserve">Optical Character Recognition - extracting printed text from an image</w:t>
            </w:r>
          </w:p>
        </w:tc>
      </w:tr>
      <w:tr>
        <w:tc>
          <w:tcPr>
            <w:tcW w:type="dxa" w:w="2600"/>
            <w:shd w:fill="F2F2F2" w:color="auto" w:val="clear"/>
            <w:tcMar>
              <w:top w:type="dxa" w:w="80"/>
              <w:left w:type="dxa" w:w="100"/>
              <w:bottom w:type="dxa" w:w="80"/>
              <w:right w:type="dxa" w:w="100"/>
            </w:tcMar>
          </w:tcPr>
          <w:p>
            <w:pPr>
              <w:jc w:val="left"/>
            </w:pPr>
            <w:r>
              <w:rPr>
                <w:b w:val="false"/>
                <w:bCs w:val="false"/>
                <w:sz w:val="20"/>
                <w:szCs w:val="20"/>
              </w:rPr>
              <w:t xml:space="preserve">Barcode/QR scan</w:t>
            </w:r>
          </w:p>
        </w:tc>
        <w:tc>
          <w:tcPr>
            <w:tcW w:type="dxa" w:w="7200"/>
            <w:shd w:fill="F2F2F2" w:color="auto" w:val="clear"/>
            <w:tcMar>
              <w:top w:type="dxa" w:w="80"/>
              <w:left w:type="dxa" w:w="100"/>
              <w:bottom w:type="dxa" w:w="80"/>
              <w:right w:type="dxa" w:w="100"/>
            </w:tcMar>
          </w:tcPr>
          <w:p>
            <w:pPr>
              <w:jc w:val="left"/>
            </w:pPr>
            <w:r>
              <w:rPr>
                <w:b w:val="false"/>
                <w:bCs w:val="false"/>
                <w:sz w:val="20"/>
                <w:szCs w:val="20"/>
              </w:rPr>
              <w:t xml:space="preserve">Decoding a 1D barcode or 2D QR code embedded in the label image</w:t>
            </w:r>
          </w:p>
        </w:tc>
      </w:tr>
      <w:tr>
        <w:tc>
          <w:tcPr>
            <w:tcW w:type="dxa" w:w="2600"/>
            <w:shd w:fill="FFFFFF" w:color="auto" w:val="clear"/>
            <w:tcMar>
              <w:top w:type="dxa" w:w="80"/>
              <w:left w:type="dxa" w:w="100"/>
              <w:bottom w:type="dxa" w:w="80"/>
              <w:right w:type="dxa" w:w="100"/>
            </w:tcMar>
          </w:tcPr>
          <w:p>
            <w:pPr>
              <w:jc w:val="left"/>
            </w:pPr>
            <w:r>
              <w:rPr>
                <w:b w:val="false"/>
                <w:bCs w:val="false"/>
                <w:sz w:val="20"/>
                <w:szCs w:val="20"/>
              </w:rPr>
              <w:t xml:space="preserve">Asset Row</w:t>
            </w:r>
          </w:p>
        </w:tc>
        <w:tc>
          <w:tcPr>
            <w:tcW w:type="dxa" w:w="7200"/>
            <w:shd w:fill="FFFFFF" w:color="auto" w:val="clear"/>
            <w:tcMar>
              <w:top w:type="dxa" w:w="80"/>
              <w:left w:type="dxa" w:w="100"/>
              <w:bottom w:type="dxa" w:w="80"/>
              <w:right w:type="dxa" w:w="100"/>
            </w:tcMar>
          </w:tcPr>
          <w:p>
            <w:pPr>
              <w:jc w:val="left"/>
            </w:pPr>
            <w:r>
              <w:rPr>
                <w:b w:val="false"/>
                <w:bCs w:val="false"/>
                <w:sz w:val="20"/>
                <w:szCs w:val="20"/>
              </w:rPr>
              <w:t xml:space="preserve">A single row in a store's sheet representing one physical device</w:t>
            </w:r>
          </w:p>
        </w:tc>
      </w:tr>
      <w:tr>
        <w:tc>
          <w:tcPr>
            <w:tcW w:type="dxa" w:w="2600"/>
            <w:shd w:fill="F2F2F2" w:color="auto" w:val="clear"/>
            <w:tcMar>
              <w:top w:type="dxa" w:w="80"/>
              <w:left w:type="dxa" w:w="100"/>
              <w:bottom w:type="dxa" w:w="80"/>
              <w:right w:type="dxa" w:w="100"/>
            </w:tcMar>
          </w:tcPr>
          <w:p>
            <w:pPr>
              <w:jc w:val="left"/>
            </w:pPr>
            <w:r>
              <w:rPr>
                <w:b w:val="false"/>
                <w:bCs w:val="false"/>
                <w:sz w:val="20"/>
                <w:szCs w:val="20"/>
              </w:rPr>
              <w:t xml:space="preserve">Assist Panel</w:t>
            </w:r>
          </w:p>
        </w:tc>
        <w:tc>
          <w:tcPr>
            <w:tcW w:type="dxa" w:w="7200"/>
            <w:shd w:fill="F2F2F2" w:color="auto" w:val="clear"/>
            <w:tcMar>
              <w:top w:type="dxa" w:w="80"/>
              <w:left w:type="dxa" w:w="100"/>
              <w:bottom w:type="dxa" w:w="80"/>
              <w:right w:type="dxa" w:w="100"/>
            </w:tcMar>
          </w:tcPr>
          <w:p>
            <w:pPr>
              <w:jc w:val="left"/>
            </w:pPr>
            <w:r>
              <w:rPr>
                <w:b w:val="false"/>
                <w:bCs w:val="false"/>
                <w:sz w:val="20"/>
                <w:szCs w:val="20"/>
              </w:rPr>
              <w:t xml:space="preserve">The side/overlay panel showing sheet rows and scan suggestions</w:t>
            </w:r>
          </w:p>
        </w:tc>
      </w:tr>
      <w:tr>
        <w:tc>
          <w:tcPr>
            <w:tcW w:type="dxa" w:w="2600"/>
            <w:shd w:fill="FFFFFF" w:color="auto" w:val="clear"/>
            <w:tcMar>
              <w:top w:type="dxa" w:w="80"/>
              <w:left w:type="dxa" w:w="100"/>
              <w:bottom w:type="dxa" w:w="80"/>
              <w:right w:type="dxa" w:w="100"/>
            </w:tcMar>
          </w:tcPr>
          <w:p>
            <w:pPr>
              <w:jc w:val="left"/>
            </w:pPr>
            <w:r>
              <w:rPr>
                <w:b w:val="false"/>
                <w:bCs w:val="false"/>
                <w:sz w:val="20"/>
                <w:szCs w:val="20"/>
              </w:rPr>
              <w:t xml:space="preserve">Write-back</w:t>
            </w:r>
          </w:p>
        </w:tc>
        <w:tc>
          <w:tcPr>
            <w:tcW w:type="dxa" w:w="7200"/>
            <w:shd w:fill="FFFFFF" w:color="auto" w:val="clear"/>
            <w:tcMar>
              <w:top w:type="dxa" w:w="80"/>
              <w:left w:type="dxa" w:w="100"/>
              <w:bottom w:type="dxa" w:w="80"/>
              <w:right w:type="dxa" w:w="100"/>
            </w:tcMar>
          </w:tcPr>
          <w:p>
            <w:pPr>
              <w:jc w:val="left"/>
            </w:pPr>
            <w:r>
              <w:rPr>
                <w:b w:val="false"/>
                <w:bCs w:val="false"/>
                <w:sz w:val="20"/>
                <w:szCs w:val="20"/>
              </w:rPr>
              <w:t xml:space="preserve">The act of saving extracted values into the actual .xlsx file</w:t>
            </w:r>
          </w:p>
        </w:tc>
      </w:tr>
      <w:tr>
        <w:tc>
          <w:tcPr>
            <w:tcW w:type="dxa" w:w="2600"/>
            <w:shd w:fill="F2F2F2" w:color="auto" w:val="clear"/>
            <w:tcMar>
              <w:top w:type="dxa" w:w="80"/>
              <w:left w:type="dxa" w:w="100"/>
              <w:bottom w:type="dxa" w:w="80"/>
              <w:right w:type="dxa" w:w="100"/>
            </w:tcMar>
          </w:tcPr>
          <w:p>
            <w:pPr>
              <w:jc w:val="left"/>
            </w:pPr>
            <w:r>
              <w:rPr>
                <w:b w:val="false"/>
                <w:bCs w:val="false"/>
                <w:sz w:val="20"/>
                <w:szCs w:val="20"/>
              </w:rPr>
              <w:t xml:space="preserve">Store Sheet</w:t>
            </w:r>
          </w:p>
        </w:tc>
        <w:tc>
          <w:tcPr>
            <w:tcW w:type="dxa" w:w="7200"/>
            <w:shd w:fill="F2F2F2" w:color="auto" w:val="clear"/>
            <w:tcMar>
              <w:top w:type="dxa" w:w="80"/>
              <w:left w:type="dxa" w:w="100"/>
              <w:bottom w:type="dxa" w:w="80"/>
              <w:right w:type="dxa" w:w="100"/>
            </w:tcMar>
          </w:tcPr>
          <w:p>
            <w:pPr>
              <w:jc w:val="left"/>
            </w:pPr>
            <w:r>
              <w:rPr>
                <w:b w:val="false"/>
                <w:bCs w:val="false"/>
                <w:sz w:val="20"/>
                <w:szCs w:val="20"/>
              </w:rPr>
              <w:t xml:space="preserve">One tab of the workbook, corresponding to one store code (e.g. S507)</w:t>
            </w:r>
          </w:p>
        </w:tc>
      </w:tr>
      <w:tr>
        <w:tc>
          <w:tcPr>
            <w:tcW w:type="dxa" w:w="2600"/>
            <w:shd w:fill="FFFFFF" w:color="auto" w:val="clear"/>
            <w:tcMar>
              <w:top w:type="dxa" w:w="80"/>
              <w:left w:type="dxa" w:w="100"/>
              <w:bottom w:type="dxa" w:w="80"/>
              <w:right w:type="dxa" w:w="100"/>
            </w:tcMar>
          </w:tcPr>
          <w:p>
            <w:pPr>
              <w:jc w:val="left"/>
            </w:pPr>
            <w:r>
              <w:rPr>
                <w:b w:val="false"/>
                <w:bCs w:val="false"/>
                <w:sz w:val="20"/>
                <w:szCs w:val="20"/>
              </w:rPr>
              <w:t xml:space="preserve">Confidence Score</w:t>
            </w:r>
          </w:p>
        </w:tc>
        <w:tc>
          <w:tcPr>
            <w:tcW w:type="dxa" w:w="7200"/>
            <w:shd w:fill="FFFFFF" w:color="auto" w:val="clear"/>
            <w:tcMar>
              <w:top w:type="dxa" w:w="80"/>
              <w:left w:type="dxa" w:w="100"/>
              <w:bottom w:type="dxa" w:w="80"/>
              <w:right w:type="dxa" w:w="100"/>
            </w:tcMar>
          </w:tcPr>
          <w:p>
            <w:pPr>
              <w:jc w:val="left"/>
            </w:pPr>
            <w:r>
              <w:rPr>
                <w:b w:val="false"/>
                <w:bCs w:val="false"/>
                <w:sz w:val="20"/>
                <w:szCs w:val="20"/>
              </w:rPr>
              <w:t xml:space="preserve">A 0-100% score the app assigns to how sure it is about a detected value or match</w:t>
            </w:r>
          </w:p>
        </w:tc>
      </w:tr>
    </w:tbl>
    <w:p>
      <w:pPr>
        <w:pStyle w:val="Heading3"/>
        <w:spacing w:after="100" w:before="200"/>
      </w:pPr>
      <w:r>
        <w:t xml:space="preserve">B.1.4 References</w:t>
      </w:r>
    </w:p>
    <w:p>
      <w:pPr>
        <w:pStyle w:val="ListParagraph"/>
        <w:numPr>
          <w:ilvl w:val="0"/>
          <w:numId w:val="1"/>
        </w:numPr>
        <w:spacing w:after="80"/>
      </w:pPr>
      <w:r>
        <w:t xml:space="preserve">Sample workbook: IT_Asset_PAV_Rajeev_updated.xlsx (provided by requester).</w:t>
      </w:r>
    </w:p>
    <w:p>
      <w:pPr>
        <w:pStyle w:val="ListParagraph"/>
        <w:numPr>
          <w:ilvl w:val="0"/>
          <w:numId w:val="1"/>
        </w:numPr>
        <w:spacing w:after="80"/>
      </w:pPr>
      <w:r>
        <w:t xml:space="preserve">Sample label images: Router.jpeg (Cisco Meraki MX64 router label), Resto_work.jpeg (Restroworks POS unit label).</w:t>
      </w:r>
    </w:p>
    <w:p>
      <w:pPr>
        <w:pStyle w:val="Heading2"/>
        <w:spacing w:after="150" w:before="300"/>
      </w:pPr>
      <w:r>
        <w:t xml:space="preserve">B.2 Overall Description</w:t>
      </w:r>
    </w:p>
    <w:p>
      <w:pPr>
        <w:pStyle w:val="Heading3"/>
        <w:spacing w:after="100" w:before="200"/>
      </w:pPr>
      <w:r>
        <w:t xml:space="preserve">B.2.1 Product Perspective</w:t>
      </w:r>
    </w:p>
    <w:p>
      <w:pPr>
        <w:spacing w:after="150"/>
      </w:pPr>
      <w:r>
        <w:t xml:space="preserve">SnapAsset AI is a standalone, self-contained Android app built with React Native (bare CLI, TypeScript). It does not require a backend server for its MVP - it operates directly on a local or cloud-synced copy of the user's .xlsx file using on-device AI (OCR + barcode) models. It is a new product, not a modification of an existing system.</w:t>
      </w:r>
    </w:p>
    <w:p>
      <w:pPr>
        <w:pStyle w:val="Heading3"/>
        <w:spacing w:after="100" w:before="200"/>
      </w:pPr>
      <w:r>
        <w:t xml:space="preserve">B.2.2 Product Functions (Summary)</w:t>
      </w:r>
    </w:p>
    <w:p>
      <w:pPr>
        <w:pStyle w:val="ListParagraph"/>
        <w:numPr>
          <w:ilvl w:val="0"/>
          <w:numId w:val="1"/>
        </w:numPr>
        <w:spacing w:after="80"/>
      </w:pPr>
      <w:r>
        <w:t xml:space="preserve">Open and parse a multi-sheet .xlsx workbook.</w:t>
      </w:r>
    </w:p>
    <w:p>
      <w:pPr>
        <w:pStyle w:val="ListParagraph"/>
        <w:numPr>
          <w:ilvl w:val="0"/>
          <w:numId w:val="1"/>
        </w:numPr>
        <w:spacing w:after="80"/>
      </w:pPr>
      <w:r>
        <w:t xml:space="preserve">Let the user pick the active store sheet.</w:t>
      </w:r>
    </w:p>
    <w:p>
      <w:pPr>
        <w:pStyle w:val="ListParagraph"/>
        <w:numPr>
          <w:ilvl w:val="0"/>
          <w:numId w:val="1"/>
        </w:numPr>
        <w:spacing w:after="80"/>
      </w:pPr>
      <w:r>
        <w:t xml:space="preserve">Display sheet rows as an assistant-style list, searchable by Asset Type / Make.</w:t>
      </w:r>
    </w:p>
    <w:p>
      <w:pPr>
        <w:pStyle w:val="ListParagraph"/>
        <w:numPr>
          <w:ilvl w:val="0"/>
          <w:numId w:val="1"/>
        </w:numPr>
        <w:spacing w:after="80"/>
      </w:pPr>
      <w:r>
        <w:t xml:space="preserve">Capture or import a label photo.</w:t>
      </w:r>
    </w:p>
    <w:p>
      <w:pPr>
        <w:pStyle w:val="ListParagraph"/>
        <w:numPr>
          <w:ilvl w:val="0"/>
          <w:numId w:val="1"/>
        </w:numPr>
        <w:spacing w:after="80"/>
      </w:pPr>
      <w:r>
        <w:t xml:space="preserve">Run barcode/QR detection and OCR on the photo.</w:t>
      </w:r>
    </w:p>
    <w:p>
      <w:pPr>
        <w:pStyle w:val="ListParagraph"/>
        <w:numPr>
          <w:ilvl w:val="0"/>
          <w:numId w:val="1"/>
        </w:numPr>
        <w:spacing w:after="80"/>
      </w:pPr>
      <w:r>
        <w:t xml:space="preserve">Classify extracted strings into Model No., Serial No., MAC, IP, Host Name where applicable.</w:t>
      </w:r>
    </w:p>
    <w:p>
      <w:pPr>
        <w:pStyle w:val="ListParagraph"/>
        <w:numPr>
          <w:ilvl w:val="0"/>
          <w:numId w:val="1"/>
        </w:numPr>
        <w:spacing w:after="80"/>
      </w:pPr>
      <w:r>
        <w:t xml:space="preserve">Match the scan to the correct existing row.</w:t>
      </w:r>
    </w:p>
    <w:p>
      <w:pPr>
        <w:pStyle w:val="ListParagraph"/>
        <w:numPr>
          <w:ilvl w:val="0"/>
          <w:numId w:val="1"/>
        </w:numPr>
        <w:spacing w:after="80"/>
      </w:pPr>
      <w:r>
        <w:t xml:space="preserve">Show a confirmation card and require explicit user permission before writing.</w:t>
      </w:r>
    </w:p>
    <w:p>
      <w:pPr>
        <w:pStyle w:val="ListParagraph"/>
        <w:numPr>
          <w:ilvl w:val="0"/>
          <w:numId w:val="1"/>
        </w:numPr>
        <w:spacing w:after="80"/>
      </w:pPr>
      <w:r>
        <w:t xml:space="preserve">Write the confirmed values back into the workbook file, preserving all other content and formatting.</w:t>
      </w:r>
    </w:p>
    <w:p>
      <w:pPr>
        <w:pStyle w:val="Heading3"/>
        <w:spacing w:after="100" w:before="200"/>
      </w:pPr>
      <w:r>
        <w:t xml:space="preserve">B.2.3 User Classes and Characteristics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3100"/>
      </w:tblGrid>
      <w:tr>
        <w:trPr>
          <w:tblHeader/>
        </w:trPr>
        <w:tc>
          <w:tcPr>
            <w:tcW w:type="dxa" w:w="2500"/>
            <w:shd w:fill="1F3864" w:color="auto" w:val="clear"/>
            <w:tcMar>
              <w:top w:type="dxa" w:w="80"/>
              <w:left w:type="dxa" w:w="100"/>
              <w:bottom w:type="dxa" w:w="80"/>
              <w:right w:type="dxa" w:w="100"/>
            </w:tcMar>
          </w:tcPr>
          <w:p>
            <w:pPr>
              <w:jc w:val="left"/>
            </w:pPr>
            <w:r>
              <w:rPr>
                <w:b/>
                <w:bCs/>
                <w:color w:val="FFFFFF"/>
                <w:sz w:val="20"/>
                <w:szCs w:val="20"/>
              </w:rPr>
              <w:t xml:space="preserve">User Class</w:t>
            </w:r>
          </w:p>
        </w:tc>
        <w:tc>
          <w:tcPr>
            <w:tcW w:type="dxa" w:w="4200"/>
            <w:shd w:fill="1F3864" w:color="auto" w:val="clear"/>
            <w:tcMar>
              <w:top w:type="dxa" w:w="80"/>
              <w:left w:type="dxa" w:w="100"/>
              <w:bottom w:type="dxa" w:w="80"/>
              <w:right w:type="dxa" w:w="100"/>
            </w:tcMar>
          </w:tcPr>
          <w:p>
            <w:pPr>
              <w:jc w:val="left"/>
            </w:pPr>
            <w:r>
              <w:rPr>
                <w:b/>
                <w:bCs/>
                <w:color w:val="FFFFFF"/>
                <w:sz w:val="20"/>
                <w:szCs w:val="20"/>
              </w:rPr>
              <w:t xml:space="preserve">Characteristics</w:t>
            </w:r>
          </w:p>
        </w:tc>
        <w:tc>
          <w:tcPr>
            <w:tcW w:type="dxa" w:w="3100"/>
            <w:shd w:fill="1F3864" w:color="auto" w:val="clear"/>
            <w:tcMar>
              <w:top w:type="dxa" w:w="80"/>
              <w:left w:type="dxa" w:w="100"/>
              <w:bottom w:type="dxa" w:w="80"/>
              <w:right w:type="dxa" w:w="100"/>
            </w:tcMar>
          </w:tcPr>
          <w:p>
            <w:pPr>
              <w:jc w:val="left"/>
            </w:pPr>
            <w:r>
              <w:rPr>
                <w:b/>
                <w:bCs/>
                <w:color w:val="FFFFFF"/>
                <w:sz w:val="20"/>
                <w:szCs w:val="20"/>
              </w:rPr>
              <w:t xml:space="preserve">Access Level</w:t>
            </w:r>
          </w:p>
        </w:tc>
      </w:tr>
      <w:tr>
        <w:tc>
          <w:tcPr>
            <w:tcW w:type="dxa" w:w="2500"/>
            <w:shd w:fill="FFFFFF" w:color="auto" w:val="clear"/>
            <w:tcMar>
              <w:top w:type="dxa" w:w="80"/>
              <w:left w:type="dxa" w:w="100"/>
              <w:bottom w:type="dxa" w:w="80"/>
              <w:right w:type="dxa" w:w="100"/>
            </w:tcMar>
          </w:tcPr>
          <w:p>
            <w:pPr>
              <w:jc w:val="left"/>
            </w:pPr>
            <w:r>
              <w:rPr>
                <w:b w:val="false"/>
                <w:bCs w:val="false"/>
                <w:sz w:val="20"/>
                <w:szCs w:val="20"/>
              </w:rPr>
              <w:t xml:space="preserve">Field Engineer (primary)</w:t>
            </w:r>
          </w:p>
        </w:tc>
        <w:tc>
          <w:tcPr>
            <w:tcW w:type="dxa" w:w="4200"/>
            <w:shd w:fill="FFFFFF" w:color="auto" w:val="clear"/>
            <w:tcMar>
              <w:top w:type="dxa" w:w="80"/>
              <w:left w:type="dxa" w:w="100"/>
              <w:bottom w:type="dxa" w:w="80"/>
              <w:right w:type="dxa" w:w="100"/>
            </w:tcMar>
          </w:tcPr>
          <w:p>
            <w:pPr>
              <w:jc w:val="left"/>
            </w:pPr>
            <w:r>
              <w:rPr>
                <w:b w:val="false"/>
                <w:bCs w:val="false"/>
                <w:sz w:val="20"/>
                <w:szCs w:val="20"/>
              </w:rPr>
              <w:t xml:space="preserve">Non-developer; visits stores; scans and confirms updates</w:t>
            </w:r>
          </w:p>
        </w:tc>
        <w:tc>
          <w:tcPr>
            <w:tcW w:type="dxa" w:w="3100"/>
            <w:shd w:fill="FFFFFF" w:color="auto" w:val="clear"/>
            <w:tcMar>
              <w:top w:type="dxa" w:w="80"/>
              <w:left w:type="dxa" w:w="100"/>
              <w:bottom w:type="dxa" w:w="80"/>
              <w:right w:type="dxa" w:w="100"/>
            </w:tcMar>
          </w:tcPr>
          <w:p>
            <w:pPr>
              <w:jc w:val="left"/>
            </w:pPr>
            <w:r>
              <w:rPr>
                <w:b w:val="false"/>
                <w:bCs w:val="false"/>
                <w:sz w:val="20"/>
                <w:szCs w:val="20"/>
              </w:rPr>
              <w:t xml:space="preserve">Scan, review, confirm/save, edit own entries</w:t>
            </w:r>
          </w:p>
        </w:tc>
      </w:tr>
      <w:tr>
        <w:tc>
          <w:tcPr>
            <w:tcW w:type="dxa" w:w="2500"/>
            <w:shd w:fill="F2F2F2" w:color="auto" w:val="clear"/>
            <w:tcMar>
              <w:top w:type="dxa" w:w="80"/>
              <w:left w:type="dxa" w:w="100"/>
              <w:bottom w:type="dxa" w:w="80"/>
              <w:right w:type="dxa" w:w="100"/>
            </w:tcMar>
          </w:tcPr>
          <w:p>
            <w:pPr>
              <w:jc w:val="left"/>
            </w:pPr>
            <w:r>
              <w:rPr>
                <w:b w:val="false"/>
                <w:bCs w:val="false"/>
                <w:sz w:val="20"/>
                <w:szCs w:val="20"/>
              </w:rPr>
              <w:t xml:space="preserve">Team Lead / Reviewer (future)</w:t>
            </w:r>
          </w:p>
        </w:tc>
        <w:tc>
          <w:tcPr>
            <w:tcW w:type="dxa" w:w="4200"/>
            <w:shd w:fill="F2F2F2" w:color="auto" w:val="clear"/>
            <w:tcMar>
              <w:top w:type="dxa" w:w="80"/>
              <w:left w:type="dxa" w:w="100"/>
              <w:bottom w:type="dxa" w:w="80"/>
              <w:right w:type="dxa" w:w="100"/>
            </w:tcMar>
          </w:tcPr>
          <w:p>
            <w:pPr>
              <w:jc w:val="left"/>
            </w:pPr>
            <w:r>
              <w:rPr>
                <w:b w:val="false"/>
                <w:bCs w:val="false"/>
                <w:sz w:val="20"/>
                <w:szCs w:val="20"/>
              </w:rPr>
              <w:t xml:space="preserve">Reviews completed store audits</w:t>
            </w:r>
          </w:p>
        </w:tc>
        <w:tc>
          <w:tcPr>
            <w:tcW w:type="dxa" w:w="3100"/>
            <w:shd w:fill="F2F2F2" w:color="auto" w:val="clear"/>
            <w:tcMar>
              <w:top w:type="dxa" w:w="80"/>
              <w:left w:type="dxa" w:w="100"/>
              <w:bottom w:type="dxa" w:w="80"/>
              <w:right w:type="dxa" w:w="100"/>
            </w:tcMar>
          </w:tcPr>
          <w:p>
            <w:pPr>
              <w:jc w:val="left"/>
            </w:pPr>
            <w:r>
              <w:rPr>
                <w:b w:val="false"/>
                <w:bCs w:val="false"/>
                <w:sz w:val="20"/>
                <w:szCs w:val="20"/>
              </w:rPr>
              <w:t xml:space="preserve">Read-only + "Team Lead Confirmation" field sign-off</w:t>
            </w:r>
          </w:p>
        </w:tc>
      </w:tr>
    </w:tbl>
    <w:p>
      <w:pPr>
        <w:pStyle w:val="Heading3"/>
        <w:spacing w:after="100" w:before="200"/>
      </w:pPr>
      <w:r>
        <w:t xml:space="preserve">B.2.4 Operating Environment</w:t>
      </w:r>
    </w:p>
    <w:p>
      <w:pPr>
        <w:pStyle w:val="ListParagraph"/>
        <w:numPr>
          <w:ilvl w:val="0"/>
          <w:numId w:val="1"/>
        </w:numPr>
        <w:spacing w:after="80"/>
      </w:pPr>
      <w:r>
        <w:t xml:space="preserve">OS: Android 9.0 (API 28) and above.</w:t>
      </w:r>
    </w:p>
    <w:p>
      <w:pPr>
        <w:pStyle w:val="ListParagraph"/>
        <w:numPr>
          <w:ilvl w:val="0"/>
          <w:numId w:val="1"/>
        </w:numPr>
        <w:spacing w:after="80"/>
      </w:pPr>
      <w:r>
        <w:t xml:space="preserve">Hardware: phone with an autofocus rear camera (min 8MP recommended for clear label text).</w:t>
      </w:r>
    </w:p>
    <w:p>
      <w:pPr>
        <w:pStyle w:val="ListParagraph"/>
        <w:numPr>
          <w:ilvl w:val="0"/>
          <w:numId w:val="1"/>
        </w:numPr>
        <w:spacing w:after="80"/>
      </w:pPr>
      <w:r>
        <w:t xml:space="preserve">Storage: local device storage and/or a connected cloud-drive app exposing files via Android's Storage Access Framework (SAF).</w:t>
      </w:r>
    </w:p>
    <w:p>
      <w:pPr>
        <w:pStyle w:val="ListParagraph"/>
        <w:numPr>
          <w:ilvl w:val="0"/>
          <w:numId w:val="1"/>
        </w:numPr>
        <w:spacing w:after="80"/>
      </w:pPr>
      <w:r>
        <w:t xml:space="preserve">No mandatory internet connection for core scan-and-save flow.</w:t>
      </w:r>
    </w:p>
    <w:p>
      <w:pPr>
        <w:pStyle w:val="Heading3"/>
        <w:spacing w:after="100" w:before="200"/>
      </w:pPr>
      <w:r>
        <w:t xml:space="preserve">B.2.5 Design and Implementation Constraints</w:t>
      </w:r>
    </w:p>
    <w:p>
      <w:pPr>
        <w:pStyle w:val="ListParagraph"/>
        <w:numPr>
          <w:ilvl w:val="0"/>
          <w:numId w:val="1"/>
        </w:numPr>
        <w:spacing w:after="80"/>
      </w:pPr>
      <w:r>
        <w:t xml:space="preserve">Must not alter the existing column order, sheet names, or formatting of the workbook - only specific cell values may change.</w:t>
      </w:r>
    </w:p>
    <w:p>
      <w:pPr>
        <w:pStyle w:val="ListParagraph"/>
        <w:numPr>
          <w:ilvl w:val="0"/>
          <w:numId w:val="1"/>
        </w:numPr>
        <w:spacing w:after="80"/>
      </w:pPr>
      <w:r>
        <w:t xml:space="preserve">Must never write to the file without a prior explicit "Yes/Confirm" action from the user for that specific record.</w:t>
      </w:r>
    </w:p>
    <w:p>
      <w:pPr>
        <w:pStyle w:val="ListParagraph"/>
        <w:numPr>
          <w:ilvl w:val="0"/>
          <w:numId w:val="1"/>
        </w:numPr>
        <w:spacing w:after="80"/>
      </w:pPr>
      <w:r>
        <w:t xml:space="preserve">Must handle multi-sheet workbooks (one tab per store) as shown in the sample file.</w:t>
      </w:r>
    </w:p>
    <w:p>
      <w:pPr>
        <w:pStyle w:val="Heading3"/>
        <w:spacing w:after="100" w:before="200"/>
      </w:pPr>
      <w:r>
        <w:t xml:space="preserve">B.2.6 User Documentation</w:t>
      </w:r>
    </w:p>
    <w:p>
      <w:pPr>
        <w:pStyle w:val="ListParagraph"/>
        <w:numPr>
          <w:ilvl w:val="0"/>
          <w:numId w:val="1"/>
        </w:numPr>
        <w:spacing w:after="80"/>
      </w:pPr>
      <w:r>
        <w:t xml:space="preserve">In-app first-run walkthrough (3-4 screens) explaining: pick sheet -&gt; scan label -&gt; confirm -&gt; saved.</w:t>
      </w:r>
    </w:p>
    <w:p>
      <w:pPr>
        <w:pStyle w:val="ListParagraph"/>
        <w:numPr>
          <w:ilvl w:val="0"/>
          <w:numId w:val="1"/>
        </w:numPr>
        <w:spacing w:after="80"/>
      </w:pPr>
      <w:r>
        <w:t xml:space="preserve">In-app help tooltip on the confirmation dialog explaining what will be written and where.</w:t>
      </w:r>
    </w:p>
    <w:p>
      <w:r>
        <w:br w:type="page"/>
      </w:r>
    </w:p>
    <w:p>
      <w:pPr>
        <w:pStyle w:val="Heading2"/>
        <w:spacing w:after="150" w:before="300"/>
      </w:pPr>
      <w:r>
        <w:t xml:space="preserve">B.3 Data Model (derived from the provided workbook)</w:t>
      </w:r>
    </w:p>
    <w:p>
      <w:pPr>
        <w:spacing w:after="150"/>
      </w:pPr>
      <w:r>
        <w:t xml:space="preserve">The workbook contains one sheet per store (e.g. S507, S576, S375, S103, ...). Each sheet shares the same column structure, shown below. SnapAsset AI's scan engine focuses primarily on the highlighted columns (Model, Serial Number) but is aware of all columns for row-matching context.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00"/>
      </w:tblGrid>
      <w:tr>
        <w:trPr>
          <w:tblHeader/>
        </w:trPr>
        <w:tc>
          <w:tcPr>
            <w:tcW w:type="dxa" w:w="2600"/>
            <w:shd w:fill="1F3864" w:color="auto" w:val="clear"/>
            <w:tcMar>
              <w:top w:type="dxa" w:w="80"/>
              <w:left w:type="dxa" w:w="100"/>
              <w:bottom w:type="dxa" w:w="80"/>
              <w:right w:type="dxa" w:w="100"/>
            </w:tcMar>
          </w:tcPr>
          <w:p>
            <w:pPr>
              <w:jc w:val="left"/>
            </w:pPr>
            <w:r>
              <w:rPr>
                <w:b/>
                <w:bCs/>
                <w:color w:val="FFFFFF"/>
                <w:sz w:val="20"/>
                <w:szCs w:val="20"/>
              </w:rPr>
              <w:t xml:space="preserve">Column</w:t>
            </w:r>
          </w:p>
        </w:tc>
        <w:tc>
          <w:tcPr>
            <w:tcW w:type="dxa" w:w="3600"/>
            <w:shd w:fill="1F3864" w:color="auto" w:val="clear"/>
            <w:tcMar>
              <w:top w:type="dxa" w:w="80"/>
              <w:left w:type="dxa" w:w="100"/>
              <w:bottom w:type="dxa" w:w="80"/>
              <w:right w:type="dxa" w:w="100"/>
            </w:tcMar>
          </w:tcPr>
          <w:p>
            <w:pPr>
              <w:jc w:val="left"/>
            </w:pPr>
            <w:r>
              <w:rPr>
                <w:b/>
                <w:bCs/>
                <w:color w:val="FFFFFF"/>
                <w:sz w:val="20"/>
                <w:szCs w:val="20"/>
              </w:rPr>
              <w:t xml:space="preserve">Example Value</w:t>
            </w:r>
          </w:p>
        </w:tc>
        <w:tc>
          <w:tcPr>
            <w:tcW w:type="dxa" w:w="3600"/>
            <w:shd w:fill="1F3864" w:color="auto" w:val="clear"/>
            <w:tcMar>
              <w:top w:type="dxa" w:w="80"/>
              <w:left w:type="dxa" w:w="100"/>
              <w:bottom w:type="dxa" w:w="80"/>
              <w:right w:type="dxa" w:w="100"/>
            </w:tcMar>
          </w:tcPr>
          <w:p>
            <w:pPr>
              <w:jc w:val="left"/>
            </w:pPr>
            <w:r>
              <w:rPr>
                <w:b/>
                <w:bCs/>
                <w:color w:val="FFFFFF"/>
                <w:sz w:val="20"/>
                <w:szCs w:val="20"/>
              </w:rPr>
              <w:t xml:space="preserve">Used by scan engine?</w:t>
            </w:r>
          </w:p>
        </w:tc>
      </w:tr>
      <w:tr>
        <w:tc>
          <w:tcPr>
            <w:tcW w:type="dxa" w:w="2600"/>
            <w:shd w:fill="FFFFFF" w:color="auto" w:val="clear"/>
            <w:tcMar>
              <w:top w:type="dxa" w:w="80"/>
              <w:left w:type="dxa" w:w="100"/>
              <w:bottom w:type="dxa" w:w="80"/>
              <w:right w:type="dxa" w:w="100"/>
            </w:tcMar>
          </w:tcPr>
          <w:p>
            <w:pPr>
              <w:jc w:val="left"/>
            </w:pPr>
            <w:r>
              <w:rPr>
                <w:b w:val="false"/>
                <w:bCs w:val="false"/>
                <w:sz w:val="20"/>
                <w:szCs w:val="20"/>
              </w:rPr>
              <w:t xml:space="preserve">SR No</w:t>
            </w:r>
          </w:p>
        </w:tc>
        <w:tc>
          <w:tcPr>
            <w:tcW w:type="dxa" w:w="3600"/>
            <w:shd w:fill="FFFFFF" w:color="auto" w:val="clear"/>
            <w:tcMar>
              <w:top w:type="dxa" w:w="80"/>
              <w:left w:type="dxa" w:w="100"/>
              <w:bottom w:type="dxa" w:w="80"/>
              <w:right w:type="dxa" w:w="100"/>
            </w:tcMar>
          </w:tcPr>
          <w:p>
            <w:pPr>
              <w:jc w:val="left"/>
            </w:pPr>
            <w:r>
              <w:rPr>
                <w:b w:val="false"/>
                <w:bCs w:val="false"/>
                <w:sz w:val="20"/>
                <w:szCs w:val="20"/>
              </w:rPr>
              <w:t xml:space="preserve">1, 2, 3 ...</w:t>
            </w:r>
          </w:p>
        </w:tc>
        <w:tc>
          <w:tcPr>
            <w:tcW w:type="dxa" w:w="3600"/>
            <w:shd w:fill="FFFFFF" w:color="auto" w:val="clear"/>
            <w:tcMar>
              <w:top w:type="dxa" w:w="80"/>
              <w:left w:type="dxa" w:w="100"/>
              <w:bottom w:type="dxa" w:w="80"/>
              <w:right w:type="dxa" w:w="100"/>
            </w:tcMar>
          </w:tcPr>
          <w:p>
            <w:pPr>
              <w:jc w:val="left"/>
            </w:pPr>
            <w:r>
              <w:rPr>
                <w:b w:val="false"/>
                <w:bCs w:val="false"/>
                <w:sz w:val="20"/>
                <w:szCs w:val="20"/>
              </w:rPr>
              <w:t xml:space="preserve">No (row index only)</w:t>
            </w:r>
          </w:p>
        </w:tc>
      </w:tr>
      <w:tr>
        <w:tc>
          <w:tcPr>
            <w:tcW w:type="dxa" w:w="2600"/>
            <w:shd w:fill="F2F2F2" w:color="auto" w:val="clear"/>
            <w:tcMar>
              <w:top w:type="dxa" w:w="80"/>
              <w:left w:type="dxa" w:w="100"/>
              <w:bottom w:type="dxa" w:w="80"/>
              <w:right w:type="dxa" w:w="100"/>
            </w:tcMar>
          </w:tcPr>
          <w:p>
            <w:pPr>
              <w:jc w:val="left"/>
            </w:pPr>
            <w:r>
              <w:rPr>
                <w:b w:val="false"/>
                <w:bCs w:val="false"/>
                <w:sz w:val="20"/>
                <w:szCs w:val="20"/>
              </w:rPr>
              <w:t xml:space="preserve">Store Code</w:t>
            </w:r>
          </w:p>
        </w:tc>
        <w:tc>
          <w:tcPr>
            <w:tcW w:type="dxa" w:w="3600"/>
            <w:shd w:fill="F2F2F2" w:color="auto" w:val="clear"/>
            <w:tcMar>
              <w:top w:type="dxa" w:w="80"/>
              <w:left w:type="dxa" w:w="100"/>
              <w:bottom w:type="dxa" w:w="80"/>
              <w:right w:type="dxa" w:w="100"/>
            </w:tcMar>
          </w:tcPr>
          <w:p>
            <w:pPr>
              <w:jc w:val="left"/>
            </w:pPr>
            <w:r>
              <w:rPr>
                <w:b w:val="false"/>
                <w:bCs w:val="false"/>
                <w:sz w:val="20"/>
                <w:szCs w:val="20"/>
              </w:rPr>
              <w:t xml:space="preserve">S507</w:t>
            </w:r>
          </w:p>
        </w:tc>
        <w:tc>
          <w:tcPr>
            <w:tcW w:type="dxa" w:w="3600"/>
            <w:shd w:fill="F2F2F2" w:color="auto" w:val="clear"/>
            <w:tcMar>
              <w:top w:type="dxa" w:w="80"/>
              <w:left w:type="dxa" w:w="100"/>
              <w:bottom w:type="dxa" w:w="80"/>
              <w:right w:type="dxa" w:w="100"/>
            </w:tcMar>
          </w:tcPr>
          <w:p>
            <w:pPr>
              <w:jc w:val="left"/>
            </w:pPr>
            <w:r>
              <w:rPr>
                <w:b w:val="false"/>
                <w:bCs w:val="false"/>
                <w:sz w:val="20"/>
                <w:szCs w:val="20"/>
              </w:rPr>
              <w:t xml:space="preserve">Yes - context filter</w:t>
            </w:r>
          </w:p>
        </w:tc>
      </w:tr>
      <w:tr>
        <w:tc>
          <w:tcPr>
            <w:tcW w:type="dxa" w:w="2600"/>
            <w:shd w:fill="FFFFFF" w:color="auto" w:val="clear"/>
            <w:tcMar>
              <w:top w:type="dxa" w:w="80"/>
              <w:left w:type="dxa" w:w="100"/>
              <w:bottom w:type="dxa" w:w="80"/>
              <w:right w:type="dxa" w:w="100"/>
            </w:tcMar>
          </w:tcPr>
          <w:p>
            <w:pPr>
              <w:jc w:val="left"/>
            </w:pPr>
            <w:r>
              <w:rPr>
                <w:b w:val="false"/>
                <w:bCs w:val="false"/>
                <w:sz w:val="20"/>
                <w:szCs w:val="20"/>
              </w:rPr>
              <w:t xml:space="preserve">Store Name</w:t>
            </w:r>
          </w:p>
        </w:tc>
        <w:tc>
          <w:tcPr>
            <w:tcW w:type="dxa" w:w="3600"/>
            <w:shd w:fill="FFFFFF" w:color="auto" w:val="clear"/>
            <w:tcMar>
              <w:top w:type="dxa" w:w="80"/>
              <w:left w:type="dxa" w:w="100"/>
              <w:bottom w:type="dxa" w:w="80"/>
              <w:right w:type="dxa" w:w="100"/>
            </w:tcMar>
          </w:tcPr>
          <w:p>
            <w:pPr>
              <w:jc w:val="left"/>
            </w:pPr>
            <w:r>
              <w:rPr>
                <w:b w:val="false"/>
                <w:bCs w:val="false"/>
                <w:sz w:val="20"/>
                <w:szCs w:val="20"/>
              </w:rPr>
              <w:t xml:space="preserve">Building No. 5</w:t>
            </w:r>
          </w:p>
        </w:tc>
        <w:tc>
          <w:tcPr>
            <w:tcW w:type="dxa" w:w="3600"/>
            <w:shd w:fill="FFFFFF" w:color="auto" w:val="clear"/>
            <w:tcMar>
              <w:top w:type="dxa" w:w="80"/>
              <w:left w:type="dxa" w:w="100"/>
              <w:bottom w:type="dxa" w:w="80"/>
              <w:right w:type="dxa" w:w="100"/>
            </w:tcMar>
          </w:tcPr>
          <w:p>
            <w:pPr>
              <w:jc w:val="left"/>
            </w:pPr>
            <w:r>
              <w:rPr>
                <w:b w:val="false"/>
                <w:bCs w:val="false"/>
                <w:sz w:val="20"/>
                <w:szCs w:val="20"/>
              </w:rPr>
              <w:t xml:space="preserve">No</w:t>
            </w:r>
          </w:p>
        </w:tc>
      </w:tr>
      <w:tr>
        <w:tc>
          <w:tcPr>
            <w:tcW w:type="dxa" w:w="2600"/>
            <w:shd w:fill="F2F2F2" w:color="auto" w:val="clear"/>
            <w:tcMar>
              <w:top w:type="dxa" w:w="80"/>
              <w:left w:type="dxa" w:w="100"/>
              <w:bottom w:type="dxa" w:w="80"/>
              <w:right w:type="dxa" w:w="100"/>
            </w:tcMar>
          </w:tcPr>
          <w:p>
            <w:pPr>
              <w:jc w:val="left"/>
            </w:pPr>
            <w:r>
              <w:rPr>
                <w:b w:val="false"/>
                <w:bCs w:val="false"/>
                <w:sz w:val="20"/>
                <w:szCs w:val="20"/>
              </w:rPr>
              <w:t xml:space="preserve">Location</w:t>
            </w:r>
          </w:p>
        </w:tc>
        <w:tc>
          <w:tcPr>
            <w:tcW w:type="dxa" w:w="3600"/>
            <w:shd w:fill="F2F2F2" w:color="auto" w:val="clear"/>
            <w:tcMar>
              <w:top w:type="dxa" w:w="80"/>
              <w:left w:type="dxa" w:w="100"/>
              <w:bottom w:type="dxa" w:w="80"/>
              <w:right w:type="dxa" w:w="100"/>
            </w:tcMar>
          </w:tcPr>
          <w:p>
            <w:pPr>
              <w:jc w:val="left"/>
            </w:pPr>
            <w:r>
              <w:rPr>
                <w:b w:val="false"/>
                <w:bCs w:val="false"/>
                <w:sz w:val="20"/>
                <w:szCs w:val="20"/>
              </w:rPr>
              <w:t xml:space="preserve">Gurugram</w:t>
            </w:r>
          </w:p>
        </w:tc>
        <w:tc>
          <w:tcPr>
            <w:tcW w:type="dxa" w:w="3600"/>
            <w:shd w:fill="F2F2F2" w:color="auto" w:val="clear"/>
            <w:tcMar>
              <w:top w:type="dxa" w:w="80"/>
              <w:left w:type="dxa" w:w="100"/>
              <w:bottom w:type="dxa" w:w="80"/>
              <w:right w:type="dxa" w:w="100"/>
            </w:tcMar>
          </w:tcPr>
          <w:p>
            <w:pPr>
              <w:jc w:val="left"/>
            </w:pPr>
            <w:r>
              <w:rPr>
                <w:b w:val="false"/>
                <w:bCs w:val="false"/>
                <w:sz w:val="20"/>
                <w:szCs w:val="20"/>
              </w:rPr>
              <w:t xml:space="preserve">No</w:t>
            </w:r>
          </w:p>
        </w:tc>
      </w:tr>
      <w:tr>
        <w:tc>
          <w:tcPr>
            <w:tcW w:type="dxa" w:w="2600"/>
            <w:shd w:fill="FFFFFF" w:color="auto" w:val="clear"/>
            <w:tcMar>
              <w:top w:type="dxa" w:w="80"/>
              <w:left w:type="dxa" w:w="100"/>
              <w:bottom w:type="dxa" w:w="80"/>
              <w:right w:type="dxa" w:w="100"/>
            </w:tcMar>
          </w:tcPr>
          <w:p>
            <w:pPr>
              <w:jc w:val="left"/>
            </w:pPr>
            <w:r>
              <w:rPr>
                <w:b w:val="false"/>
                <w:bCs w:val="false"/>
                <w:sz w:val="20"/>
                <w:szCs w:val="20"/>
              </w:rPr>
              <w:t xml:space="preserve">Engg Name</w:t>
            </w:r>
          </w:p>
        </w:tc>
        <w:tc>
          <w:tcPr>
            <w:tcW w:type="dxa" w:w="3600"/>
            <w:shd w:fill="FFFFFF" w:color="auto" w:val="clear"/>
            <w:tcMar>
              <w:top w:type="dxa" w:w="80"/>
              <w:left w:type="dxa" w:w="100"/>
              <w:bottom w:type="dxa" w:w="80"/>
              <w:right w:type="dxa" w:w="100"/>
            </w:tcMar>
          </w:tcPr>
          <w:p>
            <w:pPr>
              <w:jc w:val="left"/>
            </w:pPr>
            <w:r>
              <w:rPr>
                <w:b w:val="false"/>
                <w:bCs w:val="false"/>
                <w:sz w:val="20"/>
                <w:szCs w:val="20"/>
              </w:rPr>
              <w:t xml:space="preserve">Rajeev</w:t>
            </w:r>
          </w:p>
        </w:tc>
        <w:tc>
          <w:tcPr>
            <w:tcW w:type="dxa" w:w="3600"/>
            <w:shd w:fill="FFFFFF" w:color="auto" w:val="clear"/>
            <w:tcMar>
              <w:top w:type="dxa" w:w="80"/>
              <w:left w:type="dxa" w:w="100"/>
              <w:bottom w:type="dxa" w:w="80"/>
              <w:right w:type="dxa" w:w="100"/>
            </w:tcMar>
          </w:tcPr>
          <w:p>
            <w:pPr>
              <w:jc w:val="left"/>
            </w:pPr>
            <w:r>
              <w:rPr>
                <w:b w:val="false"/>
                <w:bCs w:val="false"/>
                <w:sz w:val="20"/>
                <w:szCs w:val="20"/>
              </w:rPr>
              <w:t xml:space="preserve">No (auto-filled from logged-in user)</w:t>
            </w:r>
          </w:p>
        </w:tc>
      </w:tr>
      <w:tr>
        <w:tc>
          <w:tcPr>
            <w:tcW w:type="dxa" w:w="2600"/>
            <w:shd w:fill="F2F2F2" w:color="auto" w:val="clear"/>
            <w:tcMar>
              <w:top w:type="dxa" w:w="80"/>
              <w:left w:type="dxa" w:w="100"/>
              <w:bottom w:type="dxa" w:w="80"/>
              <w:right w:type="dxa" w:w="100"/>
            </w:tcMar>
          </w:tcPr>
          <w:p>
            <w:pPr>
              <w:jc w:val="left"/>
            </w:pPr>
            <w:r>
              <w:rPr>
                <w:b w:val="false"/>
                <w:bCs w:val="false"/>
                <w:sz w:val="20"/>
                <w:szCs w:val="20"/>
              </w:rPr>
              <w:t xml:space="preserve">Asset Type</w:t>
            </w:r>
          </w:p>
        </w:tc>
        <w:tc>
          <w:tcPr>
            <w:tcW w:type="dxa" w:w="3600"/>
            <w:shd w:fill="F2F2F2" w:color="auto" w:val="clear"/>
            <w:tcMar>
              <w:top w:type="dxa" w:w="80"/>
              <w:left w:type="dxa" w:w="100"/>
              <w:bottom w:type="dxa" w:w="80"/>
              <w:right w:type="dxa" w:w="100"/>
            </w:tcMar>
          </w:tcPr>
          <w:p>
            <w:pPr>
              <w:jc w:val="left"/>
            </w:pPr>
            <w:r>
              <w:rPr>
                <w:b w:val="false"/>
                <w:bCs w:val="false"/>
                <w:sz w:val="20"/>
                <w:szCs w:val="20"/>
              </w:rPr>
              <w:t xml:space="preserve">Router, BO-Printer, POS-01 Printer, TAB</w:t>
            </w:r>
          </w:p>
        </w:tc>
        <w:tc>
          <w:tcPr>
            <w:tcW w:type="dxa" w:w="3600"/>
            <w:shd w:fill="F2F2F2" w:color="auto" w:val="clear"/>
            <w:tcMar>
              <w:top w:type="dxa" w:w="80"/>
              <w:left w:type="dxa" w:w="100"/>
              <w:bottom w:type="dxa" w:w="80"/>
              <w:right w:type="dxa" w:w="100"/>
            </w:tcMar>
          </w:tcPr>
          <w:p>
            <w:pPr>
              <w:jc w:val="left"/>
            </w:pPr>
            <w:r>
              <w:rPr>
                <w:b w:val="false"/>
                <w:bCs w:val="false"/>
                <w:sz w:val="20"/>
                <w:szCs w:val="20"/>
              </w:rPr>
              <w:t xml:space="preserve">Yes - primary match key</w:t>
            </w:r>
          </w:p>
        </w:tc>
      </w:tr>
      <w:tr>
        <w:tc>
          <w:tcPr>
            <w:tcW w:type="dxa" w:w="2600"/>
            <w:shd w:fill="FFFFFF" w:color="auto" w:val="clear"/>
            <w:tcMar>
              <w:top w:type="dxa" w:w="80"/>
              <w:left w:type="dxa" w:w="100"/>
              <w:bottom w:type="dxa" w:w="80"/>
              <w:right w:type="dxa" w:w="100"/>
            </w:tcMar>
          </w:tcPr>
          <w:p>
            <w:pPr>
              <w:jc w:val="left"/>
            </w:pPr>
            <w:r>
              <w:rPr>
                <w:b w:val="false"/>
                <w:bCs w:val="false"/>
                <w:sz w:val="20"/>
                <w:szCs w:val="20"/>
              </w:rPr>
              <w:t xml:space="preserve">OS / OS Version</w:t>
            </w:r>
          </w:p>
        </w:tc>
        <w:tc>
          <w:tcPr>
            <w:tcW w:type="dxa" w:w="3600"/>
            <w:shd w:fill="FFFFFF" w:color="auto" w:val="clear"/>
            <w:tcMar>
              <w:top w:type="dxa" w:w="80"/>
              <w:left w:type="dxa" w:w="100"/>
              <w:bottom w:type="dxa" w:w="80"/>
              <w:right w:type="dxa" w:w="100"/>
            </w:tcMar>
          </w:tcPr>
          <w:p>
            <w:pPr>
              <w:jc w:val="left"/>
            </w:pPr>
            <w:r>
              <w:rPr>
                <w:b w:val="false"/>
                <w:bCs w:val="false"/>
                <w:sz w:val="20"/>
                <w:szCs w:val="20"/>
              </w:rPr>
              <w:t xml:space="preserve">Android 10.0</w:t>
            </w:r>
          </w:p>
        </w:tc>
        <w:tc>
          <w:tcPr>
            <w:tcW w:type="dxa" w:w="3600"/>
            <w:shd w:fill="FFFFFF" w:color="auto" w:val="clear"/>
            <w:tcMar>
              <w:top w:type="dxa" w:w="80"/>
              <w:left w:type="dxa" w:w="100"/>
              <w:bottom w:type="dxa" w:w="80"/>
              <w:right w:type="dxa" w:w="100"/>
            </w:tcMar>
          </w:tcPr>
          <w:p>
            <w:pPr>
              <w:jc w:val="left"/>
            </w:pPr>
            <w:r>
              <w:rPr>
                <w:b w:val="false"/>
                <w:bCs w:val="false"/>
                <w:sz w:val="20"/>
                <w:szCs w:val="20"/>
              </w:rPr>
              <w:t xml:space="preserve">Optional - secondary match</w:t>
            </w:r>
          </w:p>
        </w:tc>
      </w:tr>
      <w:tr>
        <w:tc>
          <w:tcPr>
            <w:tcW w:type="dxa" w:w="2600"/>
            <w:shd w:fill="F2F2F2" w:color="auto" w:val="clear"/>
            <w:tcMar>
              <w:top w:type="dxa" w:w="80"/>
              <w:left w:type="dxa" w:w="100"/>
              <w:bottom w:type="dxa" w:w="80"/>
              <w:right w:type="dxa" w:w="100"/>
            </w:tcMar>
          </w:tcPr>
          <w:p>
            <w:pPr>
              <w:jc w:val="left"/>
            </w:pPr>
            <w:r>
              <w:rPr>
                <w:b w:val="false"/>
                <w:bCs w:val="false"/>
                <w:sz w:val="20"/>
                <w:szCs w:val="20"/>
              </w:rPr>
              <w:t xml:space="preserve">Make</w:t>
            </w:r>
          </w:p>
        </w:tc>
        <w:tc>
          <w:tcPr>
            <w:tcW w:type="dxa" w:w="3600"/>
            <w:shd w:fill="F2F2F2" w:color="auto" w:val="clear"/>
            <w:tcMar>
              <w:top w:type="dxa" w:w="80"/>
              <w:left w:type="dxa" w:w="100"/>
              <w:bottom w:type="dxa" w:w="80"/>
              <w:right w:type="dxa" w:w="100"/>
            </w:tcMar>
          </w:tcPr>
          <w:p>
            <w:pPr>
              <w:jc w:val="left"/>
            </w:pPr>
            <w:r>
              <w:rPr>
                <w:b w:val="false"/>
                <w:bCs w:val="false"/>
                <w:sz w:val="20"/>
                <w:szCs w:val="20"/>
              </w:rPr>
              <w:t xml:space="preserve">Cisco, Epson, Posiflex, Restroworks</w:t>
            </w:r>
          </w:p>
        </w:tc>
        <w:tc>
          <w:tcPr>
            <w:tcW w:type="dxa" w:w="3600"/>
            <w:shd w:fill="F2F2F2" w:color="auto" w:val="clear"/>
            <w:tcMar>
              <w:top w:type="dxa" w:w="80"/>
              <w:left w:type="dxa" w:w="100"/>
              <w:bottom w:type="dxa" w:w="80"/>
              <w:right w:type="dxa" w:w="100"/>
            </w:tcMar>
          </w:tcPr>
          <w:p>
            <w:pPr>
              <w:jc w:val="left"/>
            </w:pPr>
            <w:r>
              <w:rPr>
                <w:b w:val="false"/>
                <w:bCs w:val="false"/>
                <w:sz w:val="20"/>
                <w:szCs w:val="20"/>
              </w:rPr>
              <w:t xml:space="preserve">Yes - primary match key</w:t>
            </w:r>
          </w:p>
        </w:tc>
      </w:tr>
      <w:tr>
        <w:tc>
          <w:tcPr>
            <w:tcW w:type="dxa" w:w="2600"/>
            <w:shd w:fill="FFFFFF" w:color="auto" w:val="clear"/>
            <w:tcMar>
              <w:top w:type="dxa" w:w="80"/>
              <w:left w:type="dxa" w:w="100"/>
              <w:bottom w:type="dxa" w:w="80"/>
              <w:right w:type="dxa" w:w="100"/>
            </w:tcMar>
          </w:tcPr>
          <w:p>
            <w:pPr>
              <w:jc w:val="left"/>
            </w:pPr>
            <w:r>
              <w:rPr>
                <w:b w:val="false"/>
                <w:bCs w:val="false"/>
                <w:sz w:val="20"/>
                <w:szCs w:val="20"/>
              </w:rPr>
              <w:t xml:space="preserve">Model</w:t>
            </w:r>
          </w:p>
        </w:tc>
        <w:tc>
          <w:tcPr>
            <w:tcW w:type="dxa" w:w="3600"/>
            <w:shd w:fill="FFFFFF" w:color="auto" w:val="clear"/>
            <w:tcMar>
              <w:top w:type="dxa" w:w="80"/>
              <w:left w:type="dxa" w:w="100"/>
              <w:bottom w:type="dxa" w:w="80"/>
              <w:right w:type="dxa" w:w="100"/>
            </w:tcMar>
          </w:tcPr>
          <w:p>
            <w:pPr>
              <w:jc w:val="left"/>
            </w:pPr>
            <w:r>
              <w:rPr>
                <w:b w:val="false"/>
                <w:bCs w:val="false"/>
                <w:sz w:val="20"/>
                <w:szCs w:val="20"/>
              </w:rPr>
              <w:t xml:space="preserve">MX64-HW, EPSON M2110</w:t>
            </w:r>
          </w:p>
        </w:tc>
        <w:tc>
          <w:tcPr>
            <w:tcW w:type="dxa" w:w="3600"/>
            <w:shd w:fill="FFFFFF" w:color="auto" w:val="clear"/>
            <w:tcMar>
              <w:top w:type="dxa" w:w="80"/>
              <w:left w:type="dxa" w:w="100"/>
              <w:bottom w:type="dxa" w:w="80"/>
              <w:right w:type="dxa" w:w="100"/>
            </w:tcMar>
          </w:tcPr>
          <w:p>
            <w:pPr>
              <w:jc w:val="left"/>
            </w:pPr>
            <w:r>
              <w:rPr>
                <w:b w:val="false"/>
                <w:bCs w:val="false"/>
                <w:sz w:val="20"/>
                <w:szCs w:val="20"/>
              </w:rPr>
              <w:t xml:space="preserve">Yes - PRIMARY TARGET FIELD</w:t>
            </w:r>
          </w:p>
        </w:tc>
      </w:tr>
      <w:tr>
        <w:tc>
          <w:tcPr>
            <w:tcW w:type="dxa" w:w="2600"/>
            <w:shd w:fill="F2F2F2" w:color="auto" w:val="clear"/>
            <w:tcMar>
              <w:top w:type="dxa" w:w="80"/>
              <w:left w:type="dxa" w:w="100"/>
              <w:bottom w:type="dxa" w:w="80"/>
              <w:right w:type="dxa" w:w="100"/>
            </w:tcMar>
          </w:tcPr>
          <w:p>
            <w:pPr>
              <w:jc w:val="left"/>
            </w:pPr>
            <w:r>
              <w:rPr>
                <w:b w:val="false"/>
                <w:bCs w:val="false"/>
                <w:sz w:val="20"/>
                <w:szCs w:val="20"/>
              </w:rPr>
              <w:t xml:space="preserve">Serial Number</w:t>
            </w:r>
          </w:p>
        </w:tc>
        <w:tc>
          <w:tcPr>
            <w:tcW w:type="dxa" w:w="3600"/>
            <w:shd w:fill="F2F2F2" w:color="auto" w:val="clear"/>
            <w:tcMar>
              <w:top w:type="dxa" w:w="80"/>
              <w:left w:type="dxa" w:w="100"/>
              <w:bottom w:type="dxa" w:w="80"/>
              <w:right w:type="dxa" w:w="100"/>
            </w:tcMar>
          </w:tcPr>
          <w:p>
            <w:pPr>
              <w:jc w:val="left"/>
            </w:pPr>
            <w:r>
              <w:rPr>
                <w:b w:val="false"/>
                <w:bCs w:val="false"/>
                <w:sz w:val="20"/>
                <w:szCs w:val="20"/>
              </w:rPr>
              <w:t xml:space="preserve">Q2KN-LTQU-Y3RB</w:t>
            </w:r>
          </w:p>
        </w:tc>
        <w:tc>
          <w:tcPr>
            <w:tcW w:type="dxa" w:w="3600"/>
            <w:shd w:fill="F2F2F2" w:color="auto" w:val="clear"/>
            <w:tcMar>
              <w:top w:type="dxa" w:w="80"/>
              <w:left w:type="dxa" w:w="100"/>
              <w:bottom w:type="dxa" w:w="80"/>
              <w:right w:type="dxa" w:w="100"/>
            </w:tcMar>
          </w:tcPr>
          <w:p>
            <w:pPr>
              <w:jc w:val="left"/>
            </w:pPr>
            <w:r>
              <w:rPr>
                <w:b w:val="false"/>
                <w:bCs w:val="false"/>
                <w:sz w:val="20"/>
                <w:szCs w:val="20"/>
              </w:rPr>
              <w:t xml:space="preserve">Yes - PRIMARY TARGET FIELD</w:t>
            </w:r>
          </w:p>
        </w:tc>
      </w:tr>
      <w:tr>
        <w:tc>
          <w:tcPr>
            <w:tcW w:type="dxa" w:w="2600"/>
            <w:shd w:fill="FFFFFF" w:color="auto" w:val="clear"/>
            <w:tcMar>
              <w:top w:type="dxa" w:w="80"/>
              <w:left w:type="dxa" w:w="100"/>
              <w:bottom w:type="dxa" w:w="80"/>
              <w:right w:type="dxa" w:w="100"/>
            </w:tcMar>
          </w:tcPr>
          <w:p>
            <w:pPr>
              <w:jc w:val="left"/>
            </w:pPr>
            <w:r>
              <w:rPr>
                <w:b w:val="false"/>
                <w:bCs w:val="false"/>
                <w:sz w:val="20"/>
                <w:szCs w:val="20"/>
              </w:rPr>
              <w:t xml:space="preserve">Host Name</w:t>
            </w:r>
          </w:p>
        </w:tc>
        <w:tc>
          <w:tcPr>
            <w:tcW w:type="dxa" w:w="3600"/>
            <w:shd w:fill="FFFFFF" w:color="auto" w:val="clear"/>
            <w:tcMar>
              <w:top w:type="dxa" w:w="80"/>
              <w:left w:type="dxa" w:w="100"/>
              <w:bottom w:type="dxa" w:w="80"/>
              <w:right w:type="dxa" w:w="100"/>
            </w:tcMar>
          </w:tcPr>
          <w:p>
            <w:pPr>
              <w:jc w:val="left"/>
            </w:pPr>
            <w:r>
              <w:rPr>
                <w:b w:val="false"/>
                <w:bCs w:val="false"/>
                <w:sz w:val="20"/>
                <w:szCs w:val="20"/>
              </w:rPr>
              <w:t xml:space="preserve">TSPLMUMS001POS1</w:t>
            </w:r>
          </w:p>
        </w:tc>
        <w:tc>
          <w:tcPr>
            <w:tcW w:type="dxa" w:w="3600"/>
            <w:shd w:fill="FFFFFF" w:color="auto" w:val="clear"/>
            <w:tcMar>
              <w:top w:type="dxa" w:w="80"/>
              <w:left w:type="dxa" w:w="100"/>
              <w:bottom w:type="dxa" w:w="80"/>
              <w:right w:type="dxa" w:w="100"/>
            </w:tcMar>
          </w:tcPr>
          <w:p>
            <w:pPr>
              <w:jc w:val="left"/>
            </w:pPr>
            <w:r>
              <w:rPr>
                <w:b w:val="false"/>
                <w:bCs w:val="false"/>
                <w:sz w:val="20"/>
                <w:szCs w:val="20"/>
              </w:rPr>
              <w:t xml:space="preserve">Optional secondary target</w:t>
            </w:r>
          </w:p>
        </w:tc>
      </w:tr>
      <w:tr>
        <w:tc>
          <w:tcPr>
            <w:tcW w:type="dxa" w:w="2600"/>
            <w:shd w:fill="F2F2F2" w:color="auto" w:val="clear"/>
            <w:tcMar>
              <w:top w:type="dxa" w:w="80"/>
              <w:left w:type="dxa" w:w="100"/>
              <w:bottom w:type="dxa" w:w="80"/>
              <w:right w:type="dxa" w:w="100"/>
            </w:tcMar>
          </w:tcPr>
          <w:p>
            <w:pPr>
              <w:jc w:val="left"/>
            </w:pPr>
            <w:r>
              <w:rPr>
                <w:b w:val="false"/>
                <w:bCs w:val="false"/>
                <w:sz w:val="20"/>
                <w:szCs w:val="20"/>
              </w:rPr>
              <w:t xml:space="preserve">IP Address</w:t>
            </w:r>
          </w:p>
        </w:tc>
        <w:tc>
          <w:tcPr>
            <w:tcW w:type="dxa" w:w="3600"/>
            <w:shd w:fill="F2F2F2" w:color="auto" w:val="clear"/>
            <w:tcMar>
              <w:top w:type="dxa" w:w="80"/>
              <w:left w:type="dxa" w:w="100"/>
              <w:bottom w:type="dxa" w:w="80"/>
              <w:right w:type="dxa" w:w="100"/>
            </w:tcMar>
          </w:tcPr>
          <w:p>
            <w:pPr>
              <w:jc w:val="left"/>
            </w:pPr>
            <w:r>
              <w:rPr>
                <w:b w:val="false"/>
                <w:bCs w:val="false"/>
                <w:sz w:val="20"/>
                <w:szCs w:val="20"/>
              </w:rPr>
              <w:t xml:space="preserve">172.29.10.08</w:t>
            </w:r>
          </w:p>
        </w:tc>
        <w:tc>
          <w:tcPr>
            <w:tcW w:type="dxa" w:w="3600"/>
            <w:shd w:fill="F2F2F2" w:color="auto" w:val="clear"/>
            <w:tcMar>
              <w:top w:type="dxa" w:w="80"/>
              <w:left w:type="dxa" w:w="100"/>
              <w:bottom w:type="dxa" w:w="80"/>
              <w:right w:type="dxa" w:w="100"/>
            </w:tcMar>
          </w:tcPr>
          <w:p>
            <w:pPr>
              <w:jc w:val="left"/>
            </w:pPr>
            <w:r>
              <w:rPr>
                <w:b w:val="false"/>
                <w:bCs w:val="false"/>
                <w:sz w:val="20"/>
                <w:szCs w:val="20"/>
              </w:rPr>
              <w:t xml:space="preserve">Optional secondary target</w:t>
            </w:r>
          </w:p>
        </w:tc>
      </w:tr>
      <w:tr>
        <w:tc>
          <w:tcPr>
            <w:tcW w:type="dxa" w:w="2600"/>
            <w:shd w:fill="FFFFFF" w:color="auto" w:val="clear"/>
            <w:tcMar>
              <w:top w:type="dxa" w:w="80"/>
              <w:left w:type="dxa" w:w="100"/>
              <w:bottom w:type="dxa" w:w="80"/>
              <w:right w:type="dxa" w:w="100"/>
            </w:tcMar>
          </w:tcPr>
          <w:p>
            <w:pPr>
              <w:jc w:val="left"/>
            </w:pPr>
            <w:r>
              <w:rPr>
                <w:b w:val="false"/>
                <w:bCs w:val="false"/>
                <w:sz w:val="20"/>
                <w:szCs w:val="20"/>
              </w:rPr>
              <w:t xml:space="preserve">Mac Address</w:t>
            </w:r>
          </w:p>
        </w:tc>
        <w:tc>
          <w:tcPr>
            <w:tcW w:type="dxa" w:w="3600"/>
            <w:shd w:fill="FFFFFF" w:color="auto" w:val="clear"/>
            <w:tcMar>
              <w:top w:type="dxa" w:w="80"/>
              <w:left w:type="dxa" w:w="100"/>
              <w:bottom w:type="dxa" w:w="80"/>
              <w:right w:type="dxa" w:w="100"/>
            </w:tcMar>
          </w:tcPr>
          <w:p>
            <w:pPr>
              <w:jc w:val="left"/>
            </w:pPr>
            <w:r>
              <w:rPr>
                <w:b w:val="false"/>
                <w:bCs w:val="false"/>
                <w:sz w:val="20"/>
                <w:szCs w:val="20"/>
              </w:rPr>
              <w:t xml:space="preserve">F8:9E:28:82:83:68</w:t>
            </w:r>
          </w:p>
        </w:tc>
        <w:tc>
          <w:tcPr>
            <w:tcW w:type="dxa" w:w="3600"/>
            <w:shd w:fill="FFFFFF" w:color="auto" w:val="clear"/>
            <w:tcMar>
              <w:top w:type="dxa" w:w="80"/>
              <w:left w:type="dxa" w:w="100"/>
              <w:bottom w:type="dxa" w:w="80"/>
              <w:right w:type="dxa" w:w="100"/>
            </w:tcMar>
          </w:tcPr>
          <w:p>
            <w:pPr>
              <w:jc w:val="left"/>
            </w:pPr>
            <w:r>
              <w:rPr>
                <w:b w:val="false"/>
                <w:bCs w:val="false"/>
                <w:sz w:val="20"/>
                <w:szCs w:val="20"/>
              </w:rPr>
              <w:t xml:space="preserve">Optional secondary target</w:t>
            </w:r>
          </w:p>
        </w:tc>
      </w:tr>
      <w:tr>
        <w:tc>
          <w:tcPr>
            <w:tcW w:type="dxa" w:w="2600"/>
            <w:shd w:fill="F2F2F2" w:color="auto" w:val="clear"/>
            <w:tcMar>
              <w:top w:type="dxa" w:w="80"/>
              <w:left w:type="dxa" w:w="100"/>
              <w:bottom w:type="dxa" w:w="80"/>
              <w:right w:type="dxa" w:w="100"/>
            </w:tcMar>
          </w:tcPr>
          <w:p>
            <w:pPr>
              <w:jc w:val="left"/>
            </w:pPr>
            <w:r>
              <w:rPr>
                <w:b w:val="false"/>
                <w:bCs w:val="false"/>
                <w:sz w:val="20"/>
                <w:szCs w:val="20"/>
              </w:rPr>
              <w:t xml:space="preserve">Ram / HDD</w:t>
            </w:r>
          </w:p>
        </w:tc>
        <w:tc>
          <w:tcPr>
            <w:tcW w:type="dxa" w:w="3600"/>
            <w:shd w:fill="F2F2F2" w:color="auto" w:val="clear"/>
            <w:tcMar>
              <w:top w:type="dxa" w:w="80"/>
              <w:left w:type="dxa" w:w="100"/>
              <w:bottom w:type="dxa" w:w="80"/>
              <w:right w:type="dxa" w:w="100"/>
            </w:tcMar>
          </w:tcPr>
          <w:p>
            <w:pPr>
              <w:jc w:val="left"/>
            </w:pPr>
            <w:r>
              <w:rPr>
                <w:b w:val="false"/>
                <w:bCs w:val="false"/>
                <w:sz w:val="20"/>
                <w:szCs w:val="20"/>
              </w:rPr>
              <w:t xml:space="preserve">4GB / 500GB</w:t>
            </w:r>
          </w:p>
        </w:tc>
        <w:tc>
          <w:tcPr>
            <w:tcW w:type="dxa" w:w="3600"/>
            <w:shd w:fill="F2F2F2" w:color="auto" w:val="clear"/>
            <w:tcMar>
              <w:top w:type="dxa" w:w="80"/>
              <w:left w:type="dxa" w:w="100"/>
              <w:bottom w:type="dxa" w:w="80"/>
              <w:right w:type="dxa" w:w="100"/>
            </w:tcMar>
          </w:tcPr>
          <w:p>
            <w:pPr>
              <w:jc w:val="left"/>
            </w:pPr>
            <w:r>
              <w:rPr>
                <w:b w:val="false"/>
                <w:bCs w:val="false"/>
                <w:sz w:val="20"/>
                <w:szCs w:val="20"/>
              </w:rPr>
              <w:t xml:space="preserve">No</w:t>
            </w:r>
          </w:p>
        </w:tc>
      </w:tr>
      <w:tr>
        <w:tc>
          <w:tcPr>
            <w:tcW w:type="dxa" w:w="2600"/>
            <w:shd w:fill="FFFFFF" w:color="auto" w:val="clear"/>
            <w:tcMar>
              <w:top w:type="dxa" w:w="80"/>
              <w:left w:type="dxa" w:w="100"/>
              <w:bottom w:type="dxa" w:w="80"/>
              <w:right w:type="dxa" w:w="100"/>
            </w:tcMar>
          </w:tcPr>
          <w:p>
            <w:pPr>
              <w:jc w:val="left"/>
            </w:pPr>
            <w:r>
              <w:rPr>
                <w:b w:val="false"/>
                <w:bCs w:val="false"/>
                <w:sz w:val="20"/>
                <w:szCs w:val="20"/>
              </w:rPr>
              <w:t xml:space="preserve">Asset Status Working -YES/NO</w:t>
            </w:r>
          </w:p>
        </w:tc>
        <w:tc>
          <w:tcPr>
            <w:tcW w:type="dxa" w:w="3600"/>
            <w:shd w:fill="FFFFFF" w:color="auto" w:val="clear"/>
            <w:tcMar>
              <w:top w:type="dxa" w:w="80"/>
              <w:left w:type="dxa" w:w="100"/>
              <w:bottom w:type="dxa" w:w="80"/>
              <w:right w:type="dxa" w:w="100"/>
            </w:tcMar>
          </w:tcPr>
          <w:p>
            <w:pPr>
              <w:jc w:val="left"/>
            </w:pPr>
            <w:r>
              <w:rPr>
                <w:b w:val="false"/>
                <w:bCs w:val="false"/>
                <w:sz w:val="20"/>
                <w:szCs w:val="20"/>
              </w:rPr>
              <w:t xml:space="preserve">Working</w:t>
            </w:r>
          </w:p>
        </w:tc>
        <w:tc>
          <w:tcPr>
            <w:tcW w:type="dxa" w:w="3600"/>
            <w:shd w:fill="FFFFFF" w:color="auto" w:val="clear"/>
            <w:tcMar>
              <w:top w:type="dxa" w:w="80"/>
              <w:left w:type="dxa" w:w="100"/>
              <w:bottom w:type="dxa" w:w="80"/>
              <w:right w:type="dxa" w:w="100"/>
            </w:tcMar>
          </w:tcPr>
          <w:p>
            <w:pPr>
              <w:jc w:val="left"/>
            </w:pPr>
            <w:r>
              <w:rPr>
                <w:b w:val="false"/>
                <w:bCs w:val="false"/>
                <w:sz w:val="20"/>
                <w:szCs w:val="20"/>
              </w:rPr>
              <w:t xml:space="preserve">No (not modified by scan)</w:t>
            </w:r>
          </w:p>
        </w:tc>
      </w:tr>
      <w:tr>
        <w:tc>
          <w:tcPr>
            <w:tcW w:type="dxa" w:w="2600"/>
            <w:shd w:fill="F2F2F2" w:color="auto" w:val="clear"/>
            <w:tcMar>
              <w:top w:type="dxa" w:w="80"/>
              <w:left w:type="dxa" w:w="100"/>
              <w:bottom w:type="dxa" w:w="80"/>
              <w:right w:type="dxa" w:w="100"/>
            </w:tcMar>
          </w:tcPr>
          <w:p>
            <w:pPr>
              <w:jc w:val="left"/>
            </w:pPr>
            <w:r>
              <w:rPr>
                <w:b w:val="false"/>
                <w:bCs w:val="false"/>
                <w:sz w:val="20"/>
                <w:szCs w:val="20"/>
              </w:rPr>
              <w:t xml:space="preserve">Barcode status (Yes/No)</w:t>
            </w:r>
          </w:p>
        </w:tc>
        <w:tc>
          <w:tcPr>
            <w:tcW w:type="dxa" w:w="3600"/>
            <w:shd w:fill="F2F2F2" w:color="auto" w:val="clear"/>
            <w:tcMar>
              <w:top w:type="dxa" w:w="80"/>
              <w:left w:type="dxa" w:w="100"/>
              <w:bottom w:type="dxa" w:w="80"/>
              <w:right w:type="dxa" w:w="100"/>
            </w:tcMar>
          </w:tcPr>
          <w:p>
            <w:pPr>
              <w:jc w:val="left"/>
            </w:pPr>
            <w:r>
              <w:rPr>
                <w:b w:val="false"/>
                <w:bCs w:val="false"/>
                <w:sz w:val="20"/>
                <w:szCs w:val="20"/>
              </w:rPr>
              <w:t xml:space="preserve">Yes</w:t>
            </w:r>
          </w:p>
        </w:tc>
        <w:tc>
          <w:tcPr>
            <w:tcW w:type="dxa" w:w="3600"/>
            <w:shd w:fill="F2F2F2" w:color="auto" w:val="clear"/>
            <w:tcMar>
              <w:top w:type="dxa" w:w="80"/>
              <w:left w:type="dxa" w:w="100"/>
              <w:bottom w:type="dxa" w:w="80"/>
              <w:right w:type="dxa" w:w="100"/>
            </w:tcMar>
          </w:tcPr>
          <w:p>
            <w:pPr>
              <w:jc w:val="left"/>
            </w:pPr>
            <w:r>
              <w:rPr>
                <w:b w:val="false"/>
                <w:bCs w:val="false"/>
                <w:sz w:val="20"/>
                <w:szCs w:val="20"/>
              </w:rPr>
              <w:t xml:space="preserve">Optionally auto-set to Yes after a successful barcode scan</w:t>
            </w:r>
          </w:p>
        </w:tc>
      </w:tr>
      <w:tr>
        <w:tc>
          <w:tcPr>
            <w:tcW w:type="dxa" w:w="2600"/>
            <w:shd w:fill="FFFFFF" w:color="auto" w:val="clear"/>
            <w:tcMar>
              <w:top w:type="dxa" w:w="80"/>
              <w:left w:type="dxa" w:w="100"/>
              <w:bottom w:type="dxa" w:w="80"/>
              <w:right w:type="dxa" w:w="100"/>
            </w:tcMar>
          </w:tcPr>
          <w:p>
            <w:pPr>
              <w:jc w:val="left"/>
            </w:pPr>
            <w:r>
              <w:rPr>
                <w:b w:val="false"/>
                <w:bCs w:val="false"/>
                <w:sz w:val="20"/>
                <w:szCs w:val="20"/>
              </w:rPr>
              <w:t xml:space="preserve">Barcode Image shared (Yes/No)</w:t>
            </w:r>
          </w:p>
        </w:tc>
        <w:tc>
          <w:tcPr>
            <w:tcW w:type="dxa" w:w="3600"/>
            <w:shd w:fill="FFFFFF" w:color="auto" w:val="clear"/>
            <w:tcMar>
              <w:top w:type="dxa" w:w="80"/>
              <w:left w:type="dxa" w:w="100"/>
              <w:bottom w:type="dxa" w:w="80"/>
              <w:right w:type="dxa" w:w="100"/>
            </w:tcMar>
          </w:tcPr>
          <w:p>
            <w:pPr>
              <w:jc w:val="left"/>
            </w:pPr>
            <w:r>
              <w:rPr>
                <w:b w:val="false"/>
                <w:bCs w:val="false"/>
                <w:sz w:val="20"/>
                <w:szCs w:val="20"/>
              </w:rPr>
              <w:t xml:space="preserve">Yes</w:t>
            </w:r>
          </w:p>
        </w:tc>
        <w:tc>
          <w:tcPr>
            <w:tcW w:type="dxa" w:w="3600"/>
            <w:shd w:fill="FFFFFF" w:color="auto" w:val="clear"/>
            <w:tcMar>
              <w:top w:type="dxa" w:w="80"/>
              <w:left w:type="dxa" w:w="100"/>
              <w:bottom w:type="dxa" w:w="80"/>
              <w:right w:type="dxa" w:w="100"/>
            </w:tcMar>
          </w:tcPr>
          <w:p>
            <w:pPr>
              <w:jc w:val="left"/>
            </w:pPr>
            <w:r>
              <w:rPr>
                <w:b w:val="false"/>
                <w:bCs w:val="false"/>
                <w:sz w:val="20"/>
                <w:szCs w:val="20"/>
              </w:rPr>
              <w:t xml:space="preserve">No</w:t>
            </w:r>
          </w:p>
        </w:tc>
      </w:tr>
      <w:tr>
        <w:tc>
          <w:tcPr>
            <w:tcW w:type="dxa" w:w="2600"/>
            <w:shd w:fill="F2F2F2" w:color="auto" w:val="clear"/>
            <w:tcMar>
              <w:top w:type="dxa" w:w="80"/>
              <w:left w:type="dxa" w:w="100"/>
              <w:bottom w:type="dxa" w:w="80"/>
              <w:right w:type="dxa" w:w="100"/>
            </w:tcMar>
          </w:tcPr>
          <w:p>
            <w:pPr>
              <w:jc w:val="left"/>
            </w:pPr>
            <w:r>
              <w:rPr>
                <w:b w:val="false"/>
                <w:bCs w:val="false"/>
                <w:sz w:val="20"/>
                <w:szCs w:val="20"/>
              </w:rPr>
              <w:t xml:space="preserve">Remark</w:t>
            </w:r>
          </w:p>
        </w:tc>
        <w:tc>
          <w:tcPr>
            <w:tcW w:type="dxa" w:w="3600"/>
            <w:shd w:fill="F2F2F2" w:color="auto" w:val="clear"/>
            <w:tcMar>
              <w:top w:type="dxa" w:w="80"/>
              <w:left w:type="dxa" w:w="100"/>
              <w:bottom w:type="dxa" w:w="80"/>
              <w:right w:type="dxa" w:w="100"/>
            </w:tcMar>
          </w:tcPr>
          <w:p>
            <w:pPr>
              <w:jc w:val="left"/>
            </w:pPr>
            <w:r>
              <w:rPr>
                <w:b w:val="false"/>
                <w:bCs w:val="false"/>
                <w:sz w:val="20"/>
                <w:szCs w:val="20"/>
              </w:rPr>
              <w:t xml:space="preserve">Sticker NA / New Printer</w:t>
            </w:r>
          </w:p>
        </w:tc>
        <w:tc>
          <w:tcPr>
            <w:tcW w:type="dxa" w:w="3600"/>
            <w:shd w:fill="F2F2F2" w:color="auto" w:val="clear"/>
            <w:tcMar>
              <w:top w:type="dxa" w:w="80"/>
              <w:left w:type="dxa" w:w="100"/>
              <w:bottom w:type="dxa" w:w="80"/>
              <w:right w:type="dxa" w:w="100"/>
            </w:tcMar>
          </w:tcPr>
          <w:p>
            <w:pPr>
              <w:jc w:val="left"/>
            </w:pPr>
            <w:r>
              <w:rPr>
                <w:b w:val="false"/>
                <w:bCs w:val="false"/>
                <w:sz w:val="20"/>
                <w:szCs w:val="20"/>
              </w:rPr>
              <w:t xml:space="preserve">No</w:t>
            </w:r>
          </w:p>
        </w:tc>
      </w:tr>
      <w:tr>
        <w:tc>
          <w:tcPr>
            <w:tcW w:type="dxa" w:w="2600"/>
            <w:shd w:fill="FFFFFF" w:color="auto" w:val="clear"/>
            <w:tcMar>
              <w:top w:type="dxa" w:w="80"/>
              <w:left w:type="dxa" w:w="100"/>
              <w:bottom w:type="dxa" w:w="80"/>
              <w:right w:type="dxa" w:w="100"/>
            </w:tcMar>
          </w:tcPr>
          <w:p>
            <w:pPr>
              <w:jc w:val="left"/>
            </w:pPr>
            <w:r>
              <w:rPr>
                <w:b w:val="false"/>
                <w:bCs w:val="false"/>
                <w:sz w:val="20"/>
                <w:szCs w:val="20"/>
              </w:rPr>
              <w:t xml:space="preserve">Team Lead Confirmation</w:t>
            </w:r>
          </w:p>
        </w:tc>
        <w:tc>
          <w:tcPr>
            <w:tcW w:type="dxa" w:w="3600"/>
            <w:shd w:fill="FFFFFF" w:color="auto" w:val="clear"/>
            <w:tcMar>
              <w:top w:type="dxa" w:w="80"/>
              <w:left w:type="dxa" w:w="100"/>
              <w:bottom w:type="dxa" w:w="80"/>
              <w:right w:type="dxa" w:w="100"/>
            </w:tcMar>
          </w:tcPr>
          <w:p>
            <w:pPr>
              <w:jc w:val="left"/>
            </w:pPr>
            <w:r>
              <w:rPr>
                <w:b w:val="false"/>
                <w:bCs w:val="false"/>
                <w:sz w:val="20"/>
                <w:szCs w:val="20"/>
              </w:rPr>
              <w:t xml:space="preserve">Yes</w:t>
            </w:r>
          </w:p>
        </w:tc>
        <w:tc>
          <w:tcPr>
            <w:tcW w:type="dxa" w:w="3600"/>
            <w:shd w:fill="FFFFFF" w:color="auto" w:val="clear"/>
            <w:tcMar>
              <w:top w:type="dxa" w:w="80"/>
              <w:left w:type="dxa" w:w="100"/>
              <w:bottom w:type="dxa" w:w="80"/>
              <w:right w:type="dxa" w:w="100"/>
            </w:tcMar>
          </w:tcPr>
          <w:p>
            <w:pPr>
              <w:jc w:val="left"/>
            </w:pPr>
            <w:r>
              <w:rPr>
                <w:b w:val="false"/>
                <w:bCs w:val="false"/>
                <w:sz w:val="20"/>
                <w:szCs w:val="20"/>
              </w:rPr>
              <w:t xml:space="preserve">No (separate sign-off step)</w:t>
            </w:r>
          </w:p>
        </w:tc>
      </w:tr>
    </w:tbl>
    <w:p>
      <w:pPr>
        <w:pStyle w:val="Heading3"/>
        <w:spacing w:after="100" w:before="200"/>
      </w:pPr>
      <w:r>
        <w:t xml:space="preserve">B.3.1 Sample Label -&gt; Field Mapping (from provided images)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600"/>
        <w:gridCol w:w="4600"/>
        <w:gridCol w:w="1600"/>
      </w:tblGrid>
      <w:tr>
        <w:trPr>
          <w:tblHeader/>
        </w:trPr>
        <w:tc>
          <w:tcPr>
            <w:tcW w:type="dxa" w:w="3600"/>
            <w:shd w:fill="1F3864" w:color="auto" w:val="clear"/>
            <w:tcMar>
              <w:top w:type="dxa" w:w="80"/>
              <w:left w:type="dxa" w:w="100"/>
              <w:bottom w:type="dxa" w:w="80"/>
              <w:right w:type="dxa" w:w="100"/>
            </w:tcMar>
          </w:tcPr>
          <w:p>
            <w:pPr>
              <w:jc w:val="left"/>
            </w:pPr>
            <w:r>
              <w:rPr>
                <w:b/>
                <w:bCs/>
                <w:color w:val="FFFFFF"/>
                <w:sz w:val="20"/>
                <w:szCs w:val="20"/>
              </w:rPr>
              <w:t xml:space="preserve">Label Photo</w:t>
            </w:r>
          </w:p>
        </w:tc>
        <w:tc>
          <w:tcPr>
            <w:tcW w:type="dxa" w:w="4600"/>
            <w:shd w:fill="1F3864" w:color="auto" w:val="clear"/>
            <w:tcMar>
              <w:top w:type="dxa" w:w="80"/>
              <w:left w:type="dxa" w:w="100"/>
              <w:bottom w:type="dxa" w:w="80"/>
              <w:right w:type="dxa" w:w="100"/>
            </w:tcMar>
          </w:tcPr>
          <w:p>
            <w:pPr>
              <w:jc w:val="left"/>
            </w:pPr>
            <w:r>
              <w:rPr>
                <w:b/>
                <w:bCs/>
                <w:color w:val="FFFFFF"/>
                <w:sz w:val="20"/>
                <w:szCs w:val="20"/>
              </w:rPr>
              <w:t xml:space="preserve">Detected Text / Code</w:t>
            </w:r>
          </w:p>
        </w:tc>
        <w:tc>
          <w:tcPr>
            <w:tcW w:type="dxa" w:w="1600"/>
            <w:shd w:fill="1F3864" w:color="auto" w:val="clear"/>
            <w:tcMar>
              <w:top w:type="dxa" w:w="80"/>
              <w:left w:type="dxa" w:w="100"/>
              <w:bottom w:type="dxa" w:w="80"/>
              <w:right w:type="dxa" w:w="100"/>
            </w:tcMar>
          </w:tcPr>
          <w:p>
            <w:pPr>
              <w:jc w:val="left"/>
            </w:pPr>
            <w:r>
              <w:rPr>
                <w:b/>
                <w:bCs/>
                <w:color w:val="FFFFFF"/>
                <w:sz w:val="20"/>
                <w:szCs w:val="20"/>
              </w:rPr>
              <w:t xml:space="preserve">Maps to Column</w:t>
            </w:r>
          </w:p>
        </w:tc>
      </w:tr>
      <w:tr>
        <w:tc>
          <w:tcPr>
            <w:tcW w:type="dxa" w:w="3600"/>
            <w:shd w:fill="FFFFFF" w:color="auto" w:val="clear"/>
            <w:tcMar>
              <w:top w:type="dxa" w:w="80"/>
              <w:left w:type="dxa" w:w="100"/>
              <w:bottom w:type="dxa" w:w="80"/>
              <w:right w:type="dxa" w:w="100"/>
            </w:tcMar>
          </w:tcPr>
          <w:p>
            <w:pPr>
              <w:jc w:val="left"/>
            </w:pPr>
            <w:r>
              <w:rPr>
                <w:b w:val="false"/>
                <w:bCs w:val="false"/>
                <w:sz w:val="20"/>
                <w:szCs w:val="20"/>
              </w:rPr>
              <w:t xml:space="preserve">Router.jpeg (Cisco Meraki MX64)</w:t>
            </w:r>
          </w:p>
        </w:tc>
        <w:tc>
          <w:tcPr>
            <w:tcW w:type="dxa" w:w="4600"/>
            <w:shd w:fill="FFFFFF" w:color="auto" w:val="clear"/>
            <w:tcMar>
              <w:top w:type="dxa" w:w="80"/>
              <w:left w:type="dxa" w:w="100"/>
              <w:bottom w:type="dxa" w:w="80"/>
              <w:right w:type="dxa" w:w="100"/>
            </w:tcMar>
          </w:tcPr>
          <w:p>
            <w:pPr>
              <w:jc w:val="left"/>
            </w:pPr>
            <w:r>
              <w:rPr>
                <w:b w:val="false"/>
                <w:bCs w:val="false"/>
                <w:sz w:val="20"/>
                <w:szCs w:val="20"/>
              </w:rPr>
              <w:t xml:space="preserve">Model: MX64-HW</w:t>
            </w:r>
          </w:p>
        </w:tc>
        <w:tc>
          <w:tcPr>
            <w:tcW w:type="dxa" w:w="1600"/>
            <w:shd w:fill="FFFFFF" w:color="auto" w:val="clear"/>
            <w:tcMar>
              <w:top w:type="dxa" w:w="80"/>
              <w:left w:type="dxa" w:w="100"/>
              <w:bottom w:type="dxa" w:w="80"/>
              <w:right w:type="dxa" w:w="100"/>
            </w:tcMar>
          </w:tcPr>
          <w:p>
            <w:pPr>
              <w:jc w:val="left"/>
            </w:pPr>
            <w:r>
              <w:rPr>
                <w:b w:val="false"/>
                <w:bCs w:val="false"/>
                <w:sz w:val="20"/>
                <w:szCs w:val="20"/>
              </w:rPr>
              <w:t xml:space="preserve">Model</w:t>
            </w:r>
          </w:p>
        </w:tc>
      </w:tr>
      <w:tr>
        <w:tc>
          <w:tcPr>
            <w:tcW w:type="dxa" w:w="3600"/>
            <w:shd w:fill="F2F2F2" w:color="auto" w:val="clear"/>
            <w:tcMar>
              <w:top w:type="dxa" w:w="80"/>
              <w:left w:type="dxa" w:w="100"/>
              <w:bottom w:type="dxa" w:w="80"/>
              <w:right w:type="dxa" w:w="100"/>
            </w:tcMar>
          </w:tcPr>
          <w:p>
            <w:pPr>
              <w:jc w:val="left"/>
            </w:pPr>
            <w:r>
              <w:rPr>
                <w:b w:val="false"/>
                <w:bCs w:val="false"/>
                <w:sz w:val="20"/>
                <w:szCs w:val="20"/>
              </w:rPr>
              <w:t xml:space="preserve">Router.jpeg (Cisco Meraki MX64)</w:t>
            </w:r>
          </w:p>
        </w:tc>
        <w:tc>
          <w:tcPr>
            <w:tcW w:type="dxa" w:w="4600"/>
            <w:shd w:fill="F2F2F2" w:color="auto" w:val="clear"/>
            <w:tcMar>
              <w:top w:type="dxa" w:w="80"/>
              <w:left w:type="dxa" w:w="100"/>
              <w:bottom w:type="dxa" w:w="80"/>
              <w:right w:type="dxa" w:w="100"/>
            </w:tcMar>
          </w:tcPr>
          <w:p>
            <w:pPr>
              <w:jc w:val="left"/>
            </w:pPr>
            <w:r>
              <w:rPr>
                <w:b w:val="false"/>
                <w:bCs w:val="false"/>
                <w:sz w:val="20"/>
                <w:szCs w:val="20"/>
              </w:rPr>
              <w:t xml:space="preserve">S/N: Q2KN-LTQU-Y3RB</w:t>
            </w:r>
          </w:p>
        </w:tc>
        <w:tc>
          <w:tcPr>
            <w:tcW w:type="dxa" w:w="1600"/>
            <w:shd w:fill="F2F2F2" w:color="auto" w:val="clear"/>
            <w:tcMar>
              <w:top w:type="dxa" w:w="80"/>
              <w:left w:type="dxa" w:w="100"/>
              <w:bottom w:type="dxa" w:w="80"/>
              <w:right w:type="dxa" w:w="100"/>
            </w:tcMar>
          </w:tcPr>
          <w:p>
            <w:pPr>
              <w:jc w:val="left"/>
            </w:pPr>
            <w:r>
              <w:rPr>
                <w:b w:val="false"/>
                <w:bCs w:val="false"/>
                <w:sz w:val="20"/>
                <w:szCs w:val="20"/>
              </w:rPr>
              <w:t xml:space="preserve">Serial Number</w:t>
            </w:r>
          </w:p>
        </w:tc>
      </w:tr>
      <w:tr>
        <w:tc>
          <w:tcPr>
            <w:tcW w:type="dxa" w:w="3600"/>
            <w:shd w:fill="FFFFFF" w:color="auto" w:val="clear"/>
            <w:tcMar>
              <w:top w:type="dxa" w:w="80"/>
              <w:left w:type="dxa" w:w="100"/>
              <w:bottom w:type="dxa" w:w="80"/>
              <w:right w:type="dxa" w:w="100"/>
            </w:tcMar>
          </w:tcPr>
          <w:p>
            <w:pPr>
              <w:jc w:val="left"/>
            </w:pPr>
            <w:r>
              <w:rPr>
                <w:b w:val="false"/>
                <w:bCs w:val="false"/>
                <w:sz w:val="20"/>
                <w:szCs w:val="20"/>
              </w:rPr>
              <w:t xml:space="preserve">Router.jpeg (Cisco Meraki MX64)</w:t>
            </w:r>
          </w:p>
        </w:tc>
        <w:tc>
          <w:tcPr>
            <w:tcW w:type="dxa" w:w="4600"/>
            <w:shd w:fill="FFFFFF" w:color="auto" w:val="clear"/>
            <w:tcMar>
              <w:top w:type="dxa" w:w="80"/>
              <w:left w:type="dxa" w:w="100"/>
              <w:bottom w:type="dxa" w:w="80"/>
              <w:right w:type="dxa" w:w="100"/>
            </w:tcMar>
          </w:tcPr>
          <w:p>
            <w:pPr>
              <w:jc w:val="left"/>
            </w:pPr>
            <w:r>
              <w:rPr>
                <w:b w:val="false"/>
                <w:bCs w:val="false"/>
                <w:sz w:val="20"/>
                <w:szCs w:val="20"/>
              </w:rPr>
              <w:t xml:space="preserve">MAC: F8:9E:28:82:83:68</w:t>
            </w:r>
          </w:p>
        </w:tc>
        <w:tc>
          <w:tcPr>
            <w:tcW w:type="dxa" w:w="1600"/>
            <w:shd w:fill="FFFFFF" w:color="auto" w:val="clear"/>
            <w:tcMar>
              <w:top w:type="dxa" w:w="80"/>
              <w:left w:type="dxa" w:w="100"/>
              <w:bottom w:type="dxa" w:w="80"/>
              <w:right w:type="dxa" w:w="100"/>
            </w:tcMar>
          </w:tcPr>
          <w:p>
            <w:pPr>
              <w:jc w:val="left"/>
            </w:pPr>
            <w:r>
              <w:rPr>
                <w:b w:val="false"/>
                <w:bCs w:val="false"/>
                <w:sz w:val="20"/>
                <w:szCs w:val="20"/>
              </w:rPr>
              <w:t xml:space="preserve">Mac Address</w:t>
            </w:r>
          </w:p>
        </w:tc>
      </w:tr>
      <w:tr>
        <w:tc>
          <w:tcPr>
            <w:tcW w:type="dxa" w:w="3600"/>
            <w:shd w:fill="F2F2F2" w:color="auto" w:val="clear"/>
            <w:tcMar>
              <w:top w:type="dxa" w:w="80"/>
              <w:left w:type="dxa" w:w="100"/>
              <w:bottom w:type="dxa" w:w="80"/>
              <w:right w:type="dxa" w:w="100"/>
            </w:tcMar>
          </w:tcPr>
          <w:p>
            <w:pPr>
              <w:jc w:val="left"/>
            </w:pPr>
            <w:r>
              <w:rPr>
                <w:b w:val="false"/>
                <w:bCs w:val="false"/>
                <w:sz w:val="20"/>
                <w:szCs w:val="20"/>
              </w:rPr>
              <w:t xml:space="preserve">Resto_work.jpeg (Restroworks unit)</w:t>
            </w:r>
          </w:p>
        </w:tc>
        <w:tc>
          <w:tcPr>
            <w:tcW w:type="dxa" w:w="4600"/>
            <w:shd w:fill="F2F2F2" w:color="auto" w:val="clear"/>
            <w:tcMar>
              <w:top w:type="dxa" w:w="80"/>
              <w:left w:type="dxa" w:w="100"/>
              <w:bottom w:type="dxa" w:w="80"/>
              <w:right w:type="dxa" w:w="100"/>
            </w:tcMar>
          </w:tcPr>
          <w:p>
            <w:pPr>
              <w:jc w:val="left"/>
            </w:pPr>
            <w:r>
              <w:rPr>
                <w:b w:val="false"/>
                <w:bCs w:val="false"/>
                <w:sz w:val="20"/>
                <w:szCs w:val="20"/>
              </w:rPr>
              <w:t xml:space="preserve">Model No.: RW POWER MB</w:t>
            </w:r>
          </w:p>
        </w:tc>
        <w:tc>
          <w:tcPr>
            <w:tcW w:type="dxa" w:w="1600"/>
            <w:shd w:fill="F2F2F2" w:color="auto" w:val="clear"/>
            <w:tcMar>
              <w:top w:type="dxa" w:w="80"/>
              <w:left w:type="dxa" w:w="100"/>
              <w:bottom w:type="dxa" w:w="80"/>
              <w:right w:type="dxa" w:w="100"/>
            </w:tcMar>
          </w:tcPr>
          <w:p>
            <w:pPr>
              <w:jc w:val="left"/>
            </w:pPr>
            <w:r>
              <w:rPr>
                <w:b w:val="false"/>
                <w:bCs w:val="false"/>
                <w:sz w:val="20"/>
                <w:szCs w:val="20"/>
              </w:rPr>
              <w:t xml:space="preserve">Model</w:t>
            </w:r>
          </w:p>
        </w:tc>
      </w:tr>
      <w:tr>
        <w:tc>
          <w:tcPr>
            <w:tcW w:type="dxa" w:w="3600"/>
            <w:shd w:fill="FFFFFF" w:color="auto" w:val="clear"/>
            <w:tcMar>
              <w:top w:type="dxa" w:w="80"/>
              <w:left w:type="dxa" w:w="100"/>
              <w:bottom w:type="dxa" w:w="80"/>
              <w:right w:type="dxa" w:w="100"/>
            </w:tcMar>
          </w:tcPr>
          <w:p>
            <w:pPr>
              <w:jc w:val="left"/>
            </w:pPr>
            <w:r>
              <w:rPr>
                <w:b w:val="false"/>
                <w:bCs w:val="false"/>
                <w:sz w:val="20"/>
                <w:szCs w:val="20"/>
              </w:rPr>
              <w:t xml:space="preserve">Resto_work.jpeg (Restroworks unit)</w:t>
            </w:r>
          </w:p>
        </w:tc>
        <w:tc>
          <w:tcPr>
            <w:tcW w:type="dxa" w:w="4600"/>
            <w:shd w:fill="FFFFFF" w:color="auto" w:val="clear"/>
            <w:tcMar>
              <w:top w:type="dxa" w:w="80"/>
              <w:left w:type="dxa" w:w="100"/>
              <w:bottom w:type="dxa" w:w="80"/>
              <w:right w:type="dxa" w:w="100"/>
            </w:tcMar>
          </w:tcPr>
          <w:p>
            <w:pPr>
              <w:jc w:val="left"/>
            </w:pPr>
            <w:r>
              <w:rPr>
                <w:b w:val="false"/>
                <w:bCs w:val="false"/>
                <w:sz w:val="20"/>
                <w:szCs w:val="20"/>
              </w:rPr>
              <w:t xml:space="preserve">Barcode value: FX6620RWPRO0102003152</w:t>
            </w:r>
          </w:p>
        </w:tc>
        <w:tc>
          <w:tcPr>
            <w:tcW w:type="dxa" w:w="1600"/>
            <w:shd w:fill="FFFFFF" w:color="auto" w:val="clear"/>
            <w:tcMar>
              <w:top w:type="dxa" w:w="80"/>
              <w:left w:type="dxa" w:w="100"/>
              <w:bottom w:type="dxa" w:w="80"/>
              <w:right w:type="dxa" w:w="100"/>
            </w:tcMar>
          </w:tcPr>
          <w:p>
            <w:pPr>
              <w:jc w:val="left"/>
            </w:pPr>
            <w:r>
              <w:rPr>
                <w:b w:val="false"/>
                <w:bCs w:val="false"/>
                <w:sz w:val="20"/>
                <w:szCs w:val="20"/>
              </w:rPr>
              <w:t xml:space="preserve">Serial Number</w:t>
            </w:r>
          </w:p>
        </w:tc>
      </w:tr>
    </w:tbl>
    <w:p>
      <w:pPr>
        <w:spacing w:after="150"/>
      </w:pPr>
      <w:r>
        <w:rPr>
          <w:i/>
          <w:iCs/>
          <w:sz w:val="20"/>
          <w:szCs w:val="20"/>
        </w:rPr>
        <w:t xml:space="preserve">Note: on the Restroworks label the printed barcode number is the effective serial/unit identifier and the barcode itself can be decoded directly, giving higher confidence than OCR alone.</w:t>
      </w:r>
    </w:p>
    <w:p>
      <w:r>
        <w:br w:type="page"/>
      </w:r>
    </w:p>
    <w:p>
      <w:pPr>
        <w:pStyle w:val="Heading2"/>
        <w:spacing w:after="150" w:before="300"/>
      </w:pPr>
      <w:r>
        <w:t xml:space="preserve">B.4 System Features / Functional Requirements</w:t>
      </w:r>
    </w:p>
    <w:p>
      <w:pPr>
        <w:spacing w:after="150"/>
      </w:pPr>
      <w:r>
        <w:t xml:space="preserve">Each feature is described using: Description, Functional Requirements (FR-IDs), and Priority.</w:t>
      </w:r>
    </w:p>
    <w:p>
      <w:pPr>
        <w:pStyle w:val="Heading3"/>
        <w:spacing w:after="100" w:before="200"/>
      </w:pPr>
      <w:r>
        <w:t xml:space="preserve">B.4.1 Workbook Import &amp; Sheet Selection</w:t>
      </w:r>
    </w:p>
    <w:p>
      <w:pPr>
        <w:spacing w:after="150"/>
      </w:pPr>
      <w:r>
        <w:t xml:space="preserve">Allows the user to open the .xlsx workbook and choose which store sheet is active for the session.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600"/>
      </w:tblGrid>
      <w:tr>
        <w:trPr>
          <w:tblHeader/>
        </w:trPr>
        <w:tc>
          <w:tcPr>
            <w:tcW w:type="dxa" w:w="1200"/>
            <w:shd w:fill="1F3864" w:color="auto" w:val="clear"/>
            <w:tcMar>
              <w:top w:type="dxa" w:w="80"/>
              <w:left w:type="dxa" w:w="100"/>
              <w:bottom w:type="dxa" w:w="80"/>
              <w:right w:type="dxa" w:w="100"/>
            </w:tcMar>
          </w:tcPr>
          <w:p>
            <w:pPr>
              <w:jc w:val="left"/>
            </w:pPr>
            <w:r>
              <w:rPr>
                <w:b/>
                <w:bCs/>
                <w:color w:val="FFFFFF"/>
                <w:sz w:val="20"/>
                <w:szCs w:val="20"/>
              </w:rPr>
              <w:t xml:space="preserve">ID</w:t>
            </w:r>
          </w:p>
        </w:tc>
        <w:tc>
          <w:tcPr>
            <w:tcW w:type="dxa" w:w="6600"/>
            <w:shd w:fill="1F3864" w:color="auto" w:val="clear"/>
            <w:tcMar>
              <w:top w:type="dxa" w:w="80"/>
              <w:left w:type="dxa" w:w="100"/>
              <w:bottom w:type="dxa" w:w="80"/>
              <w:right w:type="dxa" w:w="100"/>
            </w:tcMar>
          </w:tcPr>
          <w:p>
            <w:pPr>
              <w:jc w:val="left"/>
            </w:pPr>
            <w:r>
              <w:rPr>
                <w:b/>
                <w:bCs/>
                <w:color w:val="FFFFFF"/>
                <w:sz w:val="20"/>
                <w:szCs w:val="20"/>
              </w:rPr>
              <w:t xml:space="preserve">Requirement</w:t>
            </w:r>
          </w:p>
        </w:tc>
        <w:tc>
          <w:tcPr>
            <w:tcW w:type="dxa" w:w="1600"/>
            <w:shd w:fill="1F3864" w:color="auto" w:val="clear"/>
            <w:tcMar>
              <w:top w:type="dxa" w:w="80"/>
              <w:left w:type="dxa" w:w="100"/>
              <w:bottom w:type="dxa" w:w="80"/>
              <w:right w:type="dxa" w:w="100"/>
            </w:tcMar>
          </w:tcPr>
          <w:p>
            <w:pPr>
              <w:jc w:val="left"/>
            </w:pPr>
            <w:r>
              <w:rPr>
                <w:b/>
                <w:bCs/>
                <w:color w:val="FFFFFF"/>
                <w:sz w:val="20"/>
                <w:szCs w:val="20"/>
              </w:rPr>
              <w:t xml:space="preserve">Priority</w:t>
            </w:r>
          </w:p>
        </w:tc>
      </w:tr>
      <w:tr>
        <w:tc>
          <w:tcPr>
            <w:tcW w:type="dxa" w:w="1200"/>
            <w:shd w:fill="FFFFFF" w:color="auto" w:val="clear"/>
            <w:tcMar>
              <w:top w:type="dxa" w:w="80"/>
              <w:left w:type="dxa" w:w="100"/>
              <w:bottom w:type="dxa" w:w="80"/>
              <w:right w:type="dxa" w:w="100"/>
            </w:tcMar>
          </w:tcPr>
          <w:p>
            <w:pPr>
              <w:jc w:val="left"/>
            </w:pPr>
            <w:r>
              <w:rPr>
                <w:b w:val="false"/>
                <w:bCs w:val="false"/>
                <w:sz w:val="20"/>
                <w:szCs w:val="20"/>
              </w:rPr>
              <w:t xml:space="preserve">FR-1.1</w:t>
            </w:r>
          </w:p>
        </w:tc>
        <w:tc>
          <w:tcPr>
            <w:tcW w:type="dxa" w:w="6600"/>
            <w:shd w:fill="FFFFFF" w:color="auto" w:val="clear"/>
            <w:tcMar>
              <w:top w:type="dxa" w:w="80"/>
              <w:left w:type="dxa" w:w="100"/>
              <w:bottom w:type="dxa" w:w="80"/>
              <w:right w:type="dxa" w:w="100"/>
            </w:tcMar>
          </w:tcPr>
          <w:p>
            <w:pPr>
              <w:jc w:val="left"/>
            </w:pPr>
            <w:r>
              <w:rPr>
                <w:b w:val="false"/>
                <w:bCs w:val="false"/>
                <w:sz w:val="20"/>
                <w:szCs w:val="20"/>
              </w:rPr>
              <w:t xml:space="preserve">The system shall let the user select an .xlsx file from local storage or a connected cloud-drive app using the Android file picker.</w:t>
            </w:r>
          </w:p>
        </w:tc>
        <w:tc>
          <w:tcPr>
            <w:tcW w:type="dxa" w:w="1600"/>
            <w:shd w:fill="FFFFFF" w:color="auto" w:val="clear"/>
            <w:tcMar>
              <w:top w:type="dxa" w:w="80"/>
              <w:left w:type="dxa" w:w="100"/>
              <w:bottom w:type="dxa" w:w="80"/>
              <w:right w:type="dxa" w:w="100"/>
            </w:tcMar>
          </w:tcPr>
          <w:p>
            <w:pPr>
              <w:jc w:val="left"/>
            </w:pPr>
            <w:r>
              <w:rPr>
                <w:b w:val="false"/>
                <w:bCs w:val="false"/>
                <w:sz w:val="20"/>
                <w:szCs w:val="20"/>
              </w:rPr>
              <w:t xml:space="preserve">Must</w:t>
            </w:r>
          </w:p>
        </w:tc>
      </w:tr>
      <w:tr>
        <w:tc>
          <w:tcPr>
            <w:tcW w:type="dxa" w:w="1200"/>
            <w:shd w:fill="F2F2F2" w:color="auto" w:val="clear"/>
            <w:tcMar>
              <w:top w:type="dxa" w:w="80"/>
              <w:left w:type="dxa" w:w="100"/>
              <w:bottom w:type="dxa" w:w="80"/>
              <w:right w:type="dxa" w:w="100"/>
            </w:tcMar>
          </w:tcPr>
          <w:p>
            <w:pPr>
              <w:jc w:val="left"/>
            </w:pPr>
            <w:r>
              <w:rPr>
                <w:b w:val="false"/>
                <w:bCs w:val="false"/>
                <w:sz w:val="20"/>
                <w:szCs w:val="20"/>
              </w:rPr>
              <w:t xml:space="preserve">FR-1.2</w:t>
            </w:r>
          </w:p>
        </w:tc>
        <w:tc>
          <w:tcPr>
            <w:tcW w:type="dxa" w:w="6600"/>
            <w:shd w:fill="F2F2F2" w:color="auto" w:val="clear"/>
            <w:tcMar>
              <w:top w:type="dxa" w:w="80"/>
              <w:left w:type="dxa" w:w="100"/>
              <w:bottom w:type="dxa" w:w="80"/>
              <w:right w:type="dxa" w:w="100"/>
            </w:tcMar>
          </w:tcPr>
          <w:p>
            <w:pPr>
              <w:jc w:val="left"/>
            </w:pPr>
            <w:r>
              <w:rPr>
                <w:b w:val="false"/>
                <w:bCs w:val="false"/>
                <w:sz w:val="20"/>
                <w:szCs w:val="20"/>
              </w:rPr>
              <w:t xml:space="preserve">The system shall parse all sheet (tab) names in the workbook and present them as a selectable list (e.g. S507, S576, S375, S103).</w:t>
            </w:r>
          </w:p>
        </w:tc>
        <w:tc>
          <w:tcPr>
            <w:tcW w:type="dxa" w:w="1600"/>
            <w:shd w:fill="F2F2F2" w:color="auto" w:val="clear"/>
            <w:tcMar>
              <w:top w:type="dxa" w:w="80"/>
              <w:left w:type="dxa" w:w="100"/>
              <w:bottom w:type="dxa" w:w="80"/>
              <w:right w:type="dxa" w:w="100"/>
            </w:tcMar>
          </w:tcPr>
          <w:p>
            <w:pPr>
              <w:jc w:val="left"/>
            </w:pPr>
            <w:r>
              <w:rPr>
                <w:b w:val="false"/>
                <w:bCs w:val="false"/>
                <w:sz w:val="20"/>
                <w:szCs w:val="20"/>
              </w:rPr>
              <w:t xml:space="preserve">Must</w:t>
            </w:r>
          </w:p>
        </w:tc>
      </w:tr>
      <w:tr>
        <w:tc>
          <w:tcPr>
            <w:tcW w:type="dxa" w:w="1200"/>
            <w:shd w:fill="FFFFFF" w:color="auto" w:val="clear"/>
            <w:tcMar>
              <w:top w:type="dxa" w:w="80"/>
              <w:left w:type="dxa" w:w="100"/>
              <w:bottom w:type="dxa" w:w="80"/>
              <w:right w:type="dxa" w:w="100"/>
            </w:tcMar>
          </w:tcPr>
          <w:p>
            <w:pPr>
              <w:jc w:val="left"/>
            </w:pPr>
            <w:r>
              <w:rPr>
                <w:b w:val="false"/>
                <w:bCs w:val="false"/>
                <w:sz w:val="20"/>
                <w:szCs w:val="20"/>
              </w:rPr>
              <w:t xml:space="preserve">FR-1.3</w:t>
            </w:r>
          </w:p>
        </w:tc>
        <w:tc>
          <w:tcPr>
            <w:tcW w:type="dxa" w:w="6600"/>
            <w:shd w:fill="FFFFFF" w:color="auto" w:val="clear"/>
            <w:tcMar>
              <w:top w:type="dxa" w:w="80"/>
              <w:left w:type="dxa" w:w="100"/>
              <w:bottom w:type="dxa" w:w="80"/>
              <w:right w:type="dxa" w:w="100"/>
            </w:tcMar>
          </w:tcPr>
          <w:p>
            <w:pPr>
              <w:jc w:val="left"/>
            </w:pPr>
            <w:r>
              <w:rPr>
                <w:b w:val="false"/>
                <w:bCs w:val="false"/>
                <w:sz w:val="20"/>
                <w:szCs w:val="20"/>
              </w:rPr>
              <w:t xml:space="preserve">The system shall load the selected sheet's rows and columns into memory, preserving the original column headers and order.</w:t>
            </w:r>
          </w:p>
        </w:tc>
        <w:tc>
          <w:tcPr>
            <w:tcW w:type="dxa" w:w="1600"/>
            <w:shd w:fill="FFFFFF" w:color="auto" w:val="clear"/>
            <w:tcMar>
              <w:top w:type="dxa" w:w="80"/>
              <w:left w:type="dxa" w:w="100"/>
              <w:bottom w:type="dxa" w:w="80"/>
              <w:right w:type="dxa" w:w="100"/>
            </w:tcMar>
          </w:tcPr>
          <w:p>
            <w:pPr>
              <w:jc w:val="left"/>
            </w:pPr>
            <w:r>
              <w:rPr>
                <w:b w:val="false"/>
                <w:bCs w:val="false"/>
                <w:sz w:val="20"/>
                <w:szCs w:val="20"/>
              </w:rPr>
              <w:t xml:space="preserve">Must</w:t>
            </w:r>
          </w:p>
        </w:tc>
      </w:tr>
      <w:tr>
        <w:tc>
          <w:tcPr>
            <w:tcW w:type="dxa" w:w="1200"/>
            <w:shd w:fill="F2F2F2" w:color="auto" w:val="clear"/>
            <w:tcMar>
              <w:top w:type="dxa" w:w="80"/>
              <w:left w:type="dxa" w:w="100"/>
              <w:bottom w:type="dxa" w:w="80"/>
              <w:right w:type="dxa" w:w="100"/>
            </w:tcMar>
          </w:tcPr>
          <w:p>
            <w:pPr>
              <w:jc w:val="left"/>
            </w:pPr>
            <w:r>
              <w:rPr>
                <w:b w:val="false"/>
                <w:bCs w:val="false"/>
                <w:sz w:val="20"/>
                <w:szCs w:val="20"/>
              </w:rPr>
              <w:t xml:space="preserve">FR-1.4</w:t>
            </w:r>
          </w:p>
        </w:tc>
        <w:tc>
          <w:tcPr>
            <w:tcW w:type="dxa" w:w="6600"/>
            <w:shd w:fill="F2F2F2" w:color="auto" w:val="clear"/>
            <w:tcMar>
              <w:top w:type="dxa" w:w="80"/>
              <w:left w:type="dxa" w:w="100"/>
              <w:bottom w:type="dxa" w:w="80"/>
              <w:right w:type="dxa" w:w="100"/>
            </w:tcMar>
          </w:tcPr>
          <w:p>
            <w:pPr>
              <w:jc w:val="left"/>
            </w:pPr>
            <w:r>
              <w:rPr>
                <w:b w:val="false"/>
                <w:bCs w:val="false"/>
                <w:sz w:val="20"/>
                <w:szCs w:val="20"/>
              </w:rPr>
              <w:t xml:space="preserve">The system shall allow switching to a different sheet within the same session without re-importing the file.</w:t>
            </w:r>
          </w:p>
        </w:tc>
        <w:tc>
          <w:tcPr>
            <w:tcW w:type="dxa" w:w="1600"/>
            <w:shd w:fill="F2F2F2" w:color="auto" w:val="clear"/>
            <w:tcMar>
              <w:top w:type="dxa" w:w="80"/>
              <w:left w:type="dxa" w:w="100"/>
              <w:bottom w:type="dxa" w:w="80"/>
              <w:right w:type="dxa" w:w="100"/>
            </w:tcMar>
          </w:tcPr>
          <w:p>
            <w:pPr>
              <w:jc w:val="left"/>
            </w:pPr>
            <w:r>
              <w:rPr>
                <w:b w:val="false"/>
                <w:bCs w:val="false"/>
                <w:sz w:val="20"/>
                <w:szCs w:val="20"/>
              </w:rPr>
              <w:t xml:space="preserve">Should</w:t>
            </w:r>
          </w:p>
        </w:tc>
      </w:tr>
      <w:tr>
        <w:tc>
          <w:tcPr>
            <w:tcW w:type="dxa" w:w="1200"/>
            <w:shd w:fill="FFFFFF" w:color="auto" w:val="clear"/>
            <w:tcMar>
              <w:top w:type="dxa" w:w="80"/>
              <w:left w:type="dxa" w:w="100"/>
              <w:bottom w:type="dxa" w:w="80"/>
              <w:right w:type="dxa" w:w="100"/>
            </w:tcMar>
          </w:tcPr>
          <w:p>
            <w:pPr>
              <w:jc w:val="left"/>
            </w:pPr>
            <w:r>
              <w:rPr>
                <w:b w:val="false"/>
                <w:bCs w:val="false"/>
                <w:sz w:val="20"/>
                <w:szCs w:val="20"/>
              </w:rPr>
              <w:t xml:space="preserve">FR-1.5</w:t>
            </w:r>
          </w:p>
        </w:tc>
        <w:tc>
          <w:tcPr>
            <w:tcW w:type="dxa" w:w="6600"/>
            <w:shd w:fill="FFFFFF" w:color="auto" w:val="clear"/>
            <w:tcMar>
              <w:top w:type="dxa" w:w="80"/>
              <w:left w:type="dxa" w:w="100"/>
              <w:bottom w:type="dxa" w:w="80"/>
              <w:right w:type="dxa" w:w="100"/>
            </w:tcMar>
          </w:tcPr>
          <w:p>
            <w:pPr>
              <w:jc w:val="left"/>
            </w:pPr>
            <w:r>
              <w:rPr>
                <w:b w:val="false"/>
                <w:bCs w:val="false"/>
                <w:sz w:val="20"/>
                <w:szCs w:val="20"/>
              </w:rPr>
              <w:t xml:space="preserve">If the workbook cannot be parsed (corrupted, unsupported format), the system shall show a clear error and not proceed.</w:t>
            </w:r>
          </w:p>
        </w:tc>
        <w:tc>
          <w:tcPr>
            <w:tcW w:type="dxa" w:w="1600"/>
            <w:shd w:fill="FFFFFF" w:color="auto" w:val="clear"/>
            <w:tcMar>
              <w:top w:type="dxa" w:w="80"/>
              <w:left w:type="dxa" w:w="100"/>
              <w:bottom w:type="dxa" w:w="80"/>
              <w:right w:type="dxa" w:w="100"/>
            </w:tcMar>
          </w:tcPr>
          <w:p>
            <w:pPr>
              <w:jc w:val="left"/>
            </w:pPr>
            <w:r>
              <w:rPr>
                <w:b w:val="false"/>
                <w:bCs w:val="false"/>
                <w:sz w:val="20"/>
                <w:szCs w:val="20"/>
              </w:rPr>
              <w:t xml:space="preserve">Must</w:t>
            </w:r>
          </w:p>
        </w:tc>
      </w:tr>
    </w:tbl>
    <w:p>
      <w:pPr>
        <w:pStyle w:val="Heading3"/>
        <w:spacing w:after="100" w:before="200"/>
      </w:pPr>
      <w:r>
        <w:t xml:space="preserve">B.4.2 Assistant-Style Sheet Preview Panel</w:t>
      </w:r>
    </w:p>
    <w:p>
      <w:pPr>
        <w:spacing w:after="150"/>
      </w:pPr>
      <w:r>
        <w:t xml:space="preserve">A side panel that shows the currently loaded sheet's rows, acting as the always-visible 'assistant' context for scanning.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600"/>
      </w:tblGrid>
      <w:tr>
        <w:trPr>
          <w:tblHeader/>
        </w:trPr>
        <w:tc>
          <w:tcPr>
            <w:tcW w:type="dxa" w:w="1200"/>
            <w:shd w:fill="1F3864" w:color="auto" w:val="clear"/>
            <w:tcMar>
              <w:top w:type="dxa" w:w="80"/>
              <w:left w:type="dxa" w:w="100"/>
              <w:bottom w:type="dxa" w:w="80"/>
              <w:right w:type="dxa" w:w="100"/>
            </w:tcMar>
          </w:tcPr>
          <w:p>
            <w:pPr>
              <w:jc w:val="left"/>
            </w:pPr>
            <w:r>
              <w:rPr>
                <w:b/>
                <w:bCs/>
                <w:color w:val="FFFFFF"/>
                <w:sz w:val="20"/>
                <w:szCs w:val="20"/>
              </w:rPr>
              <w:t xml:space="preserve">ID</w:t>
            </w:r>
          </w:p>
        </w:tc>
        <w:tc>
          <w:tcPr>
            <w:tcW w:type="dxa" w:w="6600"/>
            <w:shd w:fill="1F3864" w:color="auto" w:val="clear"/>
            <w:tcMar>
              <w:top w:type="dxa" w:w="80"/>
              <w:left w:type="dxa" w:w="100"/>
              <w:bottom w:type="dxa" w:w="80"/>
              <w:right w:type="dxa" w:w="100"/>
            </w:tcMar>
          </w:tcPr>
          <w:p>
            <w:pPr>
              <w:jc w:val="left"/>
            </w:pPr>
            <w:r>
              <w:rPr>
                <w:b/>
                <w:bCs/>
                <w:color w:val="FFFFFF"/>
                <w:sz w:val="20"/>
                <w:szCs w:val="20"/>
              </w:rPr>
              <w:t xml:space="preserve">Requirement</w:t>
            </w:r>
          </w:p>
        </w:tc>
        <w:tc>
          <w:tcPr>
            <w:tcW w:type="dxa" w:w="1600"/>
            <w:shd w:fill="1F3864" w:color="auto" w:val="clear"/>
            <w:tcMar>
              <w:top w:type="dxa" w:w="80"/>
              <w:left w:type="dxa" w:w="100"/>
              <w:bottom w:type="dxa" w:w="80"/>
              <w:right w:type="dxa" w:w="100"/>
            </w:tcMar>
          </w:tcPr>
          <w:p>
            <w:pPr>
              <w:jc w:val="left"/>
            </w:pPr>
            <w:r>
              <w:rPr>
                <w:b/>
                <w:bCs/>
                <w:color w:val="FFFFFF"/>
                <w:sz w:val="20"/>
                <w:szCs w:val="20"/>
              </w:rPr>
              <w:t xml:space="preserve">Priority</w:t>
            </w:r>
          </w:p>
        </w:tc>
      </w:tr>
      <w:tr>
        <w:tc>
          <w:tcPr>
            <w:tcW w:type="dxa" w:w="1200"/>
            <w:shd w:fill="FFFFFF" w:color="auto" w:val="clear"/>
            <w:tcMar>
              <w:top w:type="dxa" w:w="80"/>
              <w:left w:type="dxa" w:w="100"/>
              <w:bottom w:type="dxa" w:w="80"/>
              <w:right w:type="dxa" w:w="100"/>
            </w:tcMar>
          </w:tcPr>
          <w:p>
            <w:pPr>
              <w:jc w:val="left"/>
            </w:pPr>
            <w:r>
              <w:rPr>
                <w:b w:val="false"/>
                <w:bCs w:val="false"/>
                <w:sz w:val="20"/>
                <w:szCs w:val="20"/>
              </w:rPr>
              <w:t xml:space="preserve">FR-2.1</w:t>
            </w:r>
          </w:p>
        </w:tc>
        <w:tc>
          <w:tcPr>
            <w:tcW w:type="dxa" w:w="6600"/>
            <w:shd w:fill="FFFFFF" w:color="auto" w:val="clear"/>
            <w:tcMar>
              <w:top w:type="dxa" w:w="80"/>
              <w:left w:type="dxa" w:w="100"/>
              <w:bottom w:type="dxa" w:w="80"/>
              <w:right w:type="dxa" w:w="100"/>
            </w:tcMar>
          </w:tcPr>
          <w:p>
            <w:pPr>
              <w:jc w:val="left"/>
            </w:pPr>
            <w:r>
              <w:rPr>
                <w:b w:val="false"/>
                <w:bCs w:val="false"/>
                <w:sz w:val="20"/>
                <w:szCs w:val="20"/>
              </w:rPr>
              <w:t xml:space="preserve">The system shall display the active sheet's rows in a scrollable list/panel, grouped by Asset Type.</w:t>
            </w:r>
          </w:p>
        </w:tc>
        <w:tc>
          <w:tcPr>
            <w:tcW w:type="dxa" w:w="1600"/>
            <w:shd w:fill="FFFFFF" w:color="auto" w:val="clear"/>
            <w:tcMar>
              <w:top w:type="dxa" w:w="80"/>
              <w:left w:type="dxa" w:w="100"/>
              <w:bottom w:type="dxa" w:w="80"/>
              <w:right w:type="dxa" w:w="100"/>
            </w:tcMar>
          </w:tcPr>
          <w:p>
            <w:pPr>
              <w:jc w:val="left"/>
            </w:pPr>
            <w:r>
              <w:rPr>
                <w:b w:val="false"/>
                <w:bCs w:val="false"/>
                <w:sz w:val="20"/>
                <w:szCs w:val="20"/>
              </w:rPr>
              <w:t xml:space="preserve">Must</w:t>
            </w:r>
          </w:p>
        </w:tc>
      </w:tr>
      <w:tr>
        <w:tc>
          <w:tcPr>
            <w:tcW w:type="dxa" w:w="1200"/>
            <w:shd w:fill="F2F2F2" w:color="auto" w:val="clear"/>
            <w:tcMar>
              <w:top w:type="dxa" w:w="80"/>
              <w:left w:type="dxa" w:w="100"/>
              <w:bottom w:type="dxa" w:w="80"/>
              <w:right w:type="dxa" w:w="100"/>
            </w:tcMar>
          </w:tcPr>
          <w:p>
            <w:pPr>
              <w:jc w:val="left"/>
            </w:pPr>
            <w:r>
              <w:rPr>
                <w:b w:val="false"/>
                <w:bCs w:val="false"/>
                <w:sz w:val="20"/>
                <w:szCs w:val="20"/>
              </w:rPr>
              <w:t xml:space="preserve">FR-2.2</w:t>
            </w:r>
          </w:p>
        </w:tc>
        <w:tc>
          <w:tcPr>
            <w:tcW w:type="dxa" w:w="6600"/>
            <w:shd w:fill="F2F2F2" w:color="auto" w:val="clear"/>
            <w:tcMar>
              <w:top w:type="dxa" w:w="80"/>
              <w:left w:type="dxa" w:w="100"/>
              <w:bottom w:type="dxa" w:w="80"/>
              <w:right w:type="dxa" w:w="100"/>
            </w:tcMar>
          </w:tcPr>
          <w:p>
            <w:pPr>
              <w:jc w:val="left"/>
            </w:pPr>
            <w:r>
              <w:rPr>
                <w:b w:val="false"/>
                <w:bCs w:val="false"/>
                <w:sz w:val="20"/>
                <w:szCs w:val="20"/>
              </w:rPr>
              <w:t xml:space="preserve">The system shall allow the user to search/filter rows by Asset Type, Make, or Model text.</w:t>
            </w:r>
          </w:p>
        </w:tc>
        <w:tc>
          <w:tcPr>
            <w:tcW w:type="dxa" w:w="1600"/>
            <w:shd w:fill="F2F2F2" w:color="auto" w:val="clear"/>
            <w:tcMar>
              <w:top w:type="dxa" w:w="80"/>
              <w:left w:type="dxa" w:w="100"/>
              <w:bottom w:type="dxa" w:w="80"/>
              <w:right w:type="dxa" w:w="100"/>
            </w:tcMar>
          </w:tcPr>
          <w:p>
            <w:pPr>
              <w:jc w:val="left"/>
            </w:pPr>
            <w:r>
              <w:rPr>
                <w:b w:val="false"/>
                <w:bCs w:val="false"/>
                <w:sz w:val="20"/>
                <w:szCs w:val="20"/>
              </w:rPr>
              <w:t xml:space="preserve">Should</w:t>
            </w:r>
          </w:p>
        </w:tc>
      </w:tr>
      <w:tr>
        <w:tc>
          <w:tcPr>
            <w:tcW w:type="dxa" w:w="1200"/>
            <w:shd w:fill="FFFFFF" w:color="auto" w:val="clear"/>
            <w:tcMar>
              <w:top w:type="dxa" w:w="80"/>
              <w:left w:type="dxa" w:w="100"/>
              <w:bottom w:type="dxa" w:w="80"/>
              <w:right w:type="dxa" w:w="100"/>
            </w:tcMar>
          </w:tcPr>
          <w:p>
            <w:pPr>
              <w:jc w:val="left"/>
            </w:pPr>
            <w:r>
              <w:rPr>
                <w:b w:val="false"/>
                <w:bCs w:val="false"/>
                <w:sz w:val="20"/>
                <w:szCs w:val="20"/>
              </w:rPr>
              <w:t xml:space="preserve">FR-2.3</w:t>
            </w:r>
          </w:p>
        </w:tc>
        <w:tc>
          <w:tcPr>
            <w:tcW w:type="dxa" w:w="6600"/>
            <w:shd w:fill="FFFFFF" w:color="auto" w:val="clear"/>
            <w:tcMar>
              <w:top w:type="dxa" w:w="80"/>
              <w:left w:type="dxa" w:w="100"/>
              <w:bottom w:type="dxa" w:w="80"/>
              <w:right w:type="dxa" w:w="100"/>
            </w:tcMar>
          </w:tcPr>
          <w:p>
            <w:pPr>
              <w:jc w:val="left"/>
            </w:pPr>
            <w:r>
              <w:rPr>
                <w:b w:val="false"/>
                <w:bCs w:val="false"/>
                <w:sz w:val="20"/>
                <w:szCs w:val="20"/>
              </w:rPr>
              <w:t xml:space="preserve">The system shall visually flag rows where Model or Serial Number is currently blank (pending data).</w:t>
            </w:r>
          </w:p>
        </w:tc>
        <w:tc>
          <w:tcPr>
            <w:tcW w:type="dxa" w:w="1600"/>
            <w:shd w:fill="FFFFFF" w:color="auto" w:val="clear"/>
            <w:tcMar>
              <w:top w:type="dxa" w:w="80"/>
              <w:left w:type="dxa" w:w="100"/>
              <w:bottom w:type="dxa" w:w="80"/>
              <w:right w:type="dxa" w:w="100"/>
            </w:tcMar>
          </w:tcPr>
          <w:p>
            <w:pPr>
              <w:jc w:val="left"/>
            </w:pPr>
            <w:r>
              <w:rPr>
                <w:b w:val="false"/>
                <w:bCs w:val="false"/>
                <w:sz w:val="20"/>
                <w:szCs w:val="20"/>
              </w:rPr>
              <w:t xml:space="preserve">Should</w:t>
            </w:r>
          </w:p>
        </w:tc>
      </w:tr>
      <w:tr>
        <w:tc>
          <w:tcPr>
            <w:tcW w:type="dxa" w:w="1200"/>
            <w:shd w:fill="F2F2F2" w:color="auto" w:val="clear"/>
            <w:tcMar>
              <w:top w:type="dxa" w:w="80"/>
              <w:left w:type="dxa" w:w="100"/>
              <w:bottom w:type="dxa" w:w="80"/>
              <w:right w:type="dxa" w:w="100"/>
            </w:tcMar>
          </w:tcPr>
          <w:p>
            <w:pPr>
              <w:jc w:val="left"/>
            </w:pPr>
            <w:r>
              <w:rPr>
                <w:b w:val="false"/>
                <w:bCs w:val="false"/>
                <w:sz w:val="20"/>
                <w:szCs w:val="20"/>
              </w:rPr>
              <w:t xml:space="preserve">FR-2.4</w:t>
            </w:r>
          </w:p>
        </w:tc>
        <w:tc>
          <w:tcPr>
            <w:tcW w:type="dxa" w:w="6600"/>
            <w:shd w:fill="F2F2F2" w:color="auto" w:val="clear"/>
            <w:tcMar>
              <w:top w:type="dxa" w:w="80"/>
              <w:left w:type="dxa" w:w="100"/>
              <w:bottom w:type="dxa" w:w="80"/>
              <w:right w:type="dxa" w:w="100"/>
            </w:tcMar>
          </w:tcPr>
          <w:p>
            <w:pPr>
              <w:jc w:val="left"/>
            </w:pPr>
            <w:r>
              <w:rPr>
                <w:b w:val="false"/>
                <w:bCs w:val="false"/>
                <w:sz w:val="20"/>
                <w:szCs w:val="20"/>
              </w:rPr>
              <w:t xml:space="preserve">The system shall highlight, in the panel, the row that a completed scan was matched and written to.</w:t>
            </w:r>
          </w:p>
        </w:tc>
        <w:tc>
          <w:tcPr>
            <w:tcW w:type="dxa" w:w="1600"/>
            <w:shd w:fill="F2F2F2" w:color="auto" w:val="clear"/>
            <w:tcMar>
              <w:top w:type="dxa" w:w="80"/>
              <w:left w:type="dxa" w:w="100"/>
              <w:bottom w:type="dxa" w:w="80"/>
              <w:right w:type="dxa" w:w="100"/>
            </w:tcMar>
          </w:tcPr>
          <w:p>
            <w:pPr>
              <w:jc w:val="left"/>
            </w:pPr>
            <w:r>
              <w:rPr>
                <w:b w:val="false"/>
                <w:bCs w:val="false"/>
                <w:sz w:val="20"/>
                <w:szCs w:val="20"/>
              </w:rPr>
              <w:t xml:space="preserve">Must</w:t>
            </w:r>
          </w:p>
        </w:tc>
      </w:tr>
    </w:tbl>
    <w:p>
      <w:pPr>
        <w:pStyle w:val="Heading3"/>
        <w:spacing w:after="100" w:before="200"/>
      </w:pPr>
      <w:r>
        <w:t xml:space="preserve">B.4.3 Label Capture (Camera / Gallery)</w:t>
      </w:r>
    </w:p>
    <w:p>
      <w:pPr>
        <w:spacing w:after="150"/>
      </w:pPr>
      <w:r>
        <w:t xml:space="preserve">Lets the user provide a label image either by live camera capture or by picking an existing photo.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600"/>
      </w:tblGrid>
      <w:tr>
        <w:trPr>
          <w:tblHeader/>
        </w:trPr>
        <w:tc>
          <w:tcPr>
            <w:tcW w:type="dxa" w:w="1200"/>
            <w:shd w:fill="1F3864" w:color="auto" w:val="clear"/>
            <w:tcMar>
              <w:top w:type="dxa" w:w="80"/>
              <w:left w:type="dxa" w:w="100"/>
              <w:bottom w:type="dxa" w:w="80"/>
              <w:right w:type="dxa" w:w="100"/>
            </w:tcMar>
          </w:tcPr>
          <w:p>
            <w:pPr>
              <w:jc w:val="left"/>
            </w:pPr>
            <w:r>
              <w:rPr>
                <w:b/>
                <w:bCs/>
                <w:color w:val="FFFFFF"/>
                <w:sz w:val="20"/>
                <w:szCs w:val="20"/>
              </w:rPr>
              <w:t xml:space="preserve">ID</w:t>
            </w:r>
          </w:p>
        </w:tc>
        <w:tc>
          <w:tcPr>
            <w:tcW w:type="dxa" w:w="6600"/>
            <w:shd w:fill="1F3864" w:color="auto" w:val="clear"/>
            <w:tcMar>
              <w:top w:type="dxa" w:w="80"/>
              <w:left w:type="dxa" w:w="100"/>
              <w:bottom w:type="dxa" w:w="80"/>
              <w:right w:type="dxa" w:w="100"/>
            </w:tcMar>
          </w:tcPr>
          <w:p>
            <w:pPr>
              <w:jc w:val="left"/>
            </w:pPr>
            <w:r>
              <w:rPr>
                <w:b/>
                <w:bCs/>
                <w:color w:val="FFFFFF"/>
                <w:sz w:val="20"/>
                <w:szCs w:val="20"/>
              </w:rPr>
              <w:t xml:space="preserve">Requirement</w:t>
            </w:r>
          </w:p>
        </w:tc>
        <w:tc>
          <w:tcPr>
            <w:tcW w:type="dxa" w:w="1600"/>
            <w:shd w:fill="1F3864" w:color="auto" w:val="clear"/>
            <w:tcMar>
              <w:top w:type="dxa" w:w="80"/>
              <w:left w:type="dxa" w:w="100"/>
              <w:bottom w:type="dxa" w:w="80"/>
              <w:right w:type="dxa" w:w="100"/>
            </w:tcMar>
          </w:tcPr>
          <w:p>
            <w:pPr>
              <w:jc w:val="left"/>
            </w:pPr>
            <w:r>
              <w:rPr>
                <w:b/>
                <w:bCs/>
                <w:color w:val="FFFFFF"/>
                <w:sz w:val="20"/>
                <w:szCs w:val="20"/>
              </w:rPr>
              <w:t xml:space="preserve">Priority</w:t>
            </w:r>
          </w:p>
        </w:tc>
      </w:tr>
      <w:tr>
        <w:tc>
          <w:tcPr>
            <w:tcW w:type="dxa" w:w="1200"/>
            <w:shd w:fill="FFFFFF" w:color="auto" w:val="clear"/>
            <w:tcMar>
              <w:top w:type="dxa" w:w="80"/>
              <w:left w:type="dxa" w:w="100"/>
              <w:bottom w:type="dxa" w:w="80"/>
              <w:right w:type="dxa" w:w="100"/>
            </w:tcMar>
          </w:tcPr>
          <w:p>
            <w:pPr>
              <w:jc w:val="left"/>
            </w:pPr>
            <w:r>
              <w:rPr>
                <w:b w:val="false"/>
                <w:bCs w:val="false"/>
                <w:sz w:val="20"/>
                <w:szCs w:val="20"/>
              </w:rPr>
              <w:t xml:space="preserve">FR-3.1</w:t>
            </w:r>
          </w:p>
        </w:tc>
        <w:tc>
          <w:tcPr>
            <w:tcW w:type="dxa" w:w="6600"/>
            <w:shd w:fill="FFFFFF" w:color="auto" w:val="clear"/>
            <w:tcMar>
              <w:top w:type="dxa" w:w="80"/>
              <w:left w:type="dxa" w:w="100"/>
              <w:bottom w:type="dxa" w:w="80"/>
              <w:right w:type="dxa" w:w="100"/>
            </w:tcMar>
          </w:tcPr>
          <w:p>
            <w:pPr>
              <w:jc w:val="left"/>
            </w:pPr>
            <w:r>
              <w:rPr>
                <w:b w:val="false"/>
                <w:bCs w:val="false"/>
                <w:sz w:val="20"/>
                <w:szCs w:val="20"/>
              </w:rPr>
              <w:t xml:space="preserve">The system shall provide a live camera scan mode with a viewfinder overlay guiding label framing.</w:t>
            </w:r>
          </w:p>
        </w:tc>
        <w:tc>
          <w:tcPr>
            <w:tcW w:type="dxa" w:w="1600"/>
            <w:shd w:fill="FFFFFF" w:color="auto" w:val="clear"/>
            <w:tcMar>
              <w:top w:type="dxa" w:w="80"/>
              <w:left w:type="dxa" w:w="100"/>
              <w:bottom w:type="dxa" w:w="80"/>
              <w:right w:type="dxa" w:w="100"/>
            </w:tcMar>
          </w:tcPr>
          <w:p>
            <w:pPr>
              <w:jc w:val="left"/>
            </w:pPr>
            <w:r>
              <w:rPr>
                <w:b w:val="false"/>
                <w:bCs w:val="false"/>
                <w:sz w:val="20"/>
                <w:szCs w:val="20"/>
              </w:rPr>
              <w:t xml:space="preserve">Must</w:t>
            </w:r>
          </w:p>
        </w:tc>
      </w:tr>
      <w:tr>
        <w:tc>
          <w:tcPr>
            <w:tcW w:type="dxa" w:w="1200"/>
            <w:shd w:fill="F2F2F2" w:color="auto" w:val="clear"/>
            <w:tcMar>
              <w:top w:type="dxa" w:w="80"/>
              <w:left w:type="dxa" w:w="100"/>
              <w:bottom w:type="dxa" w:w="80"/>
              <w:right w:type="dxa" w:w="100"/>
            </w:tcMar>
          </w:tcPr>
          <w:p>
            <w:pPr>
              <w:jc w:val="left"/>
            </w:pPr>
            <w:r>
              <w:rPr>
                <w:b w:val="false"/>
                <w:bCs w:val="false"/>
                <w:sz w:val="20"/>
                <w:szCs w:val="20"/>
              </w:rPr>
              <w:t xml:space="preserve">FR-3.2</w:t>
            </w:r>
          </w:p>
        </w:tc>
        <w:tc>
          <w:tcPr>
            <w:tcW w:type="dxa" w:w="6600"/>
            <w:shd w:fill="F2F2F2" w:color="auto" w:val="clear"/>
            <w:tcMar>
              <w:top w:type="dxa" w:w="80"/>
              <w:left w:type="dxa" w:w="100"/>
              <w:bottom w:type="dxa" w:w="80"/>
              <w:right w:type="dxa" w:w="100"/>
            </w:tcMar>
          </w:tcPr>
          <w:p>
            <w:pPr>
              <w:jc w:val="left"/>
            </w:pPr>
            <w:r>
              <w:rPr>
                <w:b w:val="false"/>
                <w:bCs w:val="false"/>
                <w:sz w:val="20"/>
                <w:szCs w:val="20"/>
              </w:rPr>
              <w:t xml:space="preserve">The system shall allow picking an existing image from the device gallery/local drive as scan input.</w:t>
            </w:r>
          </w:p>
        </w:tc>
        <w:tc>
          <w:tcPr>
            <w:tcW w:type="dxa" w:w="1600"/>
            <w:shd w:fill="F2F2F2" w:color="auto" w:val="clear"/>
            <w:tcMar>
              <w:top w:type="dxa" w:w="80"/>
              <w:left w:type="dxa" w:w="100"/>
              <w:bottom w:type="dxa" w:w="80"/>
              <w:right w:type="dxa" w:w="100"/>
            </w:tcMar>
          </w:tcPr>
          <w:p>
            <w:pPr>
              <w:jc w:val="left"/>
            </w:pPr>
            <w:r>
              <w:rPr>
                <w:b w:val="false"/>
                <w:bCs w:val="false"/>
                <w:sz w:val="20"/>
                <w:szCs w:val="20"/>
              </w:rPr>
              <w:t xml:space="preserve">Must</w:t>
            </w:r>
          </w:p>
        </w:tc>
      </w:tr>
      <w:tr>
        <w:tc>
          <w:tcPr>
            <w:tcW w:type="dxa" w:w="1200"/>
            <w:shd w:fill="FFFFFF" w:color="auto" w:val="clear"/>
            <w:tcMar>
              <w:top w:type="dxa" w:w="80"/>
              <w:left w:type="dxa" w:w="100"/>
              <w:bottom w:type="dxa" w:w="80"/>
              <w:right w:type="dxa" w:w="100"/>
            </w:tcMar>
          </w:tcPr>
          <w:p>
            <w:pPr>
              <w:jc w:val="left"/>
            </w:pPr>
            <w:r>
              <w:rPr>
                <w:b w:val="false"/>
                <w:bCs w:val="false"/>
                <w:sz w:val="20"/>
                <w:szCs w:val="20"/>
              </w:rPr>
              <w:t xml:space="preserve">FR-3.3</w:t>
            </w:r>
          </w:p>
        </w:tc>
        <w:tc>
          <w:tcPr>
            <w:tcW w:type="dxa" w:w="6600"/>
            <w:shd w:fill="FFFFFF" w:color="auto" w:val="clear"/>
            <w:tcMar>
              <w:top w:type="dxa" w:w="80"/>
              <w:left w:type="dxa" w:w="100"/>
              <w:bottom w:type="dxa" w:w="80"/>
              <w:right w:type="dxa" w:w="100"/>
            </w:tcMar>
          </w:tcPr>
          <w:p>
            <w:pPr>
              <w:jc w:val="left"/>
            </w:pPr>
            <w:r>
              <w:rPr>
                <w:b w:val="false"/>
                <w:bCs w:val="false"/>
                <w:sz w:val="20"/>
                <w:szCs w:val="20"/>
              </w:rPr>
              <w:t xml:space="preserve">The system shall request camera and storage/media runtime permissions only when the relevant action is first used, with a clear explanation of why.</w:t>
            </w:r>
          </w:p>
        </w:tc>
        <w:tc>
          <w:tcPr>
            <w:tcW w:type="dxa" w:w="1600"/>
            <w:shd w:fill="FFFFFF" w:color="auto" w:val="clear"/>
            <w:tcMar>
              <w:top w:type="dxa" w:w="80"/>
              <w:left w:type="dxa" w:w="100"/>
              <w:bottom w:type="dxa" w:w="80"/>
              <w:right w:type="dxa" w:w="100"/>
            </w:tcMar>
          </w:tcPr>
          <w:p>
            <w:pPr>
              <w:jc w:val="left"/>
            </w:pPr>
            <w:r>
              <w:rPr>
                <w:b w:val="false"/>
                <w:bCs w:val="false"/>
                <w:sz w:val="20"/>
                <w:szCs w:val="20"/>
              </w:rPr>
              <w:t xml:space="preserve">Must</w:t>
            </w:r>
          </w:p>
        </w:tc>
      </w:tr>
      <w:tr>
        <w:tc>
          <w:tcPr>
            <w:tcW w:type="dxa" w:w="1200"/>
            <w:shd w:fill="F2F2F2" w:color="auto" w:val="clear"/>
            <w:tcMar>
              <w:top w:type="dxa" w:w="80"/>
              <w:left w:type="dxa" w:w="100"/>
              <w:bottom w:type="dxa" w:w="80"/>
              <w:right w:type="dxa" w:w="100"/>
            </w:tcMar>
          </w:tcPr>
          <w:p>
            <w:pPr>
              <w:jc w:val="left"/>
            </w:pPr>
            <w:r>
              <w:rPr>
                <w:b w:val="false"/>
                <w:bCs w:val="false"/>
                <w:sz w:val="20"/>
                <w:szCs w:val="20"/>
              </w:rPr>
              <w:t xml:space="preserve">FR-3.4</w:t>
            </w:r>
          </w:p>
        </w:tc>
        <w:tc>
          <w:tcPr>
            <w:tcW w:type="dxa" w:w="6600"/>
            <w:shd w:fill="F2F2F2" w:color="auto" w:val="clear"/>
            <w:tcMar>
              <w:top w:type="dxa" w:w="80"/>
              <w:left w:type="dxa" w:w="100"/>
              <w:bottom w:type="dxa" w:w="80"/>
              <w:right w:type="dxa" w:w="100"/>
            </w:tcMar>
          </w:tcPr>
          <w:p>
            <w:pPr>
              <w:jc w:val="left"/>
            </w:pPr>
            <w:r>
              <w:rPr>
                <w:b w:val="false"/>
                <w:bCs w:val="false"/>
                <w:sz w:val="20"/>
                <w:szCs w:val="20"/>
              </w:rPr>
              <w:t xml:space="preserve">The system shall support continuous scan mode, returning to the camera view immediately after each confirmed save.</w:t>
            </w:r>
          </w:p>
        </w:tc>
        <w:tc>
          <w:tcPr>
            <w:tcW w:type="dxa" w:w="1600"/>
            <w:shd w:fill="F2F2F2" w:color="auto" w:val="clear"/>
            <w:tcMar>
              <w:top w:type="dxa" w:w="80"/>
              <w:left w:type="dxa" w:w="100"/>
              <w:bottom w:type="dxa" w:w="80"/>
              <w:right w:type="dxa" w:w="100"/>
            </w:tcMar>
          </w:tcPr>
          <w:p>
            <w:pPr>
              <w:jc w:val="left"/>
            </w:pPr>
            <w:r>
              <w:rPr>
                <w:b w:val="false"/>
                <w:bCs w:val="false"/>
                <w:sz w:val="20"/>
                <w:szCs w:val="20"/>
              </w:rPr>
              <w:t xml:space="preserve">Should</w:t>
            </w:r>
          </w:p>
        </w:tc>
      </w:tr>
    </w:tbl>
    <w:p>
      <w:pPr>
        <w:pStyle w:val="Heading3"/>
        <w:spacing w:after="100" w:before="200"/>
      </w:pPr>
      <w:r>
        <w:t xml:space="preserve">B.4.4 Combined Barcode/QR + OCR Scan Engine</w:t>
      </w:r>
    </w:p>
    <w:p>
      <w:pPr>
        <w:spacing w:after="150"/>
      </w:pPr>
      <w:r>
        <w:t xml:space="preserve">The core AI capability: like Google Lens or a UPI/QR scanner, it detects any barcode/QR code AND reads printed text in the same pass.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600"/>
      </w:tblGrid>
      <w:tr>
        <w:trPr>
          <w:tblHeader/>
        </w:trPr>
        <w:tc>
          <w:tcPr>
            <w:tcW w:type="dxa" w:w="1200"/>
            <w:shd w:fill="1F3864" w:color="auto" w:val="clear"/>
            <w:tcMar>
              <w:top w:type="dxa" w:w="80"/>
              <w:left w:type="dxa" w:w="100"/>
              <w:bottom w:type="dxa" w:w="80"/>
              <w:right w:type="dxa" w:w="100"/>
            </w:tcMar>
          </w:tcPr>
          <w:p>
            <w:pPr>
              <w:jc w:val="left"/>
            </w:pPr>
            <w:r>
              <w:rPr>
                <w:b/>
                <w:bCs/>
                <w:color w:val="FFFFFF"/>
                <w:sz w:val="20"/>
                <w:szCs w:val="20"/>
              </w:rPr>
              <w:t xml:space="preserve">ID</w:t>
            </w:r>
          </w:p>
        </w:tc>
        <w:tc>
          <w:tcPr>
            <w:tcW w:type="dxa" w:w="6600"/>
            <w:shd w:fill="1F3864" w:color="auto" w:val="clear"/>
            <w:tcMar>
              <w:top w:type="dxa" w:w="80"/>
              <w:left w:type="dxa" w:w="100"/>
              <w:bottom w:type="dxa" w:w="80"/>
              <w:right w:type="dxa" w:w="100"/>
            </w:tcMar>
          </w:tcPr>
          <w:p>
            <w:pPr>
              <w:jc w:val="left"/>
            </w:pPr>
            <w:r>
              <w:rPr>
                <w:b/>
                <w:bCs/>
                <w:color w:val="FFFFFF"/>
                <w:sz w:val="20"/>
                <w:szCs w:val="20"/>
              </w:rPr>
              <w:t xml:space="preserve">Requirement</w:t>
            </w:r>
          </w:p>
        </w:tc>
        <w:tc>
          <w:tcPr>
            <w:tcW w:type="dxa" w:w="1600"/>
            <w:shd w:fill="1F3864" w:color="auto" w:val="clear"/>
            <w:tcMar>
              <w:top w:type="dxa" w:w="80"/>
              <w:left w:type="dxa" w:w="100"/>
              <w:bottom w:type="dxa" w:w="80"/>
              <w:right w:type="dxa" w:w="100"/>
            </w:tcMar>
          </w:tcPr>
          <w:p>
            <w:pPr>
              <w:jc w:val="left"/>
            </w:pPr>
            <w:r>
              <w:rPr>
                <w:b/>
                <w:bCs/>
                <w:color w:val="FFFFFF"/>
                <w:sz w:val="20"/>
                <w:szCs w:val="20"/>
              </w:rPr>
              <w:t xml:space="preserve">Priority</w:t>
            </w:r>
          </w:p>
        </w:tc>
      </w:tr>
      <w:tr>
        <w:tc>
          <w:tcPr>
            <w:tcW w:type="dxa" w:w="1200"/>
            <w:shd w:fill="FFFFFF" w:color="auto" w:val="clear"/>
            <w:tcMar>
              <w:top w:type="dxa" w:w="80"/>
              <w:left w:type="dxa" w:w="100"/>
              <w:bottom w:type="dxa" w:w="80"/>
              <w:right w:type="dxa" w:w="100"/>
            </w:tcMar>
          </w:tcPr>
          <w:p>
            <w:pPr>
              <w:jc w:val="left"/>
            </w:pPr>
            <w:r>
              <w:rPr>
                <w:b w:val="false"/>
                <w:bCs w:val="false"/>
                <w:sz w:val="20"/>
                <w:szCs w:val="20"/>
              </w:rPr>
              <w:t xml:space="preserve">FR-4.1</w:t>
            </w:r>
          </w:p>
        </w:tc>
        <w:tc>
          <w:tcPr>
            <w:tcW w:type="dxa" w:w="6600"/>
            <w:shd w:fill="FFFFFF" w:color="auto" w:val="clear"/>
            <w:tcMar>
              <w:top w:type="dxa" w:w="80"/>
              <w:left w:type="dxa" w:w="100"/>
              <w:bottom w:type="dxa" w:w="80"/>
              <w:right w:type="dxa" w:w="100"/>
            </w:tcMar>
          </w:tcPr>
          <w:p>
            <w:pPr>
              <w:jc w:val="left"/>
            </w:pPr>
            <w:r>
              <w:rPr>
                <w:b w:val="false"/>
                <w:bCs w:val="false"/>
                <w:sz w:val="20"/>
                <w:szCs w:val="20"/>
              </w:rPr>
              <w:t xml:space="preserve">The system shall run on-device barcode/QR detection (1D formats such as Code-128/Code-39, and 2D QR) on the captured image.</w:t>
            </w:r>
          </w:p>
        </w:tc>
        <w:tc>
          <w:tcPr>
            <w:tcW w:type="dxa" w:w="1600"/>
            <w:shd w:fill="FFFFFF" w:color="auto" w:val="clear"/>
            <w:tcMar>
              <w:top w:type="dxa" w:w="80"/>
              <w:left w:type="dxa" w:w="100"/>
              <w:bottom w:type="dxa" w:w="80"/>
              <w:right w:type="dxa" w:w="100"/>
            </w:tcMar>
          </w:tcPr>
          <w:p>
            <w:pPr>
              <w:jc w:val="left"/>
            </w:pPr>
            <w:r>
              <w:rPr>
                <w:b w:val="false"/>
                <w:bCs w:val="false"/>
                <w:sz w:val="20"/>
                <w:szCs w:val="20"/>
              </w:rPr>
              <w:t xml:space="preserve">Must</w:t>
            </w:r>
          </w:p>
        </w:tc>
      </w:tr>
      <w:tr>
        <w:tc>
          <w:tcPr>
            <w:tcW w:type="dxa" w:w="1200"/>
            <w:shd w:fill="F2F2F2" w:color="auto" w:val="clear"/>
            <w:tcMar>
              <w:top w:type="dxa" w:w="80"/>
              <w:left w:type="dxa" w:w="100"/>
              <w:bottom w:type="dxa" w:w="80"/>
              <w:right w:type="dxa" w:w="100"/>
            </w:tcMar>
          </w:tcPr>
          <w:p>
            <w:pPr>
              <w:jc w:val="left"/>
            </w:pPr>
            <w:r>
              <w:rPr>
                <w:b w:val="false"/>
                <w:bCs w:val="false"/>
                <w:sz w:val="20"/>
                <w:szCs w:val="20"/>
              </w:rPr>
              <w:t xml:space="preserve">FR-4.2</w:t>
            </w:r>
          </w:p>
        </w:tc>
        <w:tc>
          <w:tcPr>
            <w:tcW w:type="dxa" w:w="6600"/>
            <w:shd w:fill="F2F2F2" w:color="auto" w:val="clear"/>
            <w:tcMar>
              <w:top w:type="dxa" w:w="80"/>
              <w:left w:type="dxa" w:w="100"/>
              <w:bottom w:type="dxa" w:w="80"/>
              <w:right w:type="dxa" w:w="100"/>
            </w:tcMar>
          </w:tcPr>
          <w:p>
            <w:pPr>
              <w:jc w:val="left"/>
            </w:pPr>
            <w:r>
              <w:rPr>
                <w:b w:val="false"/>
                <w:bCs w:val="false"/>
                <w:sz w:val="20"/>
                <w:szCs w:val="20"/>
              </w:rPr>
              <w:t xml:space="preserve">The system shall run on-device OCR text recognition on the same captured image, independent of whether a barcode was found.</w:t>
            </w:r>
          </w:p>
        </w:tc>
        <w:tc>
          <w:tcPr>
            <w:tcW w:type="dxa" w:w="1600"/>
            <w:shd w:fill="F2F2F2" w:color="auto" w:val="clear"/>
            <w:tcMar>
              <w:top w:type="dxa" w:w="80"/>
              <w:left w:type="dxa" w:w="100"/>
              <w:bottom w:type="dxa" w:w="80"/>
              <w:right w:type="dxa" w:w="100"/>
            </w:tcMar>
          </w:tcPr>
          <w:p>
            <w:pPr>
              <w:jc w:val="left"/>
            </w:pPr>
            <w:r>
              <w:rPr>
                <w:b w:val="false"/>
                <w:bCs w:val="false"/>
                <w:sz w:val="20"/>
                <w:szCs w:val="20"/>
              </w:rPr>
              <w:t xml:space="preserve">Must</w:t>
            </w:r>
          </w:p>
        </w:tc>
      </w:tr>
      <w:tr>
        <w:tc>
          <w:tcPr>
            <w:tcW w:type="dxa" w:w="1200"/>
            <w:shd w:fill="FFFFFF" w:color="auto" w:val="clear"/>
            <w:tcMar>
              <w:top w:type="dxa" w:w="80"/>
              <w:left w:type="dxa" w:w="100"/>
              <w:bottom w:type="dxa" w:w="80"/>
              <w:right w:type="dxa" w:w="100"/>
            </w:tcMar>
          </w:tcPr>
          <w:p>
            <w:pPr>
              <w:jc w:val="left"/>
            </w:pPr>
            <w:r>
              <w:rPr>
                <w:b w:val="false"/>
                <w:bCs w:val="false"/>
                <w:sz w:val="20"/>
                <w:szCs w:val="20"/>
              </w:rPr>
              <w:t xml:space="preserve">FR-4.3</w:t>
            </w:r>
          </w:p>
        </w:tc>
        <w:tc>
          <w:tcPr>
            <w:tcW w:type="dxa" w:w="6600"/>
            <w:shd w:fill="FFFFFF" w:color="auto" w:val="clear"/>
            <w:tcMar>
              <w:top w:type="dxa" w:w="80"/>
              <w:left w:type="dxa" w:w="100"/>
              <w:bottom w:type="dxa" w:w="80"/>
              <w:right w:type="dxa" w:w="100"/>
            </w:tcMar>
          </w:tcPr>
          <w:p>
            <w:pPr>
              <w:jc w:val="left"/>
            </w:pPr>
            <w:r>
              <w:rPr>
                <w:b w:val="false"/>
                <w:bCs w:val="false"/>
                <w:sz w:val="20"/>
                <w:szCs w:val="20"/>
              </w:rPr>
              <w:t xml:space="preserve">The system shall combine barcode and OCR results into a single set of candidate values with a confidence score each.</w:t>
            </w:r>
          </w:p>
        </w:tc>
        <w:tc>
          <w:tcPr>
            <w:tcW w:type="dxa" w:w="1600"/>
            <w:shd w:fill="FFFFFF" w:color="auto" w:val="clear"/>
            <w:tcMar>
              <w:top w:type="dxa" w:w="80"/>
              <w:left w:type="dxa" w:w="100"/>
              <w:bottom w:type="dxa" w:w="80"/>
              <w:right w:type="dxa" w:w="100"/>
            </w:tcMar>
          </w:tcPr>
          <w:p>
            <w:pPr>
              <w:jc w:val="left"/>
            </w:pPr>
            <w:r>
              <w:rPr>
                <w:b w:val="false"/>
                <w:bCs w:val="false"/>
                <w:sz w:val="20"/>
                <w:szCs w:val="20"/>
              </w:rPr>
              <w:t xml:space="preserve">Must</w:t>
            </w:r>
          </w:p>
        </w:tc>
      </w:tr>
      <w:tr>
        <w:tc>
          <w:tcPr>
            <w:tcW w:type="dxa" w:w="1200"/>
            <w:shd w:fill="F2F2F2" w:color="auto" w:val="clear"/>
            <w:tcMar>
              <w:top w:type="dxa" w:w="80"/>
              <w:left w:type="dxa" w:w="100"/>
              <w:bottom w:type="dxa" w:w="80"/>
              <w:right w:type="dxa" w:w="100"/>
            </w:tcMar>
          </w:tcPr>
          <w:p>
            <w:pPr>
              <w:jc w:val="left"/>
            </w:pPr>
            <w:r>
              <w:rPr>
                <w:b w:val="false"/>
                <w:bCs w:val="false"/>
                <w:sz w:val="20"/>
                <w:szCs w:val="20"/>
              </w:rPr>
              <w:t xml:space="preserve">FR-4.4</w:t>
            </w:r>
          </w:p>
        </w:tc>
        <w:tc>
          <w:tcPr>
            <w:tcW w:type="dxa" w:w="6600"/>
            <w:shd w:fill="F2F2F2" w:color="auto" w:val="clear"/>
            <w:tcMar>
              <w:top w:type="dxa" w:w="80"/>
              <w:left w:type="dxa" w:w="100"/>
              <w:bottom w:type="dxa" w:w="80"/>
              <w:right w:type="dxa" w:w="100"/>
            </w:tcMar>
          </w:tcPr>
          <w:p>
            <w:pPr>
              <w:jc w:val="left"/>
            </w:pPr>
            <w:r>
              <w:rPr>
                <w:b w:val="false"/>
                <w:bCs w:val="false"/>
                <w:sz w:val="20"/>
                <w:szCs w:val="20"/>
              </w:rPr>
              <w:t xml:space="preserve">The system shall complete scan processing (capture to candidate results) in under 3 seconds on a mid-range device for a single image.</w:t>
            </w:r>
          </w:p>
        </w:tc>
        <w:tc>
          <w:tcPr>
            <w:tcW w:type="dxa" w:w="1600"/>
            <w:shd w:fill="F2F2F2" w:color="auto" w:val="clear"/>
            <w:tcMar>
              <w:top w:type="dxa" w:w="80"/>
              <w:left w:type="dxa" w:w="100"/>
              <w:bottom w:type="dxa" w:w="80"/>
              <w:right w:type="dxa" w:w="100"/>
            </w:tcMar>
          </w:tcPr>
          <w:p>
            <w:pPr>
              <w:jc w:val="left"/>
            </w:pPr>
            <w:r>
              <w:rPr>
                <w:b w:val="false"/>
                <w:bCs w:val="false"/>
                <w:sz w:val="20"/>
                <w:szCs w:val="20"/>
              </w:rPr>
              <w:t xml:space="preserve">Should</w:t>
            </w:r>
          </w:p>
        </w:tc>
      </w:tr>
      <w:tr>
        <w:tc>
          <w:tcPr>
            <w:tcW w:type="dxa" w:w="1200"/>
            <w:shd w:fill="FFFFFF" w:color="auto" w:val="clear"/>
            <w:tcMar>
              <w:top w:type="dxa" w:w="80"/>
              <w:left w:type="dxa" w:w="100"/>
              <w:bottom w:type="dxa" w:w="80"/>
              <w:right w:type="dxa" w:w="100"/>
            </w:tcMar>
          </w:tcPr>
          <w:p>
            <w:pPr>
              <w:jc w:val="left"/>
            </w:pPr>
            <w:r>
              <w:rPr>
                <w:b w:val="false"/>
                <w:bCs w:val="false"/>
                <w:sz w:val="20"/>
                <w:szCs w:val="20"/>
              </w:rPr>
              <w:t xml:space="preserve">FR-4.5</w:t>
            </w:r>
          </w:p>
        </w:tc>
        <w:tc>
          <w:tcPr>
            <w:tcW w:type="dxa" w:w="6600"/>
            <w:shd w:fill="FFFFFF" w:color="auto" w:val="clear"/>
            <w:tcMar>
              <w:top w:type="dxa" w:w="80"/>
              <w:left w:type="dxa" w:w="100"/>
              <w:bottom w:type="dxa" w:w="80"/>
              <w:right w:type="dxa" w:w="100"/>
            </w:tcMar>
          </w:tcPr>
          <w:p>
            <w:pPr>
              <w:jc w:val="left"/>
            </w:pPr>
            <w:r>
              <w:rPr>
                <w:b w:val="false"/>
                <w:bCs w:val="false"/>
                <w:sz w:val="20"/>
                <w:szCs w:val="20"/>
              </w:rPr>
              <w:t xml:space="preserve">If neither a barcode nor readable text is detected, the system shall prompt the user to retake the photo with guidance (better lighting/angle/distance).</w:t>
            </w:r>
          </w:p>
        </w:tc>
        <w:tc>
          <w:tcPr>
            <w:tcW w:type="dxa" w:w="1600"/>
            <w:shd w:fill="FFFFFF" w:color="auto" w:val="clear"/>
            <w:tcMar>
              <w:top w:type="dxa" w:w="80"/>
              <w:left w:type="dxa" w:w="100"/>
              <w:bottom w:type="dxa" w:w="80"/>
              <w:right w:type="dxa" w:w="100"/>
            </w:tcMar>
          </w:tcPr>
          <w:p>
            <w:pPr>
              <w:jc w:val="left"/>
            </w:pPr>
            <w:r>
              <w:rPr>
                <w:b w:val="false"/>
                <w:bCs w:val="false"/>
                <w:sz w:val="20"/>
                <w:szCs w:val="20"/>
              </w:rPr>
              <w:t xml:space="preserve">Must</w:t>
            </w:r>
          </w:p>
        </w:tc>
      </w:tr>
    </w:tbl>
    <w:p>
      <w:pPr>
        <w:pStyle w:val="Heading3"/>
        <w:spacing w:after="100" w:before="200"/>
      </w:pPr>
      <w:r>
        <w:t xml:space="preserve">B.4.5 Field Classification (Model No. vs Serial No. vs Others)</w:t>
      </w:r>
    </w:p>
    <w:p>
      <w:pPr>
        <w:spacing w:after="150"/>
      </w:pPr>
      <w:r>
        <w:t xml:space="preserve">Interprets raw OCR/barcode strings and classifies them into the correct target field, using label layout cues (e.g. text following "Model No.", "S/N", "Serial") and format patterns.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600"/>
      </w:tblGrid>
      <w:tr>
        <w:trPr>
          <w:tblHeader/>
        </w:trPr>
        <w:tc>
          <w:tcPr>
            <w:tcW w:type="dxa" w:w="1200"/>
            <w:shd w:fill="1F3864" w:color="auto" w:val="clear"/>
            <w:tcMar>
              <w:top w:type="dxa" w:w="80"/>
              <w:left w:type="dxa" w:w="100"/>
              <w:bottom w:type="dxa" w:w="80"/>
              <w:right w:type="dxa" w:w="100"/>
            </w:tcMar>
          </w:tcPr>
          <w:p>
            <w:pPr>
              <w:jc w:val="left"/>
            </w:pPr>
            <w:r>
              <w:rPr>
                <w:b/>
                <w:bCs/>
                <w:color w:val="FFFFFF"/>
                <w:sz w:val="20"/>
                <w:szCs w:val="20"/>
              </w:rPr>
              <w:t xml:space="preserve">ID</w:t>
            </w:r>
          </w:p>
        </w:tc>
        <w:tc>
          <w:tcPr>
            <w:tcW w:type="dxa" w:w="6600"/>
            <w:shd w:fill="1F3864" w:color="auto" w:val="clear"/>
            <w:tcMar>
              <w:top w:type="dxa" w:w="80"/>
              <w:left w:type="dxa" w:w="100"/>
              <w:bottom w:type="dxa" w:w="80"/>
              <w:right w:type="dxa" w:w="100"/>
            </w:tcMar>
          </w:tcPr>
          <w:p>
            <w:pPr>
              <w:jc w:val="left"/>
            </w:pPr>
            <w:r>
              <w:rPr>
                <w:b/>
                <w:bCs/>
                <w:color w:val="FFFFFF"/>
                <w:sz w:val="20"/>
                <w:szCs w:val="20"/>
              </w:rPr>
              <w:t xml:space="preserve">Requirement</w:t>
            </w:r>
          </w:p>
        </w:tc>
        <w:tc>
          <w:tcPr>
            <w:tcW w:type="dxa" w:w="1600"/>
            <w:shd w:fill="1F3864" w:color="auto" w:val="clear"/>
            <w:tcMar>
              <w:top w:type="dxa" w:w="80"/>
              <w:left w:type="dxa" w:w="100"/>
              <w:bottom w:type="dxa" w:w="80"/>
              <w:right w:type="dxa" w:w="100"/>
            </w:tcMar>
          </w:tcPr>
          <w:p>
            <w:pPr>
              <w:jc w:val="left"/>
            </w:pPr>
            <w:r>
              <w:rPr>
                <w:b/>
                <w:bCs/>
                <w:color w:val="FFFFFF"/>
                <w:sz w:val="20"/>
                <w:szCs w:val="20"/>
              </w:rPr>
              <w:t xml:space="preserve">Priority</w:t>
            </w:r>
          </w:p>
        </w:tc>
      </w:tr>
      <w:tr>
        <w:tc>
          <w:tcPr>
            <w:tcW w:type="dxa" w:w="1200"/>
            <w:shd w:fill="FFFFFF" w:color="auto" w:val="clear"/>
            <w:tcMar>
              <w:top w:type="dxa" w:w="80"/>
              <w:left w:type="dxa" w:w="100"/>
              <w:bottom w:type="dxa" w:w="80"/>
              <w:right w:type="dxa" w:w="100"/>
            </w:tcMar>
          </w:tcPr>
          <w:p>
            <w:pPr>
              <w:jc w:val="left"/>
            </w:pPr>
            <w:r>
              <w:rPr>
                <w:b w:val="false"/>
                <w:bCs w:val="false"/>
                <w:sz w:val="20"/>
                <w:szCs w:val="20"/>
              </w:rPr>
              <w:t xml:space="preserve">FR-5.1</w:t>
            </w:r>
          </w:p>
        </w:tc>
        <w:tc>
          <w:tcPr>
            <w:tcW w:type="dxa" w:w="6600"/>
            <w:shd w:fill="FFFFFF" w:color="auto" w:val="clear"/>
            <w:tcMar>
              <w:top w:type="dxa" w:w="80"/>
              <w:left w:type="dxa" w:w="100"/>
              <w:bottom w:type="dxa" w:w="80"/>
              <w:right w:type="dxa" w:w="100"/>
            </w:tcMar>
          </w:tcPr>
          <w:p>
            <w:pPr>
              <w:jc w:val="left"/>
            </w:pPr>
            <w:r>
              <w:rPr>
                <w:b w:val="false"/>
                <w:bCs w:val="false"/>
                <w:sz w:val="20"/>
                <w:szCs w:val="20"/>
              </w:rPr>
              <w:t xml:space="preserve">The system shall detect label keywords ("Model", "Model No.", "S/N", "Serial", "SN", "MAC") and associate the adjacent text as the corresponding value.</w:t>
            </w:r>
          </w:p>
        </w:tc>
        <w:tc>
          <w:tcPr>
            <w:tcW w:type="dxa" w:w="1600"/>
            <w:shd w:fill="FFFFFF" w:color="auto" w:val="clear"/>
            <w:tcMar>
              <w:top w:type="dxa" w:w="80"/>
              <w:left w:type="dxa" w:w="100"/>
              <w:bottom w:type="dxa" w:w="80"/>
              <w:right w:type="dxa" w:w="100"/>
            </w:tcMar>
          </w:tcPr>
          <w:p>
            <w:pPr>
              <w:jc w:val="left"/>
            </w:pPr>
            <w:r>
              <w:rPr>
                <w:b w:val="false"/>
                <w:bCs w:val="false"/>
                <w:sz w:val="20"/>
                <w:szCs w:val="20"/>
              </w:rPr>
              <w:t xml:space="preserve">Must</w:t>
            </w:r>
          </w:p>
        </w:tc>
      </w:tr>
      <w:tr>
        <w:tc>
          <w:tcPr>
            <w:tcW w:type="dxa" w:w="1200"/>
            <w:shd w:fill="F2F2F2" w:color="auto" w:val="clear"/>
            <w:tcMar>
              <w:top w:type="dxa" w:w="80"/>
              <w:left w:type="dxa" w:w="100"/>
              <w:bottom w:type="dxa" w:w="80"/>
              <w:right w:type="dxa" w:w="100"/>
            </w:tcMar>
          </w:tcPr>
          <w:p>
            <w:pPr>
              <w:jc w:val="left"/>
            </w:pPr>
            <w:r>
              <w:rPr>
                <w:b w:val="false"/>
                <w:bCs w:val="false"/>
                <w:sz w:val="20"/>
                <w:szCs w:val="20"/>
              </w:rPr>
              <w:t xml:space="preserve">FR-5.2</w:t>
            </w:r>
          </w:p>
        </w:tc>
        <w:tc>
          <w:tcPr>
            <w:tcW w:type="dxa" w:w="6600"/>
            <w:shd w:fill="F2F2F2" w:color="auto" w:val="clear"/>
            <w:tcMar>
              <w:top w:type="dxa" w:w="80"/>
              <w:left w:type="dxa" w:w="100"/>
              <w:bottom w:type="dxa" w:w="80"/>
              <w:right w:type="dxa" w:w="100"/>
            </w:tcMar>
          </w:tcPr>
          <w:p>
            <w:pPr>
              <w:jc w:val="left"/>
            </w:pPr>
            <w:r>
              <w:rPr>
                <w:b w:val="false"/>
                <w:bCs w:val="false"/>
                <w:sz w:val="20"/>
                <w:szCs w:val="20"/>
              </w:rPr>
              <w:t xml:space="preserve">Where no keyword is present, the system shall apply pattern rules (e.g. alphanumeric barcode-linked string = Serial Number; short code near brand/product name = Model) to propose a classification.</w:t>
            </w:r>
          </w:p>
        </w:tc>
        <w:tc>
          <w:tcPr>
            <w:tcW w:type="dxa" w:w="1600"/>
            <w:shd w:fill="F2F2F2" w:color="auto" w:val="clear"/>
            <w:tcMar>
              <w:top w:type="dxa" w:w="80"/>
              <w:left w:type="dxa" w:w="100"/>
              <w:bottom w:type="dxa" w:w="80"/>
              <w:right w:type="dxa" w:w="100"/>
            </w:tcMar>
          </w:tcPr>
          <w:p>
            <w:pPr>
              <w:jc w:val="left"/>
            </w:pPr>
            <w:r>
              <w:rPr>
                <w:b w:val="false"/>
                <w:bCs w:val="false"/>
                <w:sz w:val="20"/>
                <w:szCs w:val="20"/>
              </w:rPr>
              <w:t xml:space="preserve">Should</w:t>
            </w:r>
          </w:p>
        </w:tc>
      </w:tr>
      <w:tr>
        <w:tc>
          <w:tcPr>
            <w:tcW w:type="dxa" w:w="1200"/>
            <w:shd w:fill="FFFFFF" w:color="auto" w:val="clear"/>
            <w:tcMar>
              <w:top w:type="dxa" w:w="80"/>
              <w:left w:type="dxa" w:w="100"/>
              <w:bottom w:type="dxa" w:w="80"/>
              <w:right w:type="dxa" w:w="100"/>
            </w:tcMar>
          </w:tcPr>
          <w:p>
            <w:pPr>
              <w:jc w:val="left"/>
            </w:pPr>
            <w:r>
              <w:rPr>
                <w:b w:val="false"/>
                <w:bCs w:val="false"/>
                <w:sz w:val="20"/>
                <w:szCs w:val="20"/>
              </w:rPr>
              <w:t xml:space="preserve">FR-5.3</w:t>
            </w:r>
          </w:p>
        </w:tc>
        <w:tc>
          <w:tcPr>
            <w:tcW w:type="dxa" w:w="6600"/>
            <w:shd w:fill="FFFFFF" w:color="auto" w:val="clear"/>
            <w:tcMar>
              <w:top w:type="dxa" w:w="80"/>
              <w:left w:type="dxa" w:w="100"/>
              <w:bottom w:type="dxa" w:w="80"/>
              <w:right w:type="dxa" w:w="100"/>
            </w:tcMar>
          </w:tcPr>
          <w:p>
            <w:pPr>
              <w:jc w:val="left"/>
            </w:pPr>
            <w:r>
              <w:rPr>
                <w:b w:val="false"/>
                <w:bCs w:val="false"/>
                <w:sz w:val="20"/>
                <w:szCs w:val="20"/>
              </w:rPr>
              <w:t xml:space="preserve">The system shall assign a confidence score to each classified field and only auto-fill fields above a minimum confidence threshold (configurable, default 70%).</w:t>
            </w:r>
          </w:p>
        </w:tc>
        <w:tc>
          <w:tcPr>
            <w:tcW w:type="dxa" w:w="1600"/>
            <w:shd w:fill="FFFFFF" w:color="auto" w:val="clear"/>
            <w:tcMar>
              <w:top w:type="dxa" w:w="80"/>
              <w:left w:type="dxa" w:w="100"/>
              <w:bottom w:type="dxa" w:w="80"/>
              <w:right w:type="dxa" w:w="100"/>
            </w:tcMar>
          </w:tcPr>
          <w:p>
            <w:pPr>
              <w:jc w:val="left"/>
            </w:pPr>
            <w:r>
              <w:rPr>
                <w:b w:val="false"/>
                <w:bCs w:val="false"/>
                <w:sz w:val="20"/>
                <w:szCs w:val="20"/>
              </w:rPr>
              <w:t xml:space="preserve">Must</w:t>
            </w:r>
          </w:p>
        </w:tc>
      </w:tr>
      <w:tr>
        <w:tc>
          <w:tcPr>
            <w:tcW w:type="dxa" w:w="1200"/>
            <w:shd w:fill="F2F2F2" w:color="auto" w:val="clear"/>
            <w:tcMar>
              <w:top w:type="dxa" w:w="80"/>
              <w:left w:type="dxa" w:w="100"/>
              <w:bottom w:type="dxa" w:w="80"/>
              <w:right w:type="dxa" w:w="100"/>
            </w:tcMar>
          </w:tcPr>
          <w:p>
            <w:pPr>
              <w:jc w:val="left"/>
            </w:pPr>
            <w:r>
              <w:rPr>
                <w:b w:val="false"/>
                <w:bCs w:val="false"/>
                <w:sz w:val="20"/>
                <w:szCs w:val="20"/>
              </w:rPr>
              <w:t xml:space="preserve">FR-5.4</w:t>
            </w:r>
          </w:p>
        </w:tc>
        <w:tc>
          <w:tcPr>
            <w:tcW w:type="dxa" w:w="6600"/>
            <w:shd w:fill="F2F2F2" w:color="auto" w:val="clear"/>
            <w:tcMar>
              <w:top w:type="dxa" w:w="80"/>
              <w:left w:type="dxa" w:w="100"/>
              <w:bottom w:type="dxa" w:w="80"/>
              <w:right w:type="dxa" w:w="100"/>
            </w:tcMar>
          </w:tcPr>
          <w:p>
            <w:pPr>
              <w:jc w:val="left"/>
            </w:pPr>
            <w:r>
              <w:rPr>
                <w:b w:val="false"/>
                <w:bCs w:val="false"/>
                <w:sz w:val="20"/>
                <w:szCs w:val="20"/>
              </w:rPr>
              <w:t xml:space="preserve">Fields below the confidence threshold shall still be shown to the user, but marked as 'low confidence - please verify' rather than silently auto-filled.</w:t>
            </w:r>
          </w:p>
        </w:tc>
        <w:tc>
          <w:tcPr>
            <w:tcW w:type="dxa" w:w="1600"/>
            <w:shd w:fill="F2F2F2" w:color="auto" w:val="clear"/>
            <w:tcMar>
              <w:top w:type="dxa" w:w="80"/>
              <w:left w:type="dxa" w:w="100"/>
              <w:bottom w:type="dxa" w:w="80"/>
              <w:right w:type="dxa" w:w="100"/>
            </w:tcMar>
          </w:tcPr>
          <w:p>
            <w:pPr>
              <w:jc w:val="left"/>
            </w:pPr>
            <w:r>
              <w:rPr>
                <w:b w:val="false"/>
                <w:bCs w:val="false"/>
                <w:sz w:val="20"/>
                <w:szCs w:val="20"/>
              </w:rPr>
              <w:t xml:space="preserve">Must</w:t>
            </w:r>
          </w:p>
        </w:tc>
      </w:tr>
    </w:tbl>
    <w:p>
      <w:pPr>
        <w:pStyle w:val="Heading3"/>
        <w:spacing w:after="100" w:before="200"/>
      </w:pPr>
      <w:r>
        <w:t xml:space="preserve">B.4.6 Auto Row-Matching Engine</w:t>
      </w:r>
    </w:p>
    <w:p>
      <w:pPr>
        <w:spacing w:after="150"/>
      </w:pPr>
      <w:r>
        <w:t xml:space="preserve">Determines which existing row in the active sheet the scanned device belongs to (e.g. recognizing 'Restroworks' or 'Cisco/Router' and locating that Asset Type/Make row).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600"/>
      </w:tblGrid>
      <w:tr>
        <w:trPr>
          <w:tblHeader/>
        </w:trPr>
        <w:tc>
          <w:tcPr>
            <w:tcW w:type="dxa" w:w="1200"/>
            <w:shd w:fill="1F3864" w:color="auto" w:val="clear"/>
            <w:tcMar>
              <w:top w:type="dxa" w:w="80"/>
              <w:left w:type="dxa" w:w="100"/>
              <w:bottom w:type="dxa" w:w="80"/>
              <w:right w:type="dxa" w:w="100"/>
            </w:tcMar>
          </w:tcPr>
          <w:p>
            <w:pPr>
              <w:jc w:val="left"/>
            </w:pPr>
            <w:r>
              <w:rPr>
                <w:b/>
                <w:bCs/>
                <w:color w:val="FFFFFF"/>
                <w:sz w:val="20"/>
                <w:szCs w:val="20"/>
              </w:rPr>
              <w:t xml:space="preserve">ID</w:t>
            </w:r>
          </w:p>
        </w:tc>
        <w:tc>
          <w:tcPr>
            <w:tcW w:type="dxa" w:w="6600"/>
            <w:shd w:fill="1F3864" w:color="auto" w:val="clear"/>
            <w:tcMar>
              <w:top w:type="dxa" w:w="80"/>
              <w:left w:type="dxa" w:w="100"/>
              <w:bottom w:type="dxa" w:w="80"/>
              <w:right w:type="dxa" w:w="100"/>
            </w:tcMar>
          </w:tcPr>
          <w:p>
            <w:pPr>
              <w:jc w:val="left"/>
            </w:pPr>
            <w:r>
              <w:rPr>
                <w:b/>
                <w:bCs/>
                <w:color w:val="FFFFFF"/>
                <w:sz w:val="20"/>
                <w:szCs w:val="20"/>
              </w:rPr>
              <w:t xml:space="preserve">Requirement</w:t>
            </w:r>
          </w:p>
        </w:tc>
        <w:tc>
          <w:tcPr>
            <w:tcW w:type="dxa" w:w="1600"/>
            <w:shd w:fill="1F3864" w:color="auto" w:val="clear"/>
            <w:tcMar>
              <w:top w:type="dxa" w:w="80"/>
              <w:left w:type="dxa" w:w="100"/>
              <w:bottom w:type="dxa" w:w="80"/>
              <w:right w:type="dxa" w:w="100"/>
            </w:tcMar>
          </w:tcPr>
          <w:p>
            <w:pPr>
              <w:jc w:val="left"/>
            </w:pPr>
            <w:r>
              <w:rPr>
                <w:b/>
                <w:bCs/>
                <w:color w:val="FFFFFF"/>
                <w:sz w:val="20"/>
                <w:szCs w:val="20"/>
              </w:rPr>
              <w:t xml:space="preserve">Priority</w:t>
            </w:r>
          </w:p>
        </w:tc>
      </w:tr>
      <w:tr>
        <w:tc>
          <w:tcPr>
            <w:tcW w:type="dxa" w:w="1200"/>
            <w:shd w:fill="FFFFFF" w:color="auto" w:val="clear"/>
            <w:tcMar>
              <w:top w:type="dxa" w:w="80"/>
              <w:left w:type="dxa" w:w="100"/>
              <w:bottom w:type="dxa" w:w="80"/>
              <w:right w:type="dxa" w:w="100"/>
            </w:tcMar>
          </w:tcPr>
          <w:p>
            <w:pPr>
              <w:jc w:val="left"/>
            </w:pPr>
            <w:r>
              <w:rPr>
                <w:b w:val="false"/>
                <w:bCs w:val="false"/>
                <w:sz w:val="20"/>
                <w:szCs w:val="20"/>
              </w:rPr>
              <w:t xml:space="preserve">FR-6.1</w:t>
            </w:r>
          </w:p>
        </w:tc>
        <w:tc>
          <w:tcPr>
            <w:tcW w:type="dxa" w:w="6600"/>
            <w:shd w:fill="FFFFFF" w:color="auto" w:val="clear"/>
            <w:tcMar>
              <w:top w:type="dxa" w:w="80"/>
              <w:left w:type="dxa" w:w="100"/>
              <w:bottom w:type="dxa" w:w="80"/>
              <w:right w:type="dxa" w:w="100"/>
            </w:tcMar>
          </w:tcPr>
          <w:p>
            <w:pPr>
              <w:jc w:val="left"/>
            </w:pPr>
            <w:r>
              <w:rPr>
                <w:b w:val="false"/>
                <w:bCs w:val="false"/>
                <w:sz w:val="20"/>
                <w:szCs w:val="20"/>
              </w:rPr>
              <w:t xml:space="preserve">The system shall match OCR-detected brand/product keywords (e.g. 'Cisco', 'Meraki', 'Restroworks') against the Make and Asset Type columns of the active sheet.</w:t>
            </w:r>
          </w:p>
        </w:tc>
        <w:tc>
          <w:tcPr>
            <w:tcW w:type="dxa" w:w="1600"/>
            <w:shd w:fill="FFFFFF" w:color="auto" w:val="clear"/>
            <w:tcMar>
              <w:top w:type="dxa" w:w="80"/>
              <w:left w:type="dxa" w:w="100"/>
              <w:bottom w:type="dxa" w:w="80"/>
              <w:right w:type="dxa" w:w="100"/>
            </w:tcMar>
          </w:tcPr>
          <w:p>
            <w:pPr>
              <w:jc w:val="left"/>
            </w:pPr>
            <w:r>
              <w:rPr>
                <w:b w:val="false"/>
                <w:bCs w:val="false"/>
                <w:sz w:val="20"/>
                <w:szCs w:val="20"/>
              </w:rPr>
              <w:t xml:space="preserve">Must</w:t>
            </w:r>
          </w:p>
        </w:tc>
      </w:tr>
      <w:tr>
        <w:tc>
          <w:tcPr>
            <w:tcW w:type="dxa" w:w="1200"/>
            <w:shd w:fill="F2F2F2" w:color="auto" w:val="clear"/>
            <w:tcMar>
              <w:top w:type="dxa" w:w="80"/>
              <w:left w:type="dxa" w:w="100"/>
              <w:bottom w:type="dxa" w:w="80"/>
              <w:right w:type="dxa" w:w="100"/>
            </w:tcMar>
          </w:tcPr>
          <w:p>
            <w:pPr>
              <w:jc w:val="left"/>
            </w:pPr>
            <w:r>
              <w:rPr>
                <w:b w:val="false"/>
                <w:bCs w:val="false"/>
                <w:sz w:val="20"/>
                <w:szCs w:val="20"/>
              </w:rPr>
              <w:t xml:space="preserve">FR-6.2</w:t>
            </w:r>
          </w:p>
        </w:tc>
        <w:tc>
          <w:tcPr>
            <w:tcW w:type="dxa" w:w="6600"/>
            <w:shd w:fill="F2F2F2" w:color="auto" w:val="clear"/>
            <w:tcMar>
              <w:top w:type="dxa" w:w="80"/>
              <w:left w:type="dxa" w:w="100"/>
              <w:bottom w:type="dxa" w:w="80"/>
              <w:right w:type="dxa" w:w="100"/>
            </w:tcMar>
          </w:tcPr>
          <w:p>
            <w:pPr>
              <w:jc w:val="left"/>
            </w:pPr>
            <w:r>
              <w:rPr>
                <w:b w:val="false"/>
                <w:bCs w:val="false"/>
                <w:sz w:val="20"/>
                <w:szCs w:val="20"/>
              </w:rPr>
              <w:t xml:space="preserve">The system shall present the single best-matching row when confidence is high, or a short ranked list of candidate rows when ambiguous.</w:t>
            </w:r>
          </w:p>
        </w:tc>
        <w:tc>
          <w:tcPr>
            <w:tcW w:type="dxa" w:w="1600"/>
            <w:shd w:fill="F2F2F2" w:color="auto" w:val="clear"/>
            <w:tcMar>
              <w:top w:type="dxa" w:w="80"/>
              <w:left w:type="dxa" w:w="100"/>
              <w:bottom w:type="dxa" w:w="80"/>
              <w:right w:type="dxa" w:w="100"/>
            </w:tcMar>
          </w:tcPr>
          <w:p>
            <w:pPr>
              <w:jc w:val="left"/>
            </w:pPr>
            <w:r>
              <w:rPr>
                <w:b w:val="false"/>
                <w:bCs w:val="false"/>
                <w:sz w:val="20"/>
                <w:szCs w:val="20"/>
              </w:rPr>
              <w:t xml:space="preserve">Must</w:t>
            </w:r>
          </w:p>
        </w:tc>
      </w:tr>
      <w:tr>
        <w:tc>
          <w:tcPr>
            <w:tcW w:type="dxa" w:w="1200"/>
            <w:shd w:fill="FFFFFF" w:color="auto" w:val="clear"/>
            <w:tcMar>
              <w:top w:type="dxa" w:w="80"/>
              <w:left w:type="dxa" w:w="100"/>
              <w:bottom w:type="dxa" w:w="80"/>
              <w:right w:type="dxa" w:w="100"/>
            </w:tcMar>
          </w:tcPr>
          <w:p>
            <w:pPr>
              <w:jc w:val="left"/>
            </w:pPr>
            <w:r>
              <w:rPr>
                <w:b w:val="false"/>
                <w:bCs w:val="false"/>
                <w:sz w:val="20"/>
                <w:szCs w:val="20"/>
              </w:rPr>
              <w:t xml:space="preserve">FR-6.3</w:t>
            </w:r>
          </w:p>
        </w:tc>
        <w:tc>
          <w:tcPr>
            <w:tcW w:type="dxa" w:w="6600"/>
            <w:shd w:fill="FFFFFF" w:color="auto" w:val="clear"/>
            <w:tcMar>
              <w:top w:type="dxa" w:w="80"/>
              <w:left w:type="dxa" w:w="100"/>
              <w:bottom w:type="dxa" w:w="80"/>
              <w:right w:type="dxa" w:w="100"/>
            </w:tcMar>
          </w:tcPr>
          <w:p>
            <w:pPr>
              <w:jc w:val="left"/>
            </w:pPr>
            <w:r>
              <w:rPr>
                <w:b w:val="false"/>
                <w:bCs w:val="false"/>
                <w:sz w:val="20"/>
                <w:szCs w:val="20"/>
              </w:rPr>
              <w:t xml:space="preserve">The system shall allow the user to manually pick a different row from the panel if the auto-match is wrong.</w:t>
            </w:r>
          </w:p>
        </w:tc>
        <w:tc>
          <w:tcPr>
            <w:tcW w:type="dxa" w:w="1600"/>
            <w:shd w:fill="FFFFFF" w:color="auto" w:val="clear"/>
            <w:tcMar>
              <w:top w:type="dxa" w:w="80"/>
              <w:left w:type="dxa" w:w="100"/>
              <w:bottom w:type="dxa" w:w="80"/>
              <w:right w:type="dxa" w:w="100"/>
            </w:tcMar>
          </w:tcPr>
          <w:p>
            <w:pPr>
              <w:jc w:val="left"/>
            </w:pPr>
            <w:r>
              <w:rPr>
                <w:b w:val="false"/>
                <w:bCs w:val="false"/>
                <w:sz w:val="20"/>
                <w:szCs w:val="20"/>
              </w:rPr>
              <w:t xml:space="preserve">Must</w:t>
            </w:r>
          </w:p>
        </w:tc>
      </w:tr>
      <w:tr>
        <w:tc>
          <w:tcPr>
            <w:tcW w:type="dxa" w:w="1200"/>
            <w:shd w:fill="F2F2F2" w:color="auto" w:val="clear"/>
            <w:tcMar>
              <w:top w:type="dxa" w:w="80"/>
              <w:left w:type="dxa" w:w="100"/>
              <w:bottom w:type="dxa" w:w="80"/>
              <w:right w:type="dxa" w:w="100"/>
            </w:tcMar>
          </w:tcPr>
          <w:p>
            <w:pPr>
              <w:jc w:val="left"/>
            </w:pPr>
            <w:r>
              <w:rPr>
                <w:b w:val="false"/>
                <w:bCs w:val="false"/>
                <w:sz w:val="20"/>
                <w:szCs w:val="20"/>
              </w:rPr>
              <w:t xml:space="preserve">FR-6.4</w:t>
            </w:r>
          </w:p>
        </w:tc>
        <w:tc>
          <w:tcPr>
            <w:tcW w:type="dxa" w:w="6600"/>
            <w:shd w:fill="F2F2F2" w:color="auto" w:val="clear"/>
            <w:tcMar>
              <w:top w:type="dxa" w:w="80"/>
              <w:left w:type="dxa" w:w="100"/>
              <w:bottom w:type="dxa" w:w="80"/>
              <w:right w:type="dxa" w:w="100"/>
            </w:tcMar>
          </w:tcPr>
          <w:p>
            <w:pPr>
              <w:jc w:val="left"/>
            </w:pPr>
            <w:r>
              <w:rPr>
                <w:b w:val="false"/>
                <w:bCs w:val="false"/>
                <w:sz w:val="20"/>
                <w:szCs w:val="20"/>
              </w:rPr>
              <w:t xml:space="preserve">If Model/Serial Number cells in the matched row are already filled, the system shall clearly show the existing value alongside the new scanned value before allowing overwrite.</w:t>
            </w:r>
          </w:p>
        </w:tc>
        <w:tc>
          <w:tcPr>
            <w:tcW w:type="dxa" w:w="1600"/>
            <w:shd w:fill="F2F2F2" w:color="auto" w:val="clear"/>
            <w:tcMar>
              <w:top w:type="dxa" w:w="80"/>
              <w:left w:type="dxa" w:w="100"/>
              <w:bottom w:type="dxa" w:w="80"/>
              <w:right w:type="dxa" w:w="100"/>
            </w:tcMar>
          </w:tcPr>
          <w:p>
            <w:pPr>
              <w:jc w:val="left"/>
            </w:pPr>
            <w:r>
              <w:rPr>
                <w:b w:val="false"/>
                <w:bCs w:val="false"/>
                <w:sz w:val="20"/>
                <w:szCs w:val="20"/>
              </w:rPr>
              <w:t xml:space="preserve">Must</w:t>
            </w:r>
          </w:p>
        </w:tc>
      </w:tr>
    </w:tbl>
    <w:p>
      <w:pPr>
        <w:pStyle w:val="Heading3"/>
        <w:spacing w:after="100" w:before="200"/>
      </w:pPr>
      <w:r>
        <w:t xml:space="preserve">B.4.7 Review &amp; Permission Gate (Consent Before Save)</w:t>
      </w:r>
    </w:p>
    <w:p>
      <w:pPr>
        <w:spacing w:after="150"/>
      </w:pPr>
      <w:r>
        <w:t xml:space="preserve">No value is ever written to the Excel file without the user explicitly confirming it for that specific record.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600"/>
      </w:tblGrid>
      <w:tr>
        <w:trPr>
          <w:tblHeader/>
        </w:trPr>
        <w:tc>
          <w:tcPr>
            <w:tcW w:type="dxa" w:w="1200"/>
            <w:shd w:fill="1F3864" w:color="auto" w:val="clear"/>
            <w:tcMar>
              <w:top w:type="dxa" w:w="80"/>
              <w:left w:type="dxa" w:w="100"/>
              <w:bottom w:type="dxa" w:w="80"/>
              <w:right w:type="dxa" w:w="100"/>
            </w:tcMar>
          </w:tcPr>
          <w:p>
            <w:pPr>
              <w:jc w:val="left"/>
            </w:pPr>
            <w:r>
              <w:rPr>
                <w:b/>
                <w:bCs/>
                <w:color w:val="FFFFFF"/>
                <w:sz w:val="20"/>
                <w:szCs w:val="20"/>
              </w:rPr>
              <w:t xml:space="preserve">ID</w:t>
            </w:r>
          </w:p>
        </w:tc>
        <w:tc>
          <w:tcPr>
            <w:tcW w:type="dxa" w:w="6600"/>
            <w:shd w:fill="1F3864" w:color="auto" w:val="clear"/>
            <w:tcMar>
              <w:top w:type="dxa" w:w="80"/>
              <w:left w:type="dxa" w:w="100"/>
              <w:bottom w:type="dxa" w:w="80"/>
              <w:right w:type="dxa" w:w="100"/>
            </w:tcMar>
          </w:tcPr>
          <w:p>
            <w:pPr>
              <w:jc w:val="left"/>
            </w:pPr>
            <w:r>
              <w:rPr>
                <w:b/>
                <w:bCs/>
                <w:color w:val="FFFFFF"/>
                <w:sz w:val="20"/>
                <w:szCs w:val="20"/>
              </w:rPr>
              <w:t xml:space="preserve">Requirement</w:t>
            </w:r>
          </w:p>
        </w:tc>
        <w:tc>
          <w:tcPr>
            <w:tcW w:type="dxa" w:w="1600"/>
            <w:shd w:fill="1F3864" w:color="auto" w:val="clear"/>
            <w:tcMar>
              <w:top w:type="dxa" w:w="80"/>
              <w:left w:type="dxa" w:w="100"/>
              <w:bottom w:type="dxa" w:w="80"/>
              <w:right w:type="dxa" w:w="100"/>
            </w:tcMar>
          </w:tcPr>
          <w:p>
            <w:pPr>
              <w:jc w:val="left"/>
            </w:pPr>
            <w:r>
              <w:rPr>
                <w:b/>
                <w:bCs/>
                <w:color w:val="FFFFFF"/>
                <w:sz w:val="20"/>
                <w:szCs w:val="20"/>
              </w:rPr>
              <w:t xml:space="preserve">Priority</w:t>
            </w:r>
          </w:p>
        </w:tc>
      </w:tr>
      <w:tr>
        <w:tc>
          <w:tcPr>
            <w:tcW w:type="dxa" w:w="1200"/>
            <w:shd w:fill="FFFFFF" w:color="auto" w:val="clear"/>
            <w:tcMar>
              <w:top w:type="dxa" w:w="80"/>
              <w:left w:type="dxa" w:w="100"/>
              <w:bottom w:type="dxa" w:w="80"/>
              <w:right w:type="dxa" w:w="100"/>
            </w:tcMar>
          </w:tcPr>
          <w:p>
            <w:pPr>
              <w:jc w:val="left"/>
            </w:pPr>
            <w:r>
              <w:rPr>
                <w:b w:val="false"/>
                <w:bCs w:val="false"/>
                <w:sz w:val="20"/>
                <w:szCs w:val="20"/>
              </w:rPr>
              <w:t xml:space="preserve">FR-7.1</w:t>
            </w:r>
          </w:p>
        </w:tc>
        <w:tc>
          <w:tcPr>
            <w:tcW w:type="dxa" w:w="6600"/>
            <w:shd w:fill="FFFFFF" w:color="auto" w:val="clear"/>
            <w:tcMar>
              <w:top w:type="dxa" w:w="80"/>
              <w:left w:type="dxa" w:w="100"/>
              <w:bottom w:type="dxa" w:w="80"/>
              <w:right w:type="dxa" w:w="100"/>
            </w:tcMar>
          </w:tcPr>
          <w:p>
            <w:pPr>
              <w:jc w:val="left"/>
            </w:pPr>
            <w:r>
              <w:rPr>
                <w:b w:val="false"/>
                <w:bCs w:val="false"/>
                <w:sz w:val="20"/>
                <w:szCs w:val="20"/>
              </w:rPr>
              <w:t xml:space="preserve">The system shall display a confirmation card showing: matched row (Store/Asset Type/Make), proposed Model No., proposed Serial No., and confidence scores, before any write.</w:t>
            </w:r>
          </w:p>
        </w:tc>
        <w:tc>
          <w:tcPr>
            <w:tcW w:type="dxa" w:w="1600"/>
            <w:shd w:fill="FFFFFF" w:color="auto" w:val="clear"/>
            <w:tcMar>
              <w:top w:type="dxa" w:w="80"/>
              <w:left w:type="dxa" w:w="100"/>
              <w:bottom w:type="dxa" w:w="80"/>
              <w:right w:type="dxa" w:w="100"/>
            </w:tcMar>
          </w:tcPr>
          <w:p>
            <w:pPr>
              <w:jc w:val="left"/>
            </w:pPr>
            <w:r>
              <w:rPr>
                <w:b w:val="false"/>
                <w:bCs w:val="false"/>
                <w:sz w:val="20"/>
                <w:szCs w:val="20"/>
              </w:rPr>
              <w:t xml:space="preserve">Must</w:t>
            </w:r>
          </w:p>
        </w:tc>
      </w:tr>
      <w:tr>
        <w:tc>
          <w:tcPr>
            <w:tcW w:type="dxa" w:w="1200"/>
            <w:shd w:fill="F2F2F2" w:color="auto" w:val="clear"/>
            <w:tcMar>
              <w:top w:type="dxa" w:w="80"/>
              <w:left w:type="dxa" w:w="100"/>
              <w:bottom w:type="dxa" w:w="80"/>
              <w:right w:type="dxa" w:w="100"/>
            </w:tcMar>
          </w:tcPr>
          <w:p>
            <w:pPr>
              <w:jc w:val="left"/>
            </w:pPr>
            <w:r>
              <w:rPr>
                <w:b w:val="false"/>
                <w:bCs w:val="false"/>
                <w:sz w:val="20"/>
                <w:szCs w:val="20"/>
              </w:rPr>
              <w:t xml:space="preserve">FR-7.2</w:t>
            </w:r>
          </w:p>
        </w:tc>
        <w:tc>
          <w:tcPr>
            <w:tcW w:type="dxa" w:w="6600"/>
            <w:shd w:fill="F2F2F2" w:color="auto" w:val="clear"/>
            <w:tcMar>
              <w:top w:type="dxa" w:w="80"/>
              <w:left w:type="dxa" w:w="100"/>
              <w:bottom w:type="dxa" w:w="80"/>
              <w:right w:type="dxa" w:w="100"/>
            </w:tcMar>
          </w:tcPr>
          <w:p>
            <w:pPr>
              <w:jc w:val="left"/>
            </w:pPr>
            <w:r>
              <w:rPr>
                <w:b w:val="false"/>
                <w:bCs w:val="false"/>
                <w:sz w:val="20"/>
                <w:szCs w:val="20"/>
              </w:rPr>
              <w:t xml:space="preserve">The system shall provide three explicit actions on the confirmation card: 'Save', 'Edit', and 'Discard'.</w:t>
            </w:r>
          </w:p>
        </w:tc>
        <w:tc>
          <w:tcPr>
            <w:tcW w:type="dxa" w:w="1600"/>
            <w:shd w:fill="F2F2F2" w:color="auto" w:val="clear"/>
            <w:tcMar>
              <w:top w:type="dxa" w:w="80"/>
              <w:left w:type="dxa" w:w="100"/>
              <w:bottom w:type="dxa" w:w="80"/>
              <w:right w:type="dxa" w:w="100"/>
            </w:tcMar>
          </w:tcPr>
          <w:p>
            <w:pPr>
              <w:jc w:val="left"/>
            </w:pPr>
            <w:r>
              <w:rPr>
                <w:b w:val="false"/>
                <w:bCs w:val="false"/>
                <w:sz w:val="20"/>
                <w:szCs w:val="20"/>
              </w:rPr>
              <w:t xml:space="preserve">Must</w:t>
            </w:r>
          </w:p>
        </w:tc>
      </w:tr>
      <w:tr>
        <w:tc>
          <w:tcPr>
            <w:tcW w:type="dxa" w:w="1200"/>
            <w:shd w:fill="FFFFFF" w:color="auto" w:val="clear"/>
            <w:tcMar>
              <w:top w:type="dxa" w:w="80"/>
              <w:left w:type="dxa" w:w="100"/>
              <w:bottom w:type="dxa" w:w="80"/>
              <w:right w:type="dxa" w:w="100"/>
            </w:tcMar>
          </w:tcPr>
          <w:p>
            <w:pPr>
              <w:jc w:val="left"/>
            </w:pPr>
            <w:r>
              <w:rPr>
                <w:b w:val="false"/>
                <w:bCs w:val="false"/>
                <w:sz w:val="20"/>
                <w:szCs w:val="20"/>
              </w:rPr>
              <w:t xml:space="preserve">FR-7.3</w:t>
            </w:r>
          </w:p>
        </w:tc>
        <w:tc>
          <w:tcPr>
            <w:tcW w:type="dxa" w:w="6600"/>
            <w:shd w:fill="FFFFFF" w:color="auto" w:val="clear"/>
            <w:tcMar>
              <w:top w:type="dxa" w:w="80"/>
              <w:left w:type="dxa" w:w="100"/>
              <w:bottom w:type="dxa" w:w="80"/>
              <w:right w:type="dxa" w:w="100"/>
            </w:tcMar>
          </w:tcPr>
          <w:p>
            <w:pPr>
              <w:jc w:val="left"/>
            </w:pPr>
            <w:r>
              <w:rPr>
                <w:b w:val="false"/>
                <w:bCs w:val="false"/>
                <w:sz w:val="20"/>
                <w:szCs w:val="20"/>
              </w:rPr>
              <w:t xml:space="preserve">The system shall allow inline editing of any proposed field before confirming Save.</w:t>
            </w:r>
          </w:p>
        </w:tc>
        <w:tc>
          <w:tcPr>
            <w:tcW w:type="dxa" w:w="1600"/>
            <w:shd w:fill="FFFFFF" w:color="auto" w:val="clear"/>
            <w:tcMar>
              <w:top w:type="dxa" w:w="80"/>
              <w:left w:type="dxa" w:w="100"/>
              <w:bottom w:type="dxa" w:w="80"/>
              <w:right w:type="dxa" w:w="100"/>
            </w:tcMar>
          </w:tcPr>
          <w:p>
            <w:pPr>
              <w:jc w:val="left"/>
            </w:pPr>
            <w:r>
              <w:rPr>
                <w:b w:val="false"/>
                <w:bCs w:val="false"/>
                <w:sz w:val="20"/>
                <w:szCs w:val="20"/>
              </w:rPr>
              <w:t xml:space="preserve">Must</w:t>
            </w:r>
          </w:p>
        </w:tc>
      </w:tr>
      <w:tr>
        <w:tc>
          <w:tcPr>
            <w:tcW w:type="dxa" w:w="1200"/>
            <w:shd w:fill="F2F2F2" w:color="auto" w:val="clear"/>
            <w:tcMar>
              <w:top w:type="dxa" w:w="80"/>
              <w:left w:type="dxa" w:w="100"/>
              <w:bottom w:type="dxa" w:w="80"/>
              <w:right w:type="dxa" w:w="100"/>
            </w:tcMar>
          </w:tcPr>
          <w:p>
            <w:pPr>
              <w:jc w:val="left"/>
            </w:pPr>
            <w:r>
              <w:rPr>
                <w:b w:val="false"/>
                <w:bCs w:val="false"/>
                <w:sz w:val="20"/>
                <w:szCs w:val="20"/>
              </w:rPr>
              <w:t xml:space="preserve">FR-7.4</w:t>
            </w:r>
          </w:p>
        </w:tc>
        <w:tc>
          <w:tcPr>
            <w:tcW w:type="dxa" w:w="6600"/>
            <w:shd w:fill="F2F2F2" w:color="auto" w:val="clear"/>
            <w:tcMar>
              <w:top w:type="dxa" w:w="80"/>
              <w:left w:type="dxa" w:w="100"/>
              <w:bottom w:type="dxa" w:w="80"/>
              <w:right w:type="dxa" w:w="100"/>
            </w:tcMar>
          </w:tcPr>
          <w:p>
            <w:pPr>
              <w:jc w:val="left"/>
            </w:pPr>
            <w:r>
              <w:rPr>
                <w:b w:val="false"/>
                <w:bCs w:val="false"/>
                <w:sz w:val="20"/>
                <w:szCs w:val="20"/>
              </w:rPr>
              <w:t xml:space="preserve">The system shall NOT modify the underlying .xlsx file in any way until the user taps 'Save'.</w:t>
            </w:r>
          </w:p>
        </w:tc>
        <w:tc>
          <w:tcPr>
            <w:tcW w:type="dxa" w:w="1600"/>
            <w:shd w:fill="F2F2F2" w:color="auto" w:val="clear"/>
            <w:tcMar>
              <w:top w:type="dxa" w:w="80"/>
              <w:left w:type="dxa" w:w="100"/>
              <w:bottom w:type="dxa" w:w="80"/>
              <w:right w:type="dxa" w:w="100"/>
            </w:tcMar>
          </w:tcPr>
          <w:p>
            <w:pPr>
              <w:jc w:val="left"/>
            </w:pPr>
            <w:r>
              <w:rPr>
                <w:b w:val="false"/>
                <w:bCs w:val="false"/>
                <w:sz w:val="20"/>
                <w:szCs w:val="20"/>
              </w:rPr>
              <w:t xml:space="preserve">Must</w:t>
            </w:r>
          </w:p>
        </w:tc>
      </w:tr>
      <w:tr>
        <w:tc>
          <w:tcPr>
            <w:tcW w:type="dxa" w:w="1200"/>
            <w:shd w:fill="FFFFFF" w:color="auto" w:val="clear"/>
            <w:tcMar>
              <w:top w:type="dxa" w:w="80"/>
              <w:left w:type="dxa" w:w="100"/>
              <w:bottom w:type="dxa" w:w="80"/>
              <w:right w:type="dxa" w:w="100"/>
            </w:tcMar>
          </w:tcPr>
          <w:p>
            <w:pPr>
              <w:jc w:val="left"/>
            </w:pPr>
            <w:r>
              <w:rPr>
                <w:b w:val="false"/>
                <w:bCs w:val="false"/>
                <w:sz w:val="20"/>
                <w:szCs w:val="20"/>
              </w:rPr>
              <w:t xml:space="preserve">FR-7.5</w:t>
            </w:r>
          </w:p>
        </w:tc>
        <w:tc>
          <w:tcPr>
            <w:tcW w:type="dxa" w:w="6600"/>
            <w:shd w:fill="FFFFFF" w:color="auto" w:val="clear"/>
            <w:tcMar>
              <w:top w:type="dxa" w:w="80"/>
              <w:left w:type="dxa" w:w="100"/>
              <w:bottom w:type="dxa" w:w="80"/>
              <w:right w:type="dxa" w:w="100"/>
            </w:tcMar>
          </w:tcPr>
          <w:p>
            <w:pPr>
              <w:jc w:val="left"/>
            </w:pPr>
            <w:r>
              <w:rPr>
                <w:b w:val="false"/>
                <w:bCs w:val="false"/>
                <w:sz w:val="20"/>
                <w:szCs w:val="20"/>
              </w:rPr>
              <w:t xml:space="preserve">If the user taps 'Discard', the system shall clear the pending scan without touching the file.</w:t>
            </w:r>
          </w:p>
        </w:tc>
        <w:tc>
          <w:tcPr>
            <w:tcW w:type="dxa" w:w="1600"/>
            <w:shd w:fill="FFFFFF" w:color="auto" w:val="clear"/>
            <w:tcMar>
              <w:top w:type="dxa" w:w="80"/>
              <w:left w:type="dxa" w:w="100"/>
              <w:bottom w:type="dxa" w:w="80"/>
              <w:right w:type="dxa" w:w="100"/>
            </w:tcMar>
          </w:tcPr>
          <w:p>
            <w:pPr>
              <w:jc w:val="left"/>
            </w:pPr>
            <w:r>
              <w:rPr>
                <w:b w:val="false"/>
                <w:bCs w:val="false"/>
                <w:sz w:val="20"/>
                <w:szCs w:val="20"/>
              </w:rPr>
              <w:t xml:space="preserve">Must</w:t>
            </w:r>
          </w:p>
        </w:tc>
      </w:tr>
    </w:tbl>
    <w:p>
      <w:pPr>
        <w:pStyle w:val="Heading3"/>
        <w:spacing w:after="100" w:before="200"/>
      </w:pPr>
      <w:r>
        <w:t xml:space="preserve">B.4.8 Write-Back to Excel</w:t>
      </w:r>
    </w:p>
    <w:p>
      <w:pPr>
        <w:spacing w:after="150"/>
      </w:pPr>
      <w:r>
        <w:t xml:space="preserve">Commits confirmed values into the correct cells of the correct sheet in the real .xlsx file.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600"/>
      </w:tblGrid>
      <w:tr>
        <w:trPr>
          <w:tblHeader/>
        </w:trPr>
        <w:tc>
          <w:tcPr>
            <w:tcW w:type="dxa" w:w="1200"/>
            <w:shd w:fill="1F3864" w:color="auto" w:val="clear"/>
            <w:tcMar>
              <w:top w:type="dxa" w:w="80"/>
              <w:left w:type="dxa" w:w="100"/>
              <w:bottom w:type="dxa" w:w="80"/>
              <w:right w:type="dxa" w:w="100"/>
            </w:tcMar>
          </w:tcPr>
          <w:p>
            <w:pPr>
              <w:jc w:val="left"/>
            </w:pPr>
            <w:r>
              <w:rPr>
                <w:b/>
                <w:bCs/>
                <w:color w:val="FFFFFF"/>
                <w:sz w:val="20"/>
                <w:szCs w:val="20"/>
              </w:rPr>
              <w:t xml:space="preserve">ID</w:t>
            </w:r>
          </w:p>
        </w:tc>
        <w:tc>
          <w:tcPr>
            <w:tcW w:type="dxa" w:w="6600"/>
            <w:shd w:fill="1F3864" w:color="auto" w:val="clear"/>
            <w:tcMar>
              <w:top w:type="dxa" w:w="80"/>
              <w:left w:type="dxa" w:w="100"/>
              <w:bottom w:type="dxa" w:w="80"/>
              <w:right w:type="dxa" w:w="100"/>
            </w:tcMar>
          </w:tcPr>
          <w:p>
            <w:pPr>
              <w:jc w:val="left"/>
            </w:pPr>
            <w:r>
              <w:rPr>
                <w:b/>
                <w:bCs/>
                <w:color w:val="FFFFFF"/>
                <w:sz w:val="20"/>
                <w:szCs w:val="20"/>
              </w:rPr>
              <w:t xml:space="preserve">Requirement</w:t>
            </w:r>
          </w:p>
        </w:tc>
        <w:tc>
          <w:tcPr>
            <w:tcW w:type="dxa" w:w="1600"/>
            <w:shd w:fill="1F3864" w:color="auto" w:val="clear"/>
            <w:tcMar>
              <w:top w:type="dxa" w:w="80"/>
              <w:left w:type="dxa" w:w="100"/>
              <w:bottom w:type="dxa" w:w="80"/>
              <w:right w:type="dxa" w:w="100"/>
            </w:tcMar>
          </w:tcPr>
          <w:p>
            <w:pPr>
              <w:jc w:val="left"/>
            </w:pPr>
            <w:r>
              <w:rPr>
                <w:b/>
                <w:bCs/>
                <w:color w:val="FFFFFF"/>
                <w:sz w:val="20"/>
                <w:szCs w:val="20"/>
              </w:rPr>
              <w:t xml:space="preserve">Priority</w:t>
            </w:r>
          </w:p>
        </w:tc>
      </w:tr>
      <w:tr>
        <w:tc>
          <w:tcPr>
            <w:tcW w:type="dxa" w:w="1200"/>
            <w:shd w:fill="FFFFFF" w:color="auto" w:val="clear"/>
            <w:tcMar>
              <w:top w:type="dxa" w:w="80"/>
              <w:left w:type="dxa" w:w="100"/>
              <w:bottom w:type="dxa" w:w="80"/>
              <w:right w:type="dxa" w:w="100"/>
            </w:tcMar>
          </w:tcPr>
          <w:p>
            <w:pPr>
              <w:jc w:val="left"/>
            </w:pPr>
            <w:r>
              <w:rPr>
                <w:b w:val="false"/>
                <w:bCs w:val="false"/>
                <w:sz w:val="20"/>
                <w:szCs w:val="20"/>
              </w:rPr>
              <w:t xml:space="preserve">FR-8.1</w:t>
            </w:r>
          </w:p>
        </w:tc>
        <w:tc>
          <w:tcPr>
            <w:tcW w:type="dxa" w:w="6600"/>
            <w:shd w:fill="FFFFFF" w:color="auto" w:val="clear"/>
            <w:tcMar>
              <w:top w:type="dxa" w:w="80"/>
              <w:left w:type="dxa" w:w="100"/>
              <w:bottom w:type="dxa" w:w="80"/>
              <w:right w:type="dxa" w:w="100"/>
            </w:tcMar>
          </w:tcPr>
          <w:p>
            <w:pPr>
              <w:jc w:val="left"/>
            </w:pPr>
            <w:r>
              <w:rPr>
                <w:b w:val="false"/>
                <w:bCs w:val="false"/>
                <w:sz w:val="20"/>
                <w:szCs w:val="20"/>
              </w:rPr>
              <w:t xml:space="preserve">The system shall write only the confirmed cell values (e.g. Model, Serial Number) into the matched row, leaving all other cells and sheets untouched.</w:t>
            </w:r>
          </w:p>
        </w:tc>
        <w:tc>
          <w:tcPr>
            <w:tcW w:type="dxa" w:w="1600"/>
            <w:shd w:fill="FFFFFF" w:color="auto" w:val="clear"/>
            <w:tcMar>
              <w:top w:type="dxa" w:w="80"/>
              <w:left w:type="dxa" w:w="100"/>
              <w:bottom w:type="dxa" w:w="80"/>
              <w:right w:type="dxa" w:w="100"/>
            </w:tcMar>
          </w:tcPr>
          <w:p>
            <w:pPr>
              <w:jc w:val="left"/>
            </w:pPr>
            <w:r>
              <w:rPr>
                <w:b w:val="false"/>
                <w:bCs w:val="false"/>
                <w:sz w:val="20"/>
                <w:szCs w:val="20"/>
              </w:rPr>
              <w:t xml:space="preserve">Must</w:t>
            </w:r>
          </w:p>
        </w:tc>
      </w:tr>
      <w:tr>
        <w:tc>
          <w:tcPr>
            <w:tcW w:type="dxa" w:w="1200"/>
            <w:shd w:fill="F2F2F2" w:color="auto" w:val="clear"/>
            <w:tcMar>
              <w:top w:type="dxa" w:w="80"/>
              <w:left w:type="dxa" w:w="100"/>
              <w:bottom w:type="dxa" w:w="80"/>
              <w:right w:type="dxa" w:w="100"/>
            </w:tcMar>
          </w:tcPr>
          <w:p>
            <w:pPr>
              <w:jc w:val="left"/>
            </w:pPr>
            <w:r>
              <w:rPr>
                <w:b w:val="false"/>
                <w:bCs w:val="false"/>
                <w:sz w:val="20"/>
                <w:szCs w:val="20"/>
              </w:rPr>
              <w:t xml:space="preserve">FR-8.2</w:t>
            </w:r>
          </w:p>
        </w:tc>
        <w:tc>
          <w:tcPr>
            <w:tcW w:type="dxa" w:w="6600"/>
            <w:shd w:fill="F2F2F2" w:color="auto" w:val="clear"/>
            <w:tcMar>
              <w:top w:type="dxa" w:w="80"/>
              <w:left w:type="dxa" w:w="100"/>
              <w:bottom w:type="dxa" w:w="80"/>
              <w:right w:type="dxa" w:w="100"/>
            </w:tcMar>
          </w:tcPr>
          <w:p>
            <w:pPr>
              <w:jc w:val="left"/>
            </w:pPr>
            <w:r>
              <w:rPr>
                <w:b w:val="false"/>
                <w:bCs w:val="false"/>
                <w:sz w:val="20"/>
                <w:szCs w:val="20"/>
              </w:rPr>
              <w:t xml:space="preserve">The system shall preserve existing cell formatting, column widths, formulas, and sheet order of the workbook after writing.</w:t>
            </w:r>
          </w:p>
        </w:tc>
        <w:tc>
          <w:tcPr>
            <w:tcW w:type="dxa" w:w="1600"/>
            <w:shd w:fill="F2F2F2" w:color="auto" w:val="clear"/>
            <w:tcMar>
              <w:top w:type="dxa" w:w="80"/>
              <w:left w:type="dxa" w:w="100"/>
              <w:bottom w:type="dxa" w:w="80"/>
              <w:right w:type="dxa" w:w="100"/>
            </w:tcMar>
          </w:tcPr>
          <w:p>
            <w:pPr>
              <w:jc w:val="left"/>
            </w:pPr>
            <w:r>
              <w:rPr>
                <w:b w:val="false"/>
                <w:bCs w:val="false"/>
                <w:sz w:val="20"/>
                <w:szCs w:val="20"/>
              </w:rPr>
              <w:t xml:space="preserve">Must</w:t>
            </w:r>
          </w:p>
        </w:tc>
      </w:tr>
      <w:tr>
        <w:tc>
          <w:tcPr>
            <w:tcW w:type="dxa" w:w="1200"/>
            <w:shd w:fill="FFFFFF" w:color="auto" w:val="clear"/>
            <w:tcMar>
              <w:top w:type="dxa" w:w="80"/>
              <w:left w:type="dxa" w:w="100"/>
              <w:bottom w:type="dxa" w:w="80"/>
              <w:right w:type="dxa" w:w="100"/>
            </w:tcMar>
          </w:tcPr>
          <w:p>
            <w:pPr>
              <w:jc w:val="left"/>
            </w:pPr>
            <w:r>
              <w:rPr>
                <w:b w:val="false"/>
                <w:bCs w:val="false"/>
                <w:sz w:val="20"/>
                <w:szCs w:val="20"/>
              </w:rPr>
              <w:t xml:space="preserve">FR-8.3</w:t>
            </w:r>
          </w:p>
        </w:tc>
        <w:tc>
          <w:tcPr>
            <w:tcW w:type="dxa" w:w="6600"/>
            <w:shd w:fill="FFFFFF" w:color="auto" w:val="clear"/>
            <w:tcMar>
              <w:top w:type="dxa" w:w="80"/>
              <w:left w:type="dxa" w:w="100"/>
              <w:bottom w:type="dxa" w:w="80"/>
              <w:right w:type="dxa" w:w="100"/>
            </w:tcMar>
          </w:tcPr>
          <w:p>
            <w:pPr>
              <w:jc w:val="left"/>
            </w:pPr>
            <w:r>
              <w:rPr>
                <w:b w:val="false"/>
                <w:bCs w:val="false"/>
                <w:sz w:val="20"/>
                <w:szCs w:val="20"/>
              </w:rPr>
              <w:t xml:space="preserve">The system shall show a success confirmation (e.g. toast/snackbar: 'Saved: S507 - Router - Model &amp; Serial updated') after a successful write.</w:t>
            </w:r>
          </w:p>
        </w:tc>
        <w:tc>
          <w:tcPr>
            <w:tcW w:type="dxa" w:w="1600"/>
            <w:shd w:fill="FFFFFF" w:color="auto" w:val="clear"/>
            <w:tcMar>
              <w:top w:type="dxa" w:w="80"/>
              <w:left w:type="dxa" w:w="100"/>
              <w:bottom w:type="dxa" w:w="80"/>
              <w:right w:type="dxa" w:w="100"/>
            </w:tcMar>
          </w:tcPr>
          <w:p>
            <w:pPr>
              <w:jc w:val="left"/>
            </w:pPr>
            <w:r>
              <w:rPr>
                <w:b w:val="false"/>
                <w:bCs w:val="false"/>
                <w:sz w:val="20"/>
                <w:szCs w:val="20"/>
              </w:rPr>
              <w:t xml:space="preserve">Must</w:t>
            </w:r>
          </w:p>
        </w:tc>
      </w:tr>
      <w:tr>
        <w:tc>
          <w:tcPr>
            <w:tcW w:type="dxa" w:w="1200"/>
            <w:shd w:fill="F2F2F2" w:color="auto" w:val="clear"/>
            <w:tcMar>
              <w:top w:type="dxa" w:w="80"/>
              <w:left w:type="dxa" w:w="100"/>
              <w:bottom w:type="dxa" w:w="80"/>
              <w:right w:type="dxa" w:w="100"/>
            </w:tcMar>
          </w:tcPr>
          <w:p>
            <w:pPr>
              <w:jc w:val="left"/>
            </w:pPr>
            <w:r>
              <w:rPr>
                <w:b w:val="false"/>
                <w:bCs w:val="false"/>
                <w:sz w:val="20"/>
                <w:szCs w:val="20"/>
              </w:rPr>
              <w:t xml:space="preserve">FR-8.4</w:t>
            </w:r>
          </w:p>
        </w:tc>
        <w:tc>
          <w:tcPr>
            <w:tcW w:type="dxa" w:w="6600"/>
            <w:shd w:fill="F2F2F2" w:color="auto" w:val="clear"/>
            <w:tcMar>
              <w:top w:type="dxa" w:w="80"/>
              <w:left w:type="dxa" w:w="100"/>
              <w:bottom w:type="dxa" w:w="80"/>
              <w:right w:type="dxa" w:w="100"/>
            </w:tcMar>
          </w:tcPr>
          <w:p>
            <w:pPr>
              <w:jc w:val="left"/>
            </w:pPr>
            <w:r>
              <w:rPr>
                <w:b w:val="false"/>
                <w:bCs w:val="false"/>
                <w:sz w:val="20"/>
                <w:szCs w:val="20"/>
              </w:rPr>
              <w:t xml:space="preserve">If the write fails (e.g. file locked, storage permission revoked), the system shall show a clear error and keep the pending values available for retry.</w:t>
            </w:r>
          </w:p>
        </w:tc>
        <w:tc>
          <w:tcPr>
            <w:tcW w:type="dxa" w:w="1600"/>
            <w:shd w:fill="F2F2F2" w:color="auto" w:val="clear"/>
            <w:tcMar>
              <w:top w:type="dxa" w:w="80"/>
              <w:left w:type="dxa" w:w="100"/>
              <w:bottom w:type="dxa" w:w="80"/>
              <w:right w:type="dxa" w:w="100"/>
            </w:tcMar>
          </w:tcPr>
          <w:p>
            <w:pPr>
              <w:jc w:val="left"/>
            </w:pPr>
            <w:r>
              <w:rPr>
                <w:b w:val="false"/>
                <w:bCs w:val="false"/>
                <w:sz w:val="20"/>
                <w:szCs w:val="20"/>
              </w:rPr>
              <w:t xml:space="preserve">Must</w:t>
            </w:r>
          </w:p>
        </w:tc>
      </w:tr>
      <w:tr>
        <w:tc>
          <w:tcPr>
            <w:tcW w:type="dxa" w:w="1200"/>
            <w:shd w:fill="FFFFFF" w:color="auto" w:val="clear"/>
            <w:tcMar>
              <w:top w:type="dxa" w:w="80"/>
              <w:left w:type="dxa" w:w="100"/>
              <w:bottom w:type="dxa" w:w="80"/>
              <w:right w:type="dxa" w:w="100"/>
            </w:tcMar>
          </w:tcPr>
          <w:p>
            <w:pPr>
              <w:jc w:val="left"/>
            </w:pPr>
            <w:r>
              <w:rPr>
                <w:b w:val="false"/>
                <w:bCs w:val="false"/>
                <w:sz w:val="20"/>
                <w:szCs w:val="20"/>
              </w:rPr>
              <w:t xml:space="preserve">FR-8.5</w:t>
            </w:r>
          </w:p>
        </w:tc>
        <w:tc>
          <w:tcPr>
            <w:tcW w:type="dxa" w:w="6600"/>
            <w:shd w:fill="FFFFFF" w:color="auto" w:val="clear"/>
            <w:tcMar>
              <w:top w:type="dxa" w:w="80"/>
              <w:left w:type="dxa" w:w="100"/>
              <w:bottom w:type="dxa" w:w="80"/>
              <w:right w:type="dxa" w:w="100"/>
            </w:tcMar>
          </w:tcPr>
          <w:p>
            <w:pPr>
              <w:jc w:val="left"/>
            </w:pPr>
            <w:r>
              <w:rPr>
                <w:b w:val="false"/>
                <w:bCs w:val="false"/>
                <w:sz w:val="20"/>
                <w:szCs w:val="20"/>
              </w:rPr>
              <w:t xml:space="preserve">The system shall optionally set 'Barcode status (Yes/No)' to Yes automatically when a save was sourced from a successful barcode/QR decode, subject to the same permission gate.</w:t>
            </w:r>
          </w:p>
        </w:tc>
        <w:tc>
          <w:tcPr>
            <w:tcW w:type="dxa" w:w="1600"/>
            <w:shd w:fill="FFFFFF" w:color="auto" w:val="clear"/>
            <w:tcMar>
              <w:top w:type="dxa" w:w="80"/>
              <w:left w:type="dxa" w:w="100"/>
              <w:bottom w:type="dxa" w:w="80"/>
              <w:right w:type="dxa" w:w="100"/>
            </w:tcMar>
          </w:tcPr>
          <w:p>
            <w:pPr>
              <w:jc w:val="left"/>
            </w:pPr>
            <w:r>
              <w:rPr>
                <w:b w:val="false"/>
                <w:bCs w:val="false"/>
                <w:sz w:val="20"/>
                <w:szCs w:val="20"/>
              </w:rPr>
              <w:t xml:space="preserve">Could</w:t>
            </w:r>
          </w:p>
        </w:tc>
      </w:tr>
    </w:tbl>
    <w:p>
      <w:pPr>
        <w:pStyle w:val="Heading3"/>
        <w:spacing w:after="100" w:before="200"/>
      </w:pPr>
      <w:r>
        <w:t xml:space="preserve">B.4.9 High-Speed Batch / Continuous Scan Engine (Critical)</w:t>
      </w:r>
    </w:p>
    <w:p>
      <w:pPr>
        <w:spacing w:after="150"/>
      </w:pPr>
      <w:r>
        <w:t xml:space="preserve">The requester's hard requirement: a full store (~15-20 assets) must be scanned and saved in under 3 minutes. This is achieved not by any single trick but by removing every avoidable step and delay from the per-asset loop, described below.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600"/>
      </w:tblGrid>
      <w:tr>
        <w:trPr>
          <w:tblHeader/>
        </w:trPr>
        <w:tc>
          <w:tcPr>
            <w:tcW w:type="dxa" w:w="1200"/>
            <w:shd w:fill="1F3864" w:color="auto" w:val="clear"/>
            <w:tcMar>
              <w:top w:type="dxa" w:w="80"/>
              <w:left w:type="dxa" w:w="100"/>
              <w:bottom w:type="dxa" w:w="80"/>
              <w:right w:type="dxa" w:w="100"/>
            </w:tcMar>
          </w:tcPr>
          <w:p>
            <w:pPr>
              <w:jc w:val="left"/>
            </w:pPr>
            <w:r>
              <w:rPr>
                <w:b/>
                <w:bCs/>
                <w:color w:val="FFFFFF"/>
                <w:sz w:val="20"/>
                <w:szCs w:val="20"/>
              </w:rPr>
              <w:t xml:space="preserve">ID</w:t>
            </w:r>
          </w:p>
        </w:tc>
        <w:tc>
          <w:tcPr>
            <w:tcW w:type="dxa" w:w="6600"/>
            <w:shd w:fill="1F3864" w:color="auto" w:val="clear"/>
            <w:tcMar>
              <w:top w:type="dxa" w:w="80"/>
              <w:left w:type="dxa" w:w="100"/>
              <w:bottom w:type="dxa" w:w="80"/>
              <w:right w:type="dxa" w:w="100"/>
            </w:tcMar>
          </w:tcPr>
          <w:p>
            <w:pPr>
              <w:jc w:val="left"/>
            </w:pPr>
            <w:r>
              <w:rPr>
                <w:b/>
                <w:bCs/>
                <w:color w:val="FFFFFF"/>
                <w:sz w:val="20"/>
                <w:szCs w:val="20"/>
              </w:rPr>
              <w:t xml:space="preserve">Requirement</w:t>
            </w:r>
          </w:p>
        </w:tc>
        <w:tc>
          <w:tcPr>
            <w:tcW w:type="dxa" w:w="1600"/>
            <w:shd w:fill="1F3864" w:color="auto" w:val="clear"/>
            <w:tcMar>
              <w:top w:type="dxa" w:w="80"/>
              <w:left w:type="dxa" w:w="100"/>
              <w:bottom w:type="dxa" w:w="80"/>
              <w:right w:type="dxa" w:w="100"/>
            </w:tcMar>
          </w:tcPr>
          <w:p>
            <w:pPr>
              <w:jc w:val="left"/>
            </w:pPr>
            <w:r>
              <w:rPr>
                <w:b/>
                <w:bCs/>
                <w:color w:val="FFFFFF"/>
                <w:sz w:val="20"/>
                <w:szCs w:val="20"/>
              </w:rPr>
              <w:t xml:space="preserve">Priority</w:t>
            </w:r>
          </w:p>
        </w:tc>
      </w:tr>
      <w:tr>
        <w:tc>
          <w:tcPr>
            <w:tcW w:type="dxa" w:w="1200"/>
            <w:shd w:fill="FFFFFF" w:color="auto" w:val="clear"/>
            <w:tcMar>
              <w:top w:type="dxa" w:w="80"/>
              <w:left w:type="dxa" w:w="100"/>
              <w:bottom w:type="dxa" w:w="80"/>
              <w:right w:type="dxa" w:w="100"/>
            </w:tcMar>
          </w:tcPr>
          <w:p>
            <w:pPr>
              <w:jc w:val="left"/>
            </w:pPr>
            <w:r>
              <w:rPr>
                <w:b w:val="false"/>
                <w:bCs w:val="false"/>
                <w:sz w:val="20"/>
                <w:szCs w:val="20"/>
              </w:rPr>
              <w:t xml:space="preserve">FR-9.1</w:t>
            </w:r>
          </w:p>
        </w:tc>
        <w:tc>
          <w:tcPr>
            <w:tcW w:type="dxa" w:w="6600"/>
            <w:shd w:fill="FFFFFF" w:color="auto" w:val="clear"/>
            <w:tcMar>
              <w:top w:type="dxa" w:w="80"/>
              <w:left w:type="dxa" w:w="100"/>
              <w:bottom w:type="dxa" w:w="80"/>
              <w:right w:type="dxa" w:w="100"/>
            </w:tcMar>
          </w:tcPr>
          <w:p>
            <w:pPr>
              <w:jc w:val="left"/>
            </w:pPr>
            <w:r>
              <w:rPr>
                <w:b w:val="false"/>
                <w:bCs w:val="false"/>
                <w:sz w:val="20"/>
                <w:szCs w:val="20"/>
              </w:rPr>
              <w:t xml:space="preserve">Auto-capture: the system shall run OCR/barcode detection continuously on the live camera preview (streaming, not single-shot) and automatically lock/capture the instant text or a code is detected and stable for ~150ms - no manual shutter tap required.</w:t>
            </w:r>
          </w:p>
        </w:tc>
        <w:tc>
          <w:tcPr>
            <w:tcW w:type="dxa" w:w="1600"/>
            <w:shd w:fill="FFFFFF" w:color="auto" w:val="clear"/>
            <w:tcMar>
              <w:top w:type="dxa" w:w="80"/>
              <w:left w:type="dxa" w:w="100"/>
              <w:bottom w:type="dxa" w:w="80"/>
              <w:right w:type="dxa" w:w="100"/>
            </w:tcMar>
          </w:tcPr>
          <w:p>
            <w:pPr>
              <w:jc w:val="left"/>
            </w:pPr>
            <w:r>
              <w:rPr>
                <w:b w:val="false"/>
                <w:bCs w:val="false"/>
                <w:sz w:val="20"/>
                <w:szCs w:val="20"/>
              </w:rPr>
              <w:t xml:space="preserve">Must</w:t>
            </w:r>
          </w:p>
        </w:tc>
      </w:tr>
      <w:tr>
        <w:tc>
          <w:tcPr>
            <w:tcW w:type="dxa" w:w="1200"/>
            <w:shd w:fill="F2F2F2" w:color="auto" w:val="clear"/>
            <w:tcMar>
              <w:top w:type="dxa" w:w="80"/>
              <w:left w:type="dxa" w:w="100"/>
              <w:bottom w:type="dxa" w:w="80"/>
              <w:right w:type="dxa" w:w="100"/>
            </w:tcMar>
          </w:tcPr>
          <w:p>
            <w:pPr>
              <w:jc w:val="left"/>
            </w:pPr>
            <w:r>
              <w:rPr>
                <w:b w:val="false"/>
                <w:bCs w:val="false"/>
                <w:sz w:val="20"/>
                <w:szCs w:val="20"/>
              </w:rPr>
              <w:t xml:space="preserve">FR-9.2</w:t>
            </w:r>
          </w:p>
        </w:tc>
        <w:tc>
          <w:tcPr>
            <w:tcW w:type="dxa" w:w="6600"/>
            <w:shd w:fill="F2F2F2" w:color="auto" w:val="clear"/>
            <w:tcMar>
              <w:top w:type="dxa" w:w="80"/>
              <w:left w:type="dxa" w:w="100"/>
              <w:bottom w:type="dxa" w:w="80"/>
              <w:right w:type="dxa" w:w="100"/>
            </w:tcMar>
          </w:tcPr>
          <w:p>
            <w:pPr>
              <w:jc w:val="left"/>
            </w:pPr>
            <w:r>
              <w:rPr>
                <w:b w:val="false"/>
                <w:bCs w:val="false"/>
                <w:sz w:val="20"/>
                <w:szCs w:val="20"/>
              </w:rPr>
              <w:t xml:space="preserve">After a confirmed (or auto-confirmed) save, the system shall return directly to the live scan view with the same sheet still active - zero navigation steps between assets.</w:t>
            </w:r>
          </w:p>
        </w:tc>
        <w:tc>
          <w:tcPr>
            <w:tcW w:type="dxa" w:w="1600"/>
            <w:shd w:fill="F2F2F2" w:color="auto" w:val="clear"/>
            <w:tcMar>
              <w:top w:type="dxa" w:w="80"/>
              <w:left w:type="dxa" w:w="100"/>
              <w:bottom w:type="dxa" w:w="80"/>
              <w:right w:type="dxa" w:w="100"/>
            </w:tcMar>
          </w:tcPr>
          <w:p>
            <w:pPr>
              <w:jc w:val="left"/>
            </w:pPr>
            <w:r>
              <w:rPr>
                <w:b w:val="false"/>
                <w:bCs w:val="false"/>
                <w:sz w:val="20"/>
                <w:szCs w:val="20"/>
              </w:rPr>
              <w:t xml:space="preserve">Must</w:t>
            </w:r>
          </w:p>
        </w:tc>
      </w:tr>
      <w:tr>
        <w:tc>
          <w:tcPr>
            <w:tcW w:type="dxa" w:w="1200"/>
            <w:shd w:fill="FFFFFF" w:color="auto" w:val="clear"/>
            <w:tcMar>
              <w:top w:type="dxa" w:w="80"/>
              <w:left w:type="dxa" w:w="100"/>
              <w:bottom w:type="dxa" w:w="80"/>
              <w:right w:type="dxa" w:w="100"/>
            </w:tcMar>
          </w:tcPr>
          <w:p>
            <w:pPr>
              <w:jc w:val="left"/>
            </w:pPr>
            <w:r>
              <w:rPr>
                <w:b w:val="false"/>
                <w:bCs w:val="false"/>
                <w:sz w:val="20"/>
                <w:szCs w:val="20"/>
              </w:rPr>
              <w:t xml:space="preserve">FR-9.3</w:t>
            </w:r>
          </w:p>
        </w:tc>
        <w:tc>
          <w:tcPr>
            <w:tcW w:type="dxa" w:w="6600"/>
            <w:shd w:fill="FFFFFF" w:color="auto" w:val="clear"/>
            <w:tcMar>
              <w:top w:type="dxa" w:w="80"/>
              <w:left w:type="dxa" w:w="100"/>
              <w:bottom w:type="dxa" w:w="80"/>
              <w:right w:type="dxa" w:w="100"/>
            </w:tcMar>
          </w:tcPr>
          <w:p>
            <w:pPr>
              <w:jc w:val="left"/>
            </w:pPr>
            <w:r>
              <w:rPr>
                <w:b w:val="false"/>
                <w:bCs w:val="false"/>
                <w:sz w:val="20"/>
                <w:szCs w:val="20"/>
              </w:rPr>
              <w:t xml:space="preserve">Fast-confirm mode: for matches at or above a high-confidence threshold (default 90%), the system shall show a brief (1.5-2 second) auto-save countdown toast ('Saving Router - MX64-HW... tap to cancel/edit') instead of a blocking dialog, so the engineer can keep moving to the next device while low-risk saves complete themselves. Lower-confidence matches always fall back to the full manual confirmation card (FR-7.1-7.4).</w:t>
            </w:r>
          </w:p>
        </w:tc>
        <w:tc>
          <w:tcPr>
            <w:tcW w:type="dxa" w:w="1600"/>
            <w:shd w:fill="FFFFFF" w:color="auto" w:val="clear"/>
            <w:tcMar>
              <w:top w:type="dxa" w:w="80"/>
              <w:left w:type="dxa" w:w="100"/>
              <w:bottom w:type="dxa" w:w="80"/>
              <w:right w:type="dxa" w:w="100"/>
            </w:tcMar>
          </w:tcPr>
          <w:p>
            <w:pPr>
              <w:jc w:val="left"/>
            </w:pPr>
            <w:r>
              <w:rPr>
                <w:b w:val="false"/>
                <w:bCs w:val="false"/>
                <w:sz w:val="20"/>
                <w:szCs w:val="20"/>
              </w:rPr>
              <w:t xml:space="preserve">Must</w:t>
            </w:r>
          </w:p>
        </w:tc>
      </w:tr>
      <w:tr>
        <w:tc>
          <w:tcPr>
            <w:tcW w:type="dxa" w:w="1200"/>
            <w:shd w:fill="F2F2F2" w:color="auto" w:val="clear"/>
            <w:tcMar>
              <w:top w:type="dxa" w:w="80"/>
              <w:left w:type="dxa" w:w="100"/>
              <w:bottom w:type="dxa" w:w="80"/>
              <w:right w:type="dxa" w:w="100"/>
            </w:tcMar>
          </w:tcPr>
          <w:p>
            <w:pPr>
              <w:jc w:val="left"/>
            </w:pPr>
            <w:r>
              <w:rPr>
                <w:b w:val="false"/>
                <w:bCs w:val="false"/>
                <w:sz w:val="20"/>
                <w:szCs w:val="20"/>
              </w:rPr>
              <w:t xml:space="preserve">FR-9.4</w:t>
            </w:r>
          </w:p>
        </w:tc>
        <w:tc>
          <w:tcPr>
            <w:tcW w:type="dxa" w:w="6600"/>
            <w:shd w:fill="F2F2F2" w:color="auto" w:val="clear"/>
            <w:tcMar>
              <w:top w:type="dxa" w:w="80"/>
              <w:left w:type="dxa" w:w="100"/>
              <w:bottom w:type="dxa" w:w="80"/>
              <w:right w:type="dxa" w:w="100"/>
            </w:tcMar>
          </w:tcPr>
          <w:p>
            <w:pPr>
              <w:jc w:val="left"/>
            </w:pPr>
            <w:r>
              <w:rPr>
                <w:b w:val="false"/>
                <w:bCs w:val="false"/>
                <w:sz w:val="20"/>
                <w:szCs w:val="20"/>
              </w:rPr>
              <w:t xml:space="preserve">The system shall pre-warm and keep the OCR/barcode ML models resident in memory for the whole session (loaded once at sheet-open), eliminating per-scan model cold-start latency.</w:t>
            </w:r>
          </w:p>
        </w:tc>
        <w:tc>
          <w:tcPr>
            <w:tcW w:type="dxa" w:w="1600"/>
            <w:shd w:fill="F2F2F2" w:color="auto" w:val="clear"/>
            <w:tcMar>
              <w:top w:type="dxa" w:w="80"/>
              <w:left w:type="dxa" w:w="100"/>
              <w:bottom w:type="dxa" w:w="80"/>
              <w:right w:type="dxa" w:w="100"/>
            </w:tcMar>
          </w:tcPr>
          <w:p>
            <w:pPr>
              <w:jc w:val="left"/>
            </w:pPr>
            <w:r>
              <w:rPr>
                <w:b w:val="false"/>
                <w:bCs w:val="false"/>
                <w:sz w:val="20"/>
                <w:szCs w:val="20"/>
              </w:rPr>
              <w:t xml:space="preserve">Must</w:t>
            </w:r>
          </w:p>
        </w:tc>
      </w:tr>
      <w:tr>
        <w:tc>
          <w:tcPr>
            <w:tcW w:type="dxa" w:w="1200"/>
            <w:shd w:fill="FFFFFF" w:color="auto" w:val="clear"/>
            <w:tcMar>
              <w:top w:type="dxa" w:w="80"/>
              <w:left w:type="dxa" w:w="100"/>
              <w:bottom w:type="dxa" w:w="80"/>
              <w:right w:type="dxa" w:w="100"/>
            </w:tcMar>
          </w:tcPr>
          <w:p>
            <w:pPr>
              <w:jc w:val="left"/>
            </w:pPr>
            <w:r>
              <w:rPr>
                <w:b w:val="false"/>
                <w:bCs w:val="false"/>
                <w:sz w:val="20"/>
                <w:szCs w:val="20"/>
              </w:rPr>
              <w:t xml:space="preserve">FR-9.5</w:t>
            </w:r>
          </w:p>
        </w:tc>
        <w:tc>
          <w:tcPr>
            <w:tcW w:type="dxa" w:w="6600"/>
            <w:shd w:fill="FFFFFF" w:color="auto" w:val="clear"/>
            <w:tcMar>
              <w:top w:type="dxa" w:w="80"/>
              <w:left w:type="dxa" w:w="100"/>
              <w:bottom w:type="dxa" w:w="80"/>
              <w:right w:type="dxa" w:w="100"/>
            </w:tcMar>
          </w:tcPr>
          <w:p>
            <w:pPr>
              <w:jc w:val="left"/>
            </w:pPr>
            <w:r>
              <w:rPr>
                <w:b w:val="false"/>
                <w:bCs w:val="false"/>
                <w:sz w:val="20"/>
                <w:szCs w:val="20"/>
              </w:rPr>
              <w:t xml:space="preserve">The system shall run barcode detection and OCR in parallel threads on the same frame (not sequentially) to minimize per-frame processing time.</w:t>
            </w:r>
          </w:p>
        </w:tc>
        <w:tc>
          <w:tcPr>
            <w:tcW w:type="dxa" w:w="1600"/>
            <w:shd w:fill="FFFFFF" w:color="auto" w:val="clear"/>
            <w:tcMar>
              <w:top w:type="dxa" w:w="80"/>
              <w:left w:type="dxa" w:w="100"/>
              <w:bottom w:type="dxa" w:w="80"/>
              <w:right w:type="dxa" w:w="100"/>
            </w:tcMar>
          </w:tcPr>
          <w:p>
            <w:pPr>
              <w:jc w:val="left"/>
            </w:pPr>
            <w:r>
              <w:rPr>
                <w:b w:val="false"/>
                <w:bCs w:val="false"/>
                <w:sz w:val="20"/>
                <w:szCs w:val="20"/>
              </w:rPr>
              <w:t xml:space="preserve">Must</w:t>
            </w:r>
          </w:p>
        </w:tc>
      </w:tr>
      <w:tr>
        <w:tc>
          <w:tcPr>
            <w:tcW w:type="dxa" w:w="1200"/>
            <w:shd w:fill="F2F2F2" w:color="auto" w:val="clear"/>
            <w:tcMar>
              <w:top w:type="dxa" w:w="80"/>
              <w:left w:type="dxa" w:w="100"/>
              <w:bottom w:type="dxa" w:w="80"/>
              <w:right w:type="dxa" w:w="100"/>
            </w:tcMar>
          </w:tcPr>
          <w:p>
            <w:pPr>
              <w:jc w:val="left"/>
            </w:pPr>
            <w:r>
              <w:rPr>
                <w:b w:val="false"/>
                <w:bCs w:val="false"/>
                <w:sz w:val="20"/>
                <w:szCs w:val="20"/>
              </w:rPr>
              <w:t xml:space="preserve">FR-9.6</w:t>
            </w:r>
          </w:p>
        </w:tc>
        <w:tc>
          <w:tcPr>
            <w:tcW w:type="dxa" w:w="6600"/>
            <w:shd w:fill="F2F2F2" w:color="auto" w:val="clear"/>
            <w:tcMar>
              <w:top w:type="dxa" w:w="80"/>
              <w:left w:type="dxa" w:w="100"/>
              <w:bottom w:type="dxa" w:w="80"/>
              <w:right w:type="dxa" w:w="100"/>
            </w:tcMar>
          </w:tcPr>
          <w:p>
            <w:pPr>
              <w:jc w:val="left"/>
            </w:pPr>
            <w:r>
              <w:rPr>
                <w:b w:val="false"/>
                <w:bCs w:val="false"/>
                <w:sz w:val="20"/>
                <w:szCs w:val="20"/>
              </w:rPr>
              <w:t xml:space="preserve">The system shall maintain a running session summary (e.g. '6 of 21 assets updated for S507 - 1m 42s elapsed') visible in the assist panel at all times.</w:t>
            </w:r>
          </w:p>
        </w:tc>
        <w:tc>
          <w:tcPr>
            <w:tcW w:type="dxa" w:w="1600"/>
            <w:shd w:fill="F2F2F2" w:color="auto" w:val="clear"/>
            <w:tcMar>
              <w:top w:type="dxa" w:w="80"/>
              <w:left w:type="dxa" w:w="100"/>
              <w:bottom w:type="dxa" w:w="80"/>
              <w:right w:type="dxa" w:w="100"/>
            </w:tcMar>
          </w:tcPr>
          <w:p>
            <w:pPr>
              <w:jc w:val="left"/>
            </w:pPr>
            <w:r>
              <w:rPr>
                <w:b w:val="false"/>
                <w:bCs w:val="false"/>
                <w:sz w:val="20"/>
                <w:szCs w:val="20"/>
              </w:rPr>
              <w:t xml:space="preserve">Must</w:t>
            </w:r>
          </w:p>
        </w:tc>
      </w:tr>
      <w:tr>
        <w:tc>
          <w:tcPr>
            <w:tcW w:type="dxa" w:w="1200"/>
            <w:shd w:fill="FFFFFF" w:color="auto" w:val="clear"/>
            <w:tcMar>
              <w:top w:type="dxa" w:w="80"/>
              <w:left w:type="dxa" w:w="100"/>
              <w:bottom w:type="dxa" w:w="80"/>
              <w:right w:type="dxa" w:w="100"/>
            </w:tcMar>
          </w:tcPr>
          <w:p>
            <w:pPr>
              <w:jc w:val="left"/>
            </w:pPr>
            <w:r>
              <w:rPr>
                <w:b w:val="false"/>
                <w:bCs w:val="false"/>
                <w:sz w:val="20"/>
                <w:szCs w:val="20"/>
              </w:rPr>
              <w:t xml:space="preserve">FR-9.7</w:t>
            </w:r>
          </w:p>
        </w:tc>
        <w:tc>
          <w:tcPr>
            <w:tcW w:type="dxa" w:w="6600"/>
            <w:shd w:fill="FFFFFF" w:color="auto" w:val="clear"/>
            <w:tcMar>
              <w:top w:type="dxa" w:w="80"/>
              <w:left w:type="dxa" w:w="100"/>
              <w:bottom w:type="dxa" w:w="80"/>
              <w:right w:type="dxa" w:w="100"/>
            </w:tcMar>
          </w:tcPr>
          <w:p>
            <w:pPr>
              <w:jc w:val="left"/>
            </w:pPr>
            <w:r>
              <w:rPr>
                <w:b w:val="false"/>
                <w:bCs w:val="false"/>
                <w:sz w:val="20"/>
                <w:szCs w:val="20"/>
              </w:rPr>
              <w:t xml:space="preserve">Deferred batch file-write: the system shall NOT reopen/re-serialize the .xlsx file after every single confirmed scan (this file I/O, not the AI, is the real bottleneck). Instead it shall hold confirmed values in an in-memory queue and flush them to disk in one fast batch write every few scans and automatically at the end of the session, while still logging each confirmation to the audit trail immediately.</w:t>
            </w:r>
          </w:p>
        </w:tc>
        <w:tc>
          <w:tcPr>
            <w:tcW w:type="dxa" w:w="1600"/>
            <w:shd w:fill="FFFFFF" w:color="auto" w:val="clear"/>
            <w:tcMar>
              <w:top w:type="dxa" w:w="80"/>
              <w:left w:type="dxa" w:w="100"/>
              <w:bottom w:type="dxa" w:w="80"/>
              <w:right w:type="dxa" w:w="100"/>
            </w:tcMar>
          </w:tcPr>
          <w:p>
            <w:pPr>
              <w:jc w:val="left"/>
            </w:pPr>
            <w:r>
              <w:rPr>
                <w:b w:val="false"/>
                <w:bCs w:val="false"/>
                <w:sz w:val="20"/>
                <w:szCs w:val="20"/>
              </w:rPr>
              <w:t xml:space="preserve">Must</w:t>
            </w:r>
          </w:p>
        </w:tc>
      </w:tr>
      <w:tr>
        <w:tc>
          <w:tcPr>
            <w:tcW w:type="dxa" w:w="1200"/>
            <w:shd w:fill="F2F2F2" w:color="auto" w:val="clear"/>
            <w:tcMar>
              <w:top w:type="dxa" w:w="80"/>
              <w:left w:type="dxa" w:w="100"/>
              <w:bottom w:type="dxa" w:w="80"/>
              <w:right w:type="dxa" w:w="100"/>
            </w:tcMar>
          </w:tcPr>
          <w:p>
            <w:pPr>
              <w:jc w:val="left"/>
            </w:pPr>
            <w:r>
              <w:rPr>
                <w:b w:val="false"/>
                <w:bCs w:val="false"/>
                <w:sz w:val="20"/>
                <w:szCs w:val="20"/>
              </w:rPr>
              <w:t xml:space="preserve">FR-9.8</w:t>
            </w:r>
          </w:p>
        </w:tc>
        <w:tc>
          <w:tcPr>
            <w:tcW w:type="dxa" w:w="6600"/>
            <w:shd w:fill="F2F2F2" w:color="auto" w:val="clear"/>
            <w:tcMar>
              <w:top w:type="dxa" w:w="80"/>
              <w:left w:type="dxa" w:w="100"/>
              <w:bottom w:type="dxa" w:w="80"/>
              <w:right w:type="dxa" w:w="100"/>
            </w:tcMar>
          </w:tcPr>
          <w:p>
            <w:pPr>
              <w:jc w:val="left"/>
            </w:pPr>
            <w:r>
              <w:rPr>
                <w:b w:val="false"/>
                <w:bCs w:val="false"/>
                <w:sz w:val="20"/>
                <w:szCs w:val="20"/>
              </w:rPr>
              <w:t xml:space="preserve">The system shall pre-fetch/highlight the next likely empty/pending row in the assist panel while the current confirmation is still on screen, so row-matching for the next scan has a head start.</w:t>
            </w:r>
          </w:p>
        </w:tc>
        <w:tc>
          <w:tcPr>
            <w:tcW w:type="dxa" w:w="1600"/>
            <w:shd w:fill="F2F2F2" w:color="auto" w:val="clear"/>
            <w:tcMar>
              <w:top w:type="dxa" w:w="80"/>
              <w:left w:type="dxa" w:w="100"/>
              <w:bottom w:type="dxa" w:w="80"/>
              <w:right w:type="dxa" w:w="100"/>
            </w:tcMar>
          </w:tcPr>
          <w:p>
            <w:pPr>
              <w:jc w:val="left"/>
            </w:pPr>
            <w:r>
              <w:rPr>
                <w:b w:val="false"/>
                <w:bCs w:val="false"/>
                <w:sz w:val="20"/>
                <w:szCs w:val="20"/>
              </w:rPr>
              <w:t xml:space="preserve">Should</w:t>
            </w:r>
          </w:p>
        </w:tc>
      </w:tr>
      <w:tr>
        <w:tc>
          <w:tcPr>
            <w:tcW w:type="dxa" w:w="1200"/>
            <w:shd w:fill="FFFFFF" w:color="auto" w:val="clear"/>
            <w:tcMar>
              <w:top w:type="dxa" w:w="80"/>
              <w:left w:type="dxa" w:w="100"/>
              <w:bottom w:type="dxa" w:w="80"/>
              <w:right w:type="dxa" w:w="100"/>
            </w:tcMar>
          </w:tcPr>
          <w:p>
            <w:pPr>
              <w:jc w:val="left"/>
            </w:pPr>
            <w:r>
              <w:rPr>
                <w:b w:val="false"/>
                <w:bCs w:val="false"/>
                <w:sz w:val="20"/>
                <w:szCs w:val="20"/>
              </w:rPr>
              <w:t xml:space="preserve">FR-9.9</w:t>
            </w:r>
          </w:p>
        </w:tc>
        <w:tc>
          <w:tcPr>
            <w:tcW w:type="dxa" w:w="6600"/>
            <w:shd w:fill="FFFFFF" w:color="auto" w:val="clear"/>
            <w:tcMar>
              <w:top w:type="dxa" w:w="80"/>
              <w:left w:type="dxa" w:w="100"/>
              <w:bottom w:type="dxa" w:w="80"/>
              <w:right w:type="dxa" w:w="100"/>
            </w:tcMar>
          </w:tcPr>
          <w:p>
            <w:pPr>
              <w:jc w:val="left"/>
            </w:pPr>
            <w:r>
              <w:rPr>
                <w:b w:val="false"/>
                <w:bCs w:val="false"/>
                <w:sz w:val="20"/>
                <w:szCs w:val="20"/>
              </w:rPr>
              <w:t xml:space="preserve">The system shall allow queuing multiple scans and reviewing/confirming several together in a single batch review screen for engineers who prefer scan-first-confirm-later.</w:t>
            </w:r>
          </w:p>
        </w:tc>
        <w:tc>
          <w:tcPr>
            <w:tcW w:type="dxa" w:w="1600"/>
            <w:shd w:fill="FFFFFF" w:color="auto" w:val="clear"/>
            <w:tcMar>
              <w:top w:type="dxa" w:w="80"/>
              <w:left w:type="dxa" w:w="100"/>
              <w:bottom w:type="dxa" w:w="80"/>
              <w:right w:type="dxa" w:w="100"/>
            </w:tcMar>
          </w:tcPr>
          <w:p>
            <w:pPr>
              <w:jc w:val="left"/>
            </w:pPr>
            <w:r>
              <w:rPr>
                <w:b w:val="false"/>
                <w:bCs w:val="false"/>
                <w:sz w:val="20"/>
                <w:szCs w:val="20"/>
              </w:rPr>
              <w:t xml:space="preserve">Could</w:t>
            </w:r>
          </w:p>
        </w:tc>
      </w:tr>
    </w:tbl>
    <w:p>
      <w:pPr>
        <w:pStyle w:val="Heading3"/>
        <w:spacing w:after="100" w:before="200"/>
      </w:pPr>
      <w:r>
        <w:t xml:space="preserve">B.4.10 Audit Log / Change History</w:t>
      </w:r>
    </w:p>
    <w:p>
      <w:pPr>
        <w:spacing w:after="150"/>
      </w:pPr>
      <w:r>
        <w:t xml:space="preserve">Keeps a local record of what was scanned, matched, and saved, for accountability and troubleshooting.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600"/>
      </w:tblGrid>
      <w:tr>
        <w:trPr>
          <w:tblHeader/>
        </w:trPr>
        <w:tc>
          <w:tcPr>
            <w:tcW w:type="dxa" w:w="1200"/>
            <w:shd w:fill="1F3864" w:color="auto" w:val="clear"/>
            <w:tcMar>
              <w:top w:type="dxa" w:w="80"/>
              <w:left w:type="dxa" w:w="100"/>
              <w:bottom w:type="dxa" w:w="80"/>
              <w:right w:type="dxa" w:w="100"/>
            </w:tcMar>
          </w:tcPr>
          <w:p>
            <w:pPr>
              <w:jc w:val="left"/>
            </w:pPr>
            <w:r>
              <w:rPr>
                <w:b/>
                <w:bCs/>
                <w:color w:val="FFFFFF"/>
                <w:sz w:val="20"/>
                <w:szCs w:val="20"/>
              </w:rPr>
              <w:t xml:space="preserve">ID</w:t>
            </w:r>
          </w:p>
        </w:tc>
        <w:tc>
          <w:tcPr>
            <w:tcW w:type="dxa" w:w="6600"/>
            <w:shd w:fill="1F3864" w:color="auto" w:val="clear"/>
            <w:tcMar>
              <w:top w:type="dxa" w:w="80"/>
              <w:left w:type="dxa" w:w="100"/>
              <w:bottom w:type="dxa" w:w="80"/>
              <w:right w:type="dxa" w:w="100"/>
            </w:tcMar>
          </w:tcPr>
          <w:p>
            <w:pPr>
              <w:jc w:val="left"/>
            </w:pPr>
            <w:r>
              <w:rPr>
                <w:b/>
                <w:bCs/>
                <w:color w:val="FFFFFF"/>
                <w:sz w:val="20"/>
                <w:szCs w:val="20"/>
              </w:rPr>
              <w:t xml:space="preserve">Requirement</w:t>
            </w:r>
          </w:p>
        </w:tc>
        <w:tc>
          <w:tcPr>
            <w:tcW w:type="dxa" w:w="1600"/>
            <w:shd w:fill="1F3864" w:color="auto" w:val="clear"/>
            <w:tcMar>
              <w:top w:type="dxa" w:w="80"/>
              <w:left w:type="dxa" w:w="100"/>
              <w:bottom w:type="dxa" w:w="80"/>
              <w:right w:type="dxa" w:w="100"/>
            </w:tcMar>
          </w:tcPr>
          <w:p>
            <w:pPr>
              <w:jc w:val="left"/>
            </w:pPr>
            <w:r>
              <w:rPr>
                <w:b/>
                <w:bCs/>
                <w:color w:val="FFFFFF"/>
                <w:sz w:val="20"/>
                <w:szCs w:val="20"/>
              </w:rPr>
              <w:t xml:space="preserve">Priority</w:t>
            </w:r>
          </w:p>
        </w:tc>
      </w:tr>
      <w:tr>
        <w:tc>
          <w:tcPr>
            <w:tcW w:type="dxa" w:w="1200"/>
            <w:shd w:fill="FFFFFF" w:color="auto" w:val="clear"/>
            <w:tcMar>
              <w:top w:type="dxa" w:w="80"/>
              <w:left w:type="dxa" w:w="100"/>
              <w:bottom w:type="dxa" w:w="80"/>
              <w:right w:type="dxa" w:w="100"/>
            </w:tcMar>
          </w:tcPr>
          <w:p>
            <w:pPr>
              <w:jc w:val="left"/>
            </w:pPr>
            <w:r>
              <w:rPr>
                <w:b w:val="false"/>
                <w:bCs w:val="false"/>
                <w:sz w:val="20"/>
                <w:szCs w:val="20"/>
              </w:rPr>
              <w:t xml:space="preserve">FR-10.1</w:t>
            </w:r>
          </w:p>
        </w:tc>
        <w:tc>
          <w:tcPr>
            <w:tcW w:type="dxa" w:w="6600"/>
            <w:shd w:fill="FFFFFF" w:color="auto" w:val="clear"/>
            <w:tcMar>
              <w:top w:type="dxa" w:w="80"/>
              <w:left w:type="dxa" w:w="100"/>
              <w:bottom w:type="dxa" w:w="80"/>
              <w:right w:type="dxa" w:w="100"/>
            </w:tcMar>
          </w:tcPr>
          <w:p>
            <w:pPr>
              <w:jc w:val="left"/>
            </w:pPr>
            <w:r>
              <w:rPr>
                <w:b w:val="false"/>
                <w:bCs w:val="false"/>
                <w:sz w:val="20"/>
                <w:szCs w:val="20"/>
              </w:rPr>
              <w:t xml:space="preserve">The system shall log, per confirmed save: timestamp, store/sheet, matched row, old value, new value, and source (barcode/OCR/manual).</w:t>
            </w:r>
          </w:p>
        </w:tc>
        <w:tc>
          <w:tcPr>
            <w:tcW w:type="dxa" w:w="1600"/>
            <w:shd w:fill="FFFFFF" w:color="auto" w:val="clear"/>
            <w:tcMar>
              <w:top w:type="dxa" w:w="80"/>
              <w:left w:type="dxa" w:w="100"/>
              <w:bottom w:type="dxa" w:w="80"/>
              <w:right w:type="dxa" w:w="100"/>
            </w:tcMar>
          </w:tcPr>
          <w:p>
            <w:pPr>
              <w:jc w:val="left"/>
            </w:pPr>
            <w:r>
              <w:rPr>
                <w:b w:val="false"/>
                <w:bCs w:val="false"/>
                <w:sz w:val="20"/>
                <w:szCs w:val="20"/>
              </w:rPr>
              <w:t xml:space="preserve">Should</w:t>
            </w:r>
          </w:p>
        </w:tc>
      </w:tr>
      <w:tr>
        <w:tc>
          <w:tcPr>
            <w:tcW w:type="dxa" w:w="1200"/>
            <w:shd w:fill="F2F2F2" w:color="auto" w:val="clear"/>
            <w:tcMar>
              <w:top w:type="dxa" w:w="80"/>
              <w:left w:type="dxa" w:w="100"/>
              <w:bottom w:type="dxa" w:w="80"/>
              <w:right w:type="dxa" w:w="100"/>
            </w:tcMar>
          </w:tcPr>
          <w:p>
            <w:pPr>
              <w:jc w:val="left"/>
            </w:pPr>
            <w:r>
              <w:rPr>
                <w:b w:val="false"/>
                <w:bCs w:val="false"/>
                <w:sz w:val="20"/>
                <w:szCs w:val="20"/>
              </w:rPr>
              <w:t xml:space="preserve">FR-10.2</w:t>
            </w:r>
          </w:p>
        </w:tc>
        <w:tc>
          <w:tcPr>
            <w:tcW w:type="dxa" w:w="6600"/>
            <w:shd w:fill="F2F2F2" w:color="auto" w:val="clear"/>
            <w:tcMar>
              <w:top w:type="dxa" w:w="80"/>
              <w:left w:type="dxa" w:w="100"/>
              <w:bottom w:type="dxa" w:w="80"/>
              <w:right w:type="dxa" w:w="100"/>
            </w:tcMar>
          </w:tcPr>
          <w:p>
            <w:pPr>
              <w:jc w:val="left"/>
            </w:pPr>
            <w:r>
              <w:rPr>
                <w:b w:val="false"/>
                <w:bCs w:val="false"/>
                <w:sz w:val="20"/>
                <w:szCs w:val="20"/>
              </w:rPr>
              <w:t xml:space="preserve">The system shall let the user view and export this log (e.g. as CSV) per session or per store.</w:t>
            </w:r>
          </w:p>
        </w:tc>
        <w:tc>
          <w:tcPr>
            <w:tcW w:type="dxa" w:w="1600"/>
            <w:shd w:fill="F2F2F2" w:color="auto" w:val="clear"/>
            <w:tcMar>
              <w:top w:type="dxa" w:w="80"/>
              <w:left w:type="dxa" w:w="100"/>
              <w:bottom w:type="dxa" w:w="80"/>
              <w:right w:type="dxa" w:w="100"/>
            </w:tcMar>
          </w:tcPr>
          <w:p>
            <w:pPr>
              <w:jc w:val="left"/>
            </w:pPr>
            <w:r>
              <w:rPr>
                <w:b w:val="false"/>
                <w:bCs w:val="false"/>
                <w:sz w:val="20"/>
                <w:szCs w:val="20"/>
              </w:rPr>
              <w:t xml:space="preserve">Could</w:t>
            </w:r>
          </w:p>
        </w:tc>
      </w:tr>
    </w:tbl>
    <w:p>
      <w:r>
        <w:br w:type="page"/>
      </w:r>
    </w:p>
    <w:p>
      <w:pPr>
        <w:pStyle w:val="Heading2"/>
        <w:spacing w:after="150" w:before="300"/>
      </w:pPr>
      <w:r>
        <w:t xml:space="preserve">B.5 End-to-End Workflow (Step by Step)</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400"/>
        <w:gridCol w:w="3200"/>
      </w:tblGrid>
      <w:tr>
        <w:trPr>
          <w:tblHeader/>
        </w:trPr>
        <w:tc>
          <w:tcPr>
            <w:tcW w:type="dxa" w:w="700"/>
            <w:shd w:fill="1F3864" w:color="auto" w:val="clear"/>
            <w:tcMar>
              <w:top w:type="dxa" w:w="80"/>
              <w:left w:type="dxa" w:w="100"/>
              <w:bottom w:type="dxa" w:w="80"/>
              <w:right w:type="dxa" w:w="100"/>
            </w:tcMar>
          </w:tcPr>
          <w:p>
            <w:pPr>
              <w:jc w:val="left"/>
            </w:pPr>
            <w:r>
              <w:rPr>
                <w:b/>
                <w:bCs/>
                <w:color w:val="FFFFFF"/>
                <w:sz w:val="20"/>
                <w:szCs w:val="20"/>
              </w:rPr>
              <w:t xml:space="preserve">Step</w:t>
            </w:r>
          </w:p>
        </w:tc>
        <w:tc>
          <w:tcPr>
            <w:tcW w:type="dxa" w:w="1600"/>
            <w:shd w:fill="1F3864" w:color="auto" w:val="clear"/>
            <w:tcMar>
              <w:top w:type="dxa" w:w="80"/>
              <w:left w:type="dxa" w:w="100"/>
              <w:bottom w:type="dxa" w:w="80"/>
              <w:right w:type="dxa" w:w="100"/>
            </w:tcMar>
          </w:tcPr>
          <w:p>
            <w:pPr>
              <w:jc w:val="left"/>
            </w:pPr>
            <w:r>
              <w:rPr>
                <w:b/>
                <w:bCs/>
                <w:color w:val="FFFFFF"/>
                <w:sz w:val="20"/>
                <w:szCs w:val="20"/>
              </w:rPr>
              <w:t xml:space="preserve">Actor</w:t>
            </w:r>
          </w:p>
        </w:tc>
        <w:tc>
          <w:tcPr>
            <w:tcW w:type="dxa" w:w="3400"/>
            <w:shd w:fill="1F3864" w:color="auto" w:val="clear"/>
            <w:tcMar>
              <w:top w:type="dxa" w:w="80"/>
              <w:left w:type="dxa" w:w="100"/>
              <w:bottom w:type="dxa" w:w="80"/>
              <w:right w:type="dxa" w:w="100"/>
            </w:tcMar>
          </w:tcPr>
          <w:p>
            <w:pPr>
              <w:jc w:val="left"/>
            </w:pPr>
            <w:r>
              <w:rPr>
                <w:b/>
                <w:bCs/>
                <w:color w:val="FFFFFF"/>
                <w:sz w:val="20"/>
                <w:szCs w:val="20"/>
              </w:rPr>
              <w:t xml:space="preserve">Action</w:t>
            </w:r>
          </w:p>
        </w:tc>
        <w:tc>
          <w:tcPr>
            <w:tcW w:type="dxa" w:w="3200"/>
            <w:shd w:fill="1F3864" w:color="auto" w:val="clear"/>
            <w:tcMar>
              <w:top w:type="dxa" w:w="80"/>
              <w:left w:type="dxa" w:w="100"/>
              <w:bottom w:type="dxa" w:w="80"/>
              <w:right w:type="dxa" w:w="100"/>
            </w:tcMar>
          </w:tcPr>
          <w:p>
            <w:pPr>
              <w:jc w:val="left"/>
            </w:pPr>
            <w:r>
              <w:rPr>
                <w:b/>
                <w:bCs/>
                <w:color w:val="FFFFFF"/>
                <w:sz w:val="20"/>
                <w:szCs w:val="20"/>
              </w:rPr>
              <w:t xml:space="preserve">System Response</w:t>
            </w:r>
          </w:p>
        </w:tc>
      </w:tr>
      <w:tr>
        <w:tc>
          <w:tcPr>
            <w:tcW w:type="dxa" w:w="700"/>
            <w:shd w:fill="FFFFFF" w:color="auto" w:val="clear"/>
            <w:tcMar>
              <w:top w:type="dxa" w:w="80"/>
              <w:left w:type="dxa" w:w="100"/>
              <w:bottom w:type="dxa" w:w="80"/>
              <w:right w:type="dxa" w:w="100"/>
            </w:tcMar>
          </w:tcPr>
          <w:p>
            <w:pPr>
              <w:jc w:val="left"/>
            </w:pPr>
            <w:r>
              <w:rPr>
                <w:b w:val="false"/>
                <w:bCs w:val="false"/>
                <w:sz w:val="20"/>
                <w:szCs w:val="20"/>
              </w:rPr>
              <w:t xml:space="preserve">1</w:t>
            </w:r>
          </w:p>
        </w:tc>
        <w:tc>
          <w:tcPr>
            <w:tcW w:type="dxa" w:w="1600"/>
            <w:shd w:fill="FFFFFF" w:color="auto" w:val="clear"/>
            <w:tcMar>
              <w:top w:type="dxa" w:w="80"/>
              <w:left w:type="dxa" w:w="100"/>
              <w:bottom w:type="dxa" w:w="80"/>
              <w:right w:type="dxa" w:w="100"/>
            </w:tcMar>
          </w:tcPr>
          <w:p>
            <w:pPr>
              <w:jc w:val="left"/>
            </w:pPr>
            <w:r>
              <w:rPr>
                <w:b w:val="false"/>
                <w:bCs w:val="false"/>
                <w:sz w:val="20"/>
                <w:szCs w:val="20"/>
              </w:rPr>
              <w:t xml:space="preserve">User</w:t>
            </w:r>
          </w:p>
        </w:tc>
        <w:tc>
          <w:tcPr>
            <w:tcW w:type="dxa" w:w="3400"/>
            <w:shd w:fill="FFFFFF" w:color="auto" w:val="clear"/>
            <w:tcMar>
              <w:top w:type="dxa" w:w="80"/>
              <w:left w:type="dxa" w:w="100"/>
              <w:bottom w:type="dxa" w:w="80"/>
              <w:right w:type="dxa" w:w="100"/>
            </w:tcMar>
          </w:tcPr>
          <w:p>
            <w:pPr>
              <w:jc w:val="left"/>
            </w:pPr>
            <w:r>
              <w:rPr>
                <w:b w:val="false"/>
                <w:bCs w:val="false"/>
                <w:sz w:val="20"/>
                <w:szCs w:val="20"/>
              </w:rPr>
              <w:t xml:space="preserve">Opens the app and taps 'Open Workbook'</w:t>
            </w:r>
          </w:p>
        </w:tc>
        <w:tc>
          <w:tcPr>
            <w:tcW w:type="dxa" w:w="3200"/>
            <w:shd w:fill="FFFFFF" w:color="auto" w:val="clear"/>
            <w:tcMar>
              <w:top w:type="dxa" w:w="80"/>
              <w:left w:type="dxa" w:w="100"/>
              <w:bottom w:type="dxa" w:w="80"/>
              <w:right w:type="dxa" w:w="100"/>
            </w:tcMar>
          </w:tcPr>
          <w:p>
            <w:pPr>
              <w:jc w:val="left"/>
            </w:pPr>
            <w:r>
              <w:rPr>
                <w:b w:val="false"/>
                <w:bCs w:val="false"/>
                <w:sz w:val="20"/>
                <w:szCs w:val="20"/>
              </w:rPr>
              <w:t xml:space="preserve">System shows Android file picker (local + connected drives)</w:t>
            </w:r>
          </w:p>
        </w:tc>
      </w:tr>
      <w:tr>
        <w:tc>
          <w:tcPr>
            <w:tcW w:type="dxa" w:w="700"/>
            <w:shd w:fill="F2F2F2" w:color="auto" w:val="clear"/>
            <w:tcMar>
              <w:top w:type="dxa" w:w="80"/>
              <w:left w:type="dxa" w:w="100"/>
              <w:bottom w:type="dxa" w:w="80"/>
              <w:right w:type="dxa" w:w="100"/>
            </w:tcMar>
          </w:tcPr>
          <w:p>
            <w:pPr>
              <w:jc w:val="left"/>
            </w:pPr>
            <w:r>
              <w:rPr>
                <w:b w:val="false"/>
                <w:bCs w:val="false"/>
                <w:sz w:val="20"/>
                <w:szCs w:val="20"/>
              </w:rPr>
              <w:t xml:space="preserve">2</w:t>
            </w:r>
          </w:p>
        </w:tc>
        <w:tc>
          <w:tcPr>
            <w:tcW w:type="dxa" w:w="1600"/>
            <w:shd w:fill="F2F2F2" w:color="auto" w:val="clear"/>
            <w:tcMar>
              <w:top w:type="dxa" w:w="80"/>
              <w:left w:type="dxa" w:w="100"/>
              <w:bottom w:type="dxa" w:w="80"/>
              <w:right w:type="dxa" w:w="100"/>
            </w:tcMar>
          </w:tcPr>
          <w:p>
            <w:pPr>
              <w:jc w:val="left"/>
            </w:pPr>
            <w:r>
              <w:rPr>
                <w:b w:val="false"/>
                <w:bCs w:val="false"/>
                <w:sz w:val="20"/>
                <w:szCs w:val="20"/>
              </w:rPr>
              <w:t xml:space="preserve">User</w:t>
            </w:r>
          </w:p>
        </w:tc>
        <w:tc>
          <w:tcPr>
            <w:tcW w:type="dxa" w:w="3400"/>
            <w:shd w:fill="F2F2F2" w:color="auto" w:val="clear"/>
            <w:tcMar>
              <w:top w:type="dxa" w:w="80"/>
              <w:left w:type="dxa" w:w="100"/>
              <w:bottom w:type="dxa" w:w="80"/>
              <w:right w:type="dxa" w:w="100"/>
            </w:tcMar>
          </w:tcPr>
          <w:p>
            <w:pPr>
              <w:jc w:val="left"/>
            </w:pPr>
            <w:r>
              <w:rPr>
                <w:b w:val="false"/>
                <w:bCs w:val="false"/>
                <w:sz w:val="20"/>
                <w:szCs w:val="20"/>
              </w:rPr>
              <w:t xml:space="preserve">Selects the .xlsx file</w:t>
            </w:r>
          </w:p>
        </w:tc>
        <w:tc>
          <w:tcPr>
            <w:tcW w:type="dxa" w:w="3200"/>
            <w:shd w:fill="F2F2F2" w:color="auto" w:val="clear"/>
            <w:tcMar>
              <w:top w:type="dxa" w:w="80"/>
              <w:left w:type="dxa" w:w="100"/>
              <w:bottom w:type="dxa" w:w="80"/>
              <w:right w:type="dxa" w:w="100"/>
            </w:tcMar>
          </w:tcPr>
          <w:p>
            <w:pPr>
              <w:jc w:val="left"/>
            </w:pPr>
            <w:r>
              <w:rPr>
                <w:b w:val="false"/>
                <w:bCs w:val="false"/>
                <w:sz w:val="20"/>
                <w:szCs w:val="20"/>
              </w:rPr>
              <w:t xml:space="preserve">System parses workbook, lists sheet/tab names (S507, S576, ...)</w:t>
            </w:r>
          </w:p>
        </w:tc>
      </w:tr>
      <w:tr>
        <w:tc>
          <w:tcPr>
            <w:tcW w:type="dxa" w:w="700"/>
            <w:shd w:fill="FFFFFF" w:color="auto" w:val="clear"/>
            <w:tcMar>
              <w:top w:type="dxa" w:w="80"/>
              <w:left w:type="dxa" w:w="100"/>
              <w:bottom w:type="dxa" w:w="80"/>
              <w:right w:type="dxa" w:w="100"/>
            </w:tcMar>
          </w:tcPr>
          <w:p>
            <w:pPr>
              <w:jc w:val="left"/>
            </w:pPr>
            <w:r>
              <w:rPr>
                <w:b w:val="false"/>
                <w:bCs w:val="false"/>
                <w:sz w:val="20"/>
                <w:szCs w:val="20"/>
              </w:rPr>
              <w:t xml:space="preserve">3</w:t>
            </w:r>
          </w:p>
        </w:tc>
        <w:tc>
          <w:tcPr>
            <w:tcW w:type="dxa" w:w="1600"/>
            <w:shd w:fill="FFFFFF" w:color="auto" w:val="clear"/>
            <w:tcMar>
              <w:top w:type="dxa" w:w="80"/>
              <w:left w:type="dxa" w:w="100"/>
              <w:bottom w:type="dxa" w:w="80"/>
              <w:right w:type="dxa" w:w="100"/>
            </w:tcMar>
          </w:tcPr>
          <w:p>
            <w:pPr>
              <w:jc w:val="left"/>
            </w:pPr>
            <w:r>
              <w:rPr>
                <w:b w:val="false"/>
                <w:bCs w:val="false"/>
                <w:sz w:val="20"/>
                <w:szCs w:val="20"/>
              </w:rPr>
              <w:t xml:space="preserve">User</w:t>
            </w:r>
          </w:p>
        </w:tc>
        <w:tc>
          <w:tcPr>
            <w:tcW w:type="dxa" w:w="3400"/>
            <w:shd w:fill="FFFFFF" w:color="auto" w:val="clear"/>
            <w:tcMar>
              <w:top w:type="dxa" w:w="80"/>
              <w:left w:type="dxa" w:w="100"/>
              <w:bottom w:type="dxa" w:w="80"/>
              <w:right w:type="dxa" w:w="100"/>
            </w:tcMar>
          </w:tcPr>
          <w:p>
            <w:pPr>
              <w:jc w:val="left"/>
            </w:pPr>
            <w:r>
              <w:rPr>
                <w:b w:val="false"/>
                <w:bCs w:val="false"/>
                <w:sz w:val="20"/>
                <w:szCs w:val="20"/>
              </w:rPr>
              <w:t xml:space="preserve">Selects the active store sheet</w:t>
            </w:r>
          </w:p>
        </w:tc>
        <w:tc>
          <w:tcPr>
            <w:tcW w:type="dxa" w:w="3200"/>
            <w:shd w:fill="FFFFFF" w:color="auto" w:val="clear"/>
            <w:tcMar>
              <w:top w:type="dxa" w:w="80"/>
              <w:left w:type="dxa" w:w="100"/>
              <w:bottom w:type="dxa" w:w="80"/>
              <w:right w:type="dxa" w:w="100"/>
            </w:tcMar>
          </w:tcPr>
          <w:p>
            <w:pPr>
              <w:jc w:val="left"/>
            </w:pPr>
            <w:r>
              <w:rPr>
                <w:b w:val="false"/>
                <w:bCs w:val="false"/>
                <w:sz w:val="20"/>
                <w:szCs w:val="20"/>
              </w:rPr>
              <w:t xml:space="preserve">System loads that sheet's rows into the Assist Panel</w:t>
            </w:r>
          </w:p>
        </w:tc>
      </w:tr>
      <w:tr>
        <w:tc>
          <w:tcPr>
            <w:tcW w:type="dxa" w:w="700"/>
            <w:shd w:fill="F2F2F2" w:color="auto" w:val="clear"/>
            <w:tcMar>
              <w:top w:type="dxa" w:w="80"/>
              <w:left w:type="dxa" w:w="100"/>
              <w:bottom w:type="dxa" w:w="80"/>
              <w:right w:type="dxa" w:w="100"/>
            </w:tcMar>
          </w:tcPr>
          <w:p>
            <w:pPr>
              <w:jc w:val="left"/>
            </w:pPr>
            <w:r>
              <w:rPr>
                <w:b w:val="false"/>
                <w:bCs w:val="false"/>
                <w:sz w:val="20"/>
                <w:szCs w:val="20"/>
              </w:rPr>
              <w:t xml:space="preserve">4</w:t>
            </w:r>
          </w:p>
        </w:tc>
        <w:tc>
          <w:tcPr>
            <w:tcW w:type="dxa" w:w="1600"/>
            <w:shd w:fill="F2F2F2" w:color="auto" w:val="clear"/>
            <w:tcMar>
              <w:top w:type="dxa" w:w="80"/>
              <w:left w:type="dxa" w:w="100"/>
              <w:bottom w:type="dxa" w:w="80"/>
              <w:right w:type="dxa" w:w="100"/>
            </w:tcMar>
          </w:tcPr>
          <w:p>
            <w:pPr>
              <w:jc w:val="left"/>
            </w:pPr>
            <w:r>
              <w:rPr>
                <w:b w:val="false"/>
                <w:bCs w:val="false"/>
                <w:sz w:val="20"/>
                <w:szCs w:val="20"/>
              </w:rPr>
              <w:t xml:space="preserve">User</w:t>
            </w:r>
          </w:p>
        </w:tc>
        <w:tc>
          <w:tcPr>
            <w:tcW w:type="dxa" w:w="3400"/>
            <w:shd w:fill="F2F2F2" w:color="auto" w:val="clear"/>
            <w:tcMar>
              <w:top w:type="dxa" w:w="80"/>
              <w:left w:type="dxa" w:w="100"/>
              <w:bottom w:type="dxa" w:w="80"/>
              <w:right w:type="dxa" w:w="100"/>
            </w:tcMar>
          </w:tcPr>
          <w:p>
            <w:pPr>
              <w:jc w:val="left"/>
            </w:pPr>
            <w:r>
              <w:rPr>
                <w:b w:val="false"/>
                <w:bCs w:val="false"/>
                <w:sz w:val="20"/>
                <w:szCs w:val="20"/>
              </w:rPr>
              <w:t xml:space="preserve">Simply points the camera at a device label - no shutter tap needed</w:t>
            </w:r>
          </w:p>
        </w:tc>
        <w:tc>
          <w:tcPr>
            <w:tcW w:type="dxa" w:w="3200"/>
            <w:shd w:fill="F2F2F2" w:color="auto" w:val="clear"/>
            <w:tcMar>
              <w:top w:type="dxa" w:w="80"/>
              <w:left w:type="dxa" w:w="100"/>
              <w:bottom w:type="dxa" w:w="80"/>
              <w:right w:type="dxa" w:w="100"/>
            </w:tcMar>
          </w:tcPr>
          <w:p>
            <w:pPr>
              <w:jc w:val="left"/>
            </w:pPr>
            <w:r>
              <w:rPr>
                <w:b w:val="false"/>
                <w:bCs w:val="false"/>
                <w:sz w:val="20"/>
                <w:szCs w:val="20"/>
              </w:rPr>
              <w:t xml:space="preserve">System streams live frames through OCR + barcode detection in parallel (models already pre-warmed)</w:t>
            </w:r>
          </w:p>
        </w:tc>
      </w:tr>
      <w:tr>
        <w:tc>
          <w:tcPr>
            <w:tcW w:type="dxa" w:w="700"/>
            <w:shd w:fill="FFFFFF" w:color="auto" w:val="clear"/>
            <w:tcMar>
              <w:top w:type="dxa" w:w="80"/>
              <w:left w:type="dxa" w:w="100"/>
              <w:bottom w:type="dxa" w:w="80"/>
              <w:right w:type="dxa" w:w="100"/>
            </w:tcMar>
          </w:tcPr>
          <w:p>
            <w:pPr>
              <w:jc w:val="left"/>
            </w:pPr>
            <w:r>
              <w:rPr>
                <w:b w:val="false"/>
                <w:bCs w:val="false"/>
                <w:sz w:val="20"/>
                <w:szCs w:val="20"/>
              </w:rPr>
              <w:t xml:space="preserve">5</w:t>
            </w:r>
          </w:p>
        </w:tc>
        <w:tc>
          <w:tcPr>
            <w:tcW w:type="dxa" w:w="1600"/>
            <w:shd w:fill="FFFFFF" w:color="auto" w:val="clear"/>
            <w:tcMar>
              <w:top w:type="dxa" w:w="80"/>
              <w:left w:type="dxa" w:w="100"/>
              <w:bottom w:type="dxa" w:w="80"/>
              <w:right w:type="dxa" w:w="100"/>
            </w:tcMar>
          </w:tcPr>
          <w:p>
            <w:pPr>
              <w:jc w:val="left"/>
            </w:pPr>
            <w:r>
              <w:rPr>
                <w:b w:val="false"/>
                <w:bCs w:val="false"/>
                <w:sz w:val="20"/>
                <w:szCs w:val="20"/>
              </w:rPr>
              <w:t xml:space="preserve">System (AI)</w:t>
            </w:r>
          </w:p>
        </w:tc>
        <w:tc>
          <w:tcPr>
            <w:tcW w:type="dxa" w:w="3400"/>
            <w:shd w:fill="FFFFFF" w:color="auto" w:val="clear"/>
            <w:tcMar>
              <w:top w:type="dxa" w:w="80"/>
              <w:left w:type="dxa" w:w="100"/>
              <w:bottom w:type="dxa" w:w="80"/>
              <w:right w:type="dxa" w:w="100"/>
            </w:tcMar>
          </w:tcPr>
          <w:p>
            <w:pPr>
              <w:jc w:val="left"/>
            </w:pPr>
            <w:r>
              <w:rPr>
                <w:b w:val="false"/>
                <w:bCs w:val="false"/>
                <w:sz w:val="20"/>
                <w:szCs w:val="20"/>
              </w:rPr>
              <w:t xml:space="preserve">Auto-captures the instant text/code is detected and stable (~150ms)</w:t>
            </w:r>
          </w:p>
        </w:tc>
        <w:tc>
          <w:tcPr>
            <w:tcW w:type="dxa" w:w="3200"/>
            <w:shd w:fill="FFFFFF" w:color="auto" w:val="clear"/>
            <w:tcMar>
              <w:top w:type="dxa" w:w="80"/>
              <w:left w:type="dxa" w:w="100"/>
              <w:bottom w:type="dxa" w:w="80"/>
              <w:right w:type="dxa" w:w="100"/>
            </w:tcMar>
          </w:tcPr>
          <w:p>
            <w:pPr>
              <w:jc w:val="left"/>
            </w:pPr>
            <w:r>
              <w:rPr>
                <w:b w:val="false"/>
                <w:bCs w:val="false"/>
                <w:sz w:val="20"/>
                <w:szCs w:val="20"/>
              </w:rPr>
              <w:t xml:space="preserve">System extracts candidate text/codes with confidence scores in under ~400ms</w:t>
            </w:r>
          </w:p>
        </w:tc>
      </w:tr>
      <w:tr>
        <w:tc>
          <w:tcPr>
            <w:tcW w:type="dxa" w:w="700"/>
            <w:shd w:fill="F2F2F2" w:color="auto" w:val="clear"/>
            <w:tcMar>
              <w:top w:type="dxa" w:w="80"/>
              <w:left w:type="dxa" w:w="100"/>
              <w:bottom w:type="dxa" w:w="80"/>
              <w:right w:type="dxa" w:w="100"/>
            </w:tcMar>
          </w:tcPr>
          <w:p>
            <w:pPr>
              <w:jc w:val="left"/>
            </w:pPr>
            <w:r>
              <w:rPr>
                <w:b w:val="false"/>
                <w:bCs w:val="false"/>
                <w:sz w:val="20"/>
                <w:szCs w:val="20"/>
              </w:rPr>
              <w:t xml:space="preserve">6</w:t>
            </w:r>
          </w:p>
        </w:tc>
        <w:tc>
          <w:tcPr>
            <w:tcW w:type="dxa" w:w="1600"/>
            <w:shd w:fill="F2F2F2" w:color="auto" w:val="clear"/>
            <w:tcMar>
              <w:top w:type="dxa" w:w="80"/>
              <w:left w:type="dxa" w:w="100"/>
              <w:bottom w:type="dxa" w:w="80"/>
              <w:right w:type="dxa" w:w="100"/>
            </w:tcMar>
          </w:tcPr>
          <w:p>
            <w:pPr>
              <w:jc w:val="left"/>
            </w:pPr>
            <w:r>
              <w:rPr>
                <w:b w:val="false"/>
                <w:bCs w:val="false"/>
                <w:sz w:val="20"/>
                <w:szCs w:val="20"/>
              </w:rPr>
              <w:t xml:space="preserve">System (AI)</w:t>
            </w:r>
          </w:p>
        </w:tc>
        <w:tc>
          <w:tcPr>
            <w:tcW w:type="dxa" w:w="3400"/>
            <w:shd w:fill="F2F2F2" w:color="auto" w:val="clear"/>
            <w:tcMar>
              <w:top w:type="dxa" w:w="80"/>
              <w:left w:type="dxa" w:w="100"/>
              <w:bottom w:type="dxa" w:w="80"/>
              <w:right w:type="dxa" w:w="100"/>
            </w:tcMar>
          </w:tcPr>
          <w:p>
            <w:pPr>
              <w:jc w:val="left"/>
            </w:pPr>
            <w:r>
              <w:rPr>
                <w:b w:val="false"/>
                <w:bCs w:val="false"/>
                <w:sz w:val="20"/>
                <w:szCs w:val="20"/>
              </w:rPr>
              <w:t xml:space="preserve">Classifies candidates into Model No. / Serial No. / other fields</w:t>
            </w:r>
          </w:p>
        </w:tc>
        <w:tc>
          <w:tcPr>
            <w:tcW w:type="dxa" w:w="3200"/>
            <w:shd w:fill="F2F2F2" w:color="auto" w:val="clear"/>
            <w:tcMar>
              <w:top w:type="dxa" w:w="80"/>
              <w:left w:type="dxa" w:w="100"/>
              <w:bottom w:type="dxa" w:w="80"/>
              <w:right w:type="dxa" w:w="100"/>
            </w:tcMar>
          </w:tcPr>
          <w:p>
            <w:pPr>
              <w:jc w:val="left"/>
            </w:pPr>
            <w:r>
              <w:rPr>
                <w:b w:val="false"/>
                <w:bCs w:val="false"/>
                <w:sz w:val="20"/>
                <w:szCs w:val="20"/>
              </w:rPr>
              <w:t xml:space="preserve">System proposes field values</w:t>
            </w:r>
          </w:p>
        </w:tc>
      </w:tr>
      <w:tr>
        <w:tc>
          <w:tcPr>
            <w:tcW w:type="dxa" w:w="700"/>
            <w:shd w:fill="FFFFFF" w:color="auto" w:val="clear"/>
            <w:tcMar>
              <w:top w:type="dxa" w:w="80"/>
              <w:left w:type="dxa" w:w="100"/>
              <w:bottom w:type="dxa" w:w="80"/>
              <w:right w:type="dxa" w:w="100"/>
            </w:tcMar>
          </w:tcPr>
          <w:p>
            <w:pPr>
              <w:jc w:val="left"/>
            </w:pPr>
            <w:r>
              <w:rPr>
                <w:b w:val="false"/>
                <w:bCs w:val="false"/>
                <w:sz w:val="20"/>
                <w:szCs w:val="20"/>
              </w:rPr>
              <w:t xml:space="preserve">7</w:t>
            </w:r>
          </w:p>
        </w:tc>
        <w:tc>
          <w:tcPr>
            <w:tcW w:type="dxa" w:w="1600"/>
            <w:shd w:fill="FFFFFF" w:color="auto" w:val="clear"/>
            <w:tcMar>
              <w:top w:type="dxa" w:w="80"/>
              <w:left w:type="dxa" w:w="100"/>
              <w:bottom w:type="dxa" w:w="80"/>
              <w:right w:type="dxa" w:w="100"/>
            </w:tcMar>
          </w:tcPr>
          <w:p>
            <w:pPr>
              <w:jc w:val="left"/>
            </w:pPr>
            <w:r>
              <w:rPr>
                <w:b w:val="false"/>
                <w:bCs w:val="false"/>
                <w:sz w:val="20"/>
                <w:szCs w:val="20"/>
              </w:rPr>
              <w:t xml:space="preserve">System (AI)</w:t>
            </w:r>
          </w:p>
        </w:tc>
        <w:tc>
          <w:tcPr>
            <w:tcW w:type="dxa" w:w="3400"/>
            <w:shd w:fill="FFFFFF" w:color="auto" w:val="clear"/>
            <w:tcMar>
              <w:top w:type="dxa" w:w="80"/>
              <w:left w:type="dxa" w:w="100"/>
              <w:bottom w:type="dxa" w:w="80"/>
              <w:right w:type="dxa" w:w="100"/>
            </w:tcMar>
          </w:tcPr>
          <w:p>
            <w:pPr>
              <w:jc w:val="left"/>
            </w:pPr>
            <w:r>
              <w:rPr>
                <w:b w:val="false"/>
                <w:bCs w:val="false"/>
                <w:sz w:val="20"/>
                <w:szCs w:val="20"/>
              </w:rPr>
              <w:t xml:space="preserve">Matches the scan to a row in the active sheet (e.g. 'Restroworks' row)</w:t>
            </w:r>
          </w:p>
        </w:tc>
        <w:tc>
          <w:tcPr>
            <w:tcW w:type="dxa" w:w="3200"/>
            <w:shd w:fill="FFFFFF" w:color="auto" w:val="clear"/>
            <w:tcMar>
              <w:top w:type="dxa" w:w="80"/>
              <w:left w:type="dxa" w:w="100"/>
              <w:bottom w:type="dxa" w:w="80"/>
              <w:right w:type="dxa" w:w="100"/>
            </w:tcMar>
          </w:tcPr>
          <w:p>
            <w:pPr>
              <w:jc w:val="left"/>
            </w:pPr>
            <w:r>
              <w:rPr>
                <w:b w:val="false"/>
                <w:bCs w:val="false"/>
                <w:sz w:val="20"/>
                <w:szCs w:val="20"/>
              </w:rPr>
              <w:t xml:space="preserve">System highlights the matched row in the Assist Panel</w:t>
            </w:r>
          </w:p>
        </w:tc>
      </w:tr>
      <w:tr>
        <w:tc>
          <w:tcPr>
            <w:tcW w:type="dxa" w:w="700"/>
            <w:shd w:fill="F2F2F2" w:color="auto" w:val="clear"/>
            <w:tcMar>
              <w:top w:type="dxa" w:w="80"/>
              <w:left w:type="dxa" w:w="100"/>
              <w:bottom w:type="dxa" w:w="80"/>
              <w:right w:type="dxa" w:w="100"/>
            </w:tcMar>
          </w:tcPr>
          <w:p>
            <w:pPr>
              <w:jc w:val="left"/>
            </w:pPr>
            <w:r>
              <w:rPr>
                <w:b w:val="false"/>
                <w:bCs w:val="false"/>
                <w:sz w:val="20"/>
                <w:szCs w:val="20"/>
              </w:rPr>
              <w:t xml:space="preserve">8a</w:t>
            </w:r>
          </w:p>
        </w:tc>
        <w:tc>
          <w:tcPr>
            <w:tcW w:type="dxa" w:w="1600"/>
            <w:shd w:fill="F2F2F2" w:color="auto" w:val="clear"/>
            <w:tcMar>
              <w:top w:type="dxa" w:w="80"/>
              <w:left w:type="dxa" w:w="100"/>
              <w:bottom w:type="dxa" w:w="80"/>
              <w:right w:type="dxa" w:w="100"/>
            </w:tcMar>
          </w:tcPr>
          <w:p>
            <w:pPr>
              <w:jc w:val="left"/>
            </w:pPr>
            <w:r>
              <w:rPr>
                <w:b w:val="false"/>
                <w:bCs w:val="false"/>
                <w:sz w:val="20"/>
                <w:szCs w:val="20"/>
              </w:rPr>
              <w:t xml:space="preserve">System</w:t>
            </w:r>
          </w:p>
        </w:tc>
        <w:tc>
          <w:tcPr>
            <w:tcW w:type="dxa" w:w="3400"/>
            <w:shd w:fill="F2F2F2" w:color="auto" w:val="clear"/>
            <w:tcMar>
              <w:top w:type="dxa" w:w="80"/>
              <w:left w:type="dxa" w:w="100"/>
              <w:bottom w:type="dxa" w:w="80"/>
              <w:right w:type="dxa" w:w="100"/>
            </w:tcMar>
          </w:tcPr>
          <w:p>
            <w:pPr>
              <w:jc w:val="left"/>
            </w:pPr>
            <w:r>
              <w:rPr>
                <w:b w:val="false"/>
                <w:bCs w:val="false"/>
                <w:sz w:val="20"/>
                <w:szCs w:val="20"/>
              </w:rPr>
              <w:t xml:space="preserve">HIGH confidence (&gt;=90%): shows a 1.5-2s auto-save toast</w:t>
            </w:r>
          </w:p>
        </w:tc>
        <w:tc>
          <w:tcPr>
            <w:tcW w:type="dxa" w:w="3200"/>
            <w:shd w:fill="F2F2F2" w:color="auto" w:val="clear"/>
            <w:tcMar>
              <w:top w:type="dxa" w:w="80"/>
              <w:left w:type="dxa" w:w="100"/>
              <w:bottom w:type="dxa" w:w="80"/>
              <w:right w:type="dxa" w:w="100"/>
            </w:tcMar>
          </w:tcPr>
          <w:p>
            <w:pPr>
              <w:jc w:val="left"/>
            </w:pPr>
            <w:r>
              <w:rPr>
                <w:b w:val="false"/>
                <w:bCs w:val="false"/>
                <w:sz w:val="20"/>
                <w:szCs w:val="20"/>
              </w:rPr>
              <w:t xml:space="preserve">Auto-saves to the in-memory queue unless user taps Cancel/Edit - no blocking dialog</w:t>
            </w:r>
          </w:p>
        </w:tc>
      </w:tr>
      <w:tr>
        <w:tc>
          <w:tcPr>
            <w:tcW w:type="dxa" w:w="700"/>
            <w:shd w:fill="FFFFFF" w:color="auto" w:val="clear"/>
            <w:tcMar>
              <w:top w:type="dxa" w:w="80"/>
              <w:left w:type="dxa" w:w="100"/>
              <w:bottom w:type="dxa" w:w="80"/>
              <w:right w:type="dxa" w:w="100"/>
            </w:tcMar>
          </w:tcPr>
          <w:p>
            <w:pPr>
              <w:jc w:val="left"/>
            </w:pPr>
            <w:r>
              <w:rPr>
                <w:b w:val="false"/>
                <w:bCs w:val="false"/>
                <w:sz w:val="20"/>
                <w:szCs w:val="20"/>
              </w:rPr>
              <w:t xml:space="preserve">8b</w:t>
            </w:r>
          </w:p>
        </w:tc>
        <w:tc>
          <w:tcPr>
            <w:tcW w:type="dxa" w:w="1600"/>
            <w:shd w:fill="FFFFFF" w:color="auto" w:val="clear"/>
            <w:tcMar>
              <w:top w:type="dxa" w:w="80"/>
              <w:left w:type="dxa" w:w="100"/>
              <w:bottom w:type="dxa" w:w="80"/>
              <w:right w:type="dxa" w:w="100"/>
            </w:tcMar>
          </w:tcPr>
          <w:p>
            <w:pPr>
              <w:jc w:val="left"/>
            </w:pPr>
            <w:r>
              <w:rPr>
                <w:b w:val="false"/>
                <w:bCs w:val="false"/>
                <w:sz w:val="20"/>
                <w:szCs w:val="20"/>
              </w:rPr>
              <w:t xml:space="preserve">System</w:t>
            </w:r>
          </w:p>
        </w:tc>
        <w:tc>
          <w:tcPr>
            <w:tcW w:type="dxa" w:w="3400"/>
            <w:shd w:fill="FFFFFF" w:color="auto" w:val="clear"/>
            <w:tcMar>
              <w:top w:type="dxa" w:w="80"/>
              <w:left w:type="dxa" w:w="100"/>
              <w:bottom w:type="dxa" w:w="80"/>
              <w:right w:type="dxa" w:w="100"/>
            </w:tcMar>
          </w:tcPr>
          <w:p>
            <w:pPr>
              <w:jc w:val="left"/>
            </w:pPr>
            <w:r>
              <w:rPr>
                <w:b w:val="false"/>
                <w:bCs w:val="false"/>
                <w:sz w:val="20"/>
                <w:szCs w:val="20"/>
              </w:rPr>
              <w:t xml:space="preserve">LOWER confidence: shows the full confirmation card</w:t>
            </w:r>
          </w:p>
        </w:tc>
        <w:tc>
          <w:tcPr>
            <w:tcW w:type="dxa" w:w="3200"/>
            <w:shd w:fill="FFFFFF" w:color="auto" w:val="clear"/>
            <w:tcMar>
              <w:top w:type="dxa" w:w="80"/>
              <w:left w:type="dxa" w:w="100"/>
              <w:bottom w:type="dxa" w:w="80"/>
              <w:right w:type="dxa" w:w="100"/>
            </w:tcMar>
          </w:tcPr>
          <w:p>
            <w:pPr>
              <w:jc w:val="left"/>
            </w:pPr>
            <w:r>
              <w:rPr>
                <w:b w:val="false"/>
                <w:bCs w:val="false"/>
                <w:sz w:val="20"/>
                <w:szCs w:val="20"/>
              </w:rPr>
              <w:t xml:space="preserve">Waits for explicit user decision - no write yet</w:t>
            </w:r>
          </w:p>
        </w:tc>
      </w:tr>
      <w:tr>
        <w:tc>
          <w:tcPr>
            <w:tcW w:type="dxa" w:w="700"/>
            <w:shd w:fill="F2F2F2" w:color="auto" w:val="clear"/>
            <w:tcMar>
              <w:top w:type="dxa" w:w="80"/>
              <w:left w:type="dxa" w:w="100"/>
              <w:bottom w:type="dxa" w:w="80"/>
              <w:right w:type="dxa" w:w="100"/>
            </w:tcMar>
          </w:tcPr>
          <w:p>
            <w:pPr>
              <w:jc w:val="left"/>
            </w:pPr>
            <w:r>
              <w:rPr>
                <w:b w:val="false"/>
                <w:bCs w:val="false"/>
                <w:sz w:val="20"/>
                <w:szCs w:val="20"/>
              </w:rPr>
              <w:t xml:space="preserve">9</w:t>
            </w:r>
          </w:p>
        </w:tc>
        <w:tc>
          <w:tcPr>
            <w:tcW w:type="dxa" w:w="1600"/>
            <w:shd w:fill="F2F2F2" w:color="auto" w:val="clear"/>
            <w:tcMar>
              <w:top w:type="dxa" w:w="80"/>
              <w:left w:type="dxa" w:w="100"/>
              <w:bottom w:type="dxa" w:w="80"/>
              <w:right w:type="dxa" w:w="100"/>
            </w:tcMar>
          </w:tcPr>
          <w:p>
            <w:pPr>
              <w:jc w:val="left"/>
            </w:pPr>
            <w:r>
              <w:rPr>
                <w:b w:val="false"/>
                <w:bCs w:val="false"/>
                <w:sz w:val="20"/>
                <w:szCs w:val="20"/>
              </w:rPr>
              <w:t xml:space="preserve">User</w:t>
            </w:r>
          </w:p>
        </w:tc>
        <w:tc>
          <w:tcPr>
            <w:tcW w:type="dxa" w:w="3400"/>
            <w:shd w:fill="F2F2F2" w:color="auto" w:val="clear"/>
            <w:tcMar>
              <w:top w:type="dxa" w:w="80"/>
              <w:left w:type="dxa" w:w="100"/>
              <w:bottom w:type="dxa" w:w="80"/>
              <w:right w:type="dxa" w:w="100"/>
            </w:tcMar>
          </w:tcPr>
          <w:p>
            <w:pPr>
              <w:jc w:val="left"/>
            </w:pPr>
            <w:r>
              <w:rPr>
                <w:b w:val="false"/>
                <w:bCs w:val="false"/>
                <w:sz w:val="20"/>
                <w:szCs w:val="20"/>
              </w:rPr>
              <w:t xml:space="preserve">(Only for 8b) Reviews, edits if needed, taps 'Save'</w:t>
            </w:r>
          </w:p>
        </w:tc>
        <w:tc>
          <w:tcPr>
            <w:tcW w:type="dxa" w:w="3200"/>
            <w:shd w:fill="F2F2F2" w:color="auto" w:val="clear"/>
            <w:tcMar>
              <w:top w:type="dxa" w:w="80"/>
              <w:left w:type="dxa" w:w="100"/>
              <w:bottom w:type="dxa" w:w="80"/>
              <w:right w:type="dxa" w:w="100"/>
            </w:tcMar>
          </w:tcPr>
          <w:p>
            <w:pPr>
              <w:jc w:val="left"/>
            </w:pPr>
            <w:r>
              <w:rPr>
                <w:b w:val="false"/>
                <w:bCs w:val="false"/>
                <w:sz w:val="20"/>
                <w:szCs w:val="20"/>
              </w:rPr>
              <w:t xml:space="preserve">System adds the confirmed values to the in-memory update queue</w:t>
            </w:r>
          </w:p>
        </w:tc>
      </w:tr>
      <w:tr>
        <w:tc>
          <w:tcPr>
            <w:tcW w:type="dxa" w:w="700"/>
            <w:shd w:fill="FFFFFF" w:color="auto" w:val="clear"/>
            <w:tcMar>
              <w:top w:type="dxa" w:w="80"/>
              <w:left w:type="dxa" w:w="100"/>
              <w:bottom w:type="dxa" w:w="80"/>
              <w:right w:type="dxa" w:w="100"/>
            </w:tcMar>
          </w:tcPr>
          <w:p>
            <w:pPr>
              <w:jc w:val="left"/>
            </w:pPr>
            <w:r>
              <w:rPr>
                <w:b w:val="false"/>
                <w:bCs w:val="false"/>
                <w:sz w:val="20"/>
                <w:szCs w:val="20"/>
              </w:rPr>
              <w:t xml:space="preserve">10</w:t>
            </w:r>
          </w:p>
        </w:tc>
        <w:tc>
          <w:tcPr>
            <w:tcW w:type="dxa" w:w="1600"/>
            <w:shd w:fill="FFFFFF" w:color="auto" w:val="clear"/>
            <w:tcMar>
              <w:top w:type="dxa" w:w="80"/>
              <w:left w:type="dxa" w:w="100"/>
              <w:bottom w:type="dxa" w:w="80"/>
              <w:right w:type="dxa" w:w="100"/>
            </w:tcMar>
          </w:tcPr>
          <w:p>
            <w:pPr>
              <w:jc w:val="left"/>
            </w:pPr>
            <w:r>
              <w:rPr>
                <w:b w:val="false"/>
                <w:bCs w:val="false"/>
                <w:sz w:val="20"/>
                <w:szCs w:val="20"/>
              </w:rPr>
              <w:t xml:space="preserve">System</w:t>
            </w:r>
          </w:p>
        </w:tc>
        <w:tc>
          <w:tcPr>
            <w:tcW w:type="dxa" w:w="3400"/>
            <w:shd w:fill="FFFFFF" w:color="auto" w:val="clear"/>
            <w:tcMar>
              <w:top w:type="dxa" w:w="80"/>
              <w:left w:type="dxa" w:w="100"/>
              <w:bottom w:type="dxa" w:w="80"/>
              <w:right w:type="dxa" w:w="100"/>
            </w:tcMar>
          </w:tcPr>
          <w:p>
            <w:pPr>
              <w:jc w:val="left"/>
            </w:pPr>
            <w:r>
              <w:rPr>
                <w:b w:val="false"/>
                <w:bCs w:val="false"/>
                <w:sz w:val="20"/>
                <w:szCs w:val="20"/>
              </w:rPr>
              <w:t xml:space="preserve">Instantly returns to live scan view for the next device</w:t>
            </w:r>
          </w:p>
        </w:tc>
        <w:tc>
          <w:tcPr>
            <w:tcW w:type="dxa" w:w="3200"/>
            <w:shd w:fill="FFFFFF" w:color="auto" w:val="clear"/>
            <w:tcMar>
              <w:top w:type="dxa" w:w="80"/>
              <w:left w:type="dxa" w:w="100"/>
              <w:bottom w:type="dxa" w:w="80"/>
              <w:right w:type="dxa" w:w="100"/>
            </w:tcMar>
          </w:tcPr>
          <w:p>
            <w:pPr>
              <w:jc w:val="left"/>
            </w:pPr>
            <w:r>
              <w:rPr>
                <w:b w:val="false"/>
                <w:bCs w:val="false"/>
                <w:sz w:val="20"/>
                <w:szCs w:val="20"/>
              </w:rPr>
              <w:t xml:space="preserve">Queue is flushed to the real .xlsx in one fast batch write every few scans and at session end</w:t>
            </w:r>
          </w:p>
        </w:tc>
      </w:tr>
    </w:tbl>
    <w:p>
      <w:pPr>
        <w:pStyle w:val="Heading2"/>
        <w:spacing w:after="150" w:before="300"/>
      </w:pPr>
      <w:r>
        <w:t xml:space="preserve">B.6 External Interface Requirements</w:t>
      </w:r>
    </w:p>
    <w:p>
      <w:pPr>
        <w:pStyle w:val="Heading3"/>
        <w:spacing w:after="100" w:before="200"/>
      </w:pPr>
      <w:r>
        <w:t xml:space="preserve">B.6.1 User Interface</w:t>
      </w:r>
    </w:p>
    <w:p>
      <w:pPr>
        <w:pStyle w:val="ListParagraph"/>
        <w:numPr>
          <w:ilvl w:val="0"/>
          <w:numId w:val="1"/>
        </w:numPr>
        <w:spacing w:after="80"/>
      </w:pPr>
      <w:r>
        <w:t xml:space="preserve">Home screen: 'Open Workbook' action + recent files list.</w:t>
      </w:r>
    </w:p>
    <w:p>
      <w:pPr>
        <w:pStyle w:val="ListParagraph"/>
        <w:numPr>
          <w:ilvl w:val="0"/>
          <w:numId w:val="1"/>
        </w:numPr>
        <w:spacing w:after="80"/>
      </w:pPr>
      <w:r>
        <w:t xml:space="preserve">Sheet Picker screen: list of tabs found in the workbook.</w:t>
      </w:r>
    </w:p>
    <w:p>
      <w:pPr>
        <w:pStyle w:val="ListParagraph"/>
        <w:numPr>
          <w:ilvl w:val="0"/>
          <w:numId w:val="1"/>
        </w:numPr>
        <w:spacing w:after="80"/>
      </w:pPr>
      <w:r>
        <w:t xml:space="preserve">Main Scan screen: camera viewfinder (primary), with the Assist Panel as a collapsible side/bottom sheet listing current sheet rows.</w:t>
      </w:r>
    </w:p>
    <w:p>
      <w:pPr>
        <w:pStyle w:val="ListParagraph"/>
        <w:numPr>
          <w:ilvl w:val="0"/>
          <w:numId w:val="1"/>
        </w:numPr>
        <w:spacing w:after="80"/>
      </w:pPr>
      <w:r>
        <w:t xml:space="preserve">Confirmation Card: bottom-sheet dialog showing matched row summary, proposed Model/Serial fields (editable), Save/Edit/Discard buttons.</w:t>
      </w:r>
    </w:p>
    <w:p>
      <w:pPr>
        <w:pStyle w:val="ListParagraph"/>
        <w:numPr>
          <w:ilvl w:val="0"/>
          <w:numId w:val="1"/>
        </w:numPr>
        <w:spacing w:after="80"/>
      </w:pPr>
      <w:r>
        <w:t xml:space="preserve">History screen: list of past scans/saves for the current session or store.</w:t>
      </w:r>
    </w:p>
    <w:p>
      <w:pPr>
        <w:pStyle w:val="Heading3"/>
        <w:spacing w:after="100" w:before="200"/>
      </w:pPr>
      <w:r>
        <w:t xml:space="preserve">B.6.2 Hardware Interfaces</w:t>
      </w:r>
    </w:p>
    <w:p>
      <w:pPr>
        <w:pStyle w:val="ListParagraph"/>
        <w:numPr>
          <w:ilvl w:val="0"/>
          <w:numId w:val="1"/>
        </w:numPr>
        <w:spacing w:after="80"/>
      </w:pPr>
      <w:r>
        <w:t xml:space="preserve">Rear camera (autofocus) for live label scanning.</w:t>
      </w:r>
    </w:p>
    <w:p>
      <w:pPr>
        <w:pStyle w:val="ListParagraph"/>
        <w:numPr>
          <w:ilvl w:val="0"/>
          <w:numId w:val="1"/>
        </w:numPr>
        <w:spacing w:after="80"/>
      </w:pPr>
      <w:r>
        <w:t xml:space="preserve">Device flash (optional, user-toggleable) for low-light label scans.</w:t>
      </w:r>
    </w:p>
    <w:p>
      <w:pPr>
        <w:pStyle w:val="Heading3"/>
        <w:spacing w:after="100" w:before="200"/>
      </w:pPr>
      <w:r>
        <w:t xml:space="preserve">B.6.3 Software Interfaces</w:t>
      </w:r>
    </w:p>
    <w:p>
      <w:pPr>
        <w:pStyle w:val="ListParagraph"/>
        <w:numPr>
          <w:ilvl w:val="0"/>
          <w:numId w:val="1"/>
        </w:numPr>
        <w:spacing w:after="80"/>
      </w:pPr>
      <w:r>
        <w:t xml:space="preserve">Android Storage Access Framework (SAF), accessed via a React Native document-picker/file-system bridge, for opening/saving files across local storage and cloud-drive apps.</w:t>
      </w:r>
    </w:p>
    <w:p>
      <w:pPr>
        <w:pStyle w:val="ListParagraph"/>
        <w:numPr>
          <w:ilvl w:val="0"/>
          <w:numId w:val="1"/>
        </w:numPr>
        <w:spacing w:after="80"/>
      </w:pPr>
      <w:r>
        <w:t xml:space="preserve">On-device ML/OCR framework (React Native ML Kit wrappers over Google ML Kit's Text Recognition and Barcode Scanning APIs) for text and barcode extraction.</w:t>
      </w:r>
    </w:p>
    <w:p>
      <w:pPr>
        <w:pStyle w:val="ListParagraph"/>
        <w:numPr>
          <w:ilvl w:val="0"/>
          <w:numId w:val="1"/>
        </w:numPr>
        <w:spacing w:after="80"/>
      </w:pPr>
      <w:r>
        <w:t xml:space="preserve">Spreadsheet read/write library (exceljs, a JavaScript library) for parsing and writing .xlsx files. Note: exceljs preserves formatting well for standard tabular workbooks like this one, but is not as exhaustive as native libraries (e.g. Apache POI) for exotic Excel features - this was validated early in development against the actual workbook (see Section B.9).</w:t>
      </w:r>
    </w:p>
    <w:p>
      <w:pPr>
        <w:pStyle w:val="Heading2"/>
        <w:spacing w:after="150" w:before="300"/>
      </w:pPr>
      <w:r>
        <w:t xml:space="preserve">B.7 Non-Functional Requirements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7600"/>
      </w:tblGrid>
      <w:tr>
        <w:trPr>
          <w:tblHeader/>
        </w:trPr>
        <w:tc>
          <w:tcPr>
            <w:tcW w:type="dxa" w:w="2200"/>
            <w:shd w:fill="1F3864" w:color="auto" w:val="clear"/>
            <w:tcMar>
              <w:top w:type="dxa" w:w="80"/>
              <w:left w:type="dxa" w:w="100"/>
              <w:bottom w:type="dxa" w:w="80"/>
              <w:right w:type="dxa" w:w="100"/>
            </w:tcMar>
          </w:tcPr>
          <w:p>
            <w:pPr>
              <w:jc w:val="left"/>
            </w:pPr>
            <w:r>
              <w:rPr>
                <w:b/>
                <w:bCs/>
                <w:color w:val="FFFFFF"/>
                <w:sz w:val="20"/>
                <w:szCs w:val="20"/>
              </w:rPr>
              <w:t xml:space="preserve">Category</w:t>
            </w:r>
          </w:p>
        </w:tc>
        <w:tc>
          <w:tcPr>
            <w:tcW w:type="dxa" w:w="7600"/>
            <w:shd w:fill="1F3864" w:color="auto" w:val="clear"/>
            <w:tcMar>
              <w:top w:type="dxa" w:w="80"/>
              <w:left w:type="dxa" w:w="100"/>
              <w:bottom w:type="dxa" w:w="80"/>
              <w:right w:type="dxa" w:w="100"/>
            </w:tcMar>
          </w:tcPr>
          <w:p>
            <w:pPr>
              <w:jc w:val="left"/>
            </w:pPr>
            <w:r>
              <w:rPr>
                <w:b/>
                <w:bCs/>
                <w:color w:val="FFFFFF"/>
                <w:sz w:val="20"/>
                <w:szCs w:val="20"/>
              </w:rPr>
              <w:t xml:space="preserve">Requirement</w:t>
            </w:r>
          </w:p>
        </w:tc>
      </w:tr>
      <w:tr>
        <w:tc>
          <w:tcPr>
            <w:tcW w:type="dxa" w:w="2200"/>
            <w:shd w:fill="FFFFFF" w:color="auto" w:val="clear"/>
            <w:tcMar>
              <w:top w:type="dxa" w:w="80"/>
              <w:left w:type="dxa" w:w="100"/>
              <w:bottom w:type="dxa" w:w="80"/>
              <w:right w:type="dxa" w:w="100"/>
            </w:tcMar>
          </w:tcPr>
          <w:p>
            <w:pPr>
              <w:jc w:val="left"/>
            </w:pPr>
            <w:r>
              <w:rPr>
                <w:b w:val="false"/>
                <w:bCs w:val="false"/>
                <w:sz w:val="20"/>
                <w:szCs w:val="20"/>
              </w:rPr>
              <w:t xml:space="preserve">Performance (critical)</w:t>
            </w:r>
          </w:p>
        </w:tc>
        <w:tc>
          <w:tcPr>
            <w:tcW w:type="dxa" w:w="7600"/>
            <w:shd w:fill="FFFFFF" w:color="auto" w:val="clear"/>
            <w:tcMar>
              <w:top w:type="dxa" w:w="80"/>
              <w:left w:type="dxa" w:w="100"/>
              <w:bottom w:type="dxa" w:w="80"/>
              <w:right w:type="dxa" w:w="100"/>
            </w:tcMar>
          </w:tcPr>
          <w:p>
            <w:pPr>
              <w:jc w:val="left"/>
            </w:pPr>
            <w:r>
              <w:rPr>
                <w:b w:val="false"/>
                <w:bCs w:val="false"/>
                <w:sz w:val="20"/>
                <w:szCs w:val="20"/>
              </w:rPr>
              <w:t xml:space="preserve">Scan-to-suggestion under 300-400 milliseconds per frame on a mid-range Android device (4GB RAM class); full store audit (15-20 assets) completed in under 3 minutes end-to-end. See B.4.9 for how this is engineered.</w:t>
            </w:r>
          </w:p>
        </w:tc>
      </w:tr>
      <w:tr>
        <w:tc>
          <w:tcPr>
            <w:tcW w:type="dxa" w:w="2200"/>
            <w:shd w:fill="F2F2F2" w:color="auto" w:val="clear"/>
            <w:tcMar>
              <w:top w:type="dxa" w:w="80"/>
              <w:left w:type="dxa" w:w="100"/>
              <w:bottom w:type="dxa" w:w="80"/>
              <w:right w:type="dxa" w:w="100"/>
            </w:tcMar>
          </w:tcPr>
          <w:p>
            <w:pPr>
              <w:jc w:val="left"/>
            </w:pPr>
            <w:r>
              <w:rPr>
                <w:b w:val="false"/>
                <w:bCs w:val="false"/>
                <w:sz w:val="20"/>
                <w:szCs w:val="20"/>
              </w:rPr>
              <w:t xml:space="preserve">Accuracy</w:t>
            </w:r>
          </w:p>
        </w:tc>
        <w:tc>
          <w:tcPr>
            <w:tcW w:type="dxa" w:w="7600"/>
            <w:shd w:fill="F2F2F2" w:color="auto" w:val="clear"/>
            <w:tcMar>
              <w:top w:type="dxa" w:w="80"/>
              <w:left w:type="dxa" w:w="100"/>
              <w:bottom w:type="dxa" w:w="80"/>
              <w:right w:type="dxa" w:w="100"/>
            </w:tcMar>
          </w:tcPr>
          <w:p>
            <w:pPr>
              <w:jc w:val="left"/>
            </w:pPr>
            <w:r>
              <w:rPr>
                <w:b w:val="false"/>
                <w:bCs w:val="false"/>
                <w:sz w:val="20"/>
                <w:szCs w:val="20"/>
              </w:rPr>
              <w:t xml:space="preserve">95%+ correct field extraction on clear, well-lit labels; auto-fill only above the configured confidence threshold.</w:t>
            </w:r>
          </w:p>
        </w:tc>
      </w:tr>
      <w:tr>
        <w:tc>
          <w:tcPr>
            <w:tcW w:type="dxa" w:w="2200"/>
            <w:shd w:fill="FFFFFF" w:color="auto" w:val="clear"/>
            <w:tcMar>
              <w:top w:type="dxa" w:w="80"/>
              <w:left w:type="dxa" w:w="100"/>
              <w:bottom w:type="dxa" w:w="80"/>
              <w:right w:type="dxa" w:w="100"/>
            </w:tcMar>
          </w:tcPr>
          <w:p>
            <w:pPr>
              <w:jc w:val="left"/>
            </w:pPr>
            <w:r>
              <w:rPr>
                <w:b w:val="false"/>
                <w:bCs w:val="false"/>
                <w:sz w:val="20"/>
                <w:szCs w:val="20"/>
              </w:rPr>
              <w:t xml:space="preserve">Reliability</w:t>
            </w:r>
          </w:p>
        </w:tc>
        <w:tc>
          <w:tcPr>
            <w:tcW w:type="dxa" w:w="7600"/>
            <w:shd w:fill="FFFFFF" w:color="auto" w:val="clear"/>
            <w:tcMar>
              <w:top w:type="dxa" w:w="80"/>
              <w:left w:type="dxa" w:w="100"/>
              <w:bottom w:type="dxa" w:w="80"/>
              <w:right w:type="dxa" w:w="100"/>
            </w:tcMar>
          </w:tcPr>
          <w:p>
            <w:pPr>
              <w:jc w:val="left"/>
            </w:pPr>
            <w:r>
              <w:rPr>
                <w:b w:val="false"/>
                <w:bCs w:val="false"/>
                <w:sz w:val="20"/>
                <w:szCs w:val="20"/>
              </w:rPr>
              <w:t xml:space="preserve">No write to the .xlsx file may occur without a prior explicit user confirmation for that record; app must not corrupt the workbook on crash or interruption mid-write (atomic save / write-to-temp-then-replace pattern).</w:t>
            </w:r>
          </w:p>
        </w:tc>
      </w:tr>
      <w:tr>
        <w:tc>
          <w:tcPr>
            <w:tcW w:type="dxa" w:w="2200"/>
            <w:shd w:fill="F2F2F2" w:color="auto" w:val="clear"/>
            <w:tcMar>
              <w:top w:type="dxa" w:w="80"/>
              <w:left w:type="dxa" w:w="100"/>
              <w:bottom w:type="dxa" w:w="80"/>
              <w:right w:type="dxa" w:w="100"/>
            </w:tcMar>
          </w:tcPr>
          <w:p>
            <w:pPr>
              <w:jc w:val="left"/>
            </w:pPr>
            <w:r>
              <w:rPr>
                <w:b w:val="false"/>
                <w:bCs w:val="false"/>
                <w:sz w:val="20"/>
                <w:szCs w:val="20"/>
              </w:rPr>
              <w:t xml:space="preserve">Security &amp; Privacy</w:t>
            </w:r>
          </w:p>
        </w:tc>
        <w:tc>
          <w:tcPr>
            <w:tcW w:type="dxa" w:w="7600"/>
            <w:shd w:fill="F2F2F2" w:color="auto" w:val="clear"/>
            <w:tcMar>
              <w:top w:type="dxa" w:w="80"/>
              <w:left w:type="dxa" w:w="100"/>
              <w:bottom w:type="dxa" w:w="80"/>
              <w:right w:type="dxa" w:w="100"/>
            </w:tcMar>
          </w:tcPr>
          <w:p>
            <w:pPr>
              <w:jc w:val="left"/>
            </w:pPr>
            <w:r>
              <w:rPr>
                <w:b w:val="false"/>
                <w:bCs w:val="false"/>
                <w:sz w:val="20"/>
                <w:szCs w:val="20"/>
              </w:rPr>
              <w:t xml:space="preserve">Image processing and field extraction happen on-device by default; no asset data (serials, IPs, MACs) is transmitted off-device without explicit opt-in for a future cloud-sync feature.</w:t>
            </w:r>
          </w:p>
        </w:tc>
      </w:tr>
      <w:tr>
        <w:tc>
          <w:tcPr>
            <w:tcW w:type="dxa" w:w="2200"/>
            <w:shd w:fill="FFFFFF" w:color="auto" w:val="clear"/>
            <w:tcMar>
              <w:top w:type="dxa" w:w="80"/>
              <w:left w:type="dxa" w:w="100"/>
              <w:bottom w:type="dxa" w:w="80"/>
              <w:right w:type="dxa" w:w="100"/>
            </w:tcMar>
          </w:tcPr>
          <w:p>
            <w:pPr>
              <w:jc w:val="left"/>
            </w:pPr>
            <w:r>
              <w:rPr>
                <w:b w:val="false"/>
                <w:bCs w:val="false"/>
                <w:sz w:val="20"/>
                <w:szCs w:val="20"/>
              </w:rPr>
              <w:t xml:space="preserve">Usability</w:t>
            </w:r>
          </w:p>
        </w:tc>
        <w:tc>
          <w:tcPr>
            <w:tcW w:type="dxa" w:w="7600"/>
            <w:shd w:fill="FFFFFF" w:color="auto" w:val="clear"/>
            <w:tcMar>
              <w:top w:type="dxa" w:w="80"/>
              <w:left w:type="dxa" w:w="100"/>
              <w:bottom w:type="dxa" w:w="80"/>
              <w:right w:type="dxa" w:w="100"/>
            </w:tcMar>
          </w:tcPr>
          <w:p>
            <w:pPr>
              <w:jc w:val="left"/>
            </w:pPr>
            <w:r>
              <w:rPr>
                <w:b w:val="false"/>
                <w:bCs w:val="false"/>
                <w:sz w:val="20"/>
                <w:szCs w:val="20"/>
              </w:rPr>
              <w:t xml:space="preserve">A first-time user should be able to complete one full scan-to-save cycle within their first 2 minutes of using the app, guided by the first-run walkthrough.</w:t>
            </w:r>
          </w:p>
        </w:tc>
      </w:tr>
      <w:tr>
        <w:tc>
          <w:tcPr>
            <w:tcW w:type="dxa" w:w="2200"/>
            <w:shd w:fill="F2F2F2" w:color="auto" w:val="clear"/>
            <w:tcMar>
              <w:top w:type="dxa" w:w="80"/>
              <w:left w:type="dxa" w:w="100"/>
              <w:bottom w:type="dxa" w:w="80"/>
              <w:right w:type="dxa" w:w="100"/>
            </w:tcMar>
          </w:tcPr>
          <w:p>
            <w:pPr>
              <w:jc w:val="left"/>
            </w:pPr>
            <w:r>
              <w:rPr>
                <w:b w:val="false"/>
                <w:bCs w:val="false"/>
                <w:sz w:val="20"/>
                <w:szCs w:val="20"/>
              </w:rPr>
              <w:t xml:space="preserve">Offline capability</w:t>
            </w:r>
          </w:p>
        </w:tc>
        <w:tc>
          <w:tcPr>
            <w:tcW w:type="dxa" w:w="7600"/>
            <w:shd w:fill="F2F2F2" w:color="auto" w:val="clear"/>
            <w:tcMar>
              <w:top w:type="dxa" w:w="80"/>
              <w:left w:type="dxa" w:w="100"/>
              <w:bottom w:type="dxa" w:w="80"/>
              <w:right w:type="dxa" w:w="100"/>
            </w:tcMar>
          </w:tcPr>
          <w:p>
            <w:pPr>
              <w:jc w:val="left"/>
            </w:pPr>
            <w:r>
              <w:rPr>
                <w:b w:val="false"/>
                <w:bCs w:val="false"/>
                <w:sz w:val="20"/>
                <w:szCs w:val="20"/>
              </w:rPr>
              <w:t xml:space="preserve">The entire scan -&gt; match -&gt; confirm -&gt; save flow must work with no network connection.</w:t>
            </w:r>
          </w:p>
        </w:tc>
      </w:tr>
      <w:tr>
        <w:tc>
          <w:tcPr>
            <w:tcW w:type="dxa" w:w="2200"/>
            <w:shd w:fill="FFFFFF" w:color="auto" w:val="clear"/>
            <w:tcMar>
              <w:top w:type="dxa" w:w="80"/>
              <w:left w:type="dxa" w:w="100"/>
              <w:bottom w:type="dxa" w:w="80"/>
              <w:right w:type="dxa" w:w="100"/>
            </w:tcMar>
          </w:tcPr>
          <w:p>
            <w:pPr>
              <w:jc w:val="left"/>
            </w:pPr>
            <w:r>
              <w:rPr>
                <w:b w:val="false"/>
                <w:bCs w:val="false"/>
                <w:sz w:val="20"/>
                <w:szCs w:val="20"/>
              </w:rPr>
              <w:t xml:space="preserve">Compatibility</w:t>
            </w:r>
          </w:p>
        </w:tc>
        <w:tc>
          <w:tcPr>
            <w:tcW w:type="dxa" w:w="7600"/>
            <w:shd w:fill="FFFFFF" w:color="auto" w:val="clear"/>
            <w:tcMar>
              <w:top w:type="dxa" w:w="80"/>
              <w:left w:type="dxa" w:w="100"/>
              <w:bottom w:type="dxa" w:w="80"/>
              <w:right w:type="dxa" w:w="100"/>
            </w:tcMar>
          </w:tcPr>
          <w:p>
            <w:pPr>
              <w:jc w:val="left"/>
            </w:pPr>
            <w:r>
              <w:rPr>
                <w:b w:val="false"/>
                <w:bCs w:val="false"/>
                <w:sz w:val="20"/>
                <w:szCs w:val="20"/>
              </w:rPr>
              <w:t xml:space="preserve">Android 9.0 (API 28) and above; phones with a working rear autofocus camera.</w:t>
            </w:r>
          </w:p>
        </w:tc>
      </w:tr>
      <w:tr>
        <w:tc>
          <w:tcPr>
            <w:tcW w:type="dxa" w:w="2200"/>
            <w:shd w:fill="F2F2F2" w:color="auto" w:val="clear"/>
            <w:tcMar>
              <w:top w:type="dxa" w:w="80"/>
              <w:left w:type="dxa" w:w="100"/>
              <w:bottom w:type="dxa" w:w="80"/>
              <w:right w:type="dxa" w:w="100"/>
            </w:tcMar>
          </w:tcPr>
          <w:p>
            <w:pPr>
              <w:jc w:val="left"/>
            </w:pPr>
            <w:r>
              <w:rPr>
                <w:b w:val="false"/>
                <w:bCs w:val="false"/>
                <w:sz w:val="20"/>
                <w:szCs w:val="20"/>
              </w:rPr>
              <w:t xml:space="preserve">Data integrity</w:t>
            </w:r>
          </w:p>
        </w:tc>
        <w:tc>
          <w:tcPr>
            <w:tcW w:type="dxa" w:w="7600"/>
            <w:shd w:fill="F2F2F2" w:color="auto" w:val="clear"/>
            <w:tcMar>
              <w:top w:type="dxa" w:w="80"/>
              <w:left w:type="dxa" w:w="100"/>
              <w:bottom w:type="dxa" w:w="80"/>
              <w:right w:type="dxa" w:w="100"/>
            </w:tcMar>
          </w:tcPr>
          <w:p>
            <w:pPr>
              <w:jc w:val="left"/>
            </w:pPr>
            <w:r>
              <w:rPr>
                <w:b w:val="false"/>
                <w:bCs w:val="false"/>
                <w:sz w:val="20"/>
                <w:szCs w:val="20"/>
              </w:rPr>
              <w:t xml:space="preserve">Existing cell formatting, formulas, sheet order, and unrelated data in the workbook must remain unchanged after any save.</w:t>
            </w:r>
          </w:p>
        </w:tc>
      </w:tr>
      <w:tr>
        <w:tc>
          <w:tcPr>
            <w:tcW w:type="dxa" w:w="2200"/>
            <w:shd w:fill="FFFFFF" w:color="auto" w:val="clear"/>
            <w:tcMar>
              <w:top w:type="dxa" w:w="80"/>
              <w:left w:type="dxa" w:w="100"/>
              <w:bottom w:type="dxa" w:w="80"/>
              <w:right w:type="dxa" w:w="100"/>
            </w:tcMar>
          </w:tcPr>
          <w:p>
            <w:pPr>
              <w:jc w:val="left"/>
            </w:pPr>
            <w:r>
              <w:rPr>
                <w:b w:val="false"/>
                <w:bCs w:val="false"/>
                <w:sz w:val="20"/>
                <w:szCs w:val="20"/>
              </w:rPr>
              <w:t xml:space="preserve">Auditability</w:t>
            </w:r>
          </w:p>
        </w:tc>
        <w:tc>
          <w:tcPr>
            <w:tcW w:type="dxa" w:w="7600"/>
            <w:shd w:fill="FFFFFF" w:color="auto" w:val="clear"/>
            <w:tcMar>
              <w:top w:type="dxa" w:w="80"/>
              <w:left w:type="dxa" w:w="100"/>
              <w:bottom w:type="dxa" w:w="80"/>
              <w:right w:type="dxa" w:w="100"/>
            </w:tcMar>
          </w:tcPr>
          <w:p>
            <w:pPr>
              <w:jc w:val="left"/>
            </w:pPr>
            <w:r>
              <w:rPr>
                <w:b w:val="false"/>
                <w:bCs w:val="false"/>
                <w:sz w:val="20"/>
                <w:szCs w:val="20"/>
              </w:rPr>
              <w:t xml:space="preserve">Every write is logged locally with a timestamp, source, and before/after value for traceability.</w:t>
            </w:r>
          </w:p>
        </w:tc>
      </w:tr>
    </w:tbl>
    <w:p>
      <w:pPr>
        <w:spacing w:after="150"/>
      </w:pPr>
      <w:r>
        <w:rPr>
          <w:i/>
          <w:iCs/>
          <w:sz w:val="20"/>
          <w:szCs w:val="20"/>
        </w:rPr>
        <w:t xml:space="preserve">Engineering note on speed: a camera-based AI pipeline cannot meaningfully operate at true nanosecond/microsecond scale - a phone's camera sensor alone takes roughly 10-30 milliseconds just to read one frame, and any on-device ML inference adds tens to a few hundred milliseconds on top. What the app CAN and MUST do is make every step feel instantaneous to the user (sub-400ms per scan) and, more importantly, remove every avoidable step from the workflow (manual shutter taps, per-scan file re-saves, screen navigation) so the total time for a whole store lands under the 3-minute target. Section B.4.9 above lists exactly which techniques deliver this.</w:t>
      </w:r>
    </w:p>
    <w:p>
      <w:pPr>
        <w:pStyle w:val="Heading2"/>
        <w:spacing w:after="150" w:before="300"/>
      </w:pPr>
      <w:r>
        <w:t xml:space="preserve">B.8 Error Handling &amp; Edge Cases</w:t>
      </w:r>
    </w:p>
    <w:p>
      <w:pPr>
        <w:pStyle w:val="ListParagraph"/>
        <w:numPr>
          <w:ilvl w:val="0"/>
          <w:numId w:val="1"/>
        </w:numPr>
        <w:spacing w:after="80"/>
      </w:pPr>
      <w:r>
        <w:t xml:space="preserve">Blurred/unreadable label: system asks user to retake photo, offers manual entry as fallback.</w:t>
      </w:r>
    </w:p>
    <w:p>
      <w:pPr>
        <w:pStyle w:val="ListParagraph"/>
        <w:numPr>
          <w:ilvl w:val="0"/>
          <w:numId w:val="1"/>
        </w:numPr>
        <w:spacing w:after="80"/>
      </w:pPr>
      <w:r>
        <w:t xml:space="preserve">No matching row found in the active sheet: system offers to search other loaded sheets, or flags for manual row selection / (Phase 2) new-row creation.</w:t>
      </w:r>
    </w:p>
    <w:p>
      <w:pPr>
        <w:pStyle w:val="ListParagraph"/>
        <w:numPr>
          <w:ilvl w:val="0"/>
          <w:numId w:val="1"/>
        </w:numPr>
        <w:spacing w:after="80"/>
      </w:pPr>
      <w:r>
        <w:t xml:space="preserve">Multiple equally-likely matching rows: system shows a ranked candidate list for the user to pick from, rather than guessing.</w:t>
      </w:r>
    </w:p>
    <w:p>
      <w:pPr>
        <w:pStyle w:val="ListParagraph"/>
        <w:numPr>
          <w:ilvl w:val="0"/>
          <w:numId w:val="1"/>
        </w:numPr>
        <w:spacing w:after="80"/>
      </w:pPr>
      <w:r>
        <w:t xml:space="preserve">Serial Number already present and different from the scanned value: system shows a conflict warning ('Existing: X, Scanned: Y') and requires explicit confirmation to overwrite.</w:t>
      </w:r>
    </w:p>
    <w:p>
      <w:pPr>
        <w:pStyle w:val="ListParagraph"/>
        <w:numPr>
          <w:ilvl w:val="0"/>
          <w:numId w:val="1"/>
        </w:numPr>
        <w:spacing w:after="80"/>
      </w:pPr>
      <w:r>
        <w:t xml:space="preserve">File became read-only or was moved/deleted since opening: system detects the write failure and prompts the user to re-select the file, preserving the pending unsaved values.</w:t>
      </w:r>
    </w:p>
    <w:p>
      <w:pPr>
        <w:pStyle w:val="ListParagraph"/>
        <w:numPr>
          <w:ilvl w:val="0"/>
          <w:numId w:val="1"/>
        </w:numPr>
        <w:spacing w:after="80"/>
      </w:pPr>
      <w:r>
        <w:t xml:space="preserve">Permission (camera/storage) denied: system explains why the permission is needed and offers a retry / settings shortcut, without crashing.</w:t>
      </w:r>
    </w:p>
    <w:p>
      <w:pPr>
        <w:pStyle w:val="Heading2"/>
        <w:spacing w:after="150" w:before="300"/>
      </w:pPr>
      <w:r>
        <w:t xml:space="preserve">B.9 High-Level Architecture</w:t>
      </w:r>
    </w:p>
    <w:p>
      <w:pPr>
        <w:pStyle w:val="ListParagraph"/>
        <w:numPr>
          <w:ilvl w:val="0"/>
          <w:numId w:val="1"/>
        </w:numPr>
        <w:spacing w:after="80"/>
      </w:pPr>
      <w:r>
        <w:t xml:space="preserve">UI Layer - React Native (TypeScript) screens with React Navigation: Home, Sheet Picker, Scan, Confirmation, History.</w:t>
      </w:r>
    </w:p>
    <w:p>
      <w:pPr>
        <w:pStyle w:val="ListParagraph"/>
        <w:numPr>
          <w:ilvl w:val="0"/>
          <w:numId w:val="1"/>
        </w:numPr>
        <w:spacing w:after="80"/>
      </w:pPr>
      <w:r>
        <w:t xml:space="preserve">Capture Layer - react-native-vision-camera for live capture and frame processing; native document/gallery picker for existing images.</w:t>
      </w:r>
    </w:p>
    <w:p>
      <w:pPr>
        <w:pStyle w:val="ListParagraph"/>
        <w:numPr>
          <w:ilvl w:val="0"/>
          <w:numId w:val="1"/>
        </w:numPr>
        <w:spacing w:after="80"/>
      </w:pPr>
      <w:r>
        <w:t xml:space="preserve">AI/Scan Engine - Barcode/QR decoder + OCR text recognizer running on-device, producing raw candidate strings with bounding boxes and confidence.</w:t>
      </w:r>
    </w:p>
    <w:p>
      <w:pPr>
        <w:pStyle w:val="ListParagraph"/>
        <w:numPr>
          <w:ilvl w:val="0"/>
          <w:numId w:val="1"/>
        </w:numPr>
        <w:spacing w:after="80"/>
      </w:pPr>
      <w:r>
        <w:t xml:space="preserve">Field Classification &amp; Matching Engine - Rule/keyword-based classifier (extensible to a lightweight on-device model later) that labels candidates as Model/Serial/etc. and matches them to a sheet row.</w:t>
      </w:r>
    </w:p>
    <w:p>
      <w:pPr>
        <w:pStyle w:val="ListParagraph"/>
        <w:numPr>
          <w:ilvl w:val="0"/>
          <w:numId w:val="1"/>
        </w:numPr>
        <w:spacing w:after="80"/>
      </w:pPr>
      <w:r>
        <w:t xml:space="preserve">Consent/Permission Layer - Enforces that no write proceeds without explicit user confirmation of the specific proposed change.</w:t>
      </w:r>
    </w:p>
    <w:p>
      <w:pPr>
        <w:pStyle w:val="ListParagraph"/>
        <w:numPr>
          <w:ilvl w:val="0"/>
          <w:numId w:val="1"/>
        </w:numPr>
        <w:spacing w:after="80"/>
      </w:pPr>
      <w:r>
        <w:t xml:space="preserve">Excel I/O Engine - Reads and writes .xlsx via exceljs, operating on the specific matched cells only, using a safe write-then-replace pattern to avoid file corruption.</w:t>
      </w:r>
    </w:p>
    <w:p>
      <w:pPr>
        <w:pStyle w:val="ListParagraph"/>
        <w:numPr>
          <w:ilvl w:val="0"/>
          <w:numId w:val="1"/>
        </w:numPr>
        <w:spacing w:after="80"/>
      </w:pPr>
      <w:r>
        <w:t xml:space="preserve">Local Storage - Session state, recent files list, and the audit/change-history log (e.g. Room database).</w:t>
      </w:r>
    </w:p>
    <w:p>
      <w:pPr>
        <w:pStyle w:val="Heading2"/>
        <w:spacing w:after="150" w:before="300"/>
      </w:pPr>
      <w:r>
        <w:t xml:space="preserve">B.10 Suggested Technology Stack</w:t>
      </w:r>
    </w:p>
    <w:p>
      <w:pPr>
        <w:spacing w:after="150"/>
      </w:pPr>
      <w:r>
        <w:t xml:space="preserve">Selected to match the assigned developer's existing skillset (React, Node.js/MERN, Docker/Kubernetes, GitHub Actions CI/CD) so implementation can begin without a new language/platform learning curve.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rPr>
          <w:tblHeader/>
        </w:trPr>
        <w:tc>
          <w:tcPr>
            <w:tcW w:type="dxa" w:w="2600"/>
            <w:shd w:fill="1F3864" w:color="auto" w:val="clear"/>
            <w:tcMar>
              <w:top w:type="dxa" w:w="80"/>
              <w:left w:type="dxa" w:w="100"/>
              <w:bottom w:type="dxa" w:w="80"/>
              <w:right w:type="dxa" w:w="100"/>
            </w:tcMar>
          </w:tcPr>
          <w:p>
            <w:pPr>
              <w:jc w:val="left"/>
            </w:pPr>
            <w:r>
              <w:rPr>
                <w:b/>
                <w:bCs/>
                <w:color w:val="FFFFFF"/>
                <w:sz w:val="20"/>
                <w:szCs w:val="20"/>
              </w:rPr>
              <w:t xml:space="preserve">Layer</w:t>
            </w:r>
          </w:p>
        </w:tc>
        <w:tc>
          <w:tcPr>
            <w:tcW w:type="dxa" w:w="7200"/>
            <w:shd w:fill="1F3864" w:color="auto" w:val="clear"/>
            <w:tcMar>
              <w:top w:type="dxa" w:w="80"/>
              <w:left w:type="dxa" w:w="100"/>
              <w:bottom w:type="dxa" w:w="80"/>
              <w:right w:type="dxa" w:w="100"/>
            </w:tcMar>
          </w:tcPr>
          <w:p>
            <w:pPr>
              <w:jc w:val="left"/>
            </w:pPr>
            <w:r>
              <w:rPr>
                <w:b/>
                <w:bCs/>
                <w:color w:val="FFFFFF"/>
                <w:sz w:val="20"/>
                <w:szCs w:val="20"/>
              </w:rPr>
              <w:t xml:space="preserve">Suggested Technology</w:t>
            </w:r>
          </w:p>
        </w:tc>
      </w:tr>
      <w:tr>
        <w:tc>
          <w:tcPr>
            <w:tcW w:type="dxa" w:w="2600"/>
            <w:shd w:fill="FFFFFF" w:color="auto" w:val="clear"/>
            <w:tcMar>
              <w:top w:type="dxa" w:w="80"/>
              <w:left w:type="dxa" w:w="100"/>
              <w:bottom w:type="dxa" w:w="80"/>
              <w:right w:type="dxa" w:w="100"/>
            </w:tcMar>
          </w:tcPr>
          <w:p>
            <w:pPr>
              <w:jc w:val="left"/>
            </w:pPr>
            <w:r>
              <w:rPr>
                <w:b w:val="false"/>
                <w:bCs w:val="false"/>
                <w:sz w:val="20"/>
                <w:szCs w:val="20"/>
              </w:rPr>
              <w:t xml:space="preserve">Framework</w:t>
            </w:r>
          </w:p>
        </w:tc>
        <w:tc>
          <w:tcPr>
            <w:tcW w:type="dxa" w:w="7200"/>
            <w:shd w:fill="FFFFFF" w:color="auto" w:val="clear"/>
            <w:tcMar>
              <w:top w:type="dxa" w:w="80"/>
              <w:left w:type="dxa" w:w="100"/>
              <w:bottom w:type="dxa" w:w="80"/>
              <w:right w:type="dxa" w:w="100"/>
            </w:tcMar>
          </w:tcPr>
          <w:p>
            <w:pPr>
              <w:jc w:val="left"/>
            </w:pPr>
            <w:r>
              <w:rPr>
                <w:b w:val="false"/>
                <w:bCs w:val="false"/>
                <w:sz w:val="20"/>
                <w:szCs w:val="20"/>
              </w:rPr>
              <w:t xml:space="preserve">React Native (bare CLI, not Expo Go - required for custom native camera/ML modules)</w:t>
            </w:r>
          </w:p>
        </w:tc>
      </w:tr>
      <w:tr>
        <w:tc>
          <w:tcPr>
            <w:tcW w:type="dxa" w:w="2600"/>
            <w:shd w:fill="F2F2F2" w:color="auto" w:val="clear"/>
            <w:tcMar>
              <w:top w:type="dxa" w:w="80"/>
              <w:left w:type="dxa" w:w="100"/>
              <w:bottom w:type="dxa" w:w="80"/>
              <w:right w:type="dxa" w:w="100"/>
            </w:tcMar>
          </w:tcPr>
          <w:p>
            <w:pPr>
              <w:jc w:val="left"/>
            </w:pPr>
            <w:r>
              <w:rPr>
                <w:b w:val="false"/>
                <w:bCs w:val="false"/>
                <w:sz w:val="20"/>
                <w:szCs w:val="20"/>
              </w:rPr>
              <w:t xml:space="preserve">Language</w:t>
            </w:r>
          </w:p>
        </w:tc>
        <w:tc>
          <w:tcPr>
            <w:tcW w:type="dxa" w:w="7200"/>
            <w:shd w:fill="F2F2F2" w:color="auto" w:val="clear"/>
            <w:tcMar>
              <w:top w:type="dxa" w:w="80"/>
              <w:left w:type="dxa" w:w="100"/>
              <w:bottom w:type="dxa" w:w="80"/>
              <w:right w:type="dxa" w:w="100"/>
            </w:tcMar>
          </w:tcPr>
          <w:p>
            <w:pPr>
              <w:jc w:val="left"/>
            </w:pPr>
            <w:r>
              <w:rPr>
                <w:b w:val="false"/>
                <w:bCs w:val="false"/>
                <w:sz w:val="20"/>
                <w:szCs w:val="20"/>
              </w:rPr>
              <w:t xml:space="preserve">TypeScript</w:t>
            </w:r>
          </w:p>
        </w:tc>
      </w:tr>
      <w:tr>
        <w:tc>
          <w:tcPr>
            <w:tcW w:type="dxa" w:w="2600"/>
            <w:shd w:fill="FFFFFF" w:color="auto" w:val="clear"/>
            <w:tcMar>
              <w:top w:type="dxa" w:w="80"/>
              <w:left w:type="dxa" w:w="100"/>
              <w:bottom w:type="dxa" w:w="80"/>
              <w:right w:type="dxa" w:w="100"/>
            </w:tcMar>
          </w:tcPr>
          <w:p>
            <w:pPr>
              <w:jc w:val="left"/>
            </w:pPr>
            <w:r>
              <w:rPr>
                <w:b w:val="false"/>
                <w:bCs w:val="false"/>
                <w:sz w:val="20"/>
                <w:szCs w:val="20"/>
              </w:rPr>
              <w:t xml:space="preserve">UI / Navigation</w:t>
            </w:r>
          </w:p>
        </w:tc>
        <w:tc>
          <w:tcPr>
            <w:tcW w:type="dxa" w:w="7200"/>
            <w:shd w:fill="FFFFFF" w:color="auto" w:val="clear"/>
            <w:tcMar>
              <w:top w:type="dxa" w:w="80"/>
              <w:left w:type="dxa" w:w="100"/>
              <w:bottom w:type="dxa" w:w="80"/>
              <w:right w:type="dxa" w:w="100"/>
            </w:tcMar>
          </w:tcPr>
          <w:p>
            <w:pPr>
              <w:jc w:val="left"/>
            </w:pPr>
            <w:r>
              <w:rPr>
                <w:b w:val="false"/>
                <w:bCs w:val="false"/>
                <w:sz w:val="20"/>
                <w:szCs w:val="20"/>
              </w:rPr>
              <w:t xml:space="preserve">React Native components + React Navigation</w:t>
            </w:r>
          </w:p>
        </w:tc>
      </w:tr>
      <w:tr>
        <w:tc>
          <w:tcPr>
            <w:tcW w:type="dxa" w:w="2600"/>
            <w:shd w:fill="F2F2F2" w:color="auto" w:val="clear"/>
            <w:tcMar>
              <w:top w:type="dxa" w:w="80"/>
              <w:left w:type="dxa" w:w="100"/>
              <w:bottom w:type="dxa" w:w="80"/>
              <w:right w:type="dxa" w:w="100"/>
            </w:tcMar>
          </w:tcPr>
          <w:p>
            <w:pPr>
              <w:jc w:val="left"/>
            </w:pPr>
            <w:r>
              <w:rPr>
                <w:b w:val="false"/>
                <w:bCs w:val="false"/>
                <w:sz w:val="20"/>
                <w:szCs w:val="20"/>
              </w:rPr>
              <w:t xml:space="preserve">State management</w:t>
            </w:r>
          </w:p>
        </w:tc>
        <w:tc>
          <w:tcPr>
            <w:tcW w:type="dxa" w:w="7200"/>
            <w:shd w:fill="F2F2F2" w:color="auto" w:val="clear"/>
            <w:tcMar>
              <w:top w:type="dxa" w:w="80"/>
              <w:left w:type="dxa" w:w="100"/>
              <w:bottom w:type="dxa" w:w="80"/>
              <w:right w:type="dxa" w:w="100"/>
            </w:tcMar>
          </w:tcPr>
          <w:p>
            <w:pPr>
              <w:jc w:val="left"/>
            </w:pPr>
            <w:r>
              <w:rPr>
                <w:b w:val="false"/>
                <w:bCs w:val="false"/>
                <w:sz w:val="20"/>
                <w:szCs w:val="20"/>
              </w:rPr>
              <w:t xml:space="preserve">Redux Toolkit</w:t>
            </w:r>
          </w:p>
        </w:tc>
      </w:tr>
      <w:tr>
        <w:tc>
          <w:tcPr>
            <w:tcW w:type="dxa" w:w="2600"/>
            <w:shd w:fill="FFFFFF" w:color="auto" w:val="clear"/>
            <w:tcMar>
              <w:top w:type="dxa" w:w="80"/>
              <w:left w:type="dxa" w:w="100"/>
              <w:bottom w:type="dxa" w:w="80"/>
              <w:right w:type="dxa" w:w="100"/>
            </w:tcMar>
          </w:tcPr>
          <w:p>
            <w:pPr>
              <w:jc w:val="left"/>
            </w:pPr>
            <w:r>
              <w:rPr>
                <w:b w:val="false"/>
                <w:bCs w:val="false"/>
                <w:sz w:val="20"/>
                <w:szCs w:val="20"/>
              </w:rPr>
              <w:t xml:space="preserve">Camera capture</w:t>
            </w:r>
          </w:p>
        </w:tc>
        <w:tc>
          <w:tcPr>
            <w:tcW w:type="dxa" w:w="7200"/>
            <w:shd w:fill="FFFFFF" w:color="auto" w:val="clear"/>
            <w:tcMar>
              <w:top w:type="dxa" w:w="80"/>
              <w:left w:type="dxa" w:w="100"/>
              <w:bottom w:type="dxa" w:w="80"/>
              <w:right w:type="dxa" w:w="100"/>
            </w:tcMar>
          </w:tcPr>
          <w:p>
            <w:pPr>
              <w:jc w:val="left"/>
            </w:pPr>
            <w:r>
              <w:rPr>
                <w:b w:val="false"/>
                <w:bCs w:val="false"/>
                <w:sz w:val="20"/>
                <w:szCs w:val="20"/>
              </w:rPr>
              <w:t xml:space="preserve">react-native-vision-camera (with frame processors)</w:t>
            </w:r>
          </w:p>
        </w:tc>
      </w:tr>
      <w:tr>
        <w:tc>
          <w:tcPr>
            <w:tcW w:type="dxa" w:w="2600"/>
            <w:shd w:fill="F2F2F2" w:color="auto" w:val="clear"/>
            <w:tcMar>
              <w:top w:type="dxa" w:w="80"/>
              <w:left w:type="dxa" w:w="100"/>
              <w:bottom w:type="dxa" w:w="80"/>
              <w:right w:type="dxa" w:w="100"/>
            </w:tcMar>
          </w:tcPr>
          <w:p>
            <w:pPr>
              <w:jc w:val="left"/>
            </w:pPr>
            <w:r>
              <w:rPr>
                <w:b w:val="false"/>
                <w:bCs w:val="false"/>
                <w:sz w:val="20"/>
                <w:szCs w:val="20"/>
              </w:rPr>
              <w:t xml:space="preserve">Barcode/QR scanning</w:t>
            </w:r>
          </w:p>
        </w:tc>
        <w:tc>
          <w:tcPr>
            <w:tcW w:type="dxa" w:w="7200"/>
            <w:shd w:fill="F2F2F2" w:color="auto" w:val="clear"/>
            <w:tcMar>
              <w:top w:type="dxa" w:w="80"/>
              <w:left w:type="dxa" w:w="100"/>
              <w:bottom w:type="dxa" w:w="80"/>
              <w:right w:type="dxa" w:w="100"/>
            </w:tcMar>
          </w:tcPr>
          <w:p>
            <w:pPr>
              <w:jc w:val="left"/>
            </w:pPr>
            <w:r>
              <w:rPr>
                <w:b w:val="false"/>
                <w:bCs w:val="false"/>
                <w:sz w:val="20"/>
                <w:szCs w:val="20"/>
              </w:rPr>
              <w:t xml:space="preserve">@react-native-ml-kit/barcode-scanning (on-device)</w:t>
            </w:r>
          </w:p>
        </w:tc>
      </w:tr>
      <w:tr>
        <w:tc>
          <w:tcPr>
            <w:tcW w:type="dxa" w:w="2600"/>
            <w:shd w:fill="FFFFFF" w:color="auto" w:val="clear"/>
            <w:tcMar>
              <w:top w:type="dxa" w:w="80"/>
              <w:left w:type="dxa" w:w="100"/>
              <w:bottom w:type="dxa" w:w="80"/>
              <w:right w:type="dxa" w:w="100"/>
            </w:tcMar>
          </w:tcPr>
          <w:p>
            <w:pPr>
              <w:jc w:val="left"/>
            </w:pPr>
            <w:r>
              <w:rPr>
                <w:b w:val="false"/>
                <w:bCs w:val="false"/>
                <w:sz w:val="20"/>
                <w:szCs w:val="20"/>
              </w:rPr>
              <w:t xml:space="preserve">OCR</w:t>
            </w:r>
          </w:p>
        </w:tc>
        <w:tc>
          <w:tcPr>
            <w:tcW w:type="dxa" w:w="7200"/>
            <w:shd w:fill="FFFFFF" w:color="auto" w:val="clear"/>
            <w:tcMar>
              <w:top w:type="dxa" w:w="80"/>
              <w:left w:type="dxa" w:w="100"/>
              <w:bottom w:type="dxa" w:w="80"/>
              <w:right w:type="dxa" w:w="100"/>
            </w:tcMar>
          </w:tcPr>
          <w:p>
            <w:pPr>
              <w:jc w:val="left"/>
            </w:pPr>
            <w:r>
              <w:rPr>
                <w:b w:val="false"/>
                <w:bCs w:val="false"/>
                <w:sz w:val="20"/>
                <w:szCs w:val="20"/>
              </w:rPr>
              <w:t xml:space="preserve">@react-native-ml-kit/text-recognition (on-device)</w:t>
            </w:r>
          </w:p>
        </w:tc>
      </w:tr>
      <w:tr>
        <w:tc>
          <w:tcPr>
            <w:tcW w:type="dxa" w:w="2600"/>
            <w:shd w:fill="F2F2F2" w:color="auto" w:val="clear"/>
            <w:tcMar>
              <w:top w:type="dxa" w:w="80"/>
              <w:left w:type="dxa" w:w="100"/>
              <w:bottom w:type="dxa" w:w="80"/>
              <w:right w:type="dxa" w:w="100"/>
            </w:tcMar>
          </w:tcPr>
          <w:p>
            <w:pPr>
              <w:jc w:val="left"/>
            </w:pPr>
            <w:r>
              <w:rPr>
                <w:b w:val="false"/>
                <w:bCs w:val="false"/>
                <w:sz w:val="20"/>
                <w:szCs w:val="20"/>
              </w:rPr>
              <w:t xml:space="preserve">Excel read/write</w:t>
            </w:r>
          </w:p>
        </w:tc>
        <w:tc>
          <w:tcPr>
            <w:tcW w:type="dxa" w:w="7200"/>
            <w:shd w:fill="F2F2F2" w:color="auto" w:val="clear"/>
            <w:tcMar>
              <w:top w:type="dxa" w:w="80"/>
              <w:left w:type="dxa" w:w="100"/>
              <w:bottom w:type="dxa" w:w="80"/>
              <w:right w:type="dxa" w:w="100"/>
            </w:tcMar>
          </w:tcPr>
          <w:p>
            <w:pPr>
              <w:jc w:val="left"/>
            </w:pPr>
            <w:r>
              <w:rPr>
                <w:b w:val="false"/>
                <w:bCs w:val="false"/>
                <w:sz w:val="20"/>
                <w:szCs w:val="20"/>
              </w:rPr>
              <w:t xml:space="preserve">exceljs (validated against the real workbook for formatting fidelity before feature build-out)</w:t>
            </w:r>
          </w:p>
        </w:tc>
      </w:tr>
      <w:tr>
        <w:tc>
          <w:tcPr>
            <w:tcW w:type="dxa" w:w="2600"/>
            <w:shd w:fill="FFFFFF" w:color="auto" w:val="clear"/>
            <w:tcMar>
              <w:top w:type="dxa" w:w="80"/>
              <w:left w:type="dxa" w:w="100"/>
              <w:bottom w:type="dxa" w:w="80"/>
              <w:right w:type="dxa" w:w="100"/>
            </w:tcMar>
          </w:tcPr>
          <w:p>
            <w:pPr>
              <w:jc w:val="left"/>
            </w:pPr>
            <w:r>
              <w:rPr>
                <w:b w:val="false"/>
                <w:bCs w:val="false"/>
                <w:sz w:val="20"/>
                <w:szCs w:val="20"/>
              </w:rPr>
              <w:t xml:space="preserve">File access</w:t>
            </w:r>
          </w:p>
        </w:tc>
        <w:tc>
          <w:tcPr>
            <w:tcW w:type="dxa" w:w="7200"/>
            <w:shd w:fill="FFFFFF" w:color="auto" w:val="clear"/>
            <w:tcMar>
              <w:top w:type="dxa" w:w="80"/>
              <w:left w:type="dxa" w:w="100"/>
              <w:bottom w:type="dxa" w:w="80"/>
              <w:right w:type="dxa" w:w="100"/>
            </w:tcMar>
          </w:tcPr>
          <w:p>
            <w:pPr>
              <w:jc w:val="left"/>
            </w:pPr>
            <w:r>
              <w:rPr>
                <w:b w:val="false"/>
                <w:bCs w:val="false"/>
                <w:sz w:val="20"/>
                <w:szCs w:val="20"/>
              </w:rPr>
              <w:t xml:space="preserve">react-native-document-picker + react-native-fs, backed by Android's Storage Access Framework (SAF)</w:t>
            </w:r>
          </w:p>
        </w:tc>
      </w:tr>
      <w:tr>
        <w:tc>
          <w:tcPr>
            <w:tcW w:type="dxa" w:w="2600"/>
            <w:shd w:fill="F2F2F2" w:color="auto" w:val="clear"/>
            <w:tcMar>
              <w:top w:type="dxa" w:w="80"/>
              <w:left w:type="dxa" w:w="100"/>
              <w:bottom w:type="dxa" w:w="80"/>
              <w:right w:type="dxa" w:w="100"/>
            </w:tcMar>
          </w:tcPr>
          <w:p>
            <w:pPr>
              <w:jc w:val="left"/>
            </w:pPr>
            <w:r>
              <w:rPr>
                <w:b w:val="false"/>
                <w:bCs w:val="false"/>
                <w:sz w:val="20"/>
                <w:szCs w:val="20"/>
              </w:rPr>
              <w:t xml:space="preserve">Local persistence</w:t>
            </w:r>
          </w:p>
        </w:tc>
        <w:tc>
          <w:tcPr>
            <w:tcW w:type="dxa" w:w="7200"/>
            <w:shd w:fill="F2F2F2" w:color="auto" w:val="clear"/>
            <w:tcMar>
              <w:top w:type="dxa" w:w="80"/>
              <w:left w:type="dxa" w:w="100"/>
              <w:bottom w:type="dxa" w:w="80"/>
              <w:right w:type="dxa" w:w="100"/>
            </w:tcMar>
          </w:tcPr>
          <w:p>
            <w:pPr>
              <w:jc w:val="left"/>
            </w:pPr>
            <w:r>
              <w:rPr>
                <w:b w:val="false"/>
                <w:bCs w:val="false"/>
                <w:sz w:val="20"/>
                <w:szCs w:val="20"/>
              </w:rPr>
              <w:t xml:space="preserve">react-native-sqlite-storage or MMKV (for history/audit log and session state)</w:t>
            </w:r>
          </w:p>
        </w:tc>
      </w:tr>
      <w:tr>
        <w:tc>
          <w:tcPr>
            <w:tcW w:type="dxa" w:w="2600"/>
            <w:shd w:fill="FFFFFF" w:color="auto" w:val="clear"/>
            <w:tcMar>
              <w:top w:type="dxa" w:w="80"/>
              <w:left w:type="dxa" w:w="100"/>
              <w:bottom w:type="dxa" w:w="80"/>
              <w:right w:type="dxa" w:w="100"/>
            </w:tcMar>
          </w:tcPr>
          <w:p>
            <w:pPr>
              <w:jc w:val="left"/>
            </w:pPr>
            <w:r>
              <w:rPr>
                <w:b w:val="false"/>
                <w:bCs w:val="false"/>
                <w:sz w:val="20"/>
                <w:szCs w:val="20"/>
              </w:rPr>
              <w:t xml:space="preserve">Architecture pattern</w:t>
            </w:r>
          </w:p>
        </w:tc>
        <w:tc>
          <w:tcPr>
            <w:tcW w:type="dxa" w:w="7200"/>
            <w:shd w:fill="FFFFFF" w:color="auto" w:val="clear"/>
            <w:tcMar>
              <w:top w:type="dxa" w:w="80"/>
              <w:left w:type="dxa" w:w="100"/>
              <w:bottom w:type="dxa" w:w="80"/>
              <w:right w:type="dxa" w:w="100"/>
            </w:tcMar>
          </w:tcPr>
          <w:p>
            <w:pPr>
              <w:jc w:val="left"/>
            </w:pPr>
            <w:r>
              <w:rPr>
                <w:b w:val="false"/>
                <w:bCs w:val="false"/>
                <w:sz w:val="20"/>
                <w:szCs w:val="20"/>
              </w:rPr>
              <w:t xml:space="preserve">Container/presentational components with a dedicated matching-engine module, kept as pure/testable TypeScript functions</w:t>
            </w:r>
          </w:p>
        </w:tc>
      </w:tr>
      <w:tr>
        <w:tc>
          <w:tcPr>
            <w:tcW w:type="dxa" w:w="2600"/>
            <w:shd w:fill="F2F2F2" w:color="auto" w:val="clear"/>
            <w:tcMar>
              <w:top w:type="dxa" w:w="80"/>
              <w:left w:type="dxa" w:w="100"/>
              <w:bottom w:type="dxa" w:w="80"/>
              <w:right w:type="dxa" w:w="100"/>
            </w:tcMar>
          </w:tcPr>
          <w:p>
            <w:pPr>
              <w:jc w:val="left"/>
            </w:pPr>
            <w:r>
              <w:rPr>
                <w:b w:val="false"/>
                <w:bCs w:val="false"/>
                <w:sz w:val="20"/>
                <w:szCs w:val="20"/>
              </w:rPr>
              <w:t xml:space="preserve">CI/CD</w:t>
            </w:r>
          </w:p>
        </w:tc>
        <w:tc>
          <w:tcPr>
            <w:tcW w:type="dxa" w:w="7200"/>
            <w:shd w:fill="F2F2F2" w:color="auto" w:val="clear"/>
            <w:tcMar>
              <w:top w:type="dxa" w:w="80"/>
              <w:left w:type="dxa" w:w="100"/>
              <w:bottom w:type="dxa" w:w="80"/>
              <w:right w:type="dxa" w:w="100"/>
            </w:tcMar>
          </w:tcPr>
          <w:p>
            <w:pPr>
              <w:jc w:val="left"/>
            </w:pPr>
            <w:r>
              <w:rPr>
                <w:b w:val="false"/>
                <w:bCs w:val="false"/>
                <w:sz w:val="20"/>
                <w:szCs w:val="20"/>
              </w:rPr>
              <w:t xml:space="preserve">GitHub Actions - lint, TypeScript check, Jest unit tests, and automated debug-APK build on every push</w:t>
            </w:r>
          </w:p>
        </w:tc>
      </w:tr>
    </w:tbl>
    <w:p>
      <w:pPr>
        <w:pStyle w:val="Heading2"/>
        <w:spacing w:after="150" w:before="300"/>
      </w:pPr>
      <w:r>
        <w:t xml:space="preserve">B.11 Future Enhancements (Phase 2+)</w:t>
      </w:r>
    </w:p>
    <w:p>
      <w:pPr>
        <w:pStyle w:val="ListParagraph"/>
        <w:numPr>
          <w:ilvl w:val="0"/>
          <w:numId w:val="1"/>
        </w:numPr>
        <w:spacing w:after="80"/>
      </w:pPr>
      <w:r>
        <w:t xml:space="preserve">Allow creating a brand-new asset row when a scanned device has no existing match.</w:t>
      </w:r>
    </w:p>
    <w:p>
      <w:pPr>
        <w:pStyle w:val="ListParagraph"/>
        <w:numPr>
          <w:ilvl w:val="0"/>
          <w:numId w:val="1"/>
        </w:numPr>
        <w:spacing w:after="80"/>
      </w:pPr>
      <w:r>
        <w:t xml:space="preserve">Cloud sync of the workbook and audit logs across engineers/devices.</w:t>
      </w:r>
    </w:p>
    <w:p>
      <w:pPr>
        <w:pStyle w:val="ListParagraph"/>
        <w:numPr>
          <w:ilvl w:val="0"/>
          <w:numId w:val="1"/>
        </w:numPr>
        <w:spacing w:after="80"/>
      </w:pPr>
      <w:r>
        <w:t xml:space="preserve">Team Lead review/sign-off workflow directly in-app (mapping to the 'Team Lead Confirmation' column).</w:t>
      </w:r>
    </w:p>
    <w:p>
      <w:pPr>
        <w:pStyle w:val="ListParagraph"/>
        <w:numPr>
          <w:ilvl w:val="0"/>
          <w:numId w:val="1"/>
        </w:numPr>
        <w:spacing w:after="80"/>
      </w:pPr>
      <w:r>
        <w:t xml:space="preserve">Smarter AI matching using a small on-device model trained on the organization's own label formats for higher accuracy across varied device brands.</w:t>
      </w:r>
    </w:p>
    <w:p>
      <w:pPr>
        <w:pStyle w:val="ListParagraph"/>
        <w:numPr>
          <w:ilvl w:val="0"/>
          <w:numId w:val="1"/>
        </w:numPr>
        <w:spacing w:after="80"/>
      </w:pPr>
      <w:r>
        <w:t xml:space="preserve">Voice-guided hands-free scanning for engineers working with both hands occupied.</w:t>
      </w:r>
    </w:p>
    <w:p>
      <w:pPr>
        <w:pStyle w:val="Heading2"/>
        <w:spacing w:after="150" w:before="300"/>
      </w:pPr>
      <w:r>
        <w:t xml:space="preserve">B.12 Acceptance Criteria (MVP Definition of Done)</w:t>
      </w:r>
    </w:p>
    <w:p>
      <w:pPr>
        <w:pStyle w:val="ListParagraph"/>
        <w:numPr>
          <w:ilvl w:val="0"/>
          <w:numId w:val="1"/>
        </w:numPr>
        <w:spacing w:after="80"/>
      </w:pPr>
      <w:r>
        <w:t xml:space="preserve">User can open the provided sample workbook and see all its store sheets listed.</w:t>
      </w:r>
    </w:p>
    <w:p>
      <w:pPr>
        <w:pStyle w:val="ListParagraph"/>
        <w:numPr>
          <w:ilvl w:val="0"/>
          <w:numId w:val="1"/>
        </w:numPr>
        <w:spacing w:after="80"/>
      </w:pPr>
      <w:r>
        <w:t xml:space="preserve">User can select a sheet and see its rows in the Assist Panel.</w:t>
      </w:r>
    </w:p>
    <w:p>
      <w:pPr>
        <w:pStyle w:val="ListParagraph"/>
        <w:numPr>
          <w:ilvl w:val="0"/>
          <w:numId w:val="1"/>
        </w:numPr>
        <w:spacing w:after="80"/>
      </w:pPr>
      <w:r>
        <w:t xml:space="preserve">User can scan the provided Router.jpeg-style label and the app proposes Model = MX64-HW, Serial = Q2KN-LTQU-Y3RB, matched to the Router row.</w:t>
      </w:r>
    </w:p>
    <w:p>
      <w:pPr>
        <w:pStyle w:val="ListParagraph"/>
        <w:numPr>
          <w:ilvl w:val="0"/>
          <w:numId w:val="1"/>
        </w:numPr>
        <w:spacing w:after="80"/>
      </w:pPr>
      <w:r>
        <w:t xml:space="preserve">User can scan the provided Resto_work.jpeg-style label and the app proposes Model = RW POWER MB and the barcode-derived serial, matched to the appropriate row.</w:t>
      </w:r>
    </w:p>
    <w:p>
      <w:pPr>
        <w:pStyle w:val="ListParagraph"/>
        <w:numPr>
          <w:ilvl w:val="0"/>
          <w:numId w:val="1"/>
        </w:numPr>
        <w:spacing w:after="80"/>
      </w:pPr>
      <w:r>
        <w:t xml:space="preserve">No cell in the workbook changes until the user explicitly taps Save on the confirmation card.</w:t>
      </w:r>
    </w:p>
    <w:p>
      <w:pPr>
        <w:pStyle w:val="ListParagraph"/>
        <w:numPr>
          <w:ilvl w:val="0"/>
          <w:numId w:val="1"/>
        </w:numPr>
        <w:spacing w:after="80"/>
      </w:pPr>
      <w:r>
        <w:t xml:space="preserve">After Save, opening the workbook in Excel/Google Sheets shows the correct values in the correct cells, with everything else unchanged.</w:t>
      </w:r>
    </w:p>
    <w:p>
      <w:pPr>
        <w:pStyle w:val="ListParagraph"/>
        <w:numPr>
          <w:ilvl w:val="0"/>
          <w:numId w:val="1"/>
        </w:numPr>
        <w:spacing w:after="80"/>
      </w:pPr>
      <w:r>
        <w:t xml:space="preserve">A test run scanning all scannable assets of one store sheet (~15-20 devices) completes, including the final file save, in under 3 minutes on a mid-range test device.</w:t>
      </w:r>
    </w:p>
    <w:p>
      <w:pPr>
        <w:spacing w:before="400"/>
      </w:pPr>
    </w:p>
    <w:p>
      <w:pPr>
        <w:spacing w:after="150"/>
      </w:pPr>
      <w:r>
        <w:rPr>
          <w:b/>
          <w:bCs/>
          <w:i/>
          <w:iCs/>
          <w:color w:val="666666"/>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SnapAsset AI - SRS &amp;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outlineLvl w:val="0"/>
    </w:pPr>
    <w:rPr>
      <w:rFonts w:ascii="Calibri" w:cs="Calibri" w:eastAsia="Calibri" w:hAnsi="Calibri"/>
      <w:b/>
      <w:bCs/>
      <w:color w:val="1F3864"/>
      <w:sz w:val="32"/>
      <w:szCs w:val="32"/>
    </w:rPr>
  </w:style>
  <w:style w:type="paragraph" w:styleId="Heading2">
    <w:name w:val="Heading 2"/>
    <w:basedOn w:val="Normal"/>
    <w:next w:val="Normal"/>
    <w:pPr>
      <w:spacing w:after="150" w:before="300"/>
      <w:outlineLvl w:val="1"/>
    </w:pPr>
    <w:rPr>
      <w:rFonts w:ascii="Calibri" w:cs="Calibri" w:eastAsia="Calibri" w:hAnsi="Calibri"/>
      <w:b/>
      <w:bCs/>
      <w:color w:val="2E74B5"/>
      <w:sz w:val="26"/>
      <w:szCs w:val="26"/>
    </w:rPr>
  </w:style>
  <w:style w:type="paragraph" w:styleId="Heading3">
    <w:name w:val="Heading 3"/>
    <w:basedOn w:val="Normal"/>
    <w:next w:val="Normal"/>
    <w:pPr>
      <w:spacing w:after="100" w:before="200"/>
      <w:outlineLvl w:val="2"/>
    </w:pPr>
    <w:rPr>
      <w:rFonts w:ascii="Calibri" w:cs="Calibri" w:eastAsia="Calibri" w:hAnsi="Calibri"/>
      <w:b/>
      <w:bCs/>
      <w:color w:val="1F1F1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SnapAsset AI - SRS &amp; PRD</dc:title>
  <dc:creator>Claude</dc:creator>
  <cp:lastModifiedBy>Un-named</cp:lastModifiedBy>
  <cp:revision>1</cp:revision>
  <dcterms:created xsi:type="dcterms:W3CDTF">2026-07-16T18:58:37.181Z</dcterms:created>
  <dcterms:modified xsi:type="dcterms:W3CDTF">2026-07-16T18:58:37.194Z</dcterms:modified>
</cp:coreProperties>
</file>

<file path=docProps/custom.xml><?xml version="1.0" encoding="utf-8"?>
<Properties xmlns="http://schemas.openxmlformats.org/officeDocument/2006/custom-properties" xmlns:vt="http://schemas.openxmlformats.org/officeDocument/2006/docPropsVTypes"/>
</file>