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7567" w14:textId="698E6178" w:rsidR="00F14ABF" w:rsidRDefault="00005BF1" w:rsidP="000F03A1">
      <w:pPr>
        <w:pStyle w:val="Ttulo"/>
        <w:jc w:val="center"/>
      </w:pPr>
      <w:r>
        <w:t>Relatório do Projeto do Dashboard</w:t>
      </w:r>
    </w:p>
    <w:p w14:paraId="3AC89B37" w14:textId="77777777" w:rsidR="00F14ABF" w:rsidRDefault="00F14ABF" w:rsidP="005A4CEF"/>
    <w:p w14:paraId="5FD01AB0" w14:textId="77777777" w:rsidR="00F14ABF" w:rsidRDefault="00F14ABF" w:rsidP="005A4CEF"/>
    <w:p w14:paraId="03389AC8" w14:textId="77777777" w:rsidR="000F03A1" w:rsidRDefault="000F03A1" w:rsidP="005A4CEF"/>
    <w:p w14:paraId="05547A81" w14:textId="77777777" w:rsidR="000F03A1" w:rsidRDefault="000F03A1" w:rsidP="005A4CEF"/>
    <w:p w14:paraId="4BFBFA23" w14:textId="77777777" w:rsidR="000F03A1" w:rsidRDefault="000F03A1" w:rsidP="005A4CEF"/>
    <w:p w14:paraId="5732554F" w14:textId="77777777" w:rsidR="000F03A1" w:rsidRDefault="000F03A1" w:rsidP="005A4CEF"/>
    <w:p w14:paraId="27C429B4" w14:textId="77777777" w:rsidR="000F03A1" w:rsidRDefault="000F03A1" w:rsidP="005A4CEF"/>
    <w:p w14:paraId="00C4682B" w14:textId="77777777" w:rsidR="000F03A1" w:rsidRDefault="000F03A1" w:rsidP="005A4CEF"/>
    <w:p w14:paraId="78394F84" w14:textId="77777777" w:rsidR="000F03A1" w:rsidRDefault="000F03A1" w:rsidP="005A4CEF"/>
    <w:p w14:paraId="77022623" w14:textId="77777777" w:rsidR="000F03A1" w:rsidRDefault="000F03A1" w:rsidP="005A4CEF"/>
    <w:p w14:paraId="0807366F" w14:textId="77777777" w:rsidR="000F03A1" w:rsidRDefault="000F03A1" w:rsidP="005A4CEF"/>
    <w:p w14:paraId="391B7B1A" w14:textId="77777777" w:rsidR="000F03A1" w:rsidRDefault="000F03A1" w:rsidP="005A4CEF"/>
    <w:p w14:paraId="536806FD" w14:textId="77777777" w:rsidR="000F03A1" w:rsidRDefault="000F03A1" w:rsidP="005A4CEF"/>
    <w:p w14:paraId="4CB1F5DD" w14:textId="77777777" w:rsidR="000F03A1" w:rsidRDefault="000F03A1" w:rsidP="005A4CEF"/>
    <w:p w14:paraId="3400BD59" w14:textId="77777777" w:rsidR="000F03A1" w:rsidRDefault="000F03A1" w:rsidP="005A4CEF"/>
    <w:p w14:paraId="03152A61" w14:textId="77777777" w:rsidR="000F03A1" w:rsidRDefault="000F03A1" w:rsidP="005A4CEF"/>
    <w:p w14:paraId="31AAF7D3" w14:textId="77777777" w:rsidR="000F03A1" w:rsidRDefault="000F03A1" w:rsidP="005A4CEF"/>
    <w:p w14:paraId="14ED779A" w14:textId="77777777" w:rsidR="000F03A1" w:rsidRDefault="000F03A1" w:rsidP="005A4CEF"/>
    <w:p w14:paraId="5FD9A856" w14:textId="77777777" w:rsidR="000F03A1" w:rsidRDefault="000F03A1" w:rsidP="005A4CEF"/>
    <w:p w14:paraId="1CBF34C0" w14:textId="77777777" w:rsidR="00551F08" w:rsidRDefault="00551F08" w:rsidP="005A4CEF"/>
    <w:p w14:paraId="27D9F4AB" w14:textId="77777777" w:rsidR="00551F08" w:rsidRDefault="00551F08" w:rsidP="005A4CEF"/>
    <w:p w14:paraId="69F69F9C" w14:textId="77777777" w:rsidR="00551F08" w:rsidRDefault="00551F08" w:rsidP="005A4CEF"/>
    <w:p w14:paraId="510C6060" w14:textId="77777777" w:rsidR="00551F08" w:rsidRDefault="00551F08" w:rsidP="005A4CEF"/>
    <w:p w14:paraId="1205F9F9" w14:textId="08BD3B69" w:rsidR="00F14ABF" w:rsidRDefault="00F14ABF" w:rsidP="005A4CEF">
      <w:r>
        <w:t>Autor: Arysson André Oliveira da Luz</w:t>
      </w:r>
    </w:p>
    <w:p w14:paraId="4406C092" w14:textId="28BF11C2" w:rsidR="00F14ABF" w:rsidRDefault="00F14ABF" w:rsidP="005A4CEF">
      <w:r>
        <w:t>Curso: Ciência da Computação</w:t>
      </w:r>
    </w:p>
    <w:p w14:paraId="5DBB1FDE" w14:textId="6EC2721E" w:rsidR="00551F08" w:rsidRDefault="00F14ABF" w:rsidP="005A4CEF">
      <w:proofErr w:type="spellStart"/>
      <w:r>
        <w:t>Dataset</w:t>
      </w:r>
      <w:proofErr w:type="spellEnd"/>
      <w:r>
        <w:t xml:space="preserve">: </w:t>
      </w:r>
      <w:proofErr w:type="spellStart"/>
      <w:r w:rsidR="000F03A1">
        <w:t>Dados</w:t>
      </w:r>
      <w:proofErr w:type="gramStart"/>
      <w:r w:rsidR="000F03A1">
        <w:t>_Comerciais</w:t>
      </w:r>
      <w:proofErr w:type="spellEnd"/>
      <w:proofErr w:type="gramEnd"/>
    </w:p>
    <w:p w14:paraId="22AEB0B2" w14:textId="22BD6C64" w:rsidR="00551F08" w:rsidRDefault="00551F08" w:rsidP="00551F08">
      <w:pPr>
        <w:pStyle w:val="Ttulo"/>
        <w:jc w:val="center"/>
      </w:pPr>
      <w:r>
        <w:lastRenderedPageBreak/>
        <w:t>Resumo</w:t>
      </w:r>
    </w:p>
    <w:p w14:paraId="2D709046" w14:textId="4F8FD865" w:rsidR="000155FA" w:rsidRDefault="00793F05" w:rsidP="00793F05">
      <w:r w:rsidRPr="00793F05">
        <w:t>O presente documento tem como finalidade formalizar e detalhar todo o processo desenvolvido, desde o tratamento dos dados até a geração de insights por meio do dashboard, bem como os procedimentos que conduziram aos resultados obtidos. Este relatório visa proporcionar uma visão clara e estruturada das etapas realizadas, garantindo transparência e facilitando a compreensão das análises efetuadas.</w:t>
      </w:r>
    </w:p>
    <w:p w14:paraId="78645EE8" w14:textId="77777777" w:rsidR="00793F05" w:rsidRDefault="00793F05" w:rsidP="00793F05"/>
    <w:p w14:paraId="5307DCC3" w14:textId="77777777" w:rsidR="00793F05" w:rsidRDefault="00793F05" w:rsidP="00793F05"/>
    <w:p w14:paraId="5E5F2097" w14:textId="77777777" w:rsidR="00793F05" w:rsidRDefault="00793F05" w:rsidP="00793F05"/>
    <w:p w14:paraId="736D772C" w14:textId="77777777" w:rsidR="00793F05" w:rsidRDefault="00793F05" w:rsidP="00793F05"/>
    <w:p w14:paraId="11BB61B5" w14:textId="77777777" w:rsidR="00793F05" w:rsidRDefault="00793F05" w:rsidP="00793F05"/>
    <w:p w14:paraId="0295E4E1" w14:textId="77777777" w:rsidR="00793F05" w:rsidRDefault="00793F05" w:rsidP="00793F05"/>
    <w:p w14:paraId="2A7C224E" w14:textId="77777777" w:rsidR="00793F05" w:rsidRDefault="00793F05" w:rsidP="00793F05"/>
    <w:p w14:paraId="73A8FF6F" w14:textId="77777777" w:rsidR="00793F05" w:rsidRDefault="00793F05" w:rsidP="00793F05"/>
    <w:p w14:paraId="2E8B2D4F" w14:textId="77777777" w:rsidR="00793F05" w:rsidRDefault="00793F05" w:rsidP="00793F05"/>
    <w:p w14:paraId="7C11E0CB" w14:textId="77777777" w:rsidR="00793F05" w:rsidRDefault="00793F05" w:rsidP="00793F05"/>
    <w:p w14:paraId="264AF195" w14:textId="77777777" w:rsidR="00793F05" w:rsidRDefault="00793F05" w:rsidP="00793F05"/>
    <w:p w14:paraId="62323BDC" w14:textId="77777777" w:rsidR="00793F05" w:rsidRDefault="00793F05" w:rsidP="00793F05"/>
    <w:p w14:paraId="7FD67C57" w14:textId="77777777" w:rsidR="00793F05" w:rsidRDefault="00793F05" w:rsidP="00793F05"/>
    <w:p w14:paraId="0BD6AFF3" w14:textId="77777777" w:rsidR="00793F05" w:rsidRDefault="00793F05" w:rsidP="00793F05"/>
    <w:p w14:paraId="235C3EEA" w14:textId="77777777" w:rsidR="00793F05" w:rsidRDefault="00793F05" w:rsidP="00793F05"/>
    <w:p w14:paraId="356A7EB0" w14:textId="77777777" w:rsidR="00793F05" w:rsidRDefault="00793F05" w:rsidP="00793F05"/>
    <w:p w14:paraId="5CF361EB" w14:textId="77777777" w:rsidR="00793F05" w:rsidRDefault="00793F05" w:rsidP="00793F05"/>
    <w:p w14:paraId="2B5CEA65" w14:textId="77777777" w:rsidR="00793F05" w:rsidRDefault="00793F05" w:rsidP="00793F05"/>
    <w:p w14:paraId="56B7235F" w14:textId="77777777" w:rsidR="00793F05" w:rsidRDefault="00793F05" w:rsidP="00793F05"/>
    <w:p w14:paraId="63C5059C" w14:textId="77777777" w:rsidR="00793F05" w:rsidRDefault="00793F05" w:rsidP="00793F05"/>
    <w:p w14:paraId="62BF5347" w14:textId="77777777" w:rsidR="00793F05" w:rsidRDefault="00793F05" w:rsidP="00793F05"/>
    <w:p w14:paraId="289A5FE8" w14:textId="77777777" w:rsidR="00793F05" w:rsidRDefault="00793F05" w:rsidP="00793F05"/>
    <w:p w14:paraId="46BF18B8" w14:textId="1D2BBE43" w:rsidR="00793F05" w:rsidRDefault="00793F05" w:rsidP="00793F05">
      <w:pPr>
        <w:pStyle w:val="Ttulo"/>
        <w:jc w:val="center"/>
        <w:rPr>
          <w:rStyle w:val="Forte"/>
        </w:rPr>
      </w:pPr>
      <w:r>
        <w:rPr>
          <w:rStyle w:val="Forte"/>
        </w:rPr>
        <w:lastRenderedPageBreak/>
        <w:t>Sumario</w:t>
      </w:r>
    </w:p>
    <w:p w14:paraId="7A1DC525" w14:textId="484D4A23" w:rsidR="00E721D3" w:rsidRDefault="00E721D3" w:rsidP="00E721D3">
      <w:pPr>
        <w:pStyle w:val="PargrafodaLista"/>
        <w:numPr>
          <w:ilvl w:val="0"/>
          <w:numId w:val="2"/>
        </w:numPr>
      </w:pPr>
      <w:r>
        <w:t>Exportação dos dados................................................................................</w:t>
      </w:r>
    </w:p>
    <w:p w14:paraId="04A8C1E8" w14:textId="77777777" w:rsidR="00E721D3" w:rsidRDefault="00E721D3" w:rsidP="00E721D3"/>
    <w:p w14:paraId="39A11D62" w14:textId="63210424" w:rsidR="00E721D3" w:rsidRDefault="00E721D3" w:rsidP="00E721D3">
      <w:pPr>
        <w:pStyle w:val="PargrafodaLista"/>
        <w:numPr>
          <w:ilvl w:val="0"/>
          <w:numId w:val="2"/>
        </w:numPr>
      </w:pPr>
      <w:r>
        <w:t>Tratamento de dados.................................................................................</w:t>
      </w:r>
    </w:p>
    <w:p w14:paraId="45B84085" w14:textId="77777777" w:rsidR="00E721D3" w:rsidRDefault="00E721D3" w:rsidP="00E721D3"/>
    <w:p w14:paraId="1CFCB9F7" w14:textId="263021AF" w:rsidR="00E721D3" w:rsidRDefault="00E721D3" w:rsidP="00791FC2">
      <w:pPr>
        <w:pStyle w:val="PargrafodaLista"/>
        <w:numPr>
          <w:ilvl w:val="0"/>
          <w:numId w:val="2"/>
        </w:numPr>
      </w:pPr>
      <w:r>
        <w:t xml:space="preserve">As </w:t>
      </w:r>
      <w:r w:rsidR="001A669D" w:rsidRPr="001A669D">
        <w:t>Insights</w:t>
      </w:r>
      <w:r>
        <w:t>.................................................................................................</w:t>
      </w:r>
    </w:p>
    <w:p w14:paraId="14946BEA" w14:textId="77777777" w:rsidR="00E721D3" w:rsidRDefault="00E721D3" w:rsidP="00E721D3"/>
    <w:p w14:paraId="0F3D4B58" w14:textId="77777777" w:rsidR="00E721D3" w:rsidRDefault="00E721D3" w:rsidP="00E721D3"/>
    <w:p w14:paraId="78ECB31E" w14:textId="77777777" w:rsidR="00E721D3" w:rsidRDefault="00E721D3" w:rsidP="00E721D3"/>
    <w:p w14:paraId="44BECDCD" w14:textId="77777777" w:rsidR="00E721D3" w:rsidRDefault="00E721D3" w:rsidP="00E721D3"/>
    <w:p w14:paraId="3B2E3455" w14:textId="77777777" w:rsidR="00E721D3" w:rsidRDefault="00E721D3" w:rsidP="00E721D3"/>
    <w:p w14:paraId="1C51F9D3" w14:textId="77777777" w:rsidR="00E721D3" w:rsidRDefault="00E721D3" w:rsidP="00E721D3"/>
    <w:p w14:paraId="185AB9B6" w14:textId="77777777" w:rsidR="00E721D3" w:rsidRDefault="00E721D3" w:rsidP="00E721D3"/>
    <w:p w14:paraId="0BCDA819" w14:textId="77777777" w:rsidR="00E721D3" w:rsidRDefault="00E721D3" w:rsidP="00E721D3"/>
    <w:p w14:paraId="512FA124" w14:textId="77777777" w:rsidR="00E721D3" w:rsidRDefault="00E721D3" w:rsidP="00E721D3"/>
    <w:p w14:paraId="2C9A7FCE" w14:textId="77777777" w:rsidR="00E721D3" w:rsidRDefault="00E721D3" w:rsidP="00E721D3"/>
    <w:p w14:paraId="4A27B306" w14:textId="77777777" w:rsidR="00E721D3" w:rsidRDefault="00E721D3" w:rsidP="00E721D3"/>
    <w:p w14:paraId="0FADD32E" w14:textId="77777777" w:rsidR="00E721D3" w:rsidRDefault="00E721D3" w:rsidP="00E721D3"/>
    <w:p w14:paraId="6C7F5509" w14:textId="77777777" w:rsidR="00E721D3" w:rsidRDefault="00E721D3" w:rsidP="00E721D3"/>
    <w:p w14:paraId="2C2C5261" w14:textId="77777777" w:rsidR="00E721D3" w:rsidRDefault="00E721D3" w:rsidP="00E721D3"/>
    <w:p w14:paraId="18507DDB" w14:textId="77777777" w:rsidR="00E721D3" w:rsidRDefault="00E721D3" w:rsidP="00E721D3"/>
    <w:p w14:paraId="05DE7DC5" w14:textId="77777777" w:rsidR="00E721D3" w:rsidRDefault="00E721D3" w:rsidP="00E721D3"/>
    <w:p w14:paraId="5D8120ED" w14:textId="77777777" w:rsidR="00E721D3" w:rsidRDefault="00E721D3" w:rsidP="00E721D3"/>
    <w:p w14:paraId="4C6405E3" w14:textId="77777777" w:rsidR="00E721D3" w:rsidRDefault="00E721D3" w:rsidP="00E721D3"/>
    <w:p w14:paraId="00AAA512" w14:textId="77777777" w:rsidR="00E721D3" w:rsidRDefault="00E721D3" w:rsidP="00E721D3"/>
    <w:p w14:paraId="622E1365" w14:textId="77777777" w:rsidR="00A47E81" w:rsidRDefault="00A47E81" w:rsidP="00E721D3">
      <w:pPr>
        <w:pStyle w:val="Ttulo"/>
        <w:jc w:val="center"/>
      </w:pPr>
    </w:p>
    <w:p w14:paraId="5805CA10" w14:textId="34169A66" w:rsidR="00E721D3" w:rsidRDefault="00E721D3" w:rsidP="00E721D3">
      <w:pPr>
        <w:pStyle w:val="Ttulo"/>
        <w:jc w:val="center"/>
      </w:pPr>
      <w:r>
        <w:lastRenderedPageBreak/>
        <w:t xml:space="preserve">Exportação dos </w:t>
      </w:r>
      <w:r w:rsidR="000A6AFE">
        <w:t>D</w:t>
      </w:r>
      <w:r>
        <w:t>ados</w:t>
      </w:r>
    </w:p>
    <w:p w14:paraId="1B004DDF" w14:textId="77777777" w:rsidR="00E16355" w:rsidRPr="00E16355" w:rsidRDefault="00E16355" w:rsidP="00E16355">
      <w:r w:rsidRPr="00E16355">
        <w:t>Inicialmente, os dados foram exportados do arquivo intitulado </w:t>
      </w:r>
      <w:r w:rsidRPr="00E16355">
        <w:rPr>
          <w:b/>
          <w:bCs/>
        </w:rPr>
        <w:t>“Dados_Comerciais.xlsx”</w:t>
      </w:r>
      <w:r w:rsidRPr="00E16355">
        <w:t>. Realizou-se uma análise preliminar, comumente referida como </w:t>
      </w:r>
      <w:r w:rsidRPr="00E16355">
        <w:rPr>
          <w:b/>
          <w:bCs/>
        </w:rPr>
        <w:t>“análise por olhômetro”</w:t>
      </w:r>
      <w:r w:rsidRPr="00E16355">
        <w:t>, com o objetivo de verificar a integridade e a conformidade dos dados. Essa etapa consistiu em:</w:t>
      </w:r>
    </w:p>
    <w:p w14:paraId="75B83229" w14:textId="77777777" w:rsidR="00E16355" w:rsidRPr="00E16355" w:rsidRDefault="00E16355" w:rsidP="00E16355">
      <w:pPr>
        <w:numPr>
          <w:ilvl w:val="0"/>
          <w:numId w:val="5"/>
        </w:numPr>
      </w:pPr>
      <w:r w:rsidRPr="00E16355">
        <w:rPr>
          <w:b/>
          <w:bCs/>
        </w:rPr>
        <w:t>Verificação da Estrutura do Arquivo:</w:t>
      </w:r>
      <w:r w:rsidRPr="00E16355">
        <w:t> Confirmação de que o arquivo estava corretamente formatado, com colunas e linhas organizadas de maneira adequada.</w:t>
      </w:r>
    </w:p>
    <w:p w14:paraId="36693A0B" w14:textId="77777777" w:rsidR="00E16355" w:rsidRPr="00E16355" w:rsidRDefault="00E16355" w:rsidP="00E16355">
      <w:pPr>
        <w:numPr>
          <w:ilvl w:val="0"/>
          <w:numId w:val="5"/>
        </w:numPr>
      </w:pPr>
      <w:r w:rsidRPr="00E16355">
        <w:rPr>
          <w:b/>
          <w:bCs/>
        </w:rPr>
        <w:t>Checagem de Dados Básicos:</w:t>
      </w:r>
      <w:r w:rsidRPr="00E16355">
        <w:t> Observação visual para identificar possíveis inconsistências, como valores ausentes, duplicidades ou anomalias evidentes.</w:t>
      </w:r>
    </w:p>
    <w:p w14:paraId="7DE4883E" w14:textId="77777777" w:rsidR="00E16355" w:rsidRPr="00E16355" w:rsidRDefault="00E16355" w:rsidP="00E16355">
      <w:pPr>
        <w:numPr>
          <w:ilvl w:val="0"/>
          <w:numId w:val="5"/>
        </w:numPr>
      </w:pPr>
      <w:r w:rsidRPr="00E16355">
        <w:rPr>
          <w:b/>
          <w:bCs/>
        </w:rPr>
        <w:t>Validação Inicial:</w:t>
      </w:r>
      <w:r w:rsidRPr="00E16355">
        <w:t> Garantia de que os dados correspondiam ao esperado em termos de conteúdo e contexto, conforme o propósito da análise.</w:t>
      </w:r>
    </w:p>
    <w:p w14:paraId="434BA0F8" w14:textId="77777777" w:rsidR="00E16355" w:rsidRPr="00E16355" w:rsidRDefault="00E16355" w:rsidP="00E16355">
      <w:r w:rsidRPr="00E16355">
        <w:t>Essa primeira análise proporcionou </w:t>
      </w:r>
      <w:r w:rsidRPr="00E16355">
        <w:rPr>
          <w:b/>
          <w:bCs/>
        </w:rPr>
        <w:t>confiança inicial</w:t>
      </w:r>
      <w:r w:rsidRPr="00E16355">
        <w:t> quanto à qualidade dos dados, permitindo a transição para a próxima etapa.</w:t>
      </w:r>
    </w:p>
    <w:p w14:paraId="32952E4D" w14:textId="77777777" w:rsidR="000A6AFE" w:rsidRDefault="000A6AFE" w:rsidP="00E721D3"/>
    <w:p w14:paraId="3A057DF2" w14:textId="77777777" w:rsidR="000A6AFE" w:rsidRDefault="000A6AFE" w:rsidP="00E721D3"/>
    <w:p w14:paraId="269C5821" w14:textId="77777777" w:rsidR="000A6AFE" w:rsidRDefault="000A6AFE" w:rsidP="00E721D3"/>
    <w:p w14:paraId="789003EE" w14:textId="77777777" w:rsidR="000A6AFE" w:rsidRDefault="000A6AFE" w:rsidP="00E721D3"/>
    <w:p w14:paraId="6A45CBF0" w14:textId="77777777" w:rsidR="000A6AFE" w:rsidRDefault="000A6AFE" w:rsidP="00E721D3"/>
    <w:p w14:paraId="2AF36641" w14:textId="77777777" w:rsidR="000A6AFE" w:rsidRDefault="000A6AFE" w:rsidP="00E721D3"/>
    <w:p w14:paraId="50F85264" w14:textId="77777777" w:rsidR="000A6AFE" w:rsidRDefault="000A6AFE" w:rsidP="00E721D3"/>
    <w:p w14:paraId="2D003194" w14:textId="77777777" w:rsidR="000A6AFE" w:rsidRDefault="000A6AFE" w:rsidP="00E721D3"/>
    <w:p w14:paraId="2E0AE038" w14:textId="77777777" w:rsidR="000A6AFE" w:rsidRDefault="000A6AFE" w:rsidP="00E721D3"/>
    <w:p w14:paraId="673F7EDD" w14:textId="77777777" w:rsidR="000A6AFE" w:rsidRDefault="000A6AFE" w:rsidP="00E721D3"/>
    <w:p w14:paraId="44DB709A" w14:textId="77777777" w:rsidR="000A6AFE" w:rsidRDefault="000A6AFE" w:rsidP="00E721D3"/>
    <w:p w14:paraId="6DAEC1B5" w14:textId="77777777" w:rsidR="000A6AFE" w:rsidRDefault="000A6AFE" w:rsidP="00E721D3"/>
    <w:p w14:paraId="0B8D7F3F" w14:textId="77777777" w:rsidR="000A6AFE" w:rsidRDefault="000A6AFE" w:rsidP="00E721D3"/>
    <w:p w14:paraId="731E21C3" w14:textId="77777777" w:rsidR="00E16355" w:rsidRDefault="00E16355" w:rsidP="00E721D3"/>
    <w:p w14:paraId="353B2047" w14:textId="77777777" w:rsidR="000A6AFE" w:rsidRDefault="000A6AFE" w:rsidP="00E721D3"/>
    <w:p w14:paraId="12C886D1" w14:textId="2EF922B6" w:rsidR="000A6AFE" w:rsidRDefault="000A6AFE" w:rsidP="000A6AFE">
      <w:pPr>
        <w:pStyle w:val="Ttulo"/>
        <w:jc w:val="center"/>
      </w:pPr>
      <w:r>
        <w:lastRenderedPageBreak/>
        <w:t>Tratamento de Dados</w:t>
      </w:r>
    </w:p>
    <w:p w14:paraId="34155F61" w14:textId="77777777" w:rsidR="00280984" w:rsidRPr="00280984" w:rsidRDefault="00280984" w:rsidP="00280984">
      <w:r w:rsidRPr="00280984">
        <w:t xml:space="preserve">No primeiro tratamento dos dados, foram realizadas as seguintes ações para garantir a qualidade e a integridade do </w:t>
      </w:r>
      <w:proofErr w:type="spellStart"/>
      <w:r w:rsidRPr="00280984">
        <w:t>dataset</w:t>
      </w:r>
      <w:proofErr w:type="spellEnd"/>
      <w:r w:rsidRPr="00280984">
        <w:t>:</w:t>
      </w:r>
    </w:p>
    <w:p w14:paraId="32F8CA21" w14:textId="77777777" w:rsidR="00280984" w:rsidRPr="00280984" w:rsidRDefault="00280984" w:rsidP="00280984">
      <w:pPr>
        <w:numPr>
          <w:ilvl w:val="0"/>
          <w:numId w:val="6"/>
        </w:numPr>
      </w:pPr>
      <w:r w:rsidRPr="00280984">
        <w:rPr>
          <w:b/>
          <w:bCs/>
        </w:rPr>
        <w:t>Verificação e Remoção de Linhas em Branco:</w:t>
      </w:r>
    </w:p>
    <w:p w14:paraId="0D6F2F2E" w14:textId="77777777" w:rsidR="00280984" w:rsidRPr="00280984" w:rsidRDefault="00280984" w:rsidP="00280984">
      <w:pPr>
        <w:numPr>
          <w:ilvl w:val="1"/>
          <w:numId w:val="6"/>
        </w:numPr>
      </w:pPr>
      <w:r w:rsidRPr="00280984">
        <w:t>Foi conduzida uma análise para identificar e remover linhas que continham valores ausentes ou em branco. Essa etapa foi essencial para eliminar informações incompletas que poderiam comprometer a precisão das análises subsequentes.</w:t>
      </w:r>
    </w:p>
    <w:p w14:paraId="7D71AD5B" w14:textId="77777777" w:rsidR="00280984" w:rsidRPr="00280984" w:rsidRDefault="00280984" w:rsidP="00280984">
      <w:pPr>
        <w:numPr>
          <w:ilvl w:val="1"/>
          <w:numId w:val="6"/>
        </w:numPr>
      </w:pPr>
      <w:r w:rsidRPr="00280984">
        <w:t xml:space="preserve">A remoção dessas linhas garantiu que o </w:t>
      </w:r>
      <w:proofErr w:type="spellStart"/>
      <w:r w:rsidRPr="00280984">
        <w:t>dataset</w:t>
      </w:r>
      <w:proofErr w:type="spellEnd"/>
      <w:r w:rsidRPr="00280984">
        <w:t xml:space="preserve"> utilizado estivesse consistente e livre de dados vazios, proporcionando uma base sólida para o processamento.</w:t>
      </w:r>
    </w:p>
    <w:p w14:paraId="0D147E5D" w14:textId="77777777" w:rsidR="00280984" w:rsidRPr="00280984" w:rsidRDefault="00280984" w:rsidP="00280984">
      <w:pPr>
        <w:numPr>
          <w:ilvl w:val="0"/>
          <w:numId w:val="6"/>
        </w:numPr>
      </w:pPr>
      <w:r w:rsidRPr="00280984">
        <w:rPr>
          <w:b/>
          <w:bCs/>
        </w:rPr>
        <w:t>Criação da Coluna de Lucro:</w:t>
      </w:r>
    </w:p>
    <w:p w14:paraId="66406477" w14:textId="77777777" w:rsidR="00280984" w:rsidRPr="00280984" w:rsidRDefault="00280984" w:rsidP="00280984">
      <w:pPr>
        <w:numPr>
          <w:ilvl w:val="1"/>
          <w:numId w:val="6"/>
        </w:numPr>
      </w:pPr>
      <w:r w:rsidRPr="00280984">
        <w:t xml:space="preserve">Para enriquecer o </w:t>
      </w:r>
      <w:proofErr w:type="spellStart"/>
      <w:r w:rsidRPr="00280984">
        <w:t>dataset</w:t>
      </w:r>
      <w:proofErr w:type="spellEnd"/>
      <w:r w:rsidRPr="00280984">
        <w:t>, foi realizada a subtração entre as colunas </w:t>
      </w:r>
      <w:r w:rsidRPr="00280984">
        <w:rPr>
          <w:b/>
          <w:bCs/>
        </w:rPr>
        <w:t>“</w:t>
      </w:r>
      <w:proofErr w:type="spellStart"/>
      <w:r w:rsidRPr="00280984">
        <w:rPr>
          <w:b/>
          <w:bCs/>
        </w:rPr>
        <w:t>valorVenda</w:t>
      </w:r>
      <w:proofErr w:type="spellEnd"/>
      <w:r w:rsidRPr="00280984">
        <w:rPr>
          <w:b/>
          <w:bCs/>
        </w:rPr>
        <w:t>”</w:t>
      </w:r>
      <w:r w:rsidRPr="00280984">
        <w:t> e </w:t>
      </w:r>
      <w:r w:rsidRPr="00280984">
        <w:rPr>
          <w:b/>
          <w:bCs/>
        </w:rPr>
        <w:t>“Custo”</w:t>
      </w:r>
      <w:r w:rsidRPr="00280984">
        <w:t>, resultando em uma nova coluna que representa o </w:t>
      </w:r>
      <w:r w:rsidRPr="00280984">
        <w:rPr>
          <w:b/>
          <w:bCs/>
        </w:rPr>
        <w:t>Lucro</w:t>
      </w:r>
      <w:r w:rsidRPr="00280984">
        <w:t>.</w:t>
      </w:r>
    </w:p>
    <w:p w14:paraId="4F5B094A" w14:textId="77777777" w:rsidR="00280984" w:rsidRPr="00280984" w:rsidRDefault="00280984" w:rsidP="00280984">
      <w:pPr>
        <w:numPr>
          <w:ilvl w:val="1"/>
          <w:numId w:val="6"/>
        </w:numPr>
      </w:pPr>
      <w:r w:rsidRPr="00280984">
        <w:t>Essa adição permitiu a incorporação de um indicador financeiro relevante, que será utilizado para análises mais aprofundadas e tomada de decisões.</w:t>
      </w:r>
    </w:p>
    <w:p w14:paraId="72803079" w14:textId="77777777" w:rsidR="00280984" w:rsidRPr="00280984" w:rsidRDefault="00280984" w:rsidP="00280984">
      <w:pPr>
        <w:numPr>
          <w:ilvl w:val="0"/>
          <w:numId w:val="6"/>
        </w:numPr>
      </w:pPr>
      <w:r w:rsidRPr="00280984">
        <w:rPr>
          <w:b/>
          <w:bCs/>
        </w:rPr>
        <w:t>Renomeação da Coluna de Subtração:</w:t>
      </w:r>
    </w:p>
    <w:p w14:paraId="3AD094EF" w14:textId="77777777" w:rsidR="00280984" w:rsidRPr="00280984" w:rsidRDefault="00280984" w:rsidP="00280984">
      <w:pPr>
        <w:numPr>
          <w:ilvl w:val="1"/>
          <w:numId w:val="6"/>
        </w:numPr>
      </w:pPr>
      <w:r w:rsidRPr="00280984">
        <w:t>Após a criação da nova coluna, ela foi renomeada para </w:t>
      </w:r>
      <w:r w:rsidRPr="00280984">
        <w:rPr>
          <w:b/>
          <w:bCs/>
        </w:rPr>
        <w:t>“Lucro”</w:t>
      </w:r>
      <w:r w:rsidRPr="00280984">
        <w:t xml:space="preserve">, garantindo clareza e consistência na nomenclatura das variáveis do </w:t>
      </w:r>
      <w:proofErr w:type="spellStart"/>
      <w:r w:rsidRPr="00280984">
        <w:t>dataset</w:t>
      </w:r>
      <w:proofErr w:type="spellEnd"/>
      <w:r w:rsidRPr="00280984">
        <w:t>.</w:t>
      </w:r>
    </w:p>
    <w:p w14:paraId="4943E205" w14:textId="4DEF8EB1" w:rsidR="00280984" w:rsidRDefault="00280984" w:rsidP="00280984">
      <w:pPr>
        <w:numPr>
          <w:ilvl w:val="1"/>
          <w:numId w:val="6"/>
        </w:numPr>
      </w:pPr>
      <w:r w:rsidRPr="00280984">
        <w:t xml:space="preserve">Essa padronização facilita a interpretação dos dados e a utilização do </w:t>
      </w:r>
      <w:proofErr w:type="spellStart"/>
      <w:r w:rsidRPr="00280984">
        <w:t>dataset</w:t>
      </w:r>
      <w:proofErr w:type="spellEnd"/>
      <w:r w:rsidRPr="00280984">
        <w:t xml:space="preserve"> em etapas posteriores.</w:t>
      </w:r>
    </w:p>
    <w:p w14:paraId="50C026E9" w14:textId="77777777" w:rsidR="00280984" w:rsidRPr="00280984" w:rsidRDefault="00280984" w:rsidP="00280984">
      <w:pPr>
        <w:ind w:left="1440"/>
      </w:pPr>
    </w:p>
    <w:p w14:paraId="4C42B60D" w14:textId="77777777" w:rsidR="00280984" w:rsidRPr="00280984" w:rsidRDefault="00280984" w:rsidP="00280984">
      <w:r w:rsidRPr="00280984">
        <w:t xml:space="preserve">Essas ações iniciais de tratamento foram fundamentais para preparar o </w:t>
      </w:r>
      <w:proofErr w:type="spellStart"/>
      <w:r w:rsidRPr="00280984">
        <w:t>dataset</w:t>
      </w:r>
      <w:proofErr w:type="spellEnd"/>
      <w:r w:rsidRPr="00280984">
        <w:t>, assegurando que ele estivesse limpo, organizado e pronto para as próximas etapas de análise e processamento. A criação da coluna de </w:t>
      </w:r>
      <w:r w:rsidRPr="00280984">
        <w:rPr>
          <w:b/>
          <w:bCs/>
        </w:rPr>
        <w:t>Lucro</w:t>
      </w:r>
      <w:r w:rsidRPr="00280984">
        <w:t> adicionou valor ao conjunto de dados, permitindo uma visão mais detalhada e estratégica das informações disponíveis.</w:t>
      </w:r>
    </w:p>
    <w:p w14:paraId="37524646" w14:textId="77777777" w:rsidR="003F6B15" w:rsidRDefault="003F6B15" w:rsidP="000A6AFE"/>
    <w:p w14:paraId="53604812" w14:textId="77777777" w:rsidR="003F6B15" w:rsidRDefault="003F6B15" w:rsidP="000A6AFE"/>
    <w:p w14:paraId="79CE9977" w14:textId="5D3C5AD8" w:rsidR="00791FC2" w:rsidRDefault="001A669D" w:rsidP="001A669D">
      <w:pPr>
        <w:pStyle w:val="Ttulo"/>
        <w:jc w:val="center"/>
      </w:pPr>
      <w:bookmarkStart w:id="0" w:name="_Hlk191463366"/>
      <w:r>
        <w:lastRenderedPageBreak/>
        <w:t>Insights</w:t>
      </w:r>
      <w:bookmarkEnd w:id="0"/>
    </w:p>
    <w:p w14:paraId="79E9DCCA" w14:textId="77777777" w:rsidR="00A44882" w:rsidRPr="00A44882" w:rsidRDefault="00A44882" w:rsidP="00A44882">
      <w:r w:rsidRPr="00A44882">
        <w:t>A partir da análise dos dados tratados, foram identificados quatro principais insights, os quais proporcionam uma visão estratégica e operacional do desempenho comercial. Esses insights são detalhados a seguir:</w:t>
      </w:r>
    </w:p>
    <w:p w14:paraId="1BC829B8" w14:textId="77777777" w:rsidR="00A44882" w:rsidRPr="00A44882" w:rsidRDefault="00A44882" w:rsidP="00A44882">
      <w:pPr>
        <w:numPr>
          <w:ilvl w:val="0"/>
          <w:numId w:val="7"/>
        </w:numPr>
      </w:pPr>
      <w:r w:rsidRPr="00A44882">
        <w:rPr>
          <w:b/>
          <w:bCs/>
        </w:rPr>
        <w:t>Lucro e Contagem de Vendas Anual e Mensal</w:t>
      </w:r>
    </w:p>
    <w:p w14:paraId="68F546E4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Dados Utilizados:</w:t>
      </w:r>
    </w:p>
    <w:p w14:paraId="24AD8ADF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Eixo X:</w:t>
      </w:r>
      <w:r w:rsidRPr="00A44882">
        <w:t> Campo </w:t>
      </w:r>
      <w:r w:rsidRPr="00A44882">
        <w:rPr>
          <w:b/>
          <w:bCs/>
        </w:rPr>
        <w:t>“</w:t>
      </w:r>
      <w:proofErr w:type="spellStart"/>
      <w:r w:rsidRPr="00A44882">
        <w:rPr>
          <w:b/>
          <w:bCs/>
        </w:rPr>
        <w:t>dataVenda</w:t>
      </w:r>
      <w:proofErr w:type="spellEnd"/>
      <w:r w:rsidRPr="00A44882">
        <w:rPr>
          <w:b/>
          <w:bCs/>
        </w:rPr>
        <w:t>”</w:t>
      </w:r>
      <w:r w:rsidRPr="00A44882">
        <w:t> para representar o período (anual e mensal).</w:t>
      </w:r>
    </w:p>
    <w:p w14:paraId="30B55206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Eixo Y:</w:t>
      </w:r>
      <w:r w:rsidRPr="00A44882">
        <w:t> Contagem de </w:t>
      </w:r>
      <w:r w:rsidRPr="00A44882">
        <w:rPr>
          <w:b/>
          <w:bCs/>
        </w:rPr>
        <w:t>“</w:t>
      </w:r>
      <w:proofErr w:type="spellStart"/>
      <w:r w:rsidRPr="00A44882">
        <w:rPr>
          <w:b/>
          <w:bCs/>
        </w:rPr>
        <w:t>valorVendas</w:t>
      </w:r>
      <w:proofErr w:type="spellEnd"/>
      <w:r w:rsidRPr="00A44882">
        <w:rPr>
          <w:b/>
          <w:bCs/>
        </w:rPr>
        <w:t>”</w:t>
      </w:r>
      <w:r w:rsidRPr="00A44882">
        <w:t> para simular um identificador de volume de vendas.</w:t>
      </w:r>
    </w:p>
    <w:p w14:paraId="37186ED2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Soma de Lucro:</w:t>
      </w:r>
      <w:r w:rsidRPr="00A44882">
        <w:t> Para avaliar o desempenho financeiro de cada empresa ao longo do tempo.</w:t>
      </w:r>
    </w:p>
    <w:p w14:paraId="3F60426F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Objetivo:</w:t>
      </w:r>
      <w:r w:rsidRPr="00A44882">
        <w:t> Compreender a evolução das vendas e do lucro ao longo dos meses e anos, identificando períodos de alta e baixa performance.</w:t>
      </w:r>
    </w:p>
    <w:p w14:paraId="6AE1757D" w14:textId="77777777" w:rsidR="00A44882" w:rsidRPr="00A44882" w:rsidRDefault="00A44882" w:rsidP="00A44882">
      <w:pPr>
        <w:numPr>
          <w:ilvl w:val="0"/>
          <w:numId w:val="7"/>
        </w:numPr>
      </w:pPr>
      <w:r w:rsidRPr="00A44882">
        <w:rPr>
          <w:b/>
          <w:bCs/>
        </w:rPr>
        <w:t>Produto Mais Vendido</w:t>
      </w:r>
    </w:p>
    <w:p w14:paraId="66651C17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Dados Utilizados:</w:t>
      </w:r>
    </w:p>
    <w:p w14:paraId="4FF39CE9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t>Campo </w:t>
      </w:r>
      <w:r w:rsidRPr="00A44882">
        <w:rPr>
          <w:b/>
          <w:bCs/>
        </w:rPr>
        <w:t>“Produto”</w:t>
      </w:r>
      <w:r w:rsidRPr="00A44882">
        <w:t> para filtrar e identificar o item com maior volume de vendas.</w:t>
      </w:r>
    </w:p>
    <w:p w14:paraId="4FD76877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Objetivo:</w:t>
      </w:r>
      <w:r w:rsidRPr="00A44882">
        <w:t> Destacar o produto com maior demanda, permitindo a otimização de estratégias de produção, estoque e marketing.</w:t>
      </w:r>
    </w:p>
    <w:p w14:paraId="15CF848F" w14:textId="77777777" w:rsidR="00A44882" w:rsidRPr="00A44882" w:rsidRDefault="00A44882" w:rsidP="00A44882">
      <w:pPr>
        <w:numPr>
          <w:ilvl w:val="0"/>
          <w:numId w:val="7"/>
        </w:numPr>
      </w:pPr>
      <w:r w:rsidRPr="00A44882">
        <w:rPr>
          <w:b/>
          <w:bCs/>
        </w:rPr>
        <w:t>Custo por Fabricante</w:t>
      </w:r>
    </w:p>
    <w:p w14:paraId="551D27EE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Dados Utilizados:</w:t>
      </w:r>
    </w:p>
    <w:p w14:paraId="5A91C853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Categoria:</w:t>
      </w:r>
      <w:r w:rsidRPr="00A44882">
        <w:t> Campo </w:t>
      </w:r>
      <w:r w:rsidRPr="00A44882">
        <w:rPr>
          <w:b/>
          <w:bCs/>
        </w:rPr>
        <w:t>“Fabricante”</w:t>
      </w:r>
      <w:r w:rsidRPr="00A44882">
        <w:t> para listar os diferentes fornecedores.</w:t>
      </w:r>
    </w:p>
    <w:p w14:paraId="25BF0374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Soma de Custo:</w:t>
      </w:r>
      <w:r w:rsidRPr="00A44882">
        <w:t> Para calcular o gasto total associado a cada fabricante.</w:t>
      </w:r>
    </w:p>
    <w:p w14:paraId="2BF430D0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Objetivo:</w:t>
      </w:r>
      <w:r w:rsidRPr="00A44882">
        <w:t> Analisar os custos envolvidos com cada fabricante, identificando oportunidades de redução de despesas ou renegociação de contratos.</w:t>
      </w:r>
    </w:p>
    <w:p w14:paraId="520173D4" w14:textId="77777777" w:rsidR="00A44882" w:rsidRPr="00A44882" w:rsidRDefault="00A44882" w:rsidP="00A44882">
      <w:pPr>
        <w:numPr>
          <w:ilvl w:val="0"/>
          <w:numId w:val="7"/>
        </w:numPr>
      </w:pPr>
      <w:r w:rsidRPr="00A44882">
        <w:rPr>
          <w:b/>
          <w:bCs/>
        </w:rPr>
        <w:t>Lucro dos Top 3 Vendedores</w:t>
      </w:r>
    </w:p>
    <w:p w14:paraId="1CC564CF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Dados Utilizados:</w:t>
      </w:r>
    </w:p>
    <w:p w14:paraId="5BB9160A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lastRenderedPageBreak/>
        <w:t>Legenda:</w:t>
      </w:r>
      <w:r w:rsidRPr="00A44882">
        <w:t> Campo </w:t>
      </w:r>
      <w:r w:rsidRPr="00A44882">
        <w:rPr>
          <w:b/>
          <w:bCs/>
        </w:rPr>
        <w:t>“Vendedor”</w:t>
      </w:r>
      <w:r w:rsidRPr="00A44882">
        <w:t> para identificar os profissionais.</w:t>
      </w:r>
    </w:p>
    <w:p w14:paraId="668F6A5A" w14:textId="77777777" w:rsidR="00A44882" w:rsidRPr="00A44882" w:rsidRDefault="00A44882" w:rsidP="00A44882">
      <w:pPr>
        <w:numPr>
          <w:ilvl w:val="2"/>
          <w:numId w:val="7"/>
        </w:numPr>
      </w:pPr>
      <w:r w:rsidRPr="00A44882">
        <w:rPr>
          <w:b/>
          <w:bCs/>
        </w:rPr>
        <w:t>Soma de Lucro:</w:t>
      </w:r>
      <w:r w:rsidRPr="00A44882">
        <w:t> Para calcular o lucro gerado por cada vendedor.</w:t>
      </w:r>
    </w:p>
    <w:p w14:paraId="26EFEE0A" w14:textId="77777777" w:rsidR="00A44882" w:rsidRPr="00A44882" w:rsidRDefault="00A44882" w:rsidP="00A44882">
      <w:pPr>
        <w:numPr>
          <w:ilvl w:val="1"/>
          <w:numId w:val="7"/>
        </w:numPr>
      </w:pPr>
      <w:r w:rsidRPr="00A44882">
        <w:rPr>
          <w:b/>
          <w:bCs/>
        </w:rPr>
        <w:t>Objetivo:</w:t>
      </w:r>
      <w:r w:rsidRPr="00A44882">
        <w:t> Reconhecer e valorizar os melhores desempenhos, criando métricas de incentivo e motivação para a equipe comercial.</w:t>
      </w:r>
    </w:p>
    <w:p w14:paraId="5D8BCC53" w14:textId="674ACA74" w:rsidR="00A44882" w:rsidRPr="00A44882" w:rsidRDefault="00A44882" w:rsidP="00A44882"/>
    <w:p w14:paraId="572A6C0F" w14:textId="77777777" w:rsidR="00A44882" w:rsidRPr="00A44882" w:rsidRDefault="00A44882" w:rsidP="00A44882">
      <w:r w:rsidRPr="00A44882">
        <w:rPr>
          <w:b/>
          <w:bCs/>
        </w:rPr>
        <w:t>5. Impacto dos Insights</w:t>
      </w:r>
    </w:p>
    <w:p w14:paraId="11806879" w14:textId="77777777" w:rsidR="00A44882" w:rsidRPr="00A44882" w:rsidRDefault="00A44882" w:rsidP="00A44882">
      <w:r w:rsidRPr="00A44882">
        <w:t>Esses insights permitiram:</w:t>
      </w:r>
    </w:p>
    <w:p w14:paraId="0634A873" w14:textId="77777777" w:rsidR="00A44882" w:rsidRPr="00A44882" w:rsidRDefault="00A44882" w:rsidP="00A44882">
      <w:pPr>
        <w:numPr>
          <w:ilvl w:val="0"/>
          <w:numId w:val="8"/>
        </w:numPr>
      </w:pPr>
      <w:r w:rsidRPr="00A44882">
        <w:rPr>
          <w:b/>
          <w:bCs/>
        </w:rPr>
        <w:t>Tomada de Decisão Estratégica:</w:t>
      </w:r>
      <w:r w:rsidRPr="00A44882">
        <w:t> Com base no desempenho anual e mensal, foi possível ajustar metas e estratégias comerciais.</w:t>
      </w:r>
    </w:p>
    <w:p w14:paraId="2D2F09FD" w14:textId="77777777" w:rsidR="00A44882" w:rsidRPr="00A44882" w:rsidRDefault="00A44882" w:rsidP="00A44882">
      <w:pPr>
        <w:numPr>
          <w:ilvl w:val="0"/>
          <w:numId w:val="8"/>
        </w:numPr>
      </w:pPr>
      <w:r w:rsidRPr="00A44882">
        <w:rPr>
          <w:b/>
          <w:bCs/>
        </w:rPr>
        <w:t>Otimização de Recursos:</w:t>
      </w:r>
      <w:r w:rsidRPr="00A44882">
        <w:t> A identificação do produto mais vendido e dos custos por fabricante contribuiu para a alocação eficiente de recursos.</w:t>
      </w:r>
    </w:p>
    <w:p w14:paraId="009EE9F5" w14:textId="50C76E09" w:rsidR="00A44882" w:rsidRPr="00A44882" w:rsidRDefault="00A44882" w:rsidP="00A44882">
      <w:pPr>
        <w:numPr>
          <w:ilvl w:val="0"/>
          <w:numId w:val="8"/>
        </w:numPr>
      </w:pPr>
      <w:r w:rsidRPr="00A44882">
        <w:rPr>
          <w:b/>
          <w:bCs/>
        </w:rPr>
        <w:t>Incentivo à Equipe:</w:t>
      </w:r>
      <w:r w:rsidRPr="00A44882">
        <w:t xml:space="preserve"> O reconhecimento dos </w:t>
      </w:r>
      <w:r w:rsidR="00C61AD3" w:rsidRPr="00A44882">
        <w:t>tops vendedores</w:t>
      </w:r>
      <w:r w:rsidRPr="00A44882">
        <w:t xml:space="preserve"> estimulou a competitividade saudável e a busca por melhores resultados.</w:t>
      </w:r>
    </w:p>
    <w:p w14:paraId="6B821493" w14:textId="3B459F1B" w:rsidR="00A44882" w:rsidRPr="00A44882" w:rsidRDefault="00A44882" w:rsidP="00A44882"/>
    <w:p w14:paraId="785C2A8F" w14:textId="77777777" w:rsidR="00A44882" w:rsidRPr="00A44882" w:rsidRDefault="00A44882" w:rsidP="00A44882">
      <w:r w:rsidRPr="00A44882">
        <w:t>Essa formalização destaca a importância dos insights gerados, demonstrando como a análise de dados pode ser transformada em ações concretas para melhorar o desempenho e a eficiência dos processos comerciais.</w:t>
      </w:r>
    </w:p>
    <w:p w14:paraId="27C0891A" w14:textId="671C41A3" w:rsidR="001828B9" w:rsidRPr="001A669D" w:rsidRDefault="001828B9" w:rsidP="00A44882"/>
    <w:sectPr w:rsidR="001828B9" w:rsidRPr="001A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5928"/>
    <w:multiLevelType w:val="hybridMultilevel"/>
    <w:tmpl w:val="5088F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72F2"/>
    <w:multiLevelType w:val="multilevel"/>
    <w:tmpl w:val="16E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1363E"/>
    <w:multiLevelType w:val="hybridMultilevel"/>
    <w:tmpl w:val="45E85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337B6"/>
    <w:multiLevelType w:val="multilevel"/>
    <w:tmpl w:val="F396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643EA"/>
    <w:multiLevelType w:val="multilevel"/>
    <w:tmpl w:val="7658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518AD"/>
    <w:multiLevelType w:val="hybridMultilevel"/>
    <w:tmpl w:val="A302EB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B1860"/>
    <w:multiLevelType w:val="multilevel"/>
    <w:tmpl w:val="8ABC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0560B"/>
    <w:multiLevelType w:val="hybridMultilevel"/>
    <w:tmpl w:val="45F89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228841">
    <w:abstractNumId w:val="5"/>
  </w:num>
  <w:num w:numId="2" w16cid:durableId="1000550136">
    <w:abstractNumId w:val="2"/>
  </w:num>
  <w:num w:numId="3" w16cid:durableId="851258456">
    <w:abstractNumId w:val="7"/>
  </w:num>
  <w:num w:numId="4" w16cid:durableId="948392665">
    <w:abstractNumId w:val="0"/>
  </w:num>
  <w:num w:numId="5" w16cid:durableId="1049720506">
    <w:abstractNumId w:val="1"/>
  </w:num>
  <w:num w:numId="6" w16cid:durableId="379591863">
    <w:abstractNumId w:val="6"/>
  </w:num>
  <w:num w:numId="7" w16cid:durableId="1872571335">
    <w:abstractNumId w:val="3"/>
  </w:num>
  <w:num w:numId="8" w16cid:durableId="2221087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6E"/>
    <w:rsid w:val="00005BF1"/>
    <w:rsid w:val="000155FA"/>
    <w:rsid w:val="00093F1D"/>
    <w:rsid w:val="000A6AFE"/>
    <w:rsid w:val="000B5C48"/>
    <w:rsid w:val="000F03A1"/>
    <w:rsid w:val="0010780D"/>
    <w:rsid w:val="001828B9"/>
    <w:rsid w:val="001A669D"/>
    <w:rsid w:val="00280984"/>
    <w:rsid w:val="002D4734"/>
    <w:rsid w:val="003F6B15"/>
    <w:rsid w:val="004412A8"/>
    <w:rsid w:val="00551F08"/>
    <w:rsid w:val="005A4CEF"/>
    <w:rsid w:val="006D4E83"/>
    <w:rsid w:val="0074744F"/>
    <w:rsid w:val="00791FC2"/>
    <w:rsid w:val="00793F05"/>
    <w:rsid w:val="007A1C0F"/>
    <w:rsid w:val="007F03EE"/>
    <w:rsid w:val="009B14C7"/>
    <w:rsid w:val="009F0BDC"/>
    <w:rsid w:val="00A44882"/>
    <w:rsid w:val="00A47E81"/>
    <w:rsid w:val="00AA7E8E"/>
    <w:rsid w:val="00B65944"/>
    <w:rsid w:val="00BE4ED8"/>
    <w:rsid w:val="00C30766"/>
    <w:rsid w:val="00C319AF"/>
    <w:rsid w:val="00C61AD3"/>
    <w:rsid w:val="00CD76D4"/>
    <w:rsid w:val="00E16355"/>
    <w:rsid w:val="00E17ACA"/>
    <w:rsid w:val="00E721D3"/>
    <w:rsid w:val="00EC666E"/>
    <w:rsid w:val="00F14ABF"/>
    <w:rsid w:val="00F547CF"/>
    <w:rsid w:val="00F55D8E"/>
    <w:rsid w:val="00F922CC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CB1"/>
  <w15:chartTrackingRefBased/>
  <w15:docId w15:val="{33101232-2A3D-4F20-B3C6-D3B89C0E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6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6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6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6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6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6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6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6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6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6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66E"/>
    <w:rPr>
      <w:b/>
      <w:bCs/>
      <w:smallCaps/>
      <w:color w:val="0F4761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793F05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qFormat/>
    <w:rsid w:val="00793F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EB1A362DB3D438118248D1D79252F" ma:contentTypeVersion="5" ma:contentTypeDescription="Create a new document." ma:contentTypeScope="" ma:versionID="63422e49a74c5e76285f39d37a8e2cb4">
  <xsd:schema xmlns:xsd="http://www.w3.org/2001/XMLSchema" xmlns:xs="http://www.w3.org/2001/XMLSchema" xmlns:p="http://schemas.microsoft.com/office/2006/metadata/properties" xmlns:ns3="82f6c82b-ed00-401d-bf31-4f62cfba37b1" targetNamespace="http://schemas.microsoft.com/office/2006/metadata/properties" ma:root="true" ma:fieldsID="6247a6a563c820774764070d0d21c03b" ns3:_="">
    <xsd:import namespace="82f6c82b-ed00-401d-bf31-4f62cfba3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6c82b-ed00-401d-bf31-4f62cfba3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CC11ED-127A-479A-B093-6C170D038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6c82b-ed00-401d-bf31-4f62cfba3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C2D881-5915-4D08-A3D8-B5FF6B9FA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F1741-70C2-45CE-BA24-02EAEFC17300}">
  <ds:schemaRefs>
    <ds:schemaRef ds:uri="http://purl.org/dc/elements/1.1/"/>
    <ds:schemaRef ds:uri="http://schemas.microsoft.com/office/2006/metadata/properties"/>
    <ds:schemaRef ds:uri="82f6c82b-ed00-401d-bf31-4f62cfba37b1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ARYSSON ANDRE OLIVEIRA DA LUZ</dc:creator>
  <cp:keywords/>
  <dc:description/>
  <cp:lastModifiedBy>ARYSSON ANDRE OLIVEIRA DA LUZ</cp:lastModifiedBy>
  <cp:revision>2</cp:revision>
  <dcterms:created xsi:type="dcterms:W3CDTF">2025-02-26T15:13:00Z</dcterms:created>
  <dcterms:modified xsi:type="dcterms:W3CDTF">2025-02-26T15:13:00Z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0x010100808EB1A362DB3D438118248D1D79252F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2025-02-26T14:47:22Z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8a1087de-0bb5-4ea9-bd52-126bc3e5bfcc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