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right="-7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2"/>
          <w:szCs w:val="72"/>
          <w:color w:val="000001"/>
        </w:rPr>
        <w:t>Emma Ahearn</w:t>
      </w:r>
    </w:p>
    <w:p>
      <w:pPr>
        <w:spacing w:after="0" w:line="137" w:lineRule="exact"/>
        <w:rPr>
          <w:sz w:val="24"/>
          <w:szCs w:val="24"/>
          <w:color w:val="auto"/>
        </w:rPr>
      </w:pPr>
    </w:p>
    <w:p>
      <w:pPr>
        <w:jc w:val="center"/>
        <w:ind w:right="-7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b w:val="1"/>
          <w:bCs w:val="1"/>
          <w:color w:val="000001"/>
        </w:rPr>
        <w:t>CHEMIST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213360</wp:posOffset>
            </wp:positionV>
            <wp:extent cx="6031230" cy="127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99" w:lineRule="exact"/>
        <w:rPr>
          <w:sz w:val="24"/>
          <w:szCs w:val="24"/>
          <w:color w:val="auto"/>
        </w:rPr>
      </w:pPr>
    </w:p>
    <w:p>
      <w:pPr>
        <w:jc w:val="center"/>
        <w:ind w:right="-7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000001"/>
        </w:rPr>
        <w:t>PROFESSIONAL SUMMARY</w:t>
      </w:r>
    </w:p>
    <w:p>
      <w:pPr>
        <w:spacing w:after="0" w:line="245" w:lineRule="exact"/>
        <w:rPr>
          <w:sz w:val="24"/>
          <w:szCs w:val="24"/>
          <w:color w:val="auto"/>
        </w:rPr>
      </w:pPr>
    </w:p>
    <w:p>
      <w:pPr>
        <w:jc w:val="center"/>
        <w:ind w:left="1280"/>
        <w:spacing w:after="0" w:line="30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i w:val="1"/>
          <w:iCs w:val="1"/>
          <w:color w:val="000001"/>
        </w:rPr>
        <w:t>I am a chemistry graduate seeking to apply my extensive academic background and laboratory experience in an organization with an innovative vision. I am looking forward to contributing to a dynamic team and supporting research and development efforts.</w:t>
      </w:r>
    </w:p>
    <w:p>
      <w:pPr>
        <w:spacing w:after="0" w:line="354" w:lineRule="exact"/>
        <w:rPr>
          <w:sz w:val="24"/>
          <w:szCs w:val="24"/>
          <w:color w:val="auto"/>
        </w:rPr>
      </w:pPr>
    </w:p>
    <w:p>
      <w:pPr>
        <w:ind w:left="140"/>
        <w:spacing w:after="0"/>
        <w:tabs>
          <w:tab w:leader="none" w:pos="3280" w:val="left"/>
          <w:tab w:leader="none" w:pos="64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278067"/>
        </w:rPr>
        <w:t>Phone: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b w:val="1"/>
          <w:bCs w:val="1"/>
          <w:color w:val="278067"/>
        </w:rPr>
        <w:t>Email: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b w:val="1"/>
          <w:bCs w:val="1"/>
          <w:color w:val="278067"/>
        </w:rPr>
        <w:t>Address:</w:t>
      </w:r>
      <w:r>
        <w:rPr>
          <w:rFonts w:ascii="Arial" w:cs="Arial" w:eastAsia="Arial" w:hAnsi="Arial"/>
          <w:sz w:val="20"/>
          <w:szCs w:val="20"/>
          <w:color w:val="000001"/>
        </w:rPr>
        <w:t xml:space="preserve"> 123 Anywhere St.,</w:t>
      </w:r>
    </w:p>
    <w:p>
      <w:pPr>
        <w:spacing w:after="0" w:line="40" w:lineRule="exact"/>
        <w:rPr>
          <w:sz w:val="24"/>
          <w:szCs w:val="24"/>
          <w:color w:val="auto"/>
        </w:rPr>
      </w:pPr>
    </w:p>
    <w:p>
      <w:pPr>
        <w:ind w:left="140"/>
        <w:spacing w:after="0"/>
        <w:tabs>
          <w:tab w:leader="none" w:pos="3280" w:val="left"/>
          <w:tab w:leader="none" w:pos="64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+123-456-7890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000001"/>
        </w:rPr>
        <w:t>hello@reallygreatsite.com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000001"/>
        </w:rPr>
        <w:t>Any City, ST 12345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278067"/>
        </w:rPr>
        <w:t>EDUCATION</w:t>
      </w:r>
    </w:p>
    <w:p>
      <w:pPr>
        <w:spacing w:after="0" w:line="24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>Bachelor of Science in Chemistry | 2026-2030</w:t>
      </w:r>
    </w:p>
    <w:p>
      <w:pPr>
        <w:spacing w:after="0" w:line="4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i w:val="1"/>
          <w:iCs w:val="1"/>
          <w:color w:val="278067"/>
        </w:rPr>
        <w:t>East State University, Valley City</w:t>
      </w:r>
    </w:p>
    <w:p>
      <w:pPr>
        <w:spacing w:after="0" w:line="40" w:lineRule="exact"/>
        <w:rPr>
          <w:sz w:val="24"/>
          <w:szCs w:val="24"/>
          <w:color w:val="auto"/>
        </w:rPr>
      </w:pPr>
    </w:p>
    <w:p>
      <w:pPr>
        <w:ind w:left="340" w:right="500"/>
        <w:spacing w:after="0" w:line="32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Relevant Coursework: Organic Chemistry, Inorganic Chemistry, Physical Chemistry, Analytical Chemistry, Chemical Engineering Principles, Thermodynamics, Material Science GPA: 3.8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-324485</wp:posOffset>
            </wp:positionV>
            <wp:extent cx="47625" cy="476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17780</wp:posOffset>
            </wp:positionV>
            <wp:extent cx="47625" cy="476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278067"/>
        </w:rPr>
        <w:t>RESEARCH EXPERIENCE</w:t>
      </w:r>
    </w:p>
    <w:p>
      <w:pPr>
        <w:spacing w:after="0" w:line="24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>Undergraduate Research Assistant | 2029-2030</w:t>
      </w:r>
    </w:p>
    <w:p>
      <w:pPr>
        <w:spacing w:after="0" w:line="4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i w:val="1"/>
          <w:iCs w:val="1"/>
          <w:color w:val="278067"/>
        </w:rPr>
        <w:t>Chemistry Department of East State University</w:t>
      </w:r>
    </w:p>
    <w:p>
      <w:pPr>
        <w:spacing w:after="0" w:line="4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Collaborated with a research team to study the synthesis of novel organic compounds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-76200</wp:posOffset>
            </wp:positionV>
            <wp:extent cx="47625" cy="476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Conducted experiments using chromatography, spectroscopy, and other analytical techniques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-76200</wp:posOffset>
            </wp:positionV>
            <wp:extent cx="47625" cy="476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Analyzed and interpreted data, contributing to a research paper submitted for publication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-76200</wp:posOffset>
            </wp:positionV>
            <wp:extent cx="47625" cy="476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278067"/>
        </w:rPr>
        <w:t>PROJECTS</w:t>
      </w:r>
    </w:p>
    <w:p>
      <w:pPr>
        <w:spacing w:after="0" w:line="241" w:lineRule="exact"/>
        <w:rPr>
          <w:sz w:val="24"/>
          <w:szCs w:val="24"/>
          <w:color w:val="auto"/>
        </w:rPr>
      </w:pPr>
    </w:p>
    <w:p>
      <w:pPr>
        <w:ind w:right="45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b w:val="1"/>
          <w:bCs w:val="1"/>
          <w:color w:val="000001"/>
        </w:rPr>
        <w:t xml:space="preserve">Fabrication of a Miniature Chemical Reactor </w:t>
      </w:r>
      <w:r>
        <w:rPr>
          <w:rFonts w:ascii="Arial" w:cs="Arial" w:eastAsia="Arial" w:hAnsi="Arial"/>
          <w:sz w:val="19"/>
          <w:szCs w:val="19"/>
          <w:i w:val="1"/>
          <w:iCs w:val="1"/>
          <w:color w:val="278067"/>
        </w:rPr>
        <w:t>Chemical Engineering Course, Second Semester of 2028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Engineered a small-scale chemical reactor using principles of chemical engineering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-76200</wp:posOffset>
            </wp:positionV>
            <wp:extent cx="47625" cy="476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Conducted performance tests and optimization checks to ensure efficiency and safety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-76200</wp:posOffset>
            </wp:positionV>
            <wp:extent cx="47625" cy="476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Presented findings to faculty and peers and received excellent marks for innovation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-76200</wp:posOffset>
            </wp:positionV>
            <wp:extent cx="47625" cy="476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1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>The Green Thumb Chemist</w:t>
      </w:r>
    </w:p>
    <w:p>
      <w:pPr>
        <w:spacing w:after="0" w:line="4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i w:val="1"/>
          <w:iCs w:val="1"/>
          <w:color w:val="278067"/>
        </w:rPr>
        <w:t>Chemistry Club, First Semester of 2029</w:t>
      </w:r>
    </w:p>
    <w:p>
      <w:pPr>
        <w:spacing w:after="0" w:line="4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Developed a project aimed at implementing environmentally-friendly lab practices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-76200</wp:posOffset>
            </wp:positionV>
            <wp:extent cx="47625" cy="476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Researched and implemented sustainable alternatives to hazardous chemicals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-76200</wp:posOffset>
            </wp:positionV>
            <wp:extent cx="47625" cy="476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Educated peers on the importance of green chemistry through workshops and forums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-76200</wp:posOffset>
            </wp:positionV>
            <wp:extent cx="47625" cy="476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278067"/>
        </w:rPr>
        <w:t>NOTABLE AWARDS</w:t>
      </w:r>
    </w:p>
    <w:p>
      <w:pPr>
        <w:sectPr>
          <w:pgSz w:w="11920" w:h="16845" w:orient="portrait"/>
          <w:cols w:equalWidth="0" w:num="1">
            <w:col w:w="9440"/>
          </w:cols>
          <w:pgMar w:left="1200" w:top="872" w:right="1270" w:bottom="765" w:gutter="0" w:footer="0" w:header="0"/>
        </w:sectPr>
      </w:pPr>
    </w:p>
    <w:p>
      <w:pPr>
        <w:spacing w:after="0" w:line="241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Dean’s List, East State University, 2026-2030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-76200</wp:posOffset>
            </wp:positionV>
            <wp:extent cx="47625" cy="476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Gold Award, Chemistry Olympiad, 2027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-76200</wp:posOffset>
            </wp:positionV>
            <wp:extent cx="47625" cy="476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382905</wp:posOffset>
            </wp:positionV>
            <wp:extent cx="6031230" cy="1270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20" w:h="16845" w:orient="portrait"/>
      <w:cols w:equalWidth="0" w:num="1">
        <w:col w:w="9440"/>
      </w:cols>
      <w:pgMar w:left="1200" w:top="872" w:right="1270" w:bottom="765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2025-08-25T00:42:04Z</dcterms:created>
  <dcterms:modified xsi:type="dcterms:W3CDTF">2025-08-25T00:42:04Z</dcterms:modified>
</cp:coreProperties>
</file>