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0162" w14:textId="70D1E34A" w:rsidR="0057295A" w:rsidRDefault="0057295A" w:rsidP="00272667">
      <w:r>
        <w:t>Reset Database:</w:t>
      </w:r>
    </w:p>
    <w:bookmarkStart w:id="0" w:name="_MON_1830267061"/>
    <w:bookmarkEnd w:id="0"/>
    <w:p w14:paraId="37DF4101" w14:textId="46BB7987" w:rsidR="0057295A" w:rsidRDefault="0057295A" w:rsidP="00272667">
      <w:r>
        <w:object w:dxaOrig="9026" w:dyaOrig="838" w14:anchorId="31D9E1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2pt;height:42pt" o:ole="">
            <v:imagedata r:id="rId4" o:title=""/>
          </v:shape>
          <o:OLEObject Type="Embed" ProgID="Word.OpenDocumentText.12" ShapeID="_x0000_i1027" DrawAspect="Content" ObjectID="_1830267416" r:id="rId5"/>
        </w:object>
      </w:r>
    </w:p>
    <w:p w14:paraId="1A2AFA6A" w14:textId="77777777" w:rsidR="0057295A" w:rsidRDefault="0057295A" w:rsidP="00272667"/>
    <w:p w14:paraId="6D858930" w14:textId="2EB453D8" w:rsidR="0057295A" w:rsidRDefault="0057295A" w:rsidP="00272667">
      <w:r>
        <w:t>Create Admin:</w:t>
      </w:r>
    </w:p>
    <w:bookmarkStart w:id="1" w:name="_MON_1830267101"/>
    <w:bookmarkEnd w:id="1"/>
    <w:p w14:paraId="36477B39" w14:textId="3FE1229D" w:rsidR="0057295A" w:rsidRDefault="0057295A" w:rsidP="00272667">
      <w:r>
        <w:object w:dxaOrig="9026" w:dyaOrig="1518" w14:anchorId="5FC3B37F">
          <v:shape id="_x0000_i1029" type="#_x0000_t75" style="width:451.2pt;height:76.2pt" o:ole="">
            <v:imagedata r:id="rId6" o:title=""/>
          </v:shape>
          <o:OLEObject Type="Embed" ProgID="Word.OpenDocumentText.12" ShapeID="_x0000_i1029" DrawAspect="Content" ObjectID="_1830267417" r:id="rId7"/>
        </w:object>
      </w:r>
    </w:p>
    <w:p w14:paraId="055E5E1C" w14:textId="77777777" w:rsidR="0057295A" w:rsidRDefault="0057295A" w:rsidP="00272667"/>
    <w:p w14:paraId="77546A82" w14:textId="1CDD6464" w:rsidR="0057295A" w:rsidRDefault="0057295A" w:rsidP="00272667">
      <w:r>
        <w:t xml:space="preserve">Steps </w:t>
      </w:r>
      <w:r w:rsidR="007647D3">
        <w:t>t</w:t>
      </w:r>
      <w:r>
        <w:t xml:space="preserve">o </w:t>
      </w:r>
      <w:r w:rsidR="007647D3">
        <w:t>create</w:t>
      </w:r>
      <w:r>
        <w:t xml:space="preserve"> docker containers:</w:t>
      </w:r>
    </w:p>
    <w:p w14:paraId="3F8242DD" w14:textId="00AE3206" w:rsidR="00F57D4A" w:rsidRDefault="007647D3" w:rsidP="00272667">
      <w:proofErr w:type="spellStart"/>
      <w:r>
        <w:t>PostgresSQL</w:t>
      </w:r>
      <w:proofErr w:type="spellEnd"/>
      <w:r>
        <w:t xml:space="preserve"> with Vector Support </w:t>
      </w:r>
      <w:r w:rsidR="00F57D4A">
        <w:t>Database:</w:t>
      </w:r>
    </w:p>
    <w:p w14:paraId="625813E8" w14:textId="1BB14531" w:rsidR="007647D3" w:rsidRDefault="007647D3" w:rsidP="00272667">
      <w:r w:rsidRPr="007647D3">
        <w:t>This container runs the database that stores users, video metadata, and the AI vector embeddings.</w:t>
      </w:r>
    </w:p>
    <w:bookmarkStart w:id="2" w:name="_MON_1830267130"/>
    <w:bookmarkEnd w:id="2"/>
    <w:p w14:paraId="3D0885DF" w14:textId="65E5EF24" w:rsidR="0057295A" w:rsidRDefault="0057295A" w:rsidP="00272667">
      <w:r>
        <w:object w:dxaOrig="9026" w:dyaOrig="838" w14:anchorId="7D24E9DC">
          <v:shape id="_x0000_i1031" type="#_x0000_t75" style="width:451.2pt;height:42pt" o:ole="">
            <v:imagedata r:id="rId8" o:title=""/>
          </v:shape>
          <o:OLEObject Type="Embed" ProgID="Word.OpenDocumentText.12" ShapeID="_x0000_i1031" DrawAspect="Content" ObjectID="_1830267418" r:id="rId9"/>
        </w:object>
      </w:r>
    </w:p>
    <w:p w14:paraId="35322BF1" w14:textId="09487DA3" w:rsidR="0057295A" w:rsidRDefault="0057295A" w:rsidP="00272667">
      <w:r>
        <w:t xml:space="preserve">password =&gt; </w:t>
      </w:r>
      <w:proofErr w:type="spellStart"/>
      <w:r>
        <w:t>postgres</w:t>
      </w:r>
      <w:proofErr w:type="spellEnd"/>
      <w:r>
        <w:t xml:space="preserve"> which is hardcoded in models.py</w:t>
      </w:r>
      <w:r>
        <w:br/>
        <w:t>You can change this password when hosting your own application</w:t>
      </w:r>
    </w:p>
    <w:p w14:paraId="45E959C0" w14:textId="77777777" w:rsidR="0057295A" w:rsidRDefault="0057295A" w:rsidP="00272667"/>
    <w:p w14:paraId="121F92AA" w14:textId="3DED0585" w:rsidR="00F57D4A" w:rsidRDefault="00F57D4A" w:rsidP="00272667">
      <w:r>
        <w:t>Redis Queue:</w:t>
      </w:r>
    </w:p>
    <w:p w14:paraId="27DB65C9" w14:textId="641A55F5" w:rsidR="00FF7B95" w:rsidRDefault="00FF7B95" w:rsidP="00272667">
      <w:r w:rsidRPr="00FF7B95">
        <w:t>This container handles the communication between your API (main.py) and the background worker (worker.py).</w:t>
      </w:r>
    </w:p>
    <w:bookmarkStart w:id="3" w:name="_MON_1830267275"/>
    <w:bookmarkEnd w:id="3"/>
    <w:p w14:paraId="0B2692AD" w14:textId="74610EAA" w:rsidR="007647D3" w:rsidRDefault="00F57D4A" w:rsidP="00272667">
      <w:r>
        <w:object w:dxaOrig="9026" w:dyaOrig="499" w14:anchorId="5E8A51D5">
          <v:shape id="_x0000_i1034" type="#_x0000_t75" style="width:451.2pt;height:25.2pt" o:ole="">
            <v:imagedata r:id="rId10" o:title=""/>
          </v:shape>
          <o:OLEObject Type="Embed" ProgID="Word.OpenDocumentText.12" ShapeID="_x0000_i1034" DrawAspect="Content" ObjectID="_1830267419" r:id="rId11"/>
        </w:object>
      </w:r>
    </w:p>
    <w:p w14:paraId="286399D7" w14:textId="3C140ABF" w:rsidR="007647D3" w:rsidRDefault="007647D3" w:rsidP="00272667">
      <w:r>
        <w:t xml:space="preserve">Port 6379 is required for celery </w:t>
      </w:r>
    </w:p>
    <w:sectPr w:rsidR="007647D3" w:rsidSect="0081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67"/>
    <w:rsid w:val="000558F0"/>
    <w:rsid w:val="00272667"/>
    <w:rsid w:val="00425C59"/>
    <w:rsid w:val="00457AFF"/>
    <w:rsid w:val="0057295A"/>
    <w:rsid w:val="00760201"/>
    <w:rsid w:val="007647D3"/>
    <w:rsid w:val="0081632E"/>
    <w:rsid w:val="00A868D1"/>
    <w:rsid w:val="00C60E67"/>
    <w:rsid w:val="00F57D4A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B57C"/>
  <w15:chartTrackingRefBased/>
  <w15:docId w15:val="{3F77C204-FDF0-42BF-8FDD-858FE7C8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Aaryav Rastogi</dc:creator>
  <cp:keywords/>
  <dc:description/>
  <cp:lastModifiedBy>Aaryav Rastogi</cp:lastModifiedBy>
  <cp:revision>4</cp:revision>
  <dcterms:created xsi:type="dcterms:W3CDTF">2026-01-14T11:06:00Z</dcterms:created>
  <dcterms:modified xsi:type="dcterms:W3CDTF">2026-01-18T13:20:00Z</dcterms:modified>
</cp:coreProperties>
</file>