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sdt>
      <w:sdtPr>
        <w:id w:val="438726218"/>
        <w:docPartObj>
          <w:docPartGallery w:val="Cover Pages"/>
          <w:docPartUnique/>
        </w:docPartObj>
      </w:sdtPr>
      <w:sdtContent>
        <w:p w14:paraId="1E376EB0" w14:textId="7F44CA56" w:rsidR="00B329F6" w:rsidRDefault="00B329F6"/>
        <w:p w14:paraId="24F06FAC" w14:textId="584D08AD" w:rsidR="00B329F6" w:rsidRDefault="00B329F6">
          <w:pPr>
            <w:rPr>
              <w:rFonts w:asciiTheme="majorHAnsi" w:eastAsiaTheme="majorEastAsia" w:hAnsiTheme="majorHAnsi" w:cstheme="majorBidi"/>
              <w:color w:val="2F5496" w:themeColor="accent1" w:themeShade="BF"/>
              <w:sz w:val="32"/>
              <w:szCs w:val="32"/>
            </w:rPr>
          </w:pPr>
          <w:r>
            <w:rPr>
              <w:noProof/>
            </w:rPr>
            <mc:AlternateContent>
              <mc:Choice Requires="wps">
                <w:drawing>
                  <wp:anchor distT="0" distB="0" distL="182880" distR="182880" simplePos="0" relativeHeight="251660288" behindDoc="0" locked="0" layoutInCell="1" allowOverlap="1" wp14:anchorId="7FF8355A" wp14:editId="7023C6D0">
                    <wp:simplePos x="0" y="0"/>
                    <mc:AlternateContent>
                      <mc:Choice Requires="wp14">
                        <wp:positionH relativeFrom="margin">
                          <wp14:pctPosHOffset>7700</wp14:pctPosHOffset>
                        </wp:positionH>
                      </mc:Choice>
                      <mc:Fallback>
                        <wp:positionH relativeFrom="page">
                          <wp:posOffset>1191260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54000</wp14:pctPosVOffset>
                        </wp:positionV>
                      </mc:Choice>
                      <mc:Fallback>
                        <wp:positionV relativeFrom="page">
                          <wp:posOffset>5773420</wp:posOffset>
                        </wp:positionV>
                      </mc:Fallback>
                    </mc:AlternateContent>
                    <wp:extent cx="4686300" cy="6720840"/>
                    <wp:effectExtent l="0" t="0" r="10160" b="3810"/>
                    <wp:wrapSquare wrapText="bothSides"/>
                    <wp:docPr id="131" name="Casella di testo 131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4686300" cy="672084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029C6261" w14:textId="7EA74253" w:rsidR="00B329F6" w:rsidRDefault="00B329F6">
                                <w:pPr>
                                  <w:pStyle w:val="Nessunaspaziatura"/>
                                  <w:spacing w:before="40" w:after="560" w:line="216" w:lineRule="auto"/>
                                  <w:rPr>
                                    <w:color w:val="4472C4" w:themeColor="accent1"/>
                                    <w:sz w:val="72"/>
                                    <w:szCs w:val="72"/>
                                  </w:rPr>
                                </w:pPr>
                                <w:sdt>
                                  <w:sdtPr>
                                    <w:rPr>
                                      <w:color w:val="4472C4" w:themeColor="accent1"/>
                                      <w:sz w:val="72"/>
                                      <w:szCs w:val="72"/>
                                    </w:rPr>
                                    <w:alias w:val="Titolo"/>
                                    <w:tag w:val=""/>
                                    <w:id w:val="151731938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/>
                                  </w:sdtPr>
                                  <w:sdtContent>
                                    <w:r w:rsidR="00F87D14">
                                      <w:rPr>
                                        <w:color w:val="4472C4" w:themeColor="accent1"/>
                                        <w:sz w:val="72"/>
                                        <w:szCs w:val="72"/>
                                      </w:rPr>
                                      <w:t>Documentazione Sprint 3</w:t>
                                    </w:r>
                                  </w:sdtContent>
                                </w:sdt>
                              </w:p>
                              <w:sdt>
                                <w:sdtPr>
                                  <w:rPr>
                                    <w:caps/>
                                    <w:color w:val="1F4E79" w:themeColor="accent5" w:themeShade="80"/>
                                    <w:sz w:val="28"/>
                                    <w:szCs w:val="28"/>
                                  </w:rPr>
                                  <w:alias w:val="Sottotitolo"/>
                                  <w:tag w:val=""/>
                                  <w:id w:val="-2090151685"/>
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<w:text/>
                                </w:sdtPr>
                                <w:sdtContent>
                                  <w:p w14:paraId="4476CEB2" w14:textId="41FD08C2" w:rsidR="00B329F6" w:rsidRDefault="00F87D14">
                                    <w:pPr>
                                      <w:pStyle w:val="Nessunaspaziatura"/>
                                      <w:spacing w:before="40" w:after="40"/>
                                      <w:rPr>
                                        <w:caps/>
                                        <w:color w:val="1F4E79" w:themeColor="accent5" w:themeShade="80"/>
                                        <w:sz w:val="28"/>
                                        <w:szCs w:val="28"/>
                                      </w:rPr>
                                    </w:pPr>
                                    <w:r>
                                      <w:rPr>
                                        <w:caps/>
                                        <w:color w:val="1F4E79" w:themeColor="accent5" w:themeShade="80"/>
                                        <w:sz w:val="28"/>
                                        <w:szCs w:val="28"/>
                                      </w:rPr>
                                      <w:t>CPT 3° ANNO - Informatica</w:t>
                                    </w:r>
                                  </w:p>
                                </w:sdtContent>
                              </w:sdt>
                              <w:sdt>
                                <w:sdtPr>
                                  <w:rPr>
                                    <w:caps/>
                                    <w:color w:val="5B9BD5" w:themeColor="accent5"/>
                                    <w:sz w:val="24"/>
                                    <w:szCs w:val="24"/>
                                  </w:rPr>
                                  <w:alias w:val="Autore"/>
                                  <w:tag w:val=""/>
                                  <w:id w:val="-1536112409"/>
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<w:text/>
                                </w:sdtPr>
                                <w:sdtContent>
                                  <w:p w14:paraId="1CE469FF" w14:textId="48AB963A" w:rsidR="00B329F6" w:rsidRDefault="00EE51FF">
                                    <w:pPr>
                                      <w:pStyle w:val="Nessunaspaziatura"/>
                                      <w:spacing w:before="80" w:after="40"/>
                                      <w:rPr>
                                        <w:caps/>
                                        <w:color w:val="5B9BD5" w:themeColor="accent5"/>
                                        <w:sz w:val="24"/>
                                        <w:szCs w:val="24"/>
                                      </w:rPr>
                                    </w:pPr>
                                    <w:r w:rsidRPr="00EE51FF">
                                      <w:rPr>
                                        <w:caps/>
                                        <w:color w:val="5B9BD5" w:themeColor="accent5"/>
                                        <w:sz w:val="24"/>
                                        <w:szCs w:val="24"/>
                                      </w:rPr>
                                      <w:t>ANDREA SUMA, CHRISTIAN ARZANI, ANDREA NEGRI, SAMUELE AMBROSETTI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79000</wp14:pctWidth>
                    </wp14:sizeRelH>
                    <wp14:sizeRelV relativeFrom="page">
                      <wp14:pctHeight>35000</wp14:pctHeight>
                    </wp14:sizeRelV>
                  </wp:anchor>
                </w:drawing>
              </mc:Choice>
              <mc:Fallback>
                <w:pict>
                  <v:shapetype w14:anchorId="7FF8355A" id="_x0000_t202" coordsize="21600,21600" o:spt="202" path="m,l,21600r21600,l21600,xe">
                    <v:stroke joinstyle="miter"/>
                    <v:path gradientshapeok="t" o:connecttype="rect"/>
                  </v:shapetype>
                  <v:shape id="Casella di testo 131" o:spid="_x0000_s1026" type="#_x0000_t202" style="position:absolute;margin-left:0;margin-top:0;width:369pt;height:529.2pt;z-index:251660288;visibility:visible;mso-wrap-style:square;mso-width-percent:790;mso-height-percent:350;mso-left-percent:77;mso-top-percent:540;mso-wrap-distance-left:14.4pt;mso-wrap-distance-top:0;mso-wrap-distance-right:14.4pt;mso-wrap-distance-bottom:0;mso-position-horizontal-relative:margin;mso-position-vertical-relative:page;mso-width-percent:790;mso-height-percent:350;mso-left-percent:77;mso-top-percent:540;mso-width-relative:margin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" filled="f" stroked="f" strokeweight=".5pt">
                    <v:textbox style="mso-fit-shape-to-text:t" inset="0,0,0,0">
                      <w:txbxContent>
                        <w:p w14:paraId="029C6261" w14:textId="7EA74253" w:rsidR="00B329F6" w:rsidRDefault="00B329F6">
                          <w:pPr>
                            <w:pStyle w:val="Nessunaspaziatura"/>
                            <w:spacing w:before="40" w:after="560" w:line="216" w:lineRule="auto"/>
                            <w:rPr>
                              <w:color w:val="4472C4" w:themeColor="accent1"/>
                              <w:sz w:val="72"/>
                              <w:szCs w:val="72"/>
                            </w:rPr>
                          </w:pPr>
                          <w:sdt>
                            <w:sdtPr>
                              <w:rPr>
                                <w:color w:val="4472C4" w:themeColor="accent1"/>
                                <w:sz w:val="72"/>
                                <w:szCs w:val="72"/>
                              </w:rPr>
                              <w:alias w:val="Titolo"/>
                              <w:tag w:val=""/>
                              <w:id w:val="151731938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Content>
                              <w:r w:rsidR="00F87D14">
                                <w:rPr>
                                  <w:color w:val="4472C4" w:themeColor="accent1"/>
                                  <w:sz w:val="72"/>
                                  <w:szCs w:val="72"/>
                                </w:rPr>
                                <w:t>Documentazione Sprint 3</w:t>
                              </w:r>
                            </w:sdtContent>
                          </w:sdt>
                        </w:p>
                        <w:sdt>
                          <w:sdtPr>
                            <w:rPr>
                              <w:caps/>
                              <w:color w:val="1F4E79" w:themeColor="accent5" w:themeShade="80"/>
                              <w:sz w:val="28"/>
                              <w:szCs w:val="28"/>
                            </w:rPr>
                            <w:alias w:val="Sottotitolo"/>
                            <w:tag w:val=""/>
                            <w:id w:val="-2090151685"/>
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<w:text/>
                          </w:sdtPr>
                          <w:sdtContent>
                            <w:p w14:paraId="4476CEB2" w14:textId="41FD08C2" w:rsidR="00B329F6" w:rsidRDefault="00F87D14">
                              <w:pPr>
                                <w:pStyle w:val="Nessunaspaziatura"/>
                                <w:spacing w:before="40" w:after="40"/>
                                <w:rPr>
                                  <w:caps/>
                                  <w:color w:val="1F4E79" w:themeColor="accent5" w:themeShade="80"/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caps/>
                                  <w:color w:val="1F4E79" w:themeColor="accent5" w:themeShade="80"/>
                                  <w:sz w:val="28"/>
                                  <w:szCs w:val="28"/>
                                </w:rPr>
                                <w:t>CPT 3° ANNO - Informatica</w:t>
                              </w:r>
                            </w:p>
                          </w:sdtContent>
                        </w:sdt>
                        <w:sdt>
                          <w:sdtPr>
                            <w:rPr>
                              <w:caps/>
                              <w:color w:val="5B9BD5" w:themeColor="accent5"/>
                              <w:sz w:val="24"/>
                              <w:szCs w:val="24"/>
                            </w:rPr>
                            <w:alias w:val="Autore"/>
                            <w:tag w:val=""/>
                            <w:id w:val="-1536112409"/>
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<w:text/>
                          </w:sdtPr>
                          <w:sdtContent>
                            <w:p w14:paraId="1CE469FF" w14:textId="48AB963A" w:rsidR="00B329F6" w:rsidRDefault="00EE51FF">
                              <w:pPr>
                                <w:pStyle w:val="Nessunaspaziatura"/>
                                <w:spacing w:before="80" w:after="40"/>
                                <w:rPr>
                                  <w:caps/>
                                  <w:color w:val="5B9BD5" w:themeColor="accent5"/>
                                  <w:sz w:val="24"/>
                                  <w:szCs w:val="24"/>
                                </w:rPr>
                              </w:pPr>
                              <w:r w:rsidRPr="00EE51FF">
                                <w:rPr>
                                  <w:caps/>
                                  <w:color w:val="5B9BD5" w:themeColor="accent5"/>
                                  <w:sz w:val="24"/>
                                  <w:szCs w:val="24"/>
                                </w:rPr>
                                <w:t>ANDREA SUMA, CHRISTIAN ARZANI, ANDREA NEGRI, SAMUELE AMBROSETTI</w:t>
                              </w:r>
                            </w:p>
                          </w:sdtContent>
                        </w:sdt>
                      </w:txbxContent>
                    </v:textbox>
                    <w10:wrap type="square" anchorx="margin" anchory="page"/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278F02FD" wp14:editId="34726D44">
                    <wp:simplePos x="0" y="0"/>
                    <wp:positionH relativeFrom="margin">
                      <wp:align>right</wp:align>
                    </wp:positionH>
                    <mc:AlternateContent>
                      <mc:Choice Requires="wp14">
                        <wp:positionV relativeFrom="page">
                          <wp14:pctPosVOffset>2300</wp14:pctPosVOffset>
                        </wp:positionV>
                      </mc:Choice>
                      <mc:Fallback>
                        <wp:positionV relativeFrom="page">
                          <wp:posOffset>245745</wp:posOffset>
                        </wp:positionV>
                      </mc:Fallback>
                    </mc:AlternateContent>
                    <wp:extent cx="594360" cy="987552"/>
                    <wp:effectExtent l="0" t="0" r="0" b="5080"/>
                    <wp:wrapNone/>
                    <wp:docPr id="132" name="Rettangolo 132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 noChangeAspect="1"/>
                          </wps:cNvSpPr>
                          <wps:spPr>
                            <a:xfrm>
                              <a:off x="0" y="0"/>
                              <a:ext cx="594360" cy="987552"/>
                            </a:xfrm>
                            <a:prstGeom prst="rect">
                              <a:avLst/>
                            </a:prstGeom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olor w:val="FFFFFF" w:themeColor="background1"/>
                                    <w:sz w:val="24"/>
                                    <w:szCs w:val="24"/>
                                  </w:rPr>
                                  <w:alias w:val="Anno"/>
                                  <w:tag w:val=""/>
                                  <w:id w:val="-785116381"/>
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<w:date>
                                    <w:dateFormat w:val="yyyy"/>
                                    <w:lid w:val="it-IT"/>
                                    <w:storeMappedDataAs w:val="dateTime"/>
                                    <w:calendar w:val="gregorian"/>
                                  </w:date>
                                </w:sdtPr>
                                <w:sdtContent>
                                  <w:p w14:paraId="33A057C7" w14:textId="25249C32" w:rsidR="00B329F6" w:rsidRDefault="00B329F6">
                                    <w:pPr>
                                      <w:pStyle w:val="Nessunaspaziatura"/>
                                      <w:jc w:val="right"/>
                                      <w:rPr>
                                        <w:color w:val="FFFFFF" w:themeColor="background1"/>
                                        <w:sz w:val="24"/>
                                        <w:szCs w:val="24"/>
                                      </w:rPr>
                                    </w:pPr>
                                    <w:r>
                                      <w:rPr>
                                        <w:color w:val="FFFFFF" w:themeColor="background1"/>
                                        <w:sz w:val="24"/>
                                        <w:szCs w:val="24"/>
                                      </w:rPr>
                                      <w:t>24-25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45720" tIns="45720" rIns="45720" bIns="4572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7600</wp14:pctWidth>
                    </wp14:sizeRelH>
                    <wp14:sizeRelV relativeFrom="page">
                      <wp14:pctHeight>9800</wp14:pctHeight>
                    </wp14:sizeRelV>
                  </wp:anchor>
                </w:drawing>
              </mc:Choice>
              <mc:Fallback>
                <w:pict>
                  <v:rect w14:anchorId="278F02FD" id="Rettangolo 132" o:spid="_x0000_s1027" style="position:absolute;margin-left:-4.4pt;margin-top:0;width:46.8pt;height:77.75pt;z-index:251659264;visibility:visible;mso-wrap-style:square;mso-width-percent:76;mso-height-percent:98;mso-top-percent:23;mso-wrap-distance-left:9pt;mso-wrap-distance-top:0;mso-wrap-distance-right:9pt;mso-wrap-distance-bottom:0;mso-position-horizontal:right;mso-position-horizontal-relative:margin;mso-position-vertical-relative:page;mso-width-percent:76;mso-height-percent:98;mso-top-percent:23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" fillcolor="#4472c4 [3204]" stroked="f" strokeweight="1pt">
                    <o:lock v:ext="edit" aspectratio="t"/>
                    <v:textbox inset="3.6pt,,3.6pt">
                      <w:txbxContent>
                        <w:sdt>
                          <w:sdtPr>
                            <w:rPr>
                              <w:color w:val="FFFFFF" w:themeColor="background1"/>
                              <w:sz w:val="24"/>
                              <w:szCs w:val="24"/>
                            </w:rPr>
                            <w:alias w:val="Anno"/>
                            <w:tag w:val=""/>
                            <w:id w:val="-785116381"/>
                            <w:dataBinding w:prefixMappings="xmlns:ns0='http://schemas.microsoft.com/office/2006/coverPageProps' " w:xpath="/ns0:CoverPageProperties[1]/ns0:PublishDate[1]" w:storeItemID="{55AF091B-3C7A-41E3-B477-F2FDAA23CFDA}"/>
                            <w:date>
                              <w:dateFormat w:val="yyyy"/>
                              <w:lid w:val="it-IT"/>
                              <w:storeMappedDataAs w:val="dateTime"/>
                              <w:calendar w:val="gregorian"/>
                            </w:date>
                          </w:sdtPr>
                          <w:sdtContent>
                            <w:p w14:paraId="33A057C7" w14:textId="25249C32" w:rsidR="00B329F6" w:rsidRDefault="00B329F6">
                              <w:pPr>
                                <w:pStyle w:val="Nessunaspaziatura"/>
                                <w:jc w:val="right"/>
                                <w:rPr>
                                  <w:color w:val="FFFFFF" w:themeColor="background1"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color w:val="FFFFFF" w:themeColor="background1"/>
                                  <w:sz w:val="24"/>
                                  <w:szCs w:val="24"/>
                                </w:rPr>
                                <w:t>24-25</w:t>
                              </w:r>
                            </w:p>
                          </w:sdtContent>
                        </w:sdt>
                      </w:txbxContent>
                    </v:textbox>
                    <w10:wrap anchorx="margin" anchory="page"/>
                  </v:rect>
                </w:pict>
              </mc:Fallback>
            </mc:AlternateContent>
          </w:r>
          <w:r>
            <w:br w:type="page"/>
          </w:r>
        </w:p>
      </w:sdtContent>
    </w:sdt>
    <w:sdt>
      <w:sdtPr>
        <w:rPr>
          <w:lang w:val="it-IT"/>
        </w:rPr>
        <w:id w:val="-697465667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b/>
          <w:bCs/>
          <w:color w:val="auto"/>
          <w:sz w:val="22"/>
          <w:szCs w:val="22"/>
          <w:lang w:eastAsia="en-US"/>
        </w:rPr>
      </w:sdtEndPr>
      <w:sdtContent>
        <w:p w14:paraId="63C7DF6C" w14:textId="2C58F18C" w:rsidR="00230905" w:rsidRDefault="00230905">
          <w:pPr>
            <w:pStyle w:val="Titolosommario"/>
          </w:pPr>
          <w:r>
            <w:rPr>
              <w:lang w:val="it-IT"/>
            </w:rPr>
            <w:t>Sommario</w:t>
          </w:r>
        </w:p>
        <w:p w14:paraId="16F16F37" w14:textId="3E1DB8D8" w:rsidR="00981D58" w:rsidRDefault="00230905">
          <w:pPr>
            <w:pStyle w:val="Sommario1"/>
            <w:tabs>
              <w:tab w:val="right" w:leader="dot" w:pos="9628"/>
            </w:tabs>
            <w:rPr>
              <w:rFonts w:eastAsiaTheme="minorEastAsia"/>
              <w:noProof/>
              <w:lang w:eastAsia="it-CH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95104102" w:history="1">
            <w:r w:rsidR="00981D58" w:rsidRPr="007E42D9">
              <w:rPr>
                <w:rStyle w:val="Collegamentoipertestuale"/>
                <w:noProof/>
              </w:rPr>
              <w:t>Aggiunta di un prodotto normale</w:t>
            </w:r>
            <w:r w:rsidR="00981D58">
              <w:rPr>
                <w:noProof/>
                <w:webHidden/>
              </w:rPr>
              <w:tab/>
            </w:r>
            <w:r w:rsidR="00981D58">
              <w:rPr>
                <w:noProof/>
                <w:webHidden/>
              </w:rPr>
              <w:fldChar w:fldCharType="begin"/>
            </w:r>
            <w:r w:rsidR="00981D58">
              <w:rPr>
                <w:noProof/>
                <w:webHidden/>
              </w:rPr>
              <w:instrText xml:space="preserve"> PAGEREF _Toc195104102 \h </w:instrText>
            </w:r>
            <w:r w:rsidR="00981D58">
              <w:rPr>
                <w:noProof/>
                <w:webHidden/>
              </w:rPr>
            </w:r>
            <w:r w:rsidR="00981D58">
              <w:rPr>
                <w:noProof/>
                <w:webHidden/>
              </w:rPr>
              <w:fldChar w:fldCharType="separate"/>
            </w:r>
            <w:r w:rsidR="00981D58">
              <w:rPr>
                <w:noProof/>
                <w:webHidden/>
              </w:rPr>
              <w:t>2</w:t>
            </w:r>
            <w:r w:rsidR="00981D58">
              <w:rPr>
                <w:noProof/>
                <w:webHidden/>
              </w:rPr>
              <w:fldChar w:fldCharType="end"/>
            </w:r>
          </w:hyperlink>
        </w:p>
        <w:p w14:paraId="47443D43" w14:textId="7D6998CD" w:rsidR="00981D58" w:rsidRDefault="00981D58">
          <w:pPr>
            <w:pStyle w:val="Sommario1"/>
            <w:tabs>
              <w:tab w:val="right" w:leader="dot" w:pos="9628"/>
            </w:tabs>
            <w:rPr>
              <w:rFonts w:eastAsiaTheme="minorEastAsia"/>
              <w:noProof/>
              <w:lang w:eastAsia="it-CH"/>
            </w:rPr>
          </w:pPr>
          <w:hyperlink w:anchor="_Toc195104103" w:history="1">
            <w:r w:rsidRPr="007E42D9">
              <w:rPr>
                <w:rStyle w:val="Collegamentoipertestuale"/>
                <w:noProof/>
              </w:rPr>
              <w:t>Gestione errori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_Toc195104103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EF1A98" w14:textId="06EF5CEA" w:rsidR="00981D58" w:rsidRDefault="00981D58">
          <w:pPr>
            <w:pStyle w:val="Sommario1"/>
            <w:tabs>
              <w:tab w:val="right" w:leader="dot" w:pos="9628"/>
            </w:tabs>
            <w:rPr>
              <w:rFonts w:eastAsiaTheme="minorEastAsia"/>
              <w:noProof/>
              <w:lang w:eastAsia="it-CH"/>
            </w:rPr>
          </w:pPr>
          <w:hyperlink w:anchor="_Toc195104104" w:history="1">
            <w:r w:rsidRPr="007E42D9">
              <w:rPr>
                <w:rStyle w:val="Collegamentoipertestuale"/>
                <w:noProof/>
              </w:rPr>
              <w:t>Test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_Toc195104104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D31225" w14:textId="7F02512F" w:rsidR="00230905" w:rsidRDefault="00230905">
          <w:r>
            <w:rPr>
              <w:b/>
              <w:bCs/>
              <w:lang w:val="it-IT"/>
            </w:rPr>
            <w:fldChar w:fldCharType="end"/>
          </w:r>
        </w:p>
      </w:sdtContent>
    </w:sdt>
    <w:p w14:paraId="2DF5DE4F" w14:textId="77777777" w:rsidR="00230905" w:rsidRDefault="00230905">
      <w:pPr>
        <w:rPr>
          <w:rFonts w:asciiTheme="majorHAnsi" w:eastAsiaTheme="majorEastAsia" w:hAnsiTheme="majorHAnsi" w:cstheme="majorBidi"/>
          <w:color w:val="2F5496" w:themeColor="accent1" w:themeShade="BF"/>
          <w:sz w:val="32"/>
          <w:szCs w:val="32"/>
        </w:rPr>
      </w:pPr>
      <w:r>
        <w:br w:type="page"/>
      </w:r>
    </w:p>
    <w:p w14:paraId="060FC43C" w14:textId="42C36EE2" w:rsidR="00DF2D13" w:rsidRDefault="00DF2D13" w:rsidP="00DF2D13">
      <w:pPr>
        <w:pStyle w:val="Titolo1"/>
      </w:pPr>
      <w:bookmarkStart w:id="0" w:name="_Toc195104102"/>
      <w:r>
        <w:lastRenderedPageBreak/>
        <w:t>Aggiunta di un prodotto normale</w:t>
      </w:r>
      <w:bookmarkEnd w:id="0"/>
    </w:p>
    <w:p w14:paraId="49FA861A" w14:textId="77777777" w:rsidR="00B95B3A" w:rsidRPr="008414AF" w:rsidRDefault="00B95B3A" w:rsidP="00B95B3A">
      <w:r>
        <w:t xml:space="preserve">Per </w:t>
      </w:r>
      <w:r w:rsidRPr="008414AF">
        <w:t>l’aggiunta di un prodotto</w:t>
      </w:r>
      <w:r>
        <w:t xml:space="preserve"> bisogna accedere alla pagina “</w:t>
      </w:r>
      <w:proofErr w:type="spellStart"/>
      <w:r>
        <w:t>add</w:t>
      </w:r>
      <w:proofErr w:type="spellEnd"/>
      <w:r>
        <w:t>”,</w:t>
      </w:r>
      <w:r w:rsidRPr="008414AF">
        <w:t xml:space="preserve"> contenente un form </w:t>
      </w:r>
      <w:r>
        <w:t>che richiede</w:t>
      </w:r>
      <w:r w:rsidRPr="008414AF">
        <w:t xml:space="preserve"> l’inserimento</w:t>
      </w:r>
      <w:r>
        <w:t xml:space="preserve"> di informazioni</w:t>
      </w:r>
      <w:r w:rsidRPr="008414AF">
        <w:t xml:space="preserve"> e immagini del prodotto. Una volta inviati i dati, questi vengono passati tramite POST al metodo </w:t>
      </w:r>
      <w:proofErr w:type="gramStart"/>
      <w:r w:rsidRPr="008414AF">
        <w:t>upload(</w:t>
      </w:r>
      <w:proofErr w:type="gramEnd"/>
      <w:r w:rsidRPr="008414AF">
        <w:t xml:space="preserve">) del </w:t>
      </w:r>
      <w:proofErr w:type="spellStart"/>
      <w:r w:rsidRPr="008414AF">
        <w:t>VendorController</w:t>
      </w:r>
      <w:proofErr w:type="spellEnd"/>
      <w:r w:rsidRPr="008414AF">
        <w:t>.</w:t>
      </w:r>
    </w:p>
    <w:p w14:paraId="2AF76D23" w14:textId="77777777" w:rsidR="00B95B3A" w:rsidRPr="008414AF" w:rsidRDefault="00B95B3A" w:rsidP="00B95B3A">
      <w:r w:rsidRPr="008414AF">
        <w:t>Il sistema crea un nuovo record nella tabella products, e se sono presenti immagini:</w:t>
      </w:r>
    </w:p>
    <w:p w14:paraId="71229B73" w14:textId="77777777" w:rsidR="00B95B3A" w:rsidRPr="008414AF" w:rsidRDefault="00B95B3A" w:rsidP="00B95B3A">
      <w:pPr>
        <w:numPr>
          <w:ilvl w:val="0"/>
          <w:numId w:val="1"/>
        </w:numPr>
        <w:spacing w:after="0"/>
      </w:pPr>
      <w:r w:rsidRPr="008414AF">
        <w:t>Vengono rinominate con un codice univoco.</w:t>
      </w:r>
    </w:p>
    <w:p w14:paraId="57B26C68" w14:textId="77777777" w:rsidR="00B95B3A" w:rsidRPr="008414AF" w:rsidRDefault="00B95B3A" w:rsidP="00B95B3A">
      <w:pPr>
        <w:numPr>
          <w:ilvl w:val="0"/>
          <w:numId w:val="1"/>
        </w:numPr>
        <w:spacing w:after="0"/>
      </w:pPr>
      <w:r w:rsidRPr="008414AF">
        <w:t>Salvate nella cartella public/</w:t>
      </w:r>
      <w:proofErr w:type="spellStart"/>
      <w:r w:rsidRPr="008414AF">
        <w:t>productImages</w:t>
      </w:r>
      <w:proofErr w:type="spellEnd"/>
      <w:r w:rsidRPr="008414AF">
        <w:t>/</w:t>
      </w:r>
      <w:r w:rsidRPr="00653C14">
        <w:t xml:space="preserve"> (tramite metodo</w:t>
      </w:r>
      <w:r>
        <w:t xml:space="preserve"> “</w:t>
      </w:r>
      <w:r w:rsidRPr="00653C14">
        <w:t>store</w:t>
      </w:r>
      <w:r>
        <w:t>”</w:t>
      </w:r>
      <w:r w:rsidRPr="00653C14">
        <w:t>)</w:t>
      </w:r>
      <w:r w:rsidRPr="008414AF">
        <w:t>.</w:t>
      </w:r>
    </w:p>
    <w:p w14:paraId="72F5C5B1" w14:textId="77777777" w:rsidR="00B95B3A" w:rsidRPr="008414AF" w:rsidRDefault="00B95B3A" w:rsidP="00B95B3A">
      <w:pPr>
        <w:numPr>
          <w:ilvl w:val="0"/>
          <w:numId w:val="1"/>
        </w:numPr>
        <w:spacing w:after="0"/>
      </w:pPr>
      <w:r w:rsidRPr="008414AF">
        <w:t>Il percorso relativo dell’immagine viene memorizzato nel database nella tabella images.</w:t>
      </w:r>
    </w:p>
    <w:p w14:paraId="5E81B6C8" w14:textId="1FE6D53C" w:rsidR="00B95B3A" w:rsidRPr="00B95B3A" w:rsidRDefault="00B95B3A" w:rsidP="00B95B3A">
      <w:r w:rsidRPr="008414AF">
        <w:t>Se l’operazione va a buon fine, il vendor viene reindirizzato alla pagina precedente con un messaggio di conferma</w:t>
      </w:r>
      <w:r>
        <w:t>, altrimenti uno di errore</w:t>
      </w:r>
      <w:r w:rsidRPr="008414AF">
        <w:t>.</w:t>
      </w:r>
    </w:p>
    <w:p w14:paraId="7BF484A8" w14:textId="77777777" w:rsidR="00D820A6" w:rsidRDefault="00DF2D13" w:rsidP="00D820A6">
      <w:pPr>
        <w:keepNext/>
        <w:jc w:val="center"/>
      </w:pPr>
      <w:r>
        <w:rPr>
          <w:noProof/>
        </w:rPr>
        <w:drawing>
          <wp:inline distT="0" distB="0" distL="0" distR="0" wp14:anchorId="395DF77D" wp14:editId="473593DD">
            <wp:extent cx="6120130" cy="3341370"/>
            <wp:effectExtent l="19050" t="19050" r="13970" b="11430"/>
            <wp:docPr id="1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341370"/>
                    </a:xfrm>
                    <a:prstGeom prst="rect">
                      <a:avLst/>
                    </a:prstGeom>
                    <a:ln w="635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3B09FE1" w14:textId="77967FDE" w:rsidR="00DF2D13" w:rsidRDefault="00D820A6" w:rsidP="00D820A6">
      <w:pPr>
        <w:pStyle w:val="Didascalia"/>
        <w:jc w:val="center"/>
      </w:pPr>
      <w:r>
        <w:t xml:space="preserve">Figura </w:t>
      </w:r>
      <w:r>
        <w:fldChar w:fldCharType="begin"/>
      </w:r>
      <w:r>
        <w:instrText xml:space="preserve"> SEQ Figura \* ARABIC </w:instrText>
      </w:r>
      <w:r>
        <w:fldChar w:fldCharType="separate"/>
      </w:r>
      <w:r>
        <w:rPr>
          <w:noProof/>
        </w:rPr>
        <w:t>1</w:t>
      </w:r>
      <w:r>
        <w:fldChar w:fldCharType="end"/>
      </w:r>
      <w:r>
        <w:t>: Pagina "</w:t>
      </w:r>
      <w:proofErr w:type="spellStart"/>
      <w:r>
        <w:t>add</w:t>
      </w:r>
      <w:proofErr w:type="spellEnd"/>
      <w:r>
        <w:t xml:space="preserve"> product"</w:t>
      </w:r>
    </w:p>
    <w:p w14:paraId="1BA485DC" w14:textId="77777777" w:rsidR="00D820A6" w:rsidRDefault="00D820A6" w:rsidP="00EC645F">
      <w:pPr>
        <w:jc w:val="center"/>
      </w:pPr>
    </w:p>
    <w:p w14:paraId="136E6BFA" w14:textId="77777777" w:rsidR="00D820A6" w:rsidRDefault="00BB3215" w:rsidP="00D820A6">
      <w:pPr>
        <w:keepNext/>
        <w:jc w:val="center"/>
      </w:pPr>
      <w:r>
        <w:rPr>
          <w:noProof/>
        </w:rPr>
        <w:drawing>
          <wp:inline distT="0" distB="0" distL="0" distR="0" wp14:anchorId="06B016A9" wp14:editId="1ACFBB2A">
            <wp:extent cx="2343150" cy="666750"/>
            <wp:effectExtent l="19050" t="19050" r="19050" b="19050"/>
            <wp:docPr id="7" name="Immagin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343150" cy="666750"/>
                    </a:xfrm>
                    <a:prstGeom prst="rect">
                      <a:avLst/>
                    </a:prstGeom>
                    <a:ln w="635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900A857" w14:textId="16083A0D" w:rsidR="00BB3215" w:rsidRDefault="00D820A6" w:rsidP="00D820A6">
      <w:pPr>
        <w:pStyle w:val="Didascalia"/>
        <w:jc w:val="center"/>
      </w:pPr>
      <w:r>
        <w:t xml:space="preserve">Figura </w:t>
      </w:r>
      <w:r>
        <w:fldChar w:fldCharType="begin"/>
      </w:r>
      <w:r>
        <w:instrText xml:space="preserve"> SEQ Figura \* ARABIC </w:instrText>
      </w:r>
      <w:r>
        <w:fldChar w:fldCharType="separate"/>
      </w:r>
      <w:r>
        <w:rPr>
          <w:noProof/>
        </w:rPr>
        <w:t>2</w:t>
      </w:r>
      <w:r>
        <w:fldChar w:fldCharType="end"/>
      </w:r>
      <w:r>
        <w:t>: Conferma di creazione</w:t>
      </w:r>
    </w:p>
    <w:p w14:paraId="2798050C" w14:textId="77777777" w:rsidR="00D820A6" w:rsidRPr="00BB3215" w:rsidRDefault="00D820A6" w:rsidP="00EC645F">
      <w:pPr>
        <w:jc w:val="center"/>
      </w:pPr>
    </w:p>
    <w:p w14:paraId="17633C64" w14:textId="77777777" w:rsidR="00C94AC2" w:rsidRDefault="00C94AC2">
      <w:pPr>
        <w:rPr>
          <w:rFonts w:asciiTheme="majorHAnsi" w:eastAsiaTheme="majorEastAsia" w:hAnsiTheme="majorHAnsi" w:cstheme="majorBidi"/>
          <w:color w:val="2F5496" w:themeColor="accent1" w:themeShade="BF"/>
          <w:sz w:val="32"/>
          <w:szCs w:val="32"/>
        </w:rPr>
      </w:pPr>
      <w:r>
        <w:br w:type="page"/>
      </w:r>
    </w:p>
    <w:p w14:paraId="097E2E44" w14:textId="77777777" w:rsidR="00D820A6" w:rsidRDefault="00877B13" w:rsidP="00D820A6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7F7E45EE" wp14:editId="5879E331">
            <wp:extent cx="6120130" cy="222250"/>
            <wp:effectExtent l="19050" t="19050" r="13970" b="25400"/>
            <wp:docPr id="8" name="Immagin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22250"/>
                    </a:xfrm>
                    <a:prstGeom prst="rect">
                      <a:avLst/>
                    </a:prstGeom>
                    <a:ln w="635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1DF04A8" w14:textId="29503A71" w:rsidR="003A4812" w:rsidRDefault="00D820A6" w:rsidP="00D820A6">
      <w:pPr>
        <w:pStyle w:val="Didascalia"/>
        <w:jc w:val="center"/>
      </w:pPr>
      <w:r>
        <w:t xml:space="preserve">Figura </w:t>
      </w:r>
      <w:r>
        <w:fldChar w:fldCharType="begin"/>
      </w:r>
      <w:r>
        <w:instrText xml:space="preserve"> SEQ Figura \* ARABIC </w:instrText>
      </w:r>
      <w:r>
        <w:fldChar w:fldCharType="separate"/>
      </w:r>
      <w:r>
        <w:rPr>
          <w:noProof/>
        </w:rPr>
        <w:t>3</w:t>
      </w:r>
      <w:r>
        <w:fldChar w:fldCharType="end"/>
      </w:r>
      <w:r>
        <w:t>: Visualizzazione nell'elenco</w:t>
      </w:r>
    </w:p>
    <w:p w14:paraId="663A0156" w14:textId="77777777" w:rsidR="00D820A6" w:rsidRDefault="00877B13" w:rsidP="00D820A6">
      <w:pPr>
        <w:keepNext/>
        <w:jc w:val="center"/>
      </w:pPr>
      <w:r>
        <w:rPr>
          <w:noProof/>
        </w:rPr>
        <w:drawing>
          <wp:inline distT="0" distB="0" distL="0" distR="0" wp14:anchorId="420476C4" wp14:editId="14971296">
            <wp:extent cx="2286000" cy="3660406"/>
            <wp:effectExtent l="19050" t="19050" r="19050" b="16510"/>
            <wp:docPr id="9" name="Immagin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296141" cy="3676644"/>
                    </a:xfrm>
                    <a:prstGeom prst="rect">
                      <a:avLst/>
                    </a:prstGeom>
                    <a:ln w="635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205378D" w14:textId="43035C57" w:rsidR="00877B13" w:rsidRPr="003A4812" w:rsidRDefault="00D820A6" w:rsidP="00D820A6">
      <w:pPr>
        <w:pStyle w:val="Didascalia"/>
        <w:jc w:val="center"/>
      </w:pPr>
      <w:r>
        <w:t xml:space="preserve">Figura </w:t>
      </w:r>
      <w:r>
        <w:fldChar w:fldCharType="begin"/>
      </w:r>
      <w:r>
        <w:instrText xml:space="preserve"> SEQ Figura \* ARABIC </w:instrText>
      </w:r>
      <w:r>
        <w:fldChar w:fldCharType="separate"/>
      </w:r>
      <w:r>
        <w:rPr>
          <w:noProof/>
        </w:rPr>
        <w:t>4</w:t>
      </w:r>
      <w:r>
        <w:fldChar w:fldCharType="end"/>
      </w:r>
      <w:r>
        <w:t>: Visualizzazione nel catalogo</w:t>
      </w:r>
    </w:p>
    <w:p w14:paraId="39178C65" w14:textId="77777777" w:rsidR="008603BB" w:rsidRDefault="008603BB">
      <w:pPr>
        <w:rPr>
          <w:rFonts w:asciiTheme="majorHAnsi" w:eastAsiaTheme="majorEastAsia" w:hAnsiTheme="majorHAnsi" w:cstheme="majorBidi"/>
          <w:color w:val="2F5496" w:themeColor="accent1" w:themeShade="BF"/>
          <w:sz w:val="32"/>
          <w:szCs w:val="32"/>
        </w:rPr>
      </w:pPr>
      <w:r>
        <w:br w:type="page"/>
      </w:r>
    </w:p>
    <w:p w14:paraId="02E32247" w14:textId="44C848E8" w:rsidR="00AB6CDC" w:rsidRDefault="00AB6CDC" w:rsidP="00DF2D13">
      <w:pPr>
        <w:pStyle w:val="Titolo1"/>
      </w:pPr>
      <w:bookmarkStart w:id="1" w:name="_Toc195104103"/>
      <w:r>
        <w:lastRenderedPageBreak/>
        <w:t>Gestione errori</w:t>
      </w:r>
      <w:bookmarkEnd w:id="1"/>
    </w:p>
    <w:p w14:paraId="24B8B3BC" w14:textId="77777777" w:rsidR="00470A58" w:rsidRDefault="00470A58" w:rsidP="00470A58">
      <w:pPr>
        <w:rPr>
          <w:lang w:val="it-IT"/>
        </w:rPr>
      </w:pPr>
      <w:r w:rsidRPr="00D247AC">
        <w:rPr>
          <w:lang w:val="it-IT"/>
        </w:rPr>
        <w:t>Gli errori vengono gestiti principalmente dalle classi "</w:t>
      </w:r>
      <w:proofErr w:type="spellStart"/>
      <w:r w:rsidRPr="00D247AC">
        <w:rPr>
          <w:lang w:val="it-IT"/>
        </w:rPr>
        <w:t>Request</w:t>
      </w:r>
      <w:proofErr w:type="spellEnd"/>
      <w:r w:rsidRPr="00D247AC">
        <w:rPr>
          <w:lang w:val="it-IT"/>
        </w:rPr>
        <w:t xml:space="preserve">", all'interno delle quali sono definiti i vincoli per i campi del form, le regole di validazione e i messaggi di errore personalizzati. In caso di errore, </w:t>
      </w:r>
      <w:proofErr w:type="spellStart"/>
      <w:r w:rsidRPr="00D247AC">
        <w:rPr>
          <w:lang w:val="it-IT"/>
        </w:rPr>
        <w:t>Laravel</w:t>
      </w:r>
      <w:proofErr w:type="spellEnd"/>
      <w:r w:rsidRPr="00D247AC">
        <w:rPr>
          <w:lang w:val="it-IT"/>
        </w:rPr>
        <w:t xml:space="preserve"> restituisce automaticamente i messaggi associati, semplificando la gestione lato controller.</w:t>
      </w:r>
    </w:p>
    <w:p w14:paraId="5CD401AC" w14:textId="77777777" w:rsidR="00470A58" w:rsidRDefault="00470A58" w:rsidP="00470A58">
      <w:pPr>
        <w:rPr>
          <w:lang w:val="it-IT"/>
        </w:rPr>
      </w:pPr>
      <w:r>
        <w:rPr>
          <w:lang w:val="it-IT"/>
        </w:rPr>
        <w:t>Le classi “</w:t>
      </w:r>
      <w:proofErr w:type="spellStart"/>
      <w:r>
        <w:rPr>
          <w:lang w:val="it-IT"/>
        </w:rPr>
        <w:t>Request</w:t>
      </w:r>
      <w:proofErr w:type="spellEnd"/>
      <w:r>
        <w:rPr>
          <w:lang w:val="it-IT"/>
        </w:rPr>
        <w:t>” si trovano nel percorso: “app/Http/</w:t>
      </w:r>
      <w:proofErr w:type="spellStart"/>
      <w:r>
        <w:rPr>
          <w:lang w:val="it-IT"/>
        </w:rPr>
        <w:t>Requests</w:t>
      </w:r>
      <w:proofErr w:type="spellEnd"/>
      <w:r>
        <w:rPr>
          <w:lang w:val="it-IT"/>
        </w:rPr>
        <w:t>”</w:t>
      </w:r>
    </w:p>
    <w:p w14:paraId="4C50FD2C" w14:textId="77777777" w:rsidR="00470A58" w:rsidRDefault="00470A58" w:rsidP="00470A58">
      <w:pPr>
        <w:pStyle w:val="Paragrafoelenco"/>
        <w:numPr>
          <w:ilvl w:val="0"/>
          <w:numId w:val="2"/>
        </w:numPr>
        <w:rPr>
          <w:lang w:val="it-IT"/>
        </w:rPr>
      </w:pPr>
      <w:proofErr w:type="spellStart"/>
      <w:r>
        <w:rPr>
          <w:lang w:val="it-IT"/>
        </w:rPr>
        <w:t>AdminUpdateRequest.php</w:t>
      </w:r>
      <w:proofErr w:type="spellEnd"/>
    </w:p>
    <w:p w14:paraId="5A0D6B15" w14:textId="77777777" w:rsidR="00470A58" w:rsidRDefault="00470A58" w:rsidP="00470A58">
      <w:pPr>
        <w:pStyle w:val="Paragrafoelenco"/>
        <w:numPr>
          <w:ilvl w:val="0"/>
          <w:numId w:val="2"/>
        </w:numPr>
        <w:rPr>
          <w:lang w:val="it-IT"/>
        </w:rPr>
      </w:pPr>
      <w:proofErr w:type="spellStart"/>
      <w:r>
        <w:rPr>
          <w:lang w:val="it-IT"/>
        </w:rPr>
        <w:t>ProductCreateRequest.php</w:t>
      </w:r>
      <w:proofErr w:type="spellEnd"/>
    </w:p>
    <w:p w14:paraId="4FD1E643" w14:textId="77777777" w:rsidR="00470A58" w:rsidRDefault="00470A58" w:rsidP="00470A58">
      <w:pPr>
        <w:pStyle w:val="Paragrafoelenco"/>
        <w:numPr>
          <w:ilvl w:val="0"/>
          <w:numId w:val="2"/>
        </w:numPr>
        <w:rPr>
          <w:lang w:val="it-IT"/>
        </w:rPr>
      </w:pPr>
      <w:proofErr w:type="spellStart"/>
      <w:r>
        <w:rPr>
          <w:lang w:val="it-IT"/>
        </w:rPr>
        <w:t>ProfileUpdateRequest.php</w:t>
      </w:r>
      <w:proofErr w:type="spellEnd"/>
    </w:p>
    <w:p w14:paraId="52A1D016" w14:textId="7B22D94C" w:rsidR="00470A58" w:rsidRDefault="00470A58" w:rsidP="00470A58">
      <w:pPr>
        <w:pStyle w:val="Paragrafoelenco"/>
        <w:numPr>
          <w:ilvl w:val="0"/>
          <w:numId w:val="2"/>
        </w:numPr>
        <w:rPr>
          <w:lang w:val="it-IT"/>
        </w:rPr>
      </w:pPr>
      <w:proofErr w:type="spellStart"/>
      <w:r>
        <w:rPr>
          <w:lang w:val="it-IT"/>
        </w:rPr>
        <w:t>LoginRequest.php</w:t>
      </w:r>
      <w:proofErr w:type="spellEnd"/>
    </w:p>
    <w:p w14:paraId="65CA9D9B" w14:textId="77777777" w:rsidR="00E2494E" w:rsidRPr="00E2494E" w:rsidRDefault="00E2494E" w:rsidP="00E2494E">
      <w:pPr>
        <w:rPr>
          <w:lang w:val="it-IT"/>
        </w:rPr>
      </w:pPr>
    </w:p>
    <w:p w14:paraId="4B57D3A2" w14:textId="77777777" w:rsidR="00D820A6" w:rsidRDefault="00721B8F" w:rsidP="00D820A6">
      <w:pPr>
        <w:keepNext/>
        <w:jc w:val="center"/>
      </w:pPr>
      <w:r>
        <w:rPr>
          <w:noProof/>
        </w:rPr>
        <w:drawing>
          <wp:inline distT="0" distB="0" distL="0" distR="0" wp14:anchorId="72A304DA" wp14:editId="19F4F603">
            <wp:extent cx="2257425" cy="1524000"/>
            <wp:effectExtent l="19050" t="19050" r="28575" b="19050"/>
            <wp:docPr id="2" name="Immagin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257425" cy="1524000"/>
                    </a:xfrm>
                    <a:prstGeom prst="rect">
                      <a:avLst/>
                    </a:prstGeom>
                    <a:ln w="635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E5EA752" w14:textId="08A79097" w:rsidR="00721B8F" w:rsidRDefault="00D820A6" w:rsidP="00D820A6">
      <w:pPr>
        <w:pStyle w:val="Didascalia"/>
        <w:jc w:val="center"/>
      </w:pPr>
      <w:r>
        <w:t xml:space="preserve">Figura </w:t>
      </w:r>
      <w:r>
        <w:fldChar w:fldCharType="begin"/>
      </w:r>
      <w:r>
        <w:instrText xml:space="preserve"> SEQ Figura \* ARABIC </w:instrText>
      </w:r>
      <w:r>
        <w:fldChar w:fldCharType="separate"/>
      </w:r>
      <w:r>
        <w:rPr>
          <w:noProof/>
        </w:rPr>
        <w:t>5</w:t>
      </w:r>
      <w:r>
        <w:fldChar w:fldCharType="end"/>
      </w:r>
      <w:r>
        <w:t xml:space="preserve">: </w:t>
      </w:r>
      <w:r w:rsidRPr="0074102D">
        <w:t>Errore aggiunta di troppe immagini</w:t>
      </w:r>
    </w:p>
    <w:p w14:paraId="1F62A35C" w14:textId="77777777" w:rsidR="00D820A6" w:rsidRPr="00D820A6" w:rsidRDefault="00D820A6" w:rsidP="00D820A6"/>
    <w:p w14:paraId="41ECAB21" w14:textId="77777777" w:rsidR="00D820A6" w:rsidRDefault="008B18B8" w:rsidP="00D820A6">
      <w:pPr>
        <w:keepNext/>
        <w:jc w:val="center"/>
      </w:pPr>
      <w:r>
        <w:rPr>
          <w:noProof/>
        </w:rPr>
        <w:drawing>
          <wp:inline distT="0" distB="0" distL="0" distR="0" wp14:anchorId="75B52AB5" wp14:editId="51692A3D">
            <wp:extent cx="3124200" cy="1571625"/>
            <wp:effectExtent l="19050" t="19050" r="19050" b="28575"/>
            <wp:docPr id="3" name="Immagin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124200" cy="1571625"/>
                    </a:xfrm>
                    <a:prstGeom prst="rect">
                      <a:avLst/>
                    </a:prstGeom>
                    <a:ln w="635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A25E66C" w14:textId="72AC4C68" w:rsidR="008B18B8" w:rsidRDefault="00D820A6" w:rsidP="00D820A6">
      <w:pPr>
        <w:pStyle w:val="Didascalia"/>
        <w:jc w:val="center"/>
      </w:pPr>
      <w:r>
        <w:t xml:space="preserve">Figura </w:t>
      </w:r>
      <w:r>
        <w:fldChar w:fldCharType="begin"/>
      </w:r>
      <w:r>
        <w:instrText xml:space="preserve"> SEQ Figura \* ARABIC </w:instrText>
      </w:r>
      <w:r>
        <w:fldChar w:fldCharType="separate"/>
      </w:r>
      <w:r>
        <w:rPr>
          <w:noProof/>
        </w:rPr>
        <w:t>6</w:t>
      </w:r>
      <w:r>
        <w:fldChar w:fldCharType="end"/>
      </w:r>
      <w:r>
        <w:t xml:space="preserve">: </w:t>
      </w:r>
      <w:r w:rsidRPr="007E71BB">
        <w:t>Errore lunghezza descrizione</w:t>
      </w:r>
    </w:p>
    <w:p w14:paraId="56FC295E" w14:textId="22CBD118" w:rsidR="000336D6" w:rsidRDefault="000336D6">
      <w:r>
        <w:br w:type="page"/>
      </w:r>
    </w:p>
    <w:p w14:paraId="138D0461" w14:textId="77777777" w:rsidR="00D820A6" w:rsidRDefault="008B18B8" w:rsidP="00D820A6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07BFA38B" wp14:editId="75AFFF06">
            <wp:extent cx="1666875" cy="971550"/>
            <wp:effectExtent l="19050" t="19050" r="28575" b="19050"/>
            <wp:docPr id="4" name="Immagin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666875" cy="971550"/>
                    </a:xfrm>
                    <a:prstGeom prst="rect">
                      <a:avLst/>
                    </a:prstGeom>
                    <a:ln w="635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2CADC22" w14:textId="5EC88CB9" w:rsidR="008B18B8" w:rsidRDefault="00D820A6" w:rsidP="00D820A6">
      <w:pPr>
        <w:pStyle w:val="Didascalia"/>
        <w:jc w:val="center"/>
      </w:pPr>
      <w:r>
        <w:t xml:space="preserve">Figura </w:t>
      </w:r>
      <w:r>
        <w:fldChar w:fldCharType="begin"/>
      </w:r>
      <w:r>
        <w:instrText xml:space="preserve"> SEQ Figura \* ARABIC </w:instrText>
      </w:r>
      <w:r>
        <w:fldChar w:fldCharType="separate"/>
      </w:r>
      <w:r>
        <w:rPr>
          <w:noProof/>
        </w:rPr>
        <w:t>7</w:t>
      </w:r>
      <w:r>
        <w:fldChar w:fldCharType="end"/>
      </w:r>
      <w:r>
        <w:t xml:space="preserve">: </w:t>
      </w:r>
      <w:r w:rsidRPr="00085D8C">
        <w:t>Errore non immissione campo (rimozione “</w:t>
      </w:r>
      <w:proofErr w:type="spellStart"/>
      <w:r w:rsidRPr="00085D8C">
        <w:t>required</w:t>
      </w:r>
      <w:proofErr w:type="spellEnd"/>
      <w:r w:rsidRPr="00085D8C">
        <w:t>” dal form)</w:t>
      </w:r>
    </w:p>
    <w:p w14:paraId="4ECB7890" w14:textId="77777777" w:rsidR="00D820A6" w:rsidRPr="00D820A6" w:rsidRDefault="00D820A6" w:rsidP="00D820A6"/>
    <w:p w14:paraId="3DBAA811" w14:textId="77777777" w:rsidR="00D820A6" w:rsidRDefault="00AB6CDC" w:rsidP="00D820A6">
      <w:pPr>
        <w:keepNext/>
        <w:jc w:val="center"/>
      </w:pPr>
      <w:r>
        <w:rPr>
          <w:noProof/>
        </w:rPr>
        <w:drawing>
          <wp:inline distT="0" distB="0" distL="0" distR="0" wp14:anchorId="668A1188" wp14:editId="45B5CEB5">
            <wp:extent cx="3724275" cy="933450"/>
            <wp:effectExtent l="19050" t="19050" r="28575" b="19050"/>
            <wp:docPr id="5" name="Immagin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724275" cy="933450"/>
                    </a:xfrm>
                    <a:prstGeom prst="rect">
                      <a:avLst/>
                    </a:prstGeom>
                    <a:ln w="635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2A96A13" w14:textId="6D8FEBF1" w:rsidR="00AB6CDC" w:rsidRDefault="00D820A6" w:rsidP="00D820A6">
      <w:pPr>
        <w:pStyle w:val="Didascalia"/>
        <w:jc w:val="center"/>
      </w:pPr>
      <w:r>
        <w:t xml:space="preserve">Figura </w:t>
      </w:r>
      <w:r>
        <w:fldChar w:fldCharType="begin"/>
      </w:r>
      <w:r>
        <w:instrText xml:space="preserve"> SEQ Figura \* ARABIC </w:instrText>
      </w:r>
      <w:r>
        <w:fldChar w:fldCharType="separate"/>
      </w:r>
      <w:r>
        <w:rPr>
          <w:noProof/>
        </w:rPr>
        <w:t>8</w:t>
      </w:r>
      <w:r>
        <w:fldChar w:fldCharType="end"/>
      </w:r>
      <w:r>
        <w:t xml:space="preserve">: </w:t>
      </w:r>
      <w:r w:rsidRPr="00A934E3">
        <w:t>Errore data incorretta</w:t>
      </w:r>
    </w:p>
    <w:p w14:paraId="455B6899" w14:textId="77777777" w:rsidR="00D820A6" w:rsidRPr="00D820A6" w:rsidRDefault="00D820A6" w:rsidP="00D820A6"/>
    <w:p w14:paraId="7E4CB86A" w14:textId="77777777" w:rsidR="00D820A6" w:rsidRDefault="00844547" w:rsidP="00D820A6">
      <w:pPr>
        <w:keepNext/>
        <w:jc w:val="center"/>
      </w:pPr>
      <w:r>
        <w:rPr>
          <w:noProof/>
        </w:rPr>
        <w:drawing>
          <wp:inline distT="0" distB="0" distL="0" distR="0" wp14:anchorId="156D6076" wp14:editId="2D363578">
            <wp:extent cx="2857500" cy="819150"/>
            <wp:effectExtent l="19050" t="19050" r="19050" b="19050"/>
            <wp:docPr id="6" name="Immagin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857500" cy="819150"/>
                    </a:xfrm>
                    <a:prstGeom prst="rect">
                      <a:avLst/>
                    </a:prstGeom>
                    <a:ln w="635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264EF6B" w14:textId="7385BAAD" w:rsidR="008603BB" w:rsidRDefault="00D820A6" w:rsidP="00D820A6">
      <w:pPr>
        <w:pStyle w:val="Didascalia"/>
        <w:jc w:val="center"/>
      </w:pPr>
      <w:r>
        <w:t xml:space="preserve">Figura </w:t>
      </w:r>
      <w:r>
        <w:fldChar w:fldCharType="begin"/>
      </w:r>
      <w:r>
        <w:instrText xml:space="preserve"> SEQ Figura \* ARABIC </w:instrText>
      </w:r>
      <w:r>
        <w:fldChar w:fldCharType="separate"/>
      </w:r>
      <w:r>
        <w:rPr>
          <w:noProof/>
        </w:rPr>
        <w:t>9</w:t>
      </w:r>
      <w:r>
        <w:fldChar w:fldCharType="end"/>
      </w:r>
      <w:r>
        <w:t xml:space="preserve">: </w:t>
      </w:r>
      <w:r w:rsidRPr="00196262">
        <w:t>Vincolo formato immagine</w:t>
      </w:r>
    </w:p>
    <w:p w14:paraId="6C57711C" w14:textId="719B3F85" w:rsidR="00D64421" w:rsidRDefault="00D64421">
      <w:r>
        <w:br w:type="page"/>
      </w:r>
    </w:p>
    <w:p w14:paraId="35E4AD48" w14:textId="01931899" w:rsidR="008603BB" w:rsidRDefault="008603BB" w:rsidP="008603BB">
      <w:pPr>
        <w:pStyle w:val="Titolo1"/>
      </w:pPr>
      <w:bookmarkStart w:id="2" w:name="_Toc195104104"/>
      <w:bookmarkStart w:id="3" w:name="_GoBack"/>
      <w:bookmarkEnd w:id="3"/>
      <w:r>
        <w:lastRenderedPageBreak/>
        <w:t>Test</w:t>
      </w:r>
      <w:bookmarkEnd w:id="2"/>
    </w:p>
    <w:p w14:paraId="6454B235" w14:textId="204597DD" w:rsidR="00701A06" w:rsidRPr="00701A06" w:rsidRDefault="00701A06" w:rsidP="00701A06">
      <w:r>
        <w:t>…</w:t>
      </w:r>
    </w:p>
    <w:sectPr w:rsidR="00701A06" w:rsidRPr="00701A06" w:rsidSect="00B329F6">
      <w:headerReference w:type="default" r:id="rId17"/>
      <w:footerReference w:type="default" r:id="rId18"/>
      <w:pgSz w:w="11906" w:h="16838"/>
      <w:pgMar w:top="1417" w:right="1134" w:bottom="1134" w:left="1134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725CA6AB" w14:textId="77777777" w:rsidR="00111F32" w:rsidRDefault="00111F32" w:rsidP="00012AB5">
      <w:pPr>
        <w:spacing w:after="0" w:line="240" w:lineRule="auto"/>
      </w:pPr>
      <w:r>
        <w:separator/>
      </w:r>
    </w:p>
  </w:endnote>
  <w:endnote w:type="continuationSeparator" w:id="0">
    <w:p w14:paraId="3D8CEABA" w14:textId="77777777" w:rsidR="00111F32" w:rsidRDefault="00111F32" w:rsidP="00012AB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2031689795"/>
      <w:docPartObj>
        <w:docPartGallery w:val="Page Numbers (Bottom of Page)"/>
        <w:docPartUnique/>
      </w:docPartObj>
    </w:sdtPr>
    <w:sdtContent>
      <w:sdt>
        <w:sdtPr>
          <w:id w:val="-1769616900"/>
          <w:docPartObj>
            <w:docPartGallery w:val="Page Numbers (Top of Page)"/>
            <w:docPartUnique/>
          </w:docPartObj>
        </w:sdtPr>
        <w:sdtContent>
          <w:p w14:paraId="200F0F97" w14:textId="4557EE0F" w:rsidR="00230905" w:rsidRPr="00230905" w:rsidRDefault="00230905" w:rsidP="00230905">
            <w:pPr>
              <w:pStyle w:val="Pidipagina"/>
              <w:jc w:val="center"/>
            </w:pPr>
            <w:r w:rsidRPr="00230905">
              <w:rPr>
                <w:bCs/>
                <w:sz w:val="24"/>
                <w:szCs w:val="24"/>
              </w:rPr>
              <w:fldChar w:fldCharType="begin"/>
            </w:r>
            <w:r w:rsidRPr="00230905">
              <w:rPr>
                <w:bCs/>
              </w:rPr>
              <w:instrText>PAGE</w:instrText>
            </w:r>
            <w:r w:rsidRPr="00230905">
              <w:rPr>
                <w:bCs/>
                <w:sz w:val="24"/>
                <w:szCs w:val="24"/>
              </w:rPr>
              <w:fldChar w:fldCharType="separate"/>
            </w:r>
            <w:r w:rsidRPr="00230905">
              <w:rPr>
                <w:bCs/>
                <w:lang w:val="it-IT"/>
              </w:rPr>
              <w:t>2</w:t>
            </w:r>
            <w:r w:rsidRPr="00230905">
              <w:rPr>
                <w:bCs/>
                <w:sz w:val="24"/>
                <w:szCs w:val="24"/>
              </w:rPr>
              <w:fldChar w:fldCharType="end"/>
            </w:r>
            <w:r>
              <w:rPr>
                <w:lang w:val="it-IT"/>
              </w:rPr>
              <w:t>/</w:t>
            </w:r>
            <w:r w:rsidRPr="00230905">
              <w:rPr>
                <w:bCs/>
                <w:sz w:val="24"/>
                <w:szCs w:val="24"/>
              </w:rPr>
              <w:fldChar w:fldCharType="begin"/>
            </w:r>
            <w:r w:rsidRPr="00230905">
              <w:rPr>
                <w:bCs/>
              </w:rPr>
              <w:instrText>NUMPAGES</w:instrText>
            </w:r>
            <w:r w:rsidRPr="00230905">
              <w:rPr>
                <w:bCs/>
                <w:sz w:val="24"/>
                <w:szCs w:val="24"/>
              </w:rPr>
              <w:fldChar w:fldCharType="separate"/>
            </w:r>
            <w:r w:rsidRPr="00230905">
              <w:rPr>
                <w:bCs/>
                <w:lang w:val="it-IT"/>
              </w:rPr>
              <w:t>2</w:t>
            </w:r>
            <w:r w:rsidRPr="00230905">
              <w:rPr>
                <w:bCs/>
                <w:sz w:val="24"/>
                <w:szCs w:val="24"/>
              </w:rPr>
              <w:fldChar w:fldCharType="end"/>
            </w:r>
          </w:p>
        </w:sdtContent>
      </w:sdt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6FC851C9" w14:textId="77777777" w:rsidR="00111F32" w:rsidRDefault="00111F32" w:rsidP="00012AB5">
      <w:pPr>
        <w:spacing w:after="0" w:line="240" w:lineRule="auto"/>
      </w:pPr>
      <w:r>
        <w:separator/>
      </w:r>
    </w:p>
  </w:footnote>
  <w:footnote w:type="continuationSeparator" w:id="0">
    <w:p w14:paraId="778DD71A" w14:textId="77777777" w:rsidR="00111F32" w:rsidRDefault="00111F32" w:rsidP="00012AB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D13FB73" w14:textId="084DA585" w:rsidR="00230905" w:rsidRPr="00230905" w:rsidRDefault="00230905">
    <w:pPr>
      <w:pStyle w:val="Intestazione"/>
      <w:rPr>
        <w:lang w:val="fr-CH"/>
      </w:rPr>
    </w:pPr>
    <w:r>
      <w:rPr>
        <w:lang w:val="fr-CH"/>
      </w:rPr>
      <w:t>M306</w:t>
    </w:r>
    <w:r>
      <w:rPr>
        <w:lang w:val="fr-CH"/>
      </w:rPr>
      <w:tab/>
    </w:r>
    <w:r>
      <w:rPr>
        <w:lang w:val="fr-CH"/>
      </w:rPr>
      <w:tab/>
    </w:r>
    <w:proofErr w:type="spellStart"/>
    <w:r>
      <w:rPr>
        <w:lang w:val="fr-CH"/>
      </w:rPr>
      <w:t>Documentazione</w:t>
    </w:r>
    <w:proofErr w:type="spellEnd"/>
    <w:r>
      <w:rPr>
        <w:lang w:val="fr-CH"/>
      </w:rPr>
      <w:t xml:space="preserve"> Sprint 3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20DD04AA"/>
    <w:multiLevelType w:val="multilevel"/>
    <w:tmpl w:val="16BA27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29D7C3E"/>
    <w:multiLevelType w:val="hybridMultilevel"/>
    <w:tmpl w:val="56E4CEE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2"/>
  <w:proofState w:spelling="clean" w:grammar="clean"/>
  <w:defaultTabStop w:val="708"/>
  <w:hyphenationZone w:val="283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327B4"/>
    <w:rsid w:val="00012AB5"/>
    <w:rsid w:val="000336D6"/>
    <w:rsid w:val="00076C2F"/>
    <w:rsid w:val="000834F4"/>
    <w:rsid w:val="00111F32"/>
    <w:rsid w:val="00230905"/>
    <w:rsid w:val="0038025C"/>
    <w:rsid w:val="00381912"/>
    <w:rsid w:val="00394017"/>
    <w:rsid w:val="003A4812"/>
    <w:rsid w:val="004224C3"/>
    <w:rsid w:val="00470A58"/>
    <w:rsid w:val="004716F2"/>
    <w:rsid w:val="004754DF"/>
    <w:rsid w:val="00586AA6"/>
    <w:rsid w:val="005E2CA9"/>
    <w:rsid w:val="00653C14"/>
    <w:rsid w:val="00701A06"/>
    <w:rsid w:val="007033AA"/>
    <w:rsid w:val="00721B8F"/>
    <w:rsid w:val="008414AF"/>
    <w:rsid w:val="00844547"/>
    <w:rsid w:val="008603BB"/>
    <w:rsid w:val="00877B13"/>
    <w:rsid w:val="008B18B8"/>
    <w:rsid w:val="008E11E6"/>
    <w:rsid w:val="00913877"/>
    <w:rsid w:val="00981D58"/>
    <w:rsid w:val="00A327B4"/>
    <w:rsid w:val="00AB2863"/>
    <w:rsid w:val="00AB6CDC"/>
    <w:rsid w:val="00AC79EC"/>
    <w:rsid w:val="00B227DA"/>
    <w:rsid w:val="00B329F6"/>
    <w:rsid w:val="00B34899"/>
    <w:rsid w:val="00B47EA2"/>
    <w:rsid w:val="00B65CFB"/>
    <w:rsid w:val="00B84C33"/>
    <w:rsid w:val="00B95B3A"/>
    <w:rsid w:val="00BB3215"/>
    <w:rsid w:val="00BE49A6"/>
    <w:rsid w:val="00C32181"/>
    <w:rsid w:val="00C912C5"/>
    <w:rsid w:val="00C94AC2"/>
    <w:rsid w:val="00CA548D"/>
    <w:rsid w:val="00CE404E"/>
    <w:rsid w:val="00CF1375"/>
    <w:rsid w:val="00D52775"/>
    <w:rsid w:val="00D64421"/>
    <w:rsid w:val="00D820A6"/>
    <w:rsid w:val="00DF2D13"/>
    <w:rsid w:val="00E2494E"/>
    <w:rsid w:val="00EC645F"/>
    <w:rsid w:val="00EE51FF"/>
    <w:rsid w:val="00F44327"/>
    <w:rsid w:val="00F87D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;"/>
  <w14:docId w14:val="599BDA34"/>
  <w15:chartTrackingRefBased/>
  <w15:docId w15:val="{308F10BB-3957-4DFA-B09F-87A5749EE2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it-CH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38025C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AB6CDC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Titolo">
    <w:name w:val="Title"/>
    <w:basedOn w:val="Normale"/>
    <w:next w:val="Normale"/>
    <w:link w:val="TitoloCarattere"/>
    <w:uiPriority w:val="10"/>
    <w:qFormat/>
    <w:rsid w:val="007033AA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7033A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1Carattere">
    <w:name w:val="Titolo 1 Carattere"/>
    <w:basedOn w:val="Carpredefinitoparagrafo"/>
    <w:link w:val="Titolo1"/>
    <w:uiPriority w:val="9"/>
    <w:rsid w:val="0038025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Didascalia">
    <w:name w:val="caption"/>
    <w:basedOn w:val="Normale"/>
    <w:next w:val="Normale"/>
    <w:uiPriority w:val="35"/>
    <w:unhideWhenUsed/>
    <w:qFormat/>
    <w:rsid w:val="008414AF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Intestazione">
    <w:name w:val="header"/>
    <w:basedOn w:val="Normale"/>
    <w:link w:val="IntestazioneCarattere"/>
    <w:uiPriority w:val="99"/>
    <w:unhideWhenUsed/>
    <w:rsid w:val="00012AB5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012AB5"/>
  </w:style>
  <w:style w:type="paragraph" w:styleId="Pidipagina">
    <w:name w:val="footer"/>
    <w:basedOn w:val="Normale"/>
    <w:link w:val="PidipaginaCarattere"/>
    <w:uiPriority w:val="99"/>
    <w:unhideWhenUsed/>
    <w:rsid w:val="00012AB5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012AB5"/>
  </w:style>
  <w:style w:type="character" w:customStyle="1" w:styleId="Titolo2Carattere">
    <w:name w:val="Titolo 2 Carattere"/>
    <w:basedOn w:val="Carpredefinitoparagrafo"/>
    <w:link w:val="Titolo2"/>
    <w:uiPriority w:val="9"/>
    <w:rsid w:val="00AB6CDC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Nessunaspaziatura">
    <w:name w:val="No Spacing"/>
    <w:link w:val="NessunaspaziaturaCarattere"/>
    <w:uiPriority w:val="1"/>
    <w:qFormat/>
    <w:rsid w:val="00B329F6"/>
    <w:pPr>
      <w:spacing w:after="0" w:line="240" w:lineRule="auto"/>
    </w:pPr>
    <w:rPr>
      <w:rFonts w:eastAsiaTheme="minorEastAsia"/>
      <w:lang w:eastAsia="it-CH"/>
    </w:rPr>
  </w:style>
  <w:style w:type="character" w:customStyle="1" w:styleId="NessunaspaziaturaCarattere">
    <w:name w:val="Nessuna spaziatura Carattere"/>
    <w:basedOn w:val="Carpredefinitoparagrafo"/>
    <w:link w:val="Nessunaspaziatura"/>
    <w:uiPriority w:val="1"/>
    <w:rsid w:val="00B329F6"/>
    <w:rPr>
      <w:rFonts w:eastAsiaTheme="minorEastAsia"/>
      <w:lang w:eastAsia="it-CH"/>
    </w:rPr>
  </w:style>
  <w:style w:type="paragraph" w:styleId="Titolosommario">
    <w:name w:val="TOC Heading"/>
    <w:basedOn w:val="Titolo1"/>
    <w:next w:val="Normale"/>
    <w:uiPriority w:val="39"/>
    <w:unhideWhenUsed/>
    <w:qFormat/>
    <w:rsid w:val="00230905"/>
    <w:pPr>
      <w:outlineLvl w:val="9"/>
    </w:pPr>
    <w:rPr>
      <w:lang w:eastAsia="it-CH"/>
    </w:rPr>
  </w:style>
  <w:style w:type="paragraph" w:styleId="Sommario1">
    <w:name w:val="toc 1"/>
    <w:basedOn w:val="Normale"/>
    <w:next w:val="Normale"/>
    <w:autoRedefine/>
    <w:uiPriority w:val="39"/>
    <w:unhideWhenUsed/>
    <w:rsid w:val="00230905"/>
    <w:pPr>
      <w:spacing w:after="100"/>
    </w:pPr>
  </w:style>
  <w:style w:type="paragraph" w:styleId="Sommario2">
    <w:name w:val="toc 2"/>
    <w:basedOn w:val="Normale"/>
    <w:next w:val="Normale"/>
    <w:autoRedefine/>
    <w:uiPriority w:val="39"/>
    <w:unhideWhenUsed/>
    <w:rsid w:val="00230905"/>
    <w:pPr>
      <w:spacing w:after="100"/>
      <w:ind w:left="220"/>
    </w:pPr>
  </w:style>
  <w:style w:type="character" w:styleId="Collegamentoipertestuale">
    <w:name w:val="Hyperlink"/>
    <w:basedOn w:val="Carpredefinitoparagrafo"/>
    <w:uiPriority w:val="99"/>
    <w:unhideWhenUsed/>
    <w:rsid w:val="00230905"/>
    <w:rPr>
      <w:color w:val="0563C1" w:themeColor="hyperlink"/>
      <w:u w:val="single"/>
    </w:rPr>
  </w:style>
  <w:style w:type="paragraph" w:styleId="Paragrafoelenco">
    <w:name w:val="List Paragraph"/>
    <w:basedOn w:val="Normale"/>
    <w:uiPriority w:val="34"/>
    <w:qFormat/>
    <w:rsid w:val="00470A58"/>
    <w:pPr>
      <w:spacing w:after="0" w:line="240" w:lineRule="auto"/>
      <w:ind w:left="720"/>
      <w:contextualSpacing/>
    </w:pPr>
    <w:rPr>
      <w:rFonts w:ascii="Arial" w:eastAsia="Times New Roman" w:hAnsi="Arial" w:cs="Times New Roman"/>
      <w:sz w:val="20"/>
      <w:szCs w:val="20"/>
      <w:lang w:eastAsia="it-I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435449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741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header" Target="header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CoverPageProperties xmlns="http://schemas.microsoft.com/office/2006/coverPageProps">
  <PublishDate>24-25</PublishDate>
  <Abstract/>
  <CompanyAddress/>
  <CompanyPhone/>
  <CompanyFax/>
  <CompanyEmail/>
</CoverPageProperti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98</TotalTime>
  <Pages>7</Pages>
  <Words>317</Words>
  <Characters>1813</Characters>
  <Application>Microsoft Office Word</Application>
  <DocSecurity>0</DocSecurity>
  <Lines>15</Lines>
  <Paragraphs>4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Documentazione Sprint 3</dc:title>
  <dc:subject>CPT 3° ANNO - Informatica</dc:subject>
  <dc:creator>ANDREA SUMA, CHRISTIAN ARZANI, ANDREA NEGRI, SAMUELE AMBROSETTI</dc:creator>
  <cp:keywords/>
  <dc:description/>
  <cp:lastModifiedBy>Samuele Ambrosetti</cp:lastModifiedBy>
  <cp:revision>45</cp:revision>
  <dcterms:created xsi:type="dcterms:W3CDTF">2025-03-26T14:23:00Z</dcterms:created>
  <dcterms:modified xsi:type="dcterms:W3CDTF">2025-04-09T13:15:00Z</dcterms:modified>
</cp:coreProperties>
</file>