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34ADBCF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473118">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5E2E49EC"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473118">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346FAF1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473118">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75B79D9E"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473118">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17F986C5"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473118">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CA92153"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473118">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300EC7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473118">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4E8AA59B"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473118">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1CA13F10"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473118">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45595B5E"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473118">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26847063"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473118">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7CF4D7D5">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59129C64"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473118">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5D89725A">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114A98D7"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473118">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65D95471">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08CC6988"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473118">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71A86FE3">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2A80C629"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473118">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5CACF10D">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49D66D69"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73118">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09A43A5C"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73118">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19613FE3"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473118">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0EA91B53"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473118">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2A7A2CA"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473118">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5113E1C5"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473118">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C3C63EF"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473118">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00DB2970"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473118">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692C6914"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473118">
        <w:rPr>
          <w:i/>
          <w:iCs/>
          <w:noProof/>
        </w:rPr>
        <w:t>24</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43789D51" w14:textId="7375C6E5" w:rsidR="00AF56FE" w:rsidRDefault="00AF56FE" w:rsidP="00AF56FE">
      <w:pPr>
        <w:pStyle w:val="Titolo2"/>
      </w:pPr>
      <w:r>
        <w:t xml:space="preserve">Sistema di Object </w:t>
      </w:r>
      <w:proofErr w:type="spellStart"/>
      <w:r>
        <w:t>Detection</w:t>
      </w:r>
      <w:proofErr w:type="spellEnd"/>
    </w:p>
    <w:p w14:paraId="5263E09E" w14:textId="2FF5CB7B" w:rsidR="00AF56FE" w:rsidRDefault="002E5FA9" w:rsidP="00AF56FE">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238A7EF7" w14:textId="555C62C2" w:rsidR="002C23D7" w:rsidRDefault="002C23D7" w:rsidP="002C23D7">
      <w:pPr>
        <w:pStyle w:val="Titolo3"/>
        <w:rPr>
          <w:lang w:val="it-CH"/>
        </w:rPr>
      </w:pPr>
      <w:r w:rsidRPr="002C23D7">
        <w:rPr>
          <w:bCs/>
          <w:lang w:val="it-CH"/>
        </w:rPr>
        <w:t>Fondamenti di Machine Learning e Computer Vision</w:t>
      </w:r>
      <w:r w:rsidRPr="002C23D7">
        <w:rPr>
          <w:lang w:val="it-CH"/>
        </w:rPr>
        <w:t>.</w:t>
      </w:r>
    </w:p>
    <w:p w14:paraId="0C2FECBA" w14:textId="77FB6F6C" w:rsidR="002C23D7" w:rsidRDefault="002C23D7" w:rsidP="002C23D7">
      <w:r>
        <w:t xml:space="preserve">Prima di partire con la spiegazione </w:t>
      </w:r>
      <w:r w:rsidR="00EB10FB">
        <w:t xml:space="preserve">tecnica vorrei dedicare </w:t>
      </w:r>
      <w:r w:rsidR="00A3284D">
        <w:t>questo capitolo</w:t>
      </w:r>
      <w:r w:rsidR="00EB10FB">
        <w:t xml:space="preserve"> alla spiegazione dei concetti fondamentali del machine learning e del computer vision, questo per facilitare la lettura dei capitoli seguenti che esprimono concetti più dettagliati.</w:t>
      </w:r>
    </w:p>
    <w:p w14:paraId="2C757749" w14:textId="5CFEC88A" w:rsidR="00EB10FB" w:rsidRDefault="00EB10FB" w:rsidP="00EB10FB">
      <w:pPr>
        <w:pStyle w:val="Titolo4"/>
        <w:numPr>
          <w:ilvl w:val="0"/>
          <w:numId w:val="0"/>
        </w:numPr>
      </w:pPr>
      <w:r>
        <w:t>Cos’è il Machine Learning?</w:t>
      </w:r>
    </w:p>
    <w:p w14:paraId="33B45E5E" w14:textId="6D6A1CD9" w:rsidR="00DC6D7F" w:rsidRDefault="000D5E1F" w:rsidP="00EB10FB">
      <w:r>
        <w:t xml:space="preserve">Il Machine Learning </w:t>
      </w:r>
      <w:r w:rsidR="00DC6D7F">
        <w:t>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w:t>
      </w:r>
      <w:r w:rsidR="00A3284D">
        <w:t>, ben diverso rispetto alla programmazione tradizionale dove si scrivono regole esplicite</w:t>
      </w:r>
      <w:r w:rsidR="00DC6D7F">
        <w:t>.</w:t>
      </w:r>
    </w:p>
    <w:p w14:paraId="45DB181A" w14:textId="3A17CBEB" w:rsidR="00EB10FB" w:rsidRDefault="00EA768E" w:rsidP="00DC6D7F">
      <w:pPr>
        <w:spacing w:before="240"/>
      </w:pPr>
      <w:r>
        <w:t xml:space="preserve">Il processo di apprendimento è suddiviso in </w:t>
      </w:r>
      <w:r w:rsidR="005B2B28">
        <w:t>tre</w:t>
      </w:r>
      <w:r>
        <w:t xml:space="preserve"> categorie che dipendono molto dai casi di utilizzo.</w:t>
      </w:r>
    </w:p>
    <w:p w14:paraId="7A030236" w14:textId="54577C09" w:rsidR="00EA768E" w:rsidRDefault="00EA768E" w:rsidP="00DC6D7F">
      <w:pPr>
        <w:spacing w:before="240"/>
      </w:pPr>
      <w:r>
        <w:t>Apprendimento non supervisionato</w:t>
      </w:r>
      <w:r w:rsidR="005815FF">
        <w:t>: Il sistema riceve solo dati di input e deve individuare autonomamente strutture o pattern nascosti. Questo tipo di apprendimento viene usato molto per il rilevamento di anomalie e sistemi di suggerimenti.</w:t>
      </w:r>
    </w:p>
    <w:p w14:paraId="60D3A6A4" w14:textId="45124570" w:rsidR="005815FF" w:rsidRDefault="005815FF" w:rsidP="00DC6D7F">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10539B89" w14:textId="4F46D212" w:rsidR="00CE4CF8" w:rsidRDefault="005815FF" w:rsidP="00DC6D7F">
      <w:pPr>
        <w:spacing w:before="240"/>
      </w:pPr>
      <w:r>
        <w:t>Apprendimento supervisionato</w:t>
      </w:r>
      <w:r w:rsidR="007D5908">
        <w:t xml:space="preserve"> (utilizzato in questo progetto)</w:t>
      </w:r>
      <w:r>
        <w:t>: Utilizza dataset etichettati fornendo al modello un contesto per prevedere output specifici.</w:t>
      </w:r>
      <w:r w:rsidR="00F52A64">
        <w:t xml:space="preserve"> Questo tipo di apprendimento viene usato molto per il</w:t>
      </w:r>
      <w:r w:rsidR="00964AE1">
        <w:t xml:space="preserve"> </w:t>
      </w:r>
      <w:r w:rsidR="00F52A64">
        <w:t>riconoscimento di immagini</w:t>
      </w:r>
      <w:r w:rsidR="007D5908">
        <w:t>.</w:t>
      </w:r>
    </w:p>
    <w:p w14:paraId="6AF5D39A" w14:textId="77777777" w:rsidR="00CE4CF8" w:rsidRDefault="00CE4CF8">
      <w:r>
        <w:br w:type="page"/>
      </w:r>
    </w:p>
    <w:p w14:paraId="3A4A97BC" w14:textId="6E9C492F" w:rsidR="00904D88" w:rsidRDefault="00904D88" w:rsidP="00904D88">
      <w:pPr>
        <w:pStyle w:val="Titolo4"/>
        <w:numPr>
          <w:ilvl w:val="0"/>
          <w:numId w:val="0"/>
        </w:numPr>
      </w:pPr>
      <w:r>
        <w:lastRenderedPageBreak/>
        <w:t>Cos’è la Computer Vision?</w:t>
      </w:r>
    </w:p>
    <w:p w14:paraId="3D2FEB1A" w14:textId="4FBCD368" w:rsidR="00904D88" w:rsidRDefault="0046526F" w:rsidP="00904D88">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rsidR="00897242">
        <w:t xml:space="preserve"> e tramite il </w:t>
      </w:r>
      <w:r w:rsidRPr="0046526F">
        <w:t xml:space="preserve">Machine Learning </w:t>
      </w:r>
      <w:r w:rsidR="00897242">
        <w:t>si riesce ad estrarre</w:t>
      </w:r>
      <w:r w:rsidRPr="0046526F">
        <w:t xml:space="preserve"> da questi numeri caratteristiche, come forme, colori, bordi e pattern.</w:t>
      </w:r>
      <w:r w:rsidR="00897242">
        <w:t xml:space="preserve"> </w:t>
      </w:r>
      <w:r w:rsidR="005B2B28">
        <w:t>Il processo di Computer Vision ha due applicazioni principali</w:t>
      </w:r>
      <w:r w:rsidR="00DB1136">
        <w:t>:</w:t>
      </w:r>
    </w:p>
    <w:p w14:paraId="20A79925" w14:textId="260BB11F" w:rsidR="00DB1136" w:rsidRDefault="00DB1136" w:rsidP="00DB1136">
      <w:pPr>
        <w:spacing w:before="240"/>
      </w:pPr>
      <w:r>
        <w:t xml:space="preserve">Image </w:t>
      </w:r>
      <w:proofErr w:type="spellStart"/>
      <w:r>
        <w:t>Classification</w:t>
      </w:r>
      <w:proofErr w:type="spellEnd"/>
      <w:r>
        <w:t>: assegna una singola classe all’intera immagine</w:t>
      </w:r>
    </w:p>
    <w:p w14:paraId="2C9EC3A3" w14:textId="77777777" w:rsidR="00CE4CF8" w:rsidRDefault="005174AB" w:rsidP="00DB1136">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6A3A5556" w14:textId="77777777" w:rsidR="00CE4CF8" w:rsidRDefault="00CE4CF8" w:rsidP="00CE4CF8">
      <w:pPr>
        <w:keepNext/>
        <w:spacing w:before="240"/>
        <w:jc w:val="center"/>
      </w:pPr>
      <w:r w:rsidRPr="00CE4CF8">
        <w:drawing>
          <wp:inline distT="0" distB="0" distL="0" distR="0" wp14:anchorId="359CB987" wp14:editId="7BB1A437">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72E4ED69" w14:textId="0B0DB51E" w:rsidR="00A4270E" w:rsidRDefault="00CE4CF8" w:rsidP="00CE4CF8">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473118">
        <w:rPr>
          <w:i/>
          <w:iCs/>
          <w:noProof/>
        </w:rPr>
        <w:t>25</w:t>
      </w:r>
      <w:r w:rsidRPr="00CE4CF8">
        <w:rPr>
          <w:i/>
          <w:iCs/>
        </w:rPr>
        <w:fldChar w:fldCharType="end"/>
      </w:r>
      <w:r w:rsidRPr="00CE4CF8">
        <w:rPr>
          <w:i/>
          <w:iCs/>
        </w:rPr>
        <w:t xml:space="preserve"> - </w:t>
      </w:r>
      <w:r w:rsidR="008C2E11">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4D15A35D" w14:textId="77777777" w:rsidR="00A4270E" w:rsidRDefault="00A4270E">
      <w:pPr>
        <w:rPr>
          <w:i/>
          <w:iCs/>
          <w:sz w:val="16"/>
        </w:rPr>
      </w:pPr>
      <w:r>
        <w:rPr>
          <w:i/>
          <w:iCs/>
        </w:rPr>
        <w:br w:type="page"/>
      </w:r>
    </w:p>
    <w:p w14:paraId="2D3BB1FC" w14:textId="3411BAF8" w:rsidR="007D2C5C" w:rsidRDefault="00BF66F3" w:rsidP="00BF66F3">
      <w:pPr>
        <w:pStyle w:val="Titolo4"/>
        <w:numPr>
          <w:ilvl w:val="0"/>
          <w:numId w:val="0"/>
        </w:numPr>
      </w:pPr>
      <w:r>
        <w:lastRenderedPageBreak/>
        <w:t>Reti</w:t>
      </w:r>
      <w:r w:rsidRPr="00BF66F3">
        <w:t xml:space="preserve"> neurali </w:t>
      </w:r>
      <w:proofErr w:type="spellStart"/>
      <w:r w:rsidRPr="00BF66F3">
        <w:t>convoluzionali</w:t>
      </w:r>
      <w:proofErr w:type="spellEnd"/>
      <w:r w:rsidRPr="00BF66F3">
        <w:t xml:space="preserve"> (CNN)</w:t>
      </w:r>
    </w:p>
    <w:p w14:paraId="4CAA33D8" w14:textId="18945F83" w:rsidR="00E30A50" w:rsidRDefault="00C27F07" w:rsidP="00E30A50">
      <w:r w:rsidRPr="00C27F07">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7FE8BAEC" w14:textId="63A51D4A" w:rsidR="002B3C87" w:rsidRDefault="002B3C87" w:rsidP="002B3C87">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4D10244D" w14:textId="7ECA8F20" w:rsidR="001A0B2A" w:rsidRDefault="001A0B2A" w:rsidP="002B3C87">
      <w:pPr>
        <w:spacing w:before="240"/>
      </w:pPr>
      <w:r w:rsidRPr="001A0B2A">
        <w:t>La struttura di una CNN è composta da più livelli successivi. Nei primi strati vengono riconosciute caratteristiche semplici (ad esempio linee e contorni), mentre negli strati più profondi vengono combinate queste informazioni per individuare pattern sempre più complessi, fino a riconoscere oggetti completi.</w:t>
      </w:r>
    </w:p>
    <w:p w14:paraId="2C384995" w14:textId="77777777" w:rsidR="00473118" w:rsidRDefault="0017193E" w:rsidP="00473118">
      <w:pPr>
        <w:keepNext/>
        <w:spacing w:before="240"/>
        <w:jc w:val="center"/>
      </w:pPr>
      <w:r>
        <w:rPr>
          <w:noProof/>
        </w:rPr>
        <w:drawing>
          <wp:inline distT="0" distB="0" distL="0" distR="0" wp14:anchorId="1565E698" wp14:editId="3937199C">
            <wp:extent cx="5636526" cy="3169157"/>
            <wp:effectExtent l="133350" t="95250" r="116840" b="8890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40543" cy="31714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57B465C" w14:textId="16D97D58" w:rsidR="00A4270E" w:rsidRDefault="00473118" w:rsidP="00473118">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Pr="00473118">
        <w:rPr>
          <w:i/>
          <w:iCs/>
          <w:noProof/>
        </w:rPr>
        <w:t>26</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1D9E37DF" w14:textId="1BF9C8FD" w:rsidR="00AB7BA0" w:rsidRPr="00AB7BA0" w:rsidRDefault="007B10CE" w:rsidP="00AB7BA0">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rsidR="00EB64AF">
        <w:t>sarebbero dei</w:t>
      </w:r>
      <w:r w:rsidRPr="007B10CE">
        <w:t xml:space="preserve"> filtri per estrarre pattern come bordi e texture da regioni locali. Successivamente, gli strati di pooling (rosso) riducono le dimensioni delle mappe di feature, mantenendo le informazioni più rilevanti e riducendo il calcolo.</w:t>
      </w:r>
      <w:r w:rsidR="00F3215B">
        <w:t xml:space="preserve"> </w:t>
      </w:r>
      <w:r w:rsidR="00F3215B" w:rsidRPr="00F3215B">
        <w:t xml:space="preserve">Le feature estratte vengono appiattite e immesse in strati </w:t>
      </w:r>
      <w:proofErr w:type="spellStart"/>
      <w:r w:rsidR="00F3215B" w:rsidRPr="00F3215B">
        <w:t>fully</w:t>
      </w:r>
      <w:proofErr w:type="spellEnd"/>
      <w:r w:rsidR="00F3215B" w:rsidRPr="00F3215B">
        <w:t xml:space="preserve"> </w:t>
      </w:r>
      <w:proofErr w:type="spellStart"/>
      <w:r w:rsidR="00F3215B" w:rsidRPr="00F3215B">
        <w:t>connected</w:t>
      </w:r>
      <w:proofErr w:type="spellEnd"/>
      <w:r w:rsidR="00F3215B" w:rsidRPr="00F3215B">
        <w:t xml:space="preserve"> (viola), che integrano le informazioni globali per produrre l'output finale (nodi viola), come probabilità di classi (es. "cane" o "gatto").</w:t>
      </w:r>
    </w:p>
    <w:p w14:paraId="24AE4482" w14:textId="77777777" w:rsidR="00AF56FE" w:rsidRPr="005174AB" w:rsidRDefault="00AF56FE">
      <w:r w:rsidRPr="005174AB">
        <w:br w:type="page"/>
      </w:r>
    </w:p>
    <w:p w14:paraId="0537FA94" w14:textId="4C8703D2"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AF56FE"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AF56FE"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AF56FE"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0BFD8EC1"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473118">
        <w:rPr>
          <w:i/>
          <w:iCs/>
          <w:noProof/>
        </w:rPr>
        <w:t>27</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5"/>
      <w:footerReference w:type="default" r:id="rId36"/>
      <w:headerReference w:type="first" r:id="rId37"/>
      <w:footerReference w:type="first" r:id="rId3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BBC67" w14:textId="77777777" w:rsidR="00DE13E5" w:rsidRDefault="00DE13E5">
      <w:r>
        <w:separator/>
      </w:r>
    </w:p>
  </w:endnote>
  <w:endnote w:type="continuationSeparator" w:id="0">
    <w:p w14:paraId="60EEA1C5" w14:textId="77777777" w:rsidR="00DE13E5" w:rsidRDefault="00DE1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017A6" w14:textId="77777777" w:rsidR="00DE13E5" w:rsidRDefault="00DE13E5">
      <w:r>
        <w:separator/>
      </w:r>
    </w:p>
  </w:footnote>
  <w:footnote w:type="continuationSeparator" w:id="0">
    <w:p w14:paraId="50210BAD" w14:textId="77777777" w:rsidR="00DE13E5" w:rsidRDefault="00DE13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7205"/>
    <w:rsid w:val="000402A1"/>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D5E1F"/>
    <w:rsid w:val="000E16C2"/>
    <w:rsid w:val="000E1993"/>
    <w:rsid w:val="000E3BDC"/>
    <w:rsid w:val="000E4160"/>
    <w:rsid w:val="000F3AB3"/>
    <w:rsid w:val="000F6F1F"/>
    <w:rsid w:val="00100A3C"/>
    <w:rsid w:val="001052A7"/>
    <w:rsid w:val="0012508B"/>
    <w:rsid w:val="001314E6"/>
    <w:rsid w:val="00143D8D"/>
    <w:rsid w:val="0015530F"/>
    <w:rsid w:val="00162633"/>
    <w:rsid w:val="0017193E"/>
    <w:rsid w:val="0017612A"/>
    <w:rsid w:val="00183F86"/>
    <w:rsid w:val="00186E96"/>
    <w:rsid w:val="001912F9"/>
    <w:rsid w:val="00191B34"/>
    <w:rsid w:val="00197C5E"/>
    <w:rsid w:val="001A00E1"/>
    <w:rsid w:val="001A0B2A"/>
    <w:rsid w:val="001A6D63"/>
    <w:rsid w:val="001B4DB8"/>
    <w:rsid w:val="001B5715"/>
    <w:rsid w:val="001B728A"/>
    <w:rsid w:val="001C68BE"/>
    <w:rsid w:val="001F0320"/>
    <w:rsid w:val="001F0B61"/>
    <w:rsid w:val="001F138C"/>
    <w:rsid w:val="001F210F"/>
    <w:rsid w:val="001F2449"/>
    <w:rsid w:val="00202BB8"/>
    <w:rsid w:val="00212E0E"/>
    <w:rsid w:val="0022537C"/>
    <w:rsid w:val="00237B2B"/>
    <w:rsid w:val="0024029F"/>
    <w:rsid w:val="00250855"/>
    <w:rsid w:val="002526E5"/>
    <w:rsid w:val="00252B01"/>
    <w:rsid w:val="002535E6"/>
    <w:rsid w:val="00256319"/>
    <w:rsid w:val="002664F5"/>
    <w:rsid w:val="00275E70"/>
    <w:rsid w:val="002832C6"/>
    <w:rsid w:val="00293AA8"/>
    <w:rsid w:val="00295603"/>
    <w:rsid w:val="002A3481"/>
    <w:rsid w:val="002A55E5"/>
    <w:rsid w:val="002B3C87"/>
    <w:rsid w:val="002B581B"/>
    <w:rsid w:val="002C05BB"/>
    <w:rsid w:val="002C1335"/>
    <w:rsid w:val="002C1606"/>
    <w:rsid w:val="002C23D7"/>
    <w:rsid w:val="002C667B"/>
    <w:rsid w:val="002C6BF0"/>
    <w:rsid w:val="002C797B"/>
    <w:rsid w:val="002C7C8C"/>
    <w:rsid w:val="002E2B92"/>
    <w:rsid w:val="002E5FA9"/>
    <w:rsid w:val="002F0603"/>
    <w:rsid w:val="002F26B9"/>
    <w:rsid w:val="002F2D0A"/>
    <w:rsid w:val="002F3A8F"/>
    <w:rsid w:val="00302459"/>
    <w:rsid w:val="00302887"/>
    <w:rsid w:val="00311A1C"/>
    <w:rsid w:val="00314128"/>
    <w:rsid w:val="00321F70"/>
    <w:rsid w:val="00323A3B"/>
    <w:rsid w:val="00341688"/>
    <w:rsid w:val="003515D6"/>
    <w:rsid w:val="003555A8"/>
    <w:rsid w:val="003628D2"/>
    <w:rsid w:val="003675A4"/>
    <w:rsid w:val="00372750"/>
    <w:rsid w:val="003746F7"/>
    <w:rsid w:val="003A4D16"/>
    <w:rsid w:val="003A5128"/>
    <w:rsid w:val="003A60DE"/>
    <w:rsid w:val="003D5680"/>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066D"/>
    <w:rsid w:val="004623C4"/>
    <w:rsid w:val="00463E99"/>
    <w:rsid w:val="0046526F"/>
    <w:rsid w:val="00467DA3"/>
    <w:rsid w:val="00473118"/>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174AB"/>
    <w:rsid w:val="00525503"/>
    <w:rsid w:val="005310ED"/>
    <w:rsid w:val="00545543"/>
    <w:rsid w:val="0055512B"/>
    <w:rsid w:val="00555CDB"/>
    <w:rsid w:val="005614B6"/>
    <w:rsid w:val="0057123B"/>
    <w:rsid w:val="005739CE"/>
    <w:rsid w:val="00580EFB"/>
    <w:rsid w:val="005815FF"/>
    <w:rsid w:val="005861BC"/>
    <w:rsid w:val="00591580"/>
    <w:rsid w:val="0059718B"/>
    <w:rsid w:val="005A463B"/>
    <w:rsid w:val="005A608B"/>
    <w:rsid w:val="005A6131"/>
    <w:rsid w:val="005B2B28"/>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6AC5"/>
    <w:rsid w:val="006870C9"/>
    <w:rsid w:val="006A5CE9"/>
    <w:rsid w:val="006B02DD"/>
    <w:rsid w:val="006C3646"/>
    <w:rsid w:val="006C41FE"/>
    <w:rsid w:val="006C4785"/>
    <w:rsid w:val="006D75A5"/>
    <w:rsid w:val="006E3400"/>
    <w:rsid w:val="006E4A10"/>
    <w:rsid w:val="006E5A57"/>
    <w:rsid w:val="006E7C42"/>
    <w:rsid w:val="006F072E"/>
    <w:rsid w:val="006F6CB2"/>
    <w:rsid w:val="0072427A"/>
    <w:rsid w:val="00724E64"/>
    <w:rsid w:val="007358A7"/>
    <w:rsid w:val="007439CA"/>
    <w:rsid w:val="007472EF"/>
    <w:rsid w:val="00755B19"/>
    <w:rsid w:val="0075666A"/>
    <w:rsid w:val="00762562"/>
    <w:rsid w:val="00767656"/>
    <w:rsid w:val="0077364A"/>
    <w:rsid w:val="007866EE"/>
    <w:rsid w:val="0079049F"/>
    <w:rsid w:val="00796F29"/>
    <w:rsid w:val="007A4DBD"/>
    <w:rsid w:val="007B0B67"/>
    <w:rsid w:val="007B10CE"/>
    <w:rsid w:val="007C645E"/>
    <w:rsid w:val="007C6DCB"/>
    <w:rsid w:val="007D2C5C"/>
    <w:rsid w:val="007D5908"/>
    <w:rsid w:val="007E20CE"/>
    <w:rsid w:val="007E76F5"/>
    <w:rsid w:val="007F607D"/>
    <w:rsid w:val="007F7668"/>
    <w:rsid w:val="00802A75"/>
    <w:rsid w:val="00811FD8"/>
    <w:rsid w:val="0081798D"/>
    <w:rsid w:val="00826B63"/>
    <w:rsid w:val="00851105"/>
    <w:rsid w:val="008525D5"/>
    <w:rsid w:val="00865B2F"/>
    <w:rsid w:val="008760B2"/>
    <w:rsid w:val="0088274C"/>
    <w:rsid w:val="00887F41"/>
    <w:rsid w:val="00891A14"/>
    <w:rsid w:val="0089218F"/>
    <w:rsid w:val="00892B4B"/>
    <w:rsid w:val="008934A6"/>
    <w:rsid w:val="008937B3"/>
    <w:rsid w:val="00897242"/>
    <w:rsid w:val="008A6B3E"/>
    <w:rsid w:val="008B39F2"/>
    <w:rsid w:val="008C2E11"/>
    <w:rsid w:val="008D7FD0"/>
    <w:rsid w:val="008E1597"/>
    <w:rsid w:val="008F1128"/>
    <w:rsid w:val="00901334"/>
    <w:rsid w:val="00904D88"/>
    <w:rsid w:val="00910E7F"/>
    <w:rsid w:val="00915ADA"/>
    <w:rsid w:val="009163D1"/>
    <w:rsid w:val="00916DD6"/>
    <w:rsid w:val="0091700A"/>
    <w:rsid w:val="009448A3"/>
    <w:rsid w:val="0094634A"/>
    <w:rsid w:val="00952A25"/>
    <w:rsid w:val="00952BBC"/>
    <w:rsid w:val="00957484"/>
    <w:rsid w:val="00964AE1"/>
    <w:rsid w:val="009714F9"/>
    <w:rsid w:val="00976822"/>
    <w:rsid w:val="00982AAE"/>
    <w:rsid w:val="009A35D3"/>
    <w:rsid w:val="009C3DE9"/>
    <w:rsid w:val="009D0208"/>
    <w:rsid w:val="009D3F28"/>
    <w:rsid w:val="009D67DB"/>
    <w:rsid w:val="009E6CD6"/>
    <w:rsid w:val="00A01AD4"/>
    <w:rsid w:val="00A03296"/>
    <w:rsid w:val="00A07BD3"/>
    <w:rsid w:val="00A3284D"/>
    <w:rsid w:val="00A418D0"/>
    <w:rsid w:val="00A4270E"/>
    <w:rsid w:val="00A47E83"/>
    <w:rsid w:val="00A52695"/>
    <w:rsid w:val="00A564F1"/>
    <w:rsid w:val="00A62CC7"/>
    <w:rsid w:val="00A6318D"/>
    <w:rsid w:val="00A6746E"/>
    <w:rsid w:val="00A707AD"/>
    <w:rsid w:val="00A71557"/>
    <w:rsid w:val="00A7451A"/>
    <w:rsid w:val="00A83338"/>
    <w:rsid w:val="00A86EC0"/>
    <w:rsid w:val="00A90565"/>
    <w:rsid w:val="00A94C0D"/>
    <w:rsid w:val="00A967FB"/>
    <w:rsid w:val="00AA1889"/>
    <w:rsid w:val="00AA4713"/>
    <w:rsid w:val="00AB05BB"/>
    <w:rsid w:val="00AB4008"/>
    <w:rsid w:val="00AB7BA0"/>
    <w:rsid w:val="00AF0C74"/>
    <w:rsid w:val="00AF2C13"/>
    <w:rsid w:val="00AF3D5D"/>
    <w:rsid w:val="00AF56FE"/>
    <w:rsid w:val="00AF6622"/>
    <w:rsid w:val="00B00389"/>
    <w:rsid w:val="00B023D6"/>
    <w:rsid w:val="00B062DF"/>
    <w:rsid w:val="00B16E2F"/>
    <w:rsid w:val="00B31E5B"/>
    <w:rsid w:val="00B33048"/>
    <w:rsid w:val="00B427E8"/>
    <w:rsid w:val="00B45432"/>
    <w:rsid w:val="00B56757"/>
    <w:rsid w:val="00B6022E"/>
    <w:rsid w:val="00B66E02"/>
    <w:rsid w:val="00B73F57"/>
    <w:rsid w:val="00B7600A"/>
    <w:rsid w:val="00B81BBD"/>
    <w:rsid w:val="00B82184"/>
    <w:rsid w:val="00B8399B"/>
    <w:rsid w:val="00B9557E"/>
    <w:rsid w:val="00BA24E5"/>
    <w:rsid w:val="00BA2892"/>
    <w:rsid w:val="00BA5C4F"/>
    <w:rsid w:val="00BB1718"/>
    <w:rsid w:val="00BB2850"/>
    <w:rsid w:val="00BB469B"/>
    <w:rsid w:val="00BB6B95"/>
    <w:rsid w:val="00BC66E4"/>
    <w:rsid w:val="00BD0E15"/>
    <w:rsid w:val="00BD270D"/>
    <w:rsid w:val="00BF20FD"/>
    <w:rsid w:val="00BF5263"/>
    <w:rsid w:val="00BF59E2"/>
    <w:rsid w:val="00BF5C85"/>
    <w:rsid w:val="00BF66F3"/>
    <w:rsid w:val="00C0081E"/>
    <w:rsid w:val="00C06FB0"/>
    <w:rsid w:val="00C100A1"/>
    <w:rsid w:val="00C12639"/>
    <w:rsid w:val="00C15151"/>
    <w:rsid w:val="00C25FA7"/>
    <w:rsid w:val="00C27D3A"/>
    <w:rsid w:val="00C27F07"/>
    <w:rsid w:val="00C34B47"/>
    <w:rsid w:val="00C37B0C"/>
    <w:rsid w:val="00C456F2"/>
    <w:rsid w:val="00C73544"/>
    <w:rsid w:val="00C740DC"/>
    <w:rsid w:val="00C7593C"/>
    <w:rsid w:val="00C7618F"/>
    <w:rsid w:val="00C76E08"/>
    <w:rsid w:val="00C76E67"/>
    <w:rsid w:val="00C926A8"/>
    <w:rsid w:val="00CA3D82"/>
    <w:rsid w:val="00CB6E35"/>
    <w:rsid w:val="00CC0D1E"/>
    <w:rsid w:val="00CC5D8D"/>
    <w:rsid w:val="00CC648E"/>
    <w:rsid w:val="00CD15B7"/>
    <w:rsid w:val="00CD40E6"/>
    <w:rsid w:val="00CD45C0"/>
    <w:rsid w:val="00CD6FB5"/>
    <w:rsid w:val="00CE0FEC"/>
    <w:rsid w:val="00CE4CF8"/>
    <w:rsid w:val="00CE4FD9"/>
    <w:rsid w:val="00CE74E6"/>
    <w:rsid w:val="00CF4527"/>
    <w:rsid w:val="00CF6637"/>
    <w:rsid w:val="00D02C66"/>
    <w:rsid w:val="00D16677"/>
    <w:rsid w:val="00D23E74"/>
    <w:rsid w:val="00D3522A"/>
    <w:rsid w:val="00D57997"/>
    <w:rsid w:val="00D621DD"/>
    <w:rsid w:val="00D6483A"/>
    <w:rsid w:val="00D664B1"/>
    <w:rsid w:val="00D75B26"/>
    <w:rsid w:val="00D8131D"/>
    <w:rsid w:val="00D823AE"/>
    <w:rsid w:val="00D870D5"/>
    <w:rsid w:val="00D940E9"/>
    <w:rsid w:val="00DA47BC"/>
    <w:rsid w:val="00DA4ECA"/>
    <w:rsid w:val="00DA6C1F"/>
    <w:rsid w:val="00DB1136"/>
    <w:rsid w:val="00DC0A81"/>
    <w:rsid w:val="00DC6D7F"/>
    <w:rsid w:val="00DD7201"/>
    <w:rsid w:val="00DE116F"/>
    <w:rsid w:val="00DE13E5"/>
    <w:rsid w:val="00DE1D30"/>
    <w:rsid w:val="00DF1678"/>
    <w:rsid w:val="00DF2663"/>
    <w:rsid w:val="00DF3549"/>
    <w:rsid w:val="00DF74AB"/>
    <w:rsid w:val="00E00F03"/>
    <w:rsid w:val="00E03CB0"/>
    <w:rsid w:val="00E10523"/>
    <w:rsid w:val="00E10941"/>
    <w:rsid w:val="00E1291A"/>
    <w:rsid w:val="00E140E4"/>
    <w:rsid w:val="00E30570"/>
    <w:rsid w:val="00E30A50"/>
    <w:rsid w:val="00E317A5"/>
    <w:rsid w:val="00E41183"/>
    <w:rsid w:val="00E44262"/>
    <w:rsid w:val="00E610B7"/>
    <w:rsid w:val="00E6362D"/>
    <w:rsid w:val="00E735F8"/>
    <w:rsid w:val="00E75D99"/>
    <w:rsid w:val="00E841AD"/>
    <w:rsid w:val="00E92A94"/>
    <w:rsid w:val="00E963B2"/>
    <w:rsid w:val="00EA3B68"/>
    <w:rsid w:val="00EA768E"/>
    <w:rsid w:val="00EB10FB"/>
    <w:rsid w:val="00EB64AF"/>
    <w:rsid w:val="00EB64F4"/>
    <w:rsid w:val="00EC60D2"/>
    <w:rsid w:val="00ED0E27"/>
    <w:rsid w:val="00ED6699"/>
    <w:rsid w:val="00EE3DE8"/>
    <w:rsid w:val="00EE6E0B"/>
    <w:rsid w:val="00EE7BFF"/>
    <w:rsid w:val="00EF2DD4"/>
    <w:rsid w:val="00EF5B5E"/>
    <w:rsid w:val="00EF6428"/>
    <w:rsid w:val="00EF662C"/>
    <w:rsid w:val="00EF7BC7"/>
    <w:rsid w:val="00F00D66"/>
    <w:rsid w:val="00F00E05"/>
    <w:rsid w:val="00F0714A"/>
    <w:rsid w:val="00F15D54"/>
    <w:rsid w:val="00F162BB"/>
    <w:rsid w:val="00F17B0D"/>
    <w:rsid w:val="00F3215B"/>
    <w:rsid w:val="00F35119"/>
    <w:rsid w:val="00F36F07"/>
    <w:rsid w:val="00F41BCC"/>
    <w:rsid w:val="00F507B9"/>
    <w:rsid w:val="00F52A64"/>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2181</TotalTime>
  <Pages>37</Pages>
  <Words>4650</Words>
  <Characters>26509</Characters>
  <Application>Microsoft Office Word</Application>
  <DocSecurity>0</DocSecurity>
  <Lines>220</Lines>
  <Paragraphs>62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31097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603</cp:revision>
  <cp:lastPrinted>2026-02-11T14:19:00Z</cp:lastPrinted>
  <dcterms:created xsi:type="dcterms:W3CDTF">2022-02-03T13:23:00Z</dcterms:created>
  <dcterms:modified xsi:type="dcterms:W3CDTF">2026-02-25T14:02:00Z</dcterms:modified>
  <cp:category/>
</cp:coreProperties>
</file>