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537E0144" w:rsidR="005D6E86" w:rsidRPr="001D1B3C" w:rsidRDefault="00E63388" w:rsidP="00632B06">
            <w:pPr>
              <w:rPr>
                <w:rFonts w:ascii="Arial" w:hAnsi="Arial" w:cs="Arial"/>
              </w:rPr>
            </w:pPr>
            <w:r>
              <w:rPr>
                <w:rFonts w:ascii="Arial" w:hAnsi="Arial" w:cs="Arial"/>
              </w:rPr>
              <w:t>06</w:t>
            </w:r>
            <w:r w:rsidR="005D6E86" w:rsidRPr="001D1B3C">
              <w:rPr>
                <w:rFonts w:ascii="Arial" w:hAnsi="Arial" w:cs="Arial"/>
              </w:rPr>
              <w:t>.</w:t>
            </w:r>
            <w:r>
              <w:rPr>
                <w:rFonts w:ascii="Arial" w:hAnsi="Arial" w:cs="Arial"/>
              </w:rPr>
              <w:t>03</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02141095"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w:t>
            </w:r>
            <w:r w:rsidR="00E63388">
              <w:rPr>
                <w:rFonts w:ascii="Arial" w:hAnsi="Arial" w:cs="Arial"/>
              </w:rPr>
              <w:t>4</w:t>
            </w:r>
            <w:r w:rsidR="005D6E86" w:rsidRPr="001D1B3C">
              <w:rPr>
                <w:rFonts w:ascii="Arial" w:hAnsi="Arial" w:cs="Arial"/>
              </w:rPr>
              <w:t>:</w:t>
            </w:r>
            <w:r w:rsidR="00E63388">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07320525" w:rsidR="00632B06" w:rsidRPr="001D1B3C" w:rsidRDefault="00E63388" w:rsidP="00AB580C">
            <w:pPr>
              <w:rPr>
                <w:rFonts w:ascii="Arial" w:hAnsi="Arial" w:cs="Arial"/>
              </w:rPr>
            </w:pPr>
            <w:r>
              <w:rPr>
                <w:rFonts w:ascii="Arial" w:hAnsi="Arial" w:cs="Arial"/>
              </w:rPr>
              <w:t>Oggi ho testato il modello trainato traendone le seguenti riflessioni: il modello è andato in overfitting ma una base più o meno solida c’è. Dai test eseguiti riusciva a riconoscere quasi tutti gli oggetti tranne qualche eccezione dove o non riconosceva o riconosceva oggetti che non esistevano. La soluzione che adotterò sarà più variazione degli sfondi in modo che il modello non si basi su quello per identificare l’oggetto. Il resto del tempo lo usato per chiarire dei concetti di sviluppo e di pianificazione siccome non corrispondevano con quelli pianificati all’inizio del progetto. Inoltre mi sono anche informato su come inizializzare una app react native per mobile. Ho avuto anche una discussione con la docente che mi ha permesso di capire il da farsi nei prossimi sprint, il train dell’AI è una attività che posso fare in parallelo allo sviluppo e quindi posso portare avanti nei prossimi sprint (diversamente da quello che avevo pianificato).</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33E9953D" w:rsidR="00632B06" w:rsidRPr="001D1B3C" w:rsidRDefault="00E63388" w:rsidP="00434F37">
            <w:pPr>
              <w:rPr>
                <w:rFonts w:ascii="Arial" w:hAnsi="Arial" w:cs="Arial"/>
              </w:rPr>
            </w:pPr>
            <w:r>
              <w:rPr>
                <w:rFonts w:ascii="Arial" w:hAnsi="Arial" w:cs="Arial"/>
              </w:rPr>
              <w:t>In orario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4F832F56" w:rsidR="00632B06" w:rsidRPr="001D1B3C" w:rsidRDefault="00E63388" w:rsidP="00434F37">
            <w:pPr>
              <w:rPr>
                <w:rFonts w:ascii="Arial" w:hAnsi="Arial" w:cs="Arial"/>
              </w:rPr>
            </w:pPr>
            <w:r>
              <w:rPr>
                <w:rFonts w:ascii="Arial" w:hAnsi="Arial" w:cs="Arial"/>
              </w:rPr>
              <w:t>Iniziare a sviluppare l’applicazione mobile e testare il modello AI trainato</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3D48169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AF1D71">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2F5CB33A"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AF1D71">
            <w:rPr>
              <w:rFonts w:ascii="Arial" w:hAnsi="Arial" w:cs="Arial"/>
            </w:rPr>
            <w:t>Gemini</w:t>
          </w:r>
        </w:sdtContent>
      </w:sdt>
    </w:p>
    <w:p w14:paraId="61085D49" w14:textId="77777777" w:rsidR="00872C0D" w:rsidRPr="00872C0D" w:rsidRDefault="00872C0D" w:rsidP="00872C0D">
      <w:pPr>
        <w:pStyle w:val="Nessunaspaziatura"/>
        <w:rPr>
          <w:rFonts w:ascii="Arial" w:hAnsi="Arial" w:cs="Arial"/>
        </w:rPr>
      </w:pPr>
    </w:p>
    <w:p w14:paraId="18EFA86B" w14:textId="75F574E3"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F304DC">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F304DC">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7A0D264F" w14:textId="77777777" w:rsidR="008E641C" w:rsidRPr="008E641C" w:rsidRDefault="008E641C" w:rsidP="008E641C">
          <w:pPr>
            <w:pStyle w:val="Nessunaspaziatura"/>
            <w:rPr>
              <w:rFonts w:ascii="Arial" w:hAnsi="Arial" w:cs="Arial"/>
            </w:rPr>
          </w:pPr>
          <w:r w:rsidRPr="008E641C">
            <w:rPr>
              <w:rFonts w:ascii="Arial" w:hAnsi="Arial" w:cs="Arial"/>
            </w:rPr>
            <w:t>Si possono vedere i boundibox che identifica il modello?</w:t>
          </w:r>
        </w:p>
        <w:p w14:paraId="6583A8DF" w14:textId="77777777" w:rsidR="008E641C" w:rsidRPr="008E641C" w:rsidRDefault="008E641C" w:rsidP="008E641C">
          <w:pPr>
            <w:pStyle w:val="Nessunaspaziatura"/>
            <w:spacing w:line="276" w:lineRule="auto"/>
            <w:rPr>
              <w:rFonts w:ascii="Arial" w:hAnsi="Arial" w:cs="Arial"/>
            </w:rPr>
          </w:pPr>
        </w:p>
        <w:p w14:paraId="06F25CBD"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Load a pretrained YOLO26n model</w:t>
          </w:r>
        </w:p>
        <w:p w14:paraId="1ADC7D74"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model = YOLO('/content/gdrive/My Drive/X2SevenVault/runs/detect/test_no_fantasmi/weights/best.pt')</w:t>
          </w:r>
        </w:p>
        <w:p w14:paraId="17C586DC" w14:textId="77777777" w:rsidR="008E641C" w:rsidRPr="008E641C" w:rsidRDefault="008E641C" w:rsidP="008E641C">
          <w:pPr>
            <w:pStyle w:val="Nessunaspaziatura"/>
            <w:spacing w:line="276" w:lineRule="auto"/>
            <w:rPr>
              <w:rFonts w:ascii="Arial" w:hAnsi="Arial" w:cs="Arial"/>
            </w:rPr>
          </w:pPr>
        </w:p>
        <w:p w14:paraId="0FD376D9"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fr-CH"/>
            </w:rPr>
            <w:t># Define path to the image file</w:t>
          </w:r>
        </w:p>
        <w:p w14:paraId="3E831CE7"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fr-CH"/>
            </w:rPr>
            <w:t>source = '/content/gdrive/My Drive/X2SevenVault/test/IMG_5405.jpeg'</w:t>
          </w:r>
        </w:p>
        <w:p w14:paraId="46F89AFE" w14:textId="77777777" w:rsidR="008E641C" w:rsidRPr="008E641C" w:rsidRDefault="008E641C" w:rsidP="008E641C">
          <w:pPr>
            <w:pStyle w:val="Nessunaspaziatura"/>
            <w:spacing w:line="276" w:lineRule="auto"/>
            <w:rPr>
              <w:rFonts w:ascii="Arial" w:hAnsi="Arial" w:cs="Arial"/>
              <w:lang w:val="fr-CH"/>
            </w:rPr>
          </w:pPr>
        </w:p>
        <w:p w14:paraId="4A5ECA47"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fr-CH"/>
            </w:rPr>
            <w:t># Run inference on the source</w:t>
          </w:r>
        </w:p>
        <w:p w14:paraId="3182F4FD"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fr-CH"/>
            </w:rPr>
            <w:t>results = model.predict(source)  # list of Results objects</w:t>
          </w:r>
        </w:p>
        <w:p w14:paraId="602661E2" w14:textId="07FD56AB" w:rsidR="00872C0D" w:rsidRDefault="00000000" w:rsidP="00872C0D">
          <w:pPr>
            <w:pStyle w:val="Nessunaspaziatura"/>
            <w:spacing w:line="276" w:lineRule="auto"/>
            <w:rPr>
              <w:rFonts w:ascii="Arial" w:hAnsi="Arial" w:cs="Arial"/>
            </w:rPr>
          </w:pP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6DFCCD9F" w14:textId="77777777" w:rsidR="008E641C" w:rsidRPr="008E641C" w:rsidRDefault="008E641C" w:rsidP="008E641C">
          <w:pPr>
            <w:pStyle w:val="Nessunaspaziatura"/>
            <w:rPr>
              <w:rFonts w:ascii="Arial" w:hAnsi="Arial" w:cs="Arial"/>
            </w:rPr>
          </w:pPr>
          <w:r w:rsidRPr="008E641C">
            <w:rPr>
              <w:rFonts w:ascii="Arial" w:hAnsi="Arial" w:cs="Arial"/>
            </w:rPr>
            <w:t>Certamente! Con il codice che hai scritto, il modello ha già calcolato i bounding box, ma sono salvati "silenziosamente" dentro la variabile results.</w:t>
          </w:r>
        </w:p>
        <w:p w14:paraId="166930B8"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Per vederli visivamente, hai tre modi principali a seconda di dove stai lavorando (Google Colab o script locale):</w:t>
          </w:r>
        </w:p>
        <w:p w14:paraId="5C7EC24E" w14:textId="77777777" w:rsidR="008E641C" w:rsidRPr="008E641C" w:rsidRDefault="008E641C" w:rsidP="008E641C">
          <w:pPr>
            <w:pStyle w:val="Nessunaspaziatura"/>
            <w:spacing w:line="276" w:lineRule="auto"/>
            <w:rPr>
              <w:rFonts w:ascii="Arial" w:hAnsi="Arial" w:cs="Arial"/>
              <w:b/>
              <w:bCs/>
            </w:rPr>
          </w:pPr>
          <w:r w:rsidRPr="008E641C">
            <w:rPr>
              <w:rFonts w:ascii="Arial" w:hAnsi="Arial" w:cs="Arial"/>
              <w:b/>
              <w:bCs/>
            </w:rPr>
            <w:t>1. Mostrare l'immagine direttamente (Il metodo più veloce)</w:t>
          </w:r>
        </w:p>
        <w:p w14:paraId="05F124C6"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Puoi usare il metodo .show() per aprire una finestra con l'immagine annotata o .save() per salvarla sul tuo Drive:</w:t>
          </w:r>
        </w:p>
        <w:p w14:paraId="0F1C6BC4"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Python</w:t>
          </w:r>
        </w:p>
        <w:p w14:paraId="505EFBA5"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Mostra l'immagine a schermo (se sei in locale)</w:t>
          </w:r>
        </w:p>
        <w:p w14:paraId="66E8C0AE"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results[0].show()</w:t>
          </w:r>
        </w:p>
        <w:p w14:paraId="0A34C7F4" w14:textId="77777777" w:rsidR="008E641C" w:rsidRPr="008E641C" w:rsidRDefault="008E641C" w:rsidP="008E641C">
          <w:pPr>
            <w:pStyle w:val="Nessunaspaziatura"/>
            <w:spacing w:line="276" w:lineRule="auto"/>
            <w:rPr>
              <w:rFonts w:ascii="Arial" w:hAnsi="Arial" w:cs="Arial"/>
            </w:rPr>
          </w:pPr>
        </w:p>
        <w:p w14:paraId="25E78EF8"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Salva l'immagine con i box disegnati nella cartella corrente</w:t>
          </w:r>
        </w:p>
        <w:p w14:paraId="3F6483D4"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results[0].save(filename='risultato.jpg')</w:t>
          </w:r>
        </w:p>
        <w:p w14:paraId="0E223DA7" w14:textId="77777777" w:rsidR="008E641C" w:rsidRPr="008E641C" w:rsidRDefault="008E641C" w:rsidP="008E641C">
          <w:pPr>
            <w:pStyle w:val="Nessunaspaziatura"/>
            <w:spacing w:line="276" w:lineRule="auto"/>
            <w:rPr>
              <w:rFonts w:ascii="Arial" w:hAnsi="Arial" w:cs="Arial"/>
              <w:b/>
              <w:bCs/>
            </w:rPr>
          </w:pPr>
          <w:r w:rsidRPr="008E641C">
            <w:rPr>
              <w:rFonts w:ascii="Arial" w:hAnsi="Arial" w:cs="Arial"/>
              <w:b/>
              <w:bCs/>
            </w:rPr>
            <w:t>2. Visualizzare in Google Colab</w:t>
          </w:r>
        </w:p>
        <w:p w14:paraId="52A3D6C8"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Se stai usando un notebook Colab, il metodo .show() non sempre funziona bene. Usa questo codice per visualizzarla direttamente nella cella:</w:t>
          </w:r>
        </w:p>
        <w:p w14:paraId="72738973"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Python</w:t>
          </w:r>
        </w:p>
        <w:p w14:paraId="556CF5F7"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lastRenderedPageBreak/>
            <w:t>import cv2</w:t>
          </w:r>
        </w:p>
        <w:p w14:paraId="5024E1DE"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from google.colab.patches import cv2_imshow</w:t>
          </w:r>
        </w:p>
        <w:p w14:paraId="31F9D306" w14:textId="77777777" w:rsidR="008E641C" w:rsidRPr="008E641C" w:rsidRDefault="008E641C" w:rsidP="008E641C">
          <w:pPr>
            <w:pStyle w:val="Nessunaspaziatura"/>
            <w:spacing w:line="276" w:lineRule="auto"/>
            <w:rPr>
              <w:rFonts w:ascii="Arial" w:hAnsi="Arial" w:cs="Arial"/>
            </w:rPr>
          </w:pPr>
        </w:p>
        <w:p w14:paraId="58214AB2"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Il metodo .plot() disegna i box e i nomi delle classi sull'immagine</w:t>
          </w:r>
        </w:p>
        <w:p w14:paraId="103B6D60"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annotated_frame = results[0].plot()</w:t>
          </w:r>
        </w:p>
        <w:p w14:paraId="52DFC621" w14:textId="77777777" w:rsidR="008E641C" w:rsidRPr="008E641C" w:rsidRDefault="008E641C" w:rsidP="008E641C">
          <w:pPr>
            <w:pStyle w:val="Nessunaspaziatura"/>
            <w:spacing w:line="276" w:lineRule="auto"/>
            <w:rPr>
              <w:rFonts w:ascii="Arial" w:hAnsi="Arial" w:cs="Arial"/>
            </w:rPr>
          </w:pPr>
        </w:p>
        <w:p w14:paraId="6DC0BA0D"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Visualizza l'immagine</w:t>
          </w:r>
        </w:p>
        <w:p w14:paraId="15AE6B4D"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cv2_imshow(annotated_frame)</w:t>
          </w:r>
        </w:p>
        <w:p w14:paraId="5F573613" w14:textId="77777777" w:rsidR="008E641C" w:rsidRPr="008E641C" w:rsidRDefault="008E641C" w:rsidP="008E641C">
          <w:pPr>
            <w:pStyle w:val="Nessunaspaziatura"/>
            <w:spacing w:line="276" w:lineRule="auto"/>
            <w:rPr>
              <w:rFonts w:ascii="Arial" w:hAnsi="Arial" w:cs="Arial"/>
              <w:b/>
              <w:bCs/>
            </w:rPr>
          </w:pPr>
          <w:r w:rsidRPr="008E641C">
            <w:rPr>
              <w:rFonts w:ascii="Arial" w:hAnsi="Arial" w:cs="Arial"/>
              <w:b/>
              <w:bCs/>
            </w:rPr>
            <w:t>3. Accedere ai dati "grezzi" dei box</w:t>
          </w:r>
        </w:p>
        <w:p w14:paraId="2FC24D39"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Se invece vuoi leggere i valori numerici dei box (per usarli nel codice del tuo database o nell'app), puoi esplorare l'oggetto boxes:</w:t>
          </w:r>
        </w:p>
        <w:p w14:paraId="4C1940C6" w14:textId="77777777" w:rsidR="008E641C" w:rsidRPr="008E641C" w:rsidRDefault="008E641C" w:rsidP="008E641C">
          <w:pPr>
            <w:pStyle w:val="Nessunaspaziatura"/>
            <w:spacing w:line="276" w:lineRule="auto"/>
            <w:rPr>
              <w:rFonts w:ascii="Arial" w:hAnsi="Arial" w:cs="Arial"/>
              <w:lang w:val="de-CH"/>
            </w:rPr>
          </w:pPr>
          <w:r w:rsidRPr="008E641C">
            <w:rPr>
              <w:rFonts w:ascii="Arial" w:hAnsi="Arial" w:cs="Arial"/>
              <w:lang w:val="de-CH"/>
            </w:rPr>
            <w:t>Python</w:t>
          </w:r>
        </w:p>
        <w:p w14:paraId="7FD6C730" w14:textId="77777777" w:rsidR="008E641C" w:rsidRPr="008E641C" w:rsidRDefault="008E641C" w:rsidP="008E641C">
          <w:pPr>
            <w:pStyle w:val="Nessunaspaziatura"/>
            <w:spacing w:line="276" w:lineRule="auto"/>
            <w:rPr>
              <w:rFonts w:ascii="Arial" w:hAnsi="Arial" w:cs="Arial"/>
              <w:lang w:val="de-CH"/>
            </w:rPr>
          </w:pPr>
          <w:r w:rsidRPr="008E641C">
            <w:rPr>
              <w:rFonts w:ascii="Arial" w:hAnsi="Arial" w:cs="Arial"/>
              <w:lang w:val="de-CH"/>
            </w:rPr>
            <w:t>for r in results:</w:t>
          </w:r>
        </w:p>
        <w:p w14:paraId="6DA485C7"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de-CH"/>
            </w:rPr>
            <w:t xml:space="preserve">    </w:t>
          </w:r>
          <w:r w:rsidRPr="008E641C">
            <w:rPr>
              <w:rFonts w:ascii="Arial" w:hAnsi="Arial" w:cs="Arial"/>
              <w:lang w:val="fr-CH"/>
            </w:rPr>
            <w:t>boxes = r.boxes</w:t>
          </w:r>
        </w:p>
        <w:p w14:paraId="5BAD218C"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fr-CH"/>
            </w:rPr>
            <w:t xml:space="preserve">    for box in boxes:</w:t>
          </w:r>
        </w:p>
        <w:p w14:paraId="1BECD440"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fr-CH"/>
            </w:rPr>
            <w:t xml:space="preserve">        # Coordinate in formato x1, y1, x2, y2</w:t>
          </w:r>
        </w:p>
        <w:p w14:paraId="67974D4D" w14:textId="77777777" w:rsidR="008E641C" w:rsidRPr="008E641C" w:rsidRDefault="008E641C" w:rsidP="008E641C">
          <w:pPr>
            <w:pStyle w:val="Nessunaspaziatura"/>
            <w:spacing w:line="276" w:lineRule="auto"/>
            <w:rPr>
              <w:rFonts w:ascii="Arial" w:hAnsi="Arial" w:cs="Arial"/>
              <w:lang w:val="fr-CH"/>
            </w:rPr>
          </w:pPr>
          <w:r w:rsidRPr="008E641C">
            <w:rPr>
              <w:rFonts w:ascii="Arial" w:hAnsi="Arial" w:cs="Arial"/>
              <w:lang w:val="fr-CH"/>
            </w:rPr>
            <w:t xml:space="preserve">        coords = box.xyxy[0]</w:t>
          </w:r>
        </w:p>
        <w:p w14:paraId="327D69B3" w14:textId="77777777" w:rsidR="008E641C" w:rsidRPr="008E641C" w:rsidRDefault="008E641C" w:rsidP="008E641C">
          <w:pPr>
            <w:pStyle w:val="Nessunaspaziatura"/>
            <w:spacing w:line="276" w:lineRule="auto"/>
            <w:rPr>
              <w:rFonts w:ascii="Arial" w:hAnsi="Arial" w:cs="Arial"/>
            </w:rPr>
          </w:pPr>
          <w:r w:rsidRPr="008E641C">
            <w:rPr>
              <w:rFonts w:ascii="Arial" w:hAnsi="Arial" w:cs="Arial"/>
              <w:lang w:val="fr-CH"/>
            </w:rPr>
            <w:t xml:space="preserve">        </w:t>
          </w:r>
          <w:r w:rsidRPr="008E641C">
            <w:rPr>
              <w:rFonts w:ascii="Arial" w:hAnsi="Arial" w:cs="Arial"/>
            </w:rPr>
            <w:t># Classe dell'oggetto</w:t>
          </w:r>
        </w:p>
        <w:p w14:paraId="104CD2FE"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xml:space="preserve">        cls = box.cls[0]</w:t>
          </w:r>
        </w:p>
        <w:p w14:paraId="6E472161"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xml:space="preserve">        # Confidenza (quanto il modello è sicuro, es: 0.95)</w:t>
          </w:r>
        </w:p>
        <w:p w14:paraId="39D86E8A"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xml:space="preserve">        conf = box.conf[0]</w:t>
          </w:r>
        </w:p>
        <w:p w14:paraId="3F1577FA"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xml:space="preserve">        </w:t>
          </w:r>
        </w:p>
        <w:p w14:paraId="35A8957A"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 xml:space="preserve">        print(f"Classe: {model.names[int(cls)]}, Confidenza: {conf:.2f}, Coordinate: {coords}")</w:t>
          </w:r>
        </w:p>
        <w:p w14:paraId="1F7B3321" w14:textId="77777777" w:rsidR="008E641C" w:rsidRPr="008E641C" w:rsidRDefault="008E641C" w:rsidP="008E641C">
          <w:pPr>
            <w:pStyle w:val="Nessunaspaziatura"/>
            <w:spacing w:line="276" w:lineRule="auto"/>
            <w:rPr>
              <w:rFonts w:ascii="Arial" w:hAnsi="Arial" w:cs="Arial"/>
              <w:b/>
              <w:bCs/>
            </w:rPr>
          </w:pPr>
          <w:r w:rsidRPr="008E641C">
            <w:rPr>
              <w:rFonts w:ascii="Arial" w:hAnsi="Arial" w:cs="Arial"/>
              <w:b/>
              <w:bCs/>
            </w:rPr>
            <w:t>Una nota sul tuo codice:</w:t>
          </w:r>
        </w:p>
        <w:p w14:paraId="5465293E"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Ho notato che nel commento hai scritto # Load a pretrained YOLO26n model, ma carichi il file best.pt.</w:t>
          </w:r>
        </w:p>
        <w:p w14:paraId="47EC0877"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Ricorda che:</w:t>
          </w:r>
        </w:p>
        <w:p w14:paraId="450D8802" w14:textId="77777777" w:rsidR="008E641C" w:rsidRPr="008E641C" w:rsidRDefault="008E641C" w:rsidP="008E641C">
          <w:pPr>
            <w:pStyle w:val="Nessunaspaziatura"/>
            <w:numPr>
              <w:ilvl w:val="0"/>
              <w:numId w:val="22"/>
            </w:numPr>
            <w:spacing w:line="276" w:lineRule="auto"/>
            <w:rPr>
              <w:rFonts w:ascii="Arial" w:hAnsi="Arial" w:cs="Arial"/>
            </w:rPr>
          </w:pPr>
          <w:r w:rsidRPr="008E641C">
            <w:rPr>
              <w:rFonts w:ascii="Arial" w:hAnsi="Arial" w:cs="Arial"/>
            </w:rPr>
            <w:t xml:space="preserve">Se quel best.pt è il risultato del tuo addestramento su </w:t>
          </w:r>
          <w:r w:rsidRPr="008E641C">
            <w:rPr>
              <w:rFonts w:ascii="Arial" w:hAnsi="Arial" w:cs="Arial"/>
              <w:b/>
              <w:bCs/>
            </w:rPr>
            <w:t>YOLO11</w:t>
          </w:r>
          <w:r w:rsidRPr="008E641C">
            <w:rPr>
              <w:rFonts w:ascii="Arial" w:hAnsi="Arial" w:cs="Arial"/>
            </w:rPr>
            <w:t>, il modello si comporterà come YOLO11.</w:t>
          </w:r>
        </w:p>
        <w:p w14:paraId="33279935" w14:textId="77777777" w:rsidR="008E641C" w:rsidRPr="008E641C" w:rsidRDefault="008E641C" w:rsidP="008E641C">
          <w:pPr>
            <w:pStyle w:val="Nessunaspaziatura"/>
            <w:numPr>
              <w:ilvl w:val="0"/>
              <w:numId w:val="22"/>
            </w:numPr>
            <w:spacing w:line="276" w:lineRule="auto"/>
            <w:rPr>
              <w:rFonts w:ascii="Arial" w:hAnsi="Arial" w:cs="Arial"/>
            </w:rPr>
          </w:pPr>
          <w:r w:rsidRPr="008E641C">
            <w:rPr>
              <w:rFonts w:ascii="Arial" w:hAnsi="Arial" w:cs="Arial"/>
            </w:rPr>
            <w:t>Il formato dei risultati (results) rimane identico tra le versioni di Ultralytics, quindi i metodi qui sopra funzioneranno perfettamente in ogni caso.</w:t>
          </w:r>
        </w:p>
        <w:p w14:paraId="112D4FFD" w14:textId="77777777" w:rsidR="008E641C" w:rsidRPr="008E641C" w:rsidRDefault="008E641C" w:rsidP="008E641C">
          <w:pPr>
            <w:pStyle w:val="Nessunaspaziatura"/>
            <w:spacing w:line="276" w:lineRule="auto"/>
            <w:rPr>
              <w:rFonts w:ascii="Arial" w:hAnsi="Arial" w:cs="Arial"/>
            </w:rPr>
          </w:pPr>
          <w:r w:rsidRPr="008E641C">
            <w:rPr>
              <w:rFonts w:ascii="Arial" w:hAnsi="Arial" w:cs="Arial"/>
            </w:rPr>
            <w:t>Vuoi vedere come salvare questi risultati automaticamente in una cartella ogni volta che fai un test?</w:t>
          </w:r>
        </w:p>
        <w:p w14:paraId="7601B5CC" w14:textId="12624633"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7EFF38F9"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8E641C">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2184EA50" w:rsidR="00624F63" w:rsidRPr="001D1B3C" w:rsidRDefault="008E641C" w:rsidP="00624F63">
          <w:pPr>
            <w:pStyle w:val="Nessunaspaziatura"/>
            <w:spacing w:line="276" w:lineRule="auto"/>
            <w:rPr>
              <w:rFonts w:ascii="Arial" w:hAnsi="Arial" w:cs="Arial"/>
            </w:rPr>
          </w:pPr>
          <w:r>
            <w:rPr>
              <w:rFonts w:ascii="Arial" w:hAnsi="Arial" w:cs="Arial"/>
            </w:rPr>
            <w:t>Avrei cercato su internet il parametro</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049B5" w14:textId="77777777" w:rsidR="003F009B" w:rsidRDefault="003F009B" w:rsidP="00DC1A1A">
      <w:pPr>
        <w:spacing w:after="0" w:line="240" w:lineRule="auto"/>
      </w:pPr>
      <w:r>
        <w:separator/>
      </w:r>
    </w:p>
    <w:p w14:paraId="21D8680B" w14:textId="77777777" w:rsidR="003F009B" w:rsidRDefault="003F009B"/>
    <w:p w14:paraId="061C25D2" w14:textId="77777777" w:rsidR="003F009B" w:rsidRDefault="003F009B" w:rsidP="00454290"/>
  </w:endnote>
  <w:endnote w:type="continuationSeparator" w:id="0">
    <w:p w14:paraId="38DC2789" w14:textId="77777777" w:rsidR="003F009B" w:rsidRDefault="003F009B" w:rsidP="00DC1A1A">
      <w:pPr>
        <w:spacing w:after="0" w:line="240" w:lineRule="auto"/>
      </w:pPr>
      <w:r>
        <w:continuationSeparator/>
      </w:r>
    </w:p>
    <w:p w14:paraId="70E596B9" w14:textId="77777777" w:rsidR="003F009B" w:rsidRDefault="003F009B"/>
    <w:p w14:paraId="32D4285A" w14:textId="77777777" w:rsidR="003F009B" w:rsidRDefault="003F009B"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5FD46" w14:textId="77777777" w:rsidR="003F009B" w:rsidRDefault="003F009B" w:rsidP="00DC1A1A">
      <w:pPr>
        <w:spacing w:after="0" w:line="240" w:lineRule="auto"/>
      </w:pPr>
      <w:r>
        <w:separator/>
      </w:r>
    </w:p>
    <w:p w14:paraId="61C25027" w14:textId="77777777" w:rsidR="003F009B" w:rsidRDefault="003F009B"/>
    <w:p w14:paraId="7689D8EF" w14:textId="77777777" w:rsidR="003F009B" w:rsidRDefault="003F009B" w:rsidP="00454290"/>
  </w:footnote>
  <w:footnote w:type="continuationSeparator" w:id="0">
    <w:p w14:paraId="35E1ECFD" w14:textId="77777777" w:rsidR="003F009B" w:rsidRDefault="003F009B" w:rsidP="00DC1A1A">
      <w:pPr>
        <w:spacing w:after="0" w:line="240" w:lineRule="auto"/>
      </w:pPr>
      <w:r>
        <w:continuationSeparator/>
      </w:r>
    </w:p>
    <w:p w14:paraId="374D73B0" w14:textId="77777777" w:rsidR="003F009B" w:rsidRDefault="003F009B"/>
    <w:p w14:paraId="315BEF3F" w14:textId="77777777" w:rsidR="003F009B" w:rsidRDefault="003F009B"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F316DF4"/>
    <w:multiLevelType w:val="multilevel"/>
    <w:tmpl w:val="DCF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20"/>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1"/>
  </w:num>
  <w:num w:numId="18" w16cid:durableId="495001252">
    <w:abstractNumId w:val="10"/>
  </w:num>
  <w:num w:numId="19" w16cid:durableId="289753360">
    <w:abstractNumId w:val="18"/>
  </w:num>
  <w:num w:numId="20" w16cid:durableId="657273719">
    <w:abstractNumId w:val="3"/>
  </w:num>
  <w:num w:numId="21" w16cid:durableId="1527209842">
    <w:abstractNumId w:val="0"/>
  </w:num>
  <w:num w:numId="22" w16cid:durableId="11121687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09B"/>
    <w:rsid w:val="003F0CE4"/>
    <w:rsid w:val="003F388D"/>
    <w:rsid w:val="00401AA9"/>
    <w:rsid w:val="00402BC9"/>
    <w:rsid w:val="0040345D"/>
    <w:rsid w:val="00405EA6"/>
    <w:rsid w:val="00410B71"/>
    <w:rsid w:val="00412A6B"/>
    <w:rsid w:val="00415D9F"/>
    <w:rsid w:val="0041641D"/>
    <w:rsid w:val="00416DED"/>
    <w:rsid w:val="004256D0"/>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E641C"/>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AF1D71"/>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3388"/>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24B"/>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04DC"/>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8E64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2245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267743157">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12509747">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1222148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6F7CC8"/>
    <w:rsid w:val="007F4556"/>
    <w:rsid w:val="0080736A"/>
    <w:rsid w:val="00BE72BC"/>
    <w:rsid w:val="00DE2402"/>
    <w:rsid w:val="00DE4EBE"/>
    <w:rsid w:val="00EA024B"/>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13</TotalTime>
  <Pages>3</Pages>
  <Words>656</Words>
  <Characters>3744</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Nome Progetto: X2SevenVault</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9</cp:revision>
  <cp:lastPrinted>2017-03-29T10:57:00Z</cp:lastPrinted>
  <dcterms:created xsi:type="dcterms:W3CDTF">2026-01-19T09:45:00Z</dcterms:created>
  <dcterms:modified xsi:type="dcterms:W3CDTF">2026-03-06T12:54:00Z</dcterms:modified>
</cp:coreProperties>
</file>