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61362453"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0AE9376C" w14:textId="3BC8007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004D6775" w:rsidRPr="005378F8">
              <w:rPr>
                <w:rStyle w:val="Collegamentoipertestuale"/>
                <w:noProof/>
              </w:rPr>
              <w:t>1.2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Scopo</w:t>
            </w:r>
            <w:r w:rsidR="004D6775">
              <w:rPr>
                <w:noProof/>
                <w:webHidden/>
              </w:rPr>
              <w:tab/>
            </w:r>
            <w:r w:rsidR="004D6775">
              <w:rPr>
                <w:noProof/>
                <w:webHidden/>
              </w:rPr>
              <w:fldChar w:fldCharType="begin"/>
            </w:r>
            <w:r w:rsidR="004D6775">
              <w:rPr>
                <w:noProof/>
                <w:webHidden/>
              </w:rPr>
              <w:instrText xml:space="preserve"> PAGEREF _Toc221715517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2FFFEAC0" w14:textId="7A6D90D7"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004D6775" w:rsidRPr="005378F8">
              <w:rPr>
                <w:rStyle w:val="Collegamentoipertestuale"/>
                <w:noProof/>
                <w:lang w:val="it-IT"/>
              </w:rPr>
              <w:t>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Analisi</w:t>
            </w:r>
            <w:r w:rsidR="004D6775">
              <w:rPr>
                <w:noProof/>
                <w:webHidden/>
              </w:rPr>
              <w:tab/>
            </w:r>
            <w:r w:rsidR="004D6775">
              <w:rPr>
                <w:noProof/>
                <w:webHidden/>
              </w:rPr>
              <w:fldChar w:fldCharType="begin"/>
            </w:r>
            <w:r w:rsidR="004D6775">
              <w:rPr>
                <w:noProof/>
                <w:webHidden/>
              </w:rPr>
              <w:instrText xml:space="preserve"> PAGEREF _Toc221715518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07DD8A4A" w14:textId="2237FDE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004D6775" w:rsidRPr="005378F8">
              <w:rPr>
                <w:rStyle w:val="Collegamentoipertestuale"/>
                <w:noProof/>
              </w:rPr>
              <w:t>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del dominio</w:t>
            </w:r>
            <w:r w:rsidR="004D6775">
              <w:rPr>
                <w:noProof/>
                <w:webHidden/>
              </w:rPr>
              <w:tab/>
            </w:r>
            <w:r w:rsidR="004D6775">
              <w:rPr>
                <w:noProof/>
                <w:webHidden/>
              </w:rPr>
              <w:fldChar w:fldCharType="begin"/>
            </w:r>
            <w:r w:rsidR="004D6775">
              <w:rPr>
                <w:noProof/>
                <w:webHidden/>
              </w:rPr>
              <w:instrText xml:space="preserve"> PAGEREF _Toc221715519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590EF7BF" w14:textId="581F164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004D6775" w:rsidRPr="005378F8">
              <w:rPr>
                <w:rStyle w:val="Collegamentoipertestuale"/>
                <w:noProof/>
              </w:rPr>
              <w:t>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e specifica dei requisiti</w:t>
            </w:r>
            <w:r w:rsidR="004D6775">
              <w:rPr>
                <w:noProof/>
                <w:webHidden/>
              </w:rPr>
              <w:tab/>
            </w:r>
            <w:r w:rsidR="004D6775">
              <w:rPr>
                <w:noProof/>
                <w:webHidden/>
              </w:rPr>
              <w:fldChar w:fldCharType="begin"/>
            </w:r>
            <w:r w:rsidR="004D6775">
              <w:rPr>
                <w:noProof/>
                <w:webHidden/>
              </w:rPr>
              <w:instrText xml:space="preserve"> PAGEREF _Toc221715520 \h </w:instrText>
            </w:r>
            <w:r w:rsidR="004D6775">
              <w:rPr>
                <w:noProof/>
                <w:webHidden/>
              </w:rPr>
            </w:r>
            <w:r w:rsidR="004D6775">
              <w:rPr>
                <w:noProof/>
                <w:webHidden/>
              </w:rPr>
              <w:fldChar w:fldCharType="separate"/>
            </w:r>
            <w:r w:rsidR="004153BF">
              <w:rPr>
                <w:noProof/>
                <w:webHidden/>
              </w:rPr>
              <w:t>4</w:t>
            </w:r>
            <w:r w:rsidR="004D6775">
              <w:rPr>
                <w:noProof/>
                <w:webHidden/>
              </w:rPr>
              <w:fldChar w:fldCharType="end"/>
            </w:r>
          </w:hyperlink>
        </w:p>
        <w:p w14:paraId="2E434370" w14:textId="1758F6B5"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004D6775" w:rsidRPr="005378F8">
              <w:rPr>
                <w:rStyle w:val="Collegamentoipertestuale"/>
                <w:noProof/>
              </w:rPr>
              <w:t>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Use case</w:t>
            </w:r>
            <w:r w:rsidR="004D6775">
              <w:rPr>
                <w:noProof/>
                <w:webHidden/>
              </w:rPr>
              <w:tab/>
            </w:r>
            <w:r w:rsidR="004D6775">
              <w:rPr>
                <w:noProof/>
                <w:webHidden/>
              </w:rPr>
              <w:fldChar w:fldCharType="begin"/>
            </w:r>
            <w:r w:rsidR="004D6775">
              <w:rPr>
                <w:noProof/>
                <w:webHidden/>
              </w:rPr>
              <w:instrText xml:space="preserve"> PAGEREF _Toc221715521 \h </w:instrText>
            </w:r>
            <w:r w:rsidR="004D6775">
              <w:rPr>
                <w:noProof/>
                <w:webHidden/>
              </w:rPr>
            </w:r>
            <w:r w:rsidR="004D6775">
              <w:rPr>
                <w:noProof/>
                <w:webHidden/>
              </w:rPr>
              <w:fldChar w:fldCharType="separate"/>
            </w:r>
            <w:r w:rsidR="004153BF">
              <w:rPr>
                <w:noProof/>
                <w:webHidden/>
              </w:rPr>
              <w:t>8</w:t>
            </w:r>
            <w:r w:rsidR="004D6775">
              <w:rPr>
                <w:noProof/>
                <w:webHidden/>
              </w:rPr>
              <w:fldChar w:fldCharType="end"/>
            </w:r>
          </w:hyperlink>
        </w:p>
        <w:p w14:paraId="657EEC7D" w14:textId="6D28A3A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004D6775" w:rsidRPr="005378F8">
              <w:rPr>
                <w:rStyle w:val="Collegamentoipertestuale"/>
                <w:noProof/>
              </w:rPr>
              <w:t>2.4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Pianificazione</w:t>
            </w:r>
            <w:r w:rsidR="004D6775">
              <w:rPr>
                <w:noProof/>
                <w:webHidden/>
              </w:rPr>
              <w:tab/>
            </w:r>
            <w:r w:rsidR="004D6775">
              <w:rPr>
                <w:noProof/>
                <w:webHidden/>
              </w:rPr>
              <w:fldChar w:fldCharType="begin"/>
            </w:r>
            <w:r w:rsidR="004D6775">
              <w:rPr>
                <w:noProof/>
                <w:webHidden/>
              </w:rPr>
              <w:instrText xml:space="preserve"> PAGEREF _Toc221715522 \h </w:instrText>
            </w:r>
            <w:r w:rsidR="004D6775">
              <w:rPr>
                <w:noProof/>
                <w:webHidden/>
              </w:rPr>
            </w:r>
            <w:r w:rsidR="004D6775">
              <w:rPr>
                <w:noProof/>
                <w:webHidden/>
              </w:rPr>
              <w:fldChar w:fldCharType="separate"/>
            </w:r>
            <w:r w:rsidR="004153BF">
              <w:rPr>
                <w:noProof/>
                <w:webHidden/>
              </w:rPr>
              <w:t>9</w:t>
            </w:r>
            <w:r w:rsidR="004D6775">
              <w:rPr>
                <w:noProof/>
                <w:webHidden/>
              </w:rPr>
              <w:fldChar w:fldCharType="end"/>
            </w:r>
          </w:hyperlink>
        </w:p>
        <w:p w14:paraId="51435837" w14:textId="18E9647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004D6775" w:rsidRPr="005378F8">
              <w:rPr>
                <w:rStyle w:val="Collegamentoipertestuale"/>
                <w:noProof/>
              </w:rPr>
              <w:t>2.4.1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preliminare – Analisi e progettazione</w:t>
            </w:r>
            <w:r w:rsidR="004D6775">
              <w:rPr>
                <w:noProof/>
                <w:webHidden/>
              </w:rPr>
              <w:tab/>
            </w:r>
            <w:r w:rsidR="004D6775">
              <w:rPr>
                <w:noProof/>
                <w:webHidden/>
              </w:rPr>
              <w:fldChar w:fldCharType="begin"/>
            </w:r>
            <w:r w:rsidR="004D6775">
              <w:rPr>
                <w:noProof/>
                <w:webHidden/>
              </w:rPr>
              <w:instrText xml:space="preserve"> PAGEREF _Toc221715523 \h </w:instrText>
            </w:r>
            <w:r w:rsidR="004D6775">
              <w:rPr>
                <w:noProof/>
                <w:webHidden/>
              </w:rPr>
            </w:r>
            <w:r w:rsidR="004D6775">
              <w:rPr>
                <w:noProof/>
                <w:webHidden/>
              </w:rPr>
              <w:fldChar w:fldCharType="separate"/>
            </w:r>
            <w:r w:rsidR="004153BF">
              <w:rPr>
                <w:noProof/>
                <w:webHidden/>
              </w:rPr>
              <w:t>10</w:t>
            </w:r>
            <w:r w:rsidR="004D6775">
              <w:rPr>
                <w:noProof/>
                <w:webHidden/>
              </w:rPr>
              <w:fldChar w:fldCharType="end"/>
            </w:r>
          </w:hyperlink>
        </w:p>
        <w:p w14:paraId="1F9C29E6" w14:textId="79126B7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004D6775" w:rsidRPr="005378F8">
              <w:rPr>
                <w:rStyle w:val="Collegamentoipertestuale"/>
                <w:noProof/>
              </w:rPr>
              <w:t>2.4.2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1 – Riconoscimento oggetti</w:t>
            </w:r>
            <w:r w:rsidR="004D6775">
              <w:rPr>
                <w:noProof/>
                <w:webHidden/>
              </w:rPr>
              <w:tab/>
            </w:r>
            <w:r w:rsidR="004D6775">
              <w:rPr>
                <w:noProof/>
                <w:webHidden/>
              </w:rPr>
              <w:fldChar w:fldCharType="begin"/>
            </w:r>
            <w:r w:rsidR="004D6775">
              <w:rPr>
                <w:noProof/>
                <w:webHidden/>
              </w:rPr>
              <w:instrText xml:space="preserve"> PAGEREF _Toc221715524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45000FF5" w14:textId="69F87F51"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004D6775" w:rsidRPr="005378F8">
              <w:rPr>
                <w:rStyle w:val="Collegamentoipertestuale"/>
                <w:noProof/>
              </w:rPr>
              <w:t>2.4.3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2 – Applicazione mobile</w:t>
            </w:r>
            <w:r w:rsidR="004D6775">
              <w:rPr>
                <w:noProof/>
                <w:webHidden/>
              </w:rPr>
              <w:tab/>
            </w:r>
            <w:r w:rsidR="004D6775">
              <w:rPr>
                <w:noProof/>
                <w:webHidden/>
              </w:rPr>
              <w:fldChar w:fldCharType="begin"/>
            </w:r>
            <w:r w:rsidR="004D6775">
              <w:rPr>
                <w:noProof/>
                <w:webHidden/>
              </w:rPr>
              <w:instrText xml:space="preserve"> PAGEREF _Toc221715525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2E70F4B5" w14:textId="189C8892"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004D6775" w:rsidRPr="005378F8">
              <w:rPr>
                <w:rStyle w:val="Collegamentoipertestuale"/>
                <w:noProof/>
              </w:rPr>
              <w:t>2.4.4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Sprint 3 – Web dashboard</w:t>
            </w:r>
            <w:r w:rsidR="004D6775">
              <w:rPr>
                <w:noProof/>
                <w:webHidden/>
              </w:rPr>
              <w:tab/>
            </w:r>
            <w:r w:rsidR="004D6775">
              <w:rPr>
                <w:noProof/>
                <w:webHidden/>
              </w:rPr>
              <w:fldChar w:fldCharType="begin"/>
            </w:r>
            <w:r w:rsidR="004D6775">
              <w:rPr>
                <w:noProof/>
                <w:webHidden/>
              </w:rPr>
              <w:instrText xml:space="preserve"> PAGEREF _Toc221715526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3E68A144" w14:textId="73CEE76F"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004D6775" w:rsidRPr="005378F8">
              <w:rPr>
                <w:rStyle w:val="Collegamentoipertestuale"/>
                <w:noProof/>
              </w:rPr>
              <w:t>2.4.5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Fase di assestamento – Documentazione e test</w:t>
            </w:r>
            <w:r w:rsidR="004D6775">
              <w:rPr>
                <w:noProof/>
                <w:webHidden/>
              </w:rPr>
              <w:tab/>
            </w:r>
            <w:r w:rsidR="004D6775">
              <w:rPr>
                <w:noProof/>
                <w:webHidden/>
              </w:rPr>
              <w:fldChar w:fldCharType="begin"/>
            </w:r>
            <w:r w:rsidR="004D6775">
              <w:rPr>
                <w:noProof/>
                <w:webHidden/>
              </w:rPr>
              <w:instrText xml:space="preserve"> PAGEREF _Toc221715527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4EFF7B8E" w14:textId="5F03E76A"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004D6775" w:rsidRPr="005378F8">
              <w:rPr>
                <w:rStyle w:val="Collegamentoipertestuale"/>
                <w:noProof/>
              </w:rPr>
              <w:t>2.5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Analisi dei mezzi</w:t>
            </w:r>
            <w:r w:rsidR="004D6775">
              <w:rPr>
                <w:noProof/>
                <w:webHidden/>
              </w:rPr>
              <w:tab/>
            </w:r>
            <w:r w:rsidR="004D6775">
              <w:rPr>
                <w:noProof/>
                <w:webHidden/>
              </w:rPr>
              <w:fldChar w:fldCharType="begin"/>
            </w:r>
            <w:r w:rsidR="004D6775">
              <w:rPr>
                <w:noProof/>
                <w:webHidden/>
              </w:rPr>
              <w:instrText xml:space="preserve"> PAGEREF _Toc221715528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3A33C5DC" w14:textId="0DA06C6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004D6775" w:rsidRPr="005378F8">
              <w:rPr>
                <w:rStyle w:val="Collegamentoipertestuale"/>
                <w:noProof/>
              </w:rPr>
              <w:t>2.5.1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Software</w:t>
            </w:r>
            <w:r w:rsidR="004D6775">
              <w:rPr>
                <w:noProof/>
                <w:webHidden/>
              </w:rPr>
              <w:tab/>
            </w:r>
            <w:r w:rsidR="004D6775">
              <w:rPr>
                <w:noProof/>
                <w:webHidden/>
              </w:rPr>
              <w:fldChar w:fldCharType="begin"/>
            </w:r>
            <w:r w:rsidR="004D6775">
              <w:rPr>
                <w:noProof/>
                <w:webHidden/>
              </w:rPr>
              <w:instrText xml:space="preserve"> PAGEREF _Toc221715529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6F3A6980" w14:textId="669202AD"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004D6775" w:rsidRPr="005378F8">
              <w:rPr>
                <w:rStyle w:val="Collegamentoipertestuale"/>
                <w:noProof/>
              </w:rPr>
              <w:t>2.5.2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Hardware</w:t>
            </w:r>
            <w:r w:rsidR="004D6775">
              <w:rPr>
                <w:noProof/>
                <w:webHidden/>
              </w:rPr>
              <w:tab/>
            </w:r>
            <w:r w:rsidR="004D6775">
              <w:rPr>
                <w:noProof/>
                <w:webHidden/>
              </w:rPr>
              <w:fldChar w:fldCharType="begin"/>
            </w:r>
            <w:r w:rsidR="004D6775">
              <w:rPr>
                <w:noProof/>
                <w:webHidden/>
              </w:rPr>
              <w:instrText xml:space="preserve"> PAGEREF _Toc221715530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2EEE58E0" w14:textId="113692A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004D6775" w:rsidRPr="005378F8">
              <w:rPr>
                <w:rStyle w:val="Collegamentoipertestuale"/>
                <w:noProof/>
              </w:rPr>
              <w:t>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Progettazione</w:t>
            </w:r>
            <w:r w:rsidR="004D6775">
              <w:rPr>
                <w:noProof/>
                <w:webHidden/>
              </w:rPr>
              <w:tab/>
            </w:r>
            <w:r w:rsidR="004D6775">
              <w:rPr>
                <w:noProof/>
                <w:webHidden/>
              </w:rPr>
              <w:fldChar w:fldCharType="begin"/>
            </w:r>
            <w:r w:rsidR="004D6775">
              <w:rPr>
                <w:noProof/>
                <w:webHidden/>
              </w:rPr>
              <w:instrText xml:space="preserve"> PAGEREF _Toc221715531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08D44925" w14:textId="2E66D1C9"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004D6775" w:rsidRPr="005378F8">
              <w:rPr>
                <w:rStyle w:val="Collegamentoipertestuale"/>
                <w:noProof/>
              </w:rPr>
              <w:t>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dell’architettura del sistema</w:t>
            </w:r>
            <w:r w:rsidR="004D6775">
              <w:rPr>
                <w:noProof/>
                <w:webHidden/>
              </w:rPr>
              <w:tab/>
            </w:r>
            <w:r w:rsidR="004D6775">
              <w:rPr>
                <w:noProof/>
                <w:webHidden/>
              </w:rPr>
              <w:fldChar w:fldCharType="begin"/>
            </w:r>
            <w:r w:rsidR="004D6775">
              <w:rPr>
                <w:noProof/>
                <w:webHidden/>
              </w:rPr>
              <w:instrText xml:space="preserve"> PAGEREF _Toc221715532 \h </w:instrText>
            </w:r>
            <w:r w:rsidR="004D6775">
              <w:rPr>
                <w:noProof/>
                <w:webHidden/>
              </w:rPr>
            </w:r>
            <w:r w:rsidR="004D6775">
              <w:rPr>
                <w:noProof/>
                <w:webHidden/>
              </w:rPr>
              <w:fldChar w:fldCharType="separate"/>
            </w:r>
            <w:r w:rsidR="004153BF">
              <w:rPr>
                <w:noProof/>
                <w:webHidden/>
              </w:rPr>
              <w:t>22</w:t>
            </w:r>
            <w:r w:rsidR="004D6775">
              <w:rPr>
                <w:noProof/>
                <w:webHidden/>
              </w:rPr>
              <w:fldChar w:fldCharType="end"/>
            </w:r>
          </w:hyperlink>
        </w:p>
        <w:p w14:paraId="5306B3A8" w14:textId="20397F4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004D6775" w:rsidRPr="005378F8">
              <w:rPr>
                <w:rStyle w:val="Collegamentoipertestuale"/>
                <w:noProof/>
              </w:rPr>
              <w:t>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dei dati e database</w:t>
            </w:r>
            <w:r w:rsidR="004D6775">
              <w:rPr>
                <w:noProof/>
                <w:webHidden/>
              </w:rPr>
              <w:tab/>
            </w:r>
            <w:r w:rsidR="004D6775">
              <w:rPr>
                <w:noProof/>
                <w:webHidden/>
              </w:rPr>
              <w:fldChar w:fldCharType="begin"/>
            </w:r>
            <w:r w:rsidR="004D6775">
              <w:rPr>
                <w:noProof/>
                <w:webHidden/>
              </w:rPr>
              <w:instrText xml:space="preserve"> PAGEREF _Toc221715533 \h </w:instrText>
            </w:r>
            <w:r w:rsidR="004D6775">
              <w:rPr>
                <w:noProof/>
                <w:webHidden/>
              </w:rPr>
            </w:r>
            <w:r w:rsidR="004D6775">
              <w:rPr>
                <w:noProof/>
                <w:webHidden/>
              </w:rPr>
              <w:fldChar w:fldCharType="separate"/>
            </w:r>
            <w:r w:rsidR="004153BF">
              <w:rPr>
                <w:noProof/>
                <w:webHidden/>
              </w:rPr>
              <w:t>23</w:t>
            </w:r>
            <w:r w:rsidR="004D6775">
              <w:rPr>
                <w:noProof/>
                <w:webHidden/>
              </w:rPr>
              <w:fldChar w:fldCharType="end"/>
            </w:r>
          </w:hyperlink>
        </w:p>
        <w:p w14:paraId="43271C1B" w14:textId="4710519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004D6775" w:rsidRPr="005378F8">
              <w:rPr>
                <w:rStyle w:val="Collegamentoipertestuale"/>
                <w:noProof/>
              </w:rPr>
              <w:t>3.2.1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ER con database SQL</w:t>
            </w:r>
            <w:r w:rsidR="004D6775">
              <w:rPr>
                <w:noProof/>
                <w:webHidden/>
              </w:rPr>
              <w:tab/>
            </w:r>
            <w:r w:rsidR="004D6775">
              <w:rPr>
                <w:noProof/>
                <w:webHidden/>
              </w:rPr>
              <w:fldChar w:fldCharType="begin"/>
            </w:r>
            <w:r w:rsidR="004D6775">
              <w:rPr>
                <w:noProof/>
                <w:webHidden/>
              </w:rPr>
              <w:instrText xml:space="preserve"> PAGEREF _Toc221715534 \h </w:instrText>
            </w:r>
            <w:r w:rsidR="004D6775">
              <w:rPr>
                <w:noProof/>
                <w:webHidden/>
              </w:rPr>
            </w:r>
            <w:r w:rsidR="004D6775">
              <w:rPr>
                <w:noProof/>
                <w:webHidden/>
              </w:rPr>
              <w:fldChar w:fldCharType="separate"/>
            </w:r>
            <w:r w:rsidR="004153BF">
              <w:rPr>
                <w:noProof/>
                <w:webHidden/>
              </w:rPr>
              <w:t>23</w:t>
            </w:r>
            <w:r w:rsidR="004D6775">
              <w:rPr>
                <w:noProof/>
                <w:webHidden/>
              </w:rPr>
              <w:fldChar w:fldCharType="end"/>
            </w:r>
          </w:hyperlink>
        </w:p>
        <w:p w14:paraId="4E6E1D1C" w14:textId="0CE6E90C"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004D6775" w:rsidRPr="005378F8">
              <w:rPr>
                <w:rStyle w:val="Collegamentoipertestuale"/>
                <w:noProof/>
              </w:rPr>
              <w:t>3.2.2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Diagramma per database NoSQL</w:t>
            </w:r>
            <w:r w:rsidR="004D6775">
              <w:rPr>
                <w:noProof/>
                <w:webHidden/>
              </w:rPr>
              <w:tab/>
            </w:r>
            <w:r w:rsidR="004D6775">
              <w:rPr>
                <w:noProof/>
                <w:webHidden/>
              </w:rPr>
              <w:fldChar w:fldCharType="begin"/>
            </w:r>
            <w:r w:rsidR="004D6775">
              <w:rPr>
                <w:noProof/>
                <w:webHidden/>
              </w:rPr>
              <w:instrText xml:space="preserve"> PAGEREF _Toc221715535 \h </w:instrText>
            </w:r>
            <w:r w:rsidR="004D6775">
              <w:rPr>
                <w:noProof/>
                <w:webHidden/>
              </w:rPr>
            </w:r>
            <w:r w:rsidR="004D6775">
              <w:rPr>
                <w:noProof/>
                <w:webHidden/>
              </w:rPr>
              <w:fldChar w:fldCharType="separate"/>
            </w:r>
            <w:r w:rsidR="004153BF">
              <w:rPr>
                <w:noProof/>
                <w:webHidden/>
              </w:rPr>
              <w:t>24</w:t>
            </w:r>
            <w:r w:rsidR="004D6775">
              <w:rPr>
                <w:noProof/>
                <w:webHidden/>
              </w:rPr>
              <w:fldChar w:fldCharType="end"/>
            </w:r>
          </w:hyperlink>
        </w:p>
        <w:p w14:paraId="715FAB30" w14:textId="0B0F9B39"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004D6775" w:rsidRPr="005378F8">
              <w:rPr>
                <w:rStyle w:val="Collegamentoipertestuale"/>
                <w:noProof/>
              </w:rPr>
              <w:t>3.2.3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Esempio della struttura dei dati</w:t>
            </w:r>
            <w:r w:rsidR="004D6775">
              <w:rPr>
                <w:noProof/>
                <w:webHidden/>
              </w:rPr>
              <w:tab/>
            </w:r>
            <w:r w:rsidR="004D6775">
              <w:rPr>
                <w:noProof/>
                <w:webHidden/>
              </w:rPr>
              <w:fldChar w:fldCharType="begin"/>
            </w:r>
            <w:r w:rsidR="004D6775">
              <w:rPr>
                <w:noProof/>
                <w:webHidden/>
              </w:rPr>
              <w:instrText xml:space="preserve"> PAGEREF _Toc221715536 \h </w:instrText>
            </w:r>
            <w:r w:rsidR="004D6775">
              <w:rPr>
                <w:noProof/>
                <w:webHidden/>
              </w:rPr>
            </w:r>
            <w:r w:rsidR="004D6775">
              <w:rPr>
                <w:noProof/>
                <w:webHidden/>
              </w:rPr>
              <w:fldChar w:fldCharType="separate"/>
            </w:r>
            <w:r w:rsidR="004153BF">
              <w:rPr>
                <w:noProof/>
                <w:webHidden/>
              </w:rPr>
              <w:t>24</w:t>
            </w:r>
            <w:r w:rsidR="004D6775">
              <w:rPr>
                <w:noProof/>
                <w:webHidden/>
              </w:rPr>
              <w:fldChar w:fldCharType="end"/>
            </w:r>
          </w:hyperlink>
        </w:p>
        <w:p w14:paraId="7E373F7A" w14:textId="75F66FFB"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004D6775" w:rsidRPr="005378F8">
              <w:rPr>
                <w:rStyle w:val="Collegamentoipertestuale"/>
                <w:noProof/>
              </w:rPr>
              <w:t>3.3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delle interfacce</w:t>
            </w:r>
            <w:r w:rsidR="004D6775">
              <w:rPr>
                <w:noProof/>
                <w:webHidden/>
              </w:rPr>
              <w:tab/>
            </w:r>
            <w:r w:rsidR="004D6775">
              <w:rPr>
                <w:noProof/>
                <w:webHidden/>
              </w:rPr>
              <w:fldChar w:fldCharType="begin"/>
            </w:r>
            <w:r w:rsidR="004D6775">
              <w:rPr>
                <w:noProof/>
                <w:webHidden/>
              </w:rPr>
              <w:instrText xml:space="preserve"> PAGEREF _Toc221715537 \h </w:instrText>
            </w:r>
            <w:r w:rsidR="004D6775">
              <w:rPr>
                <w:noProof/>
                <w:webHidden/>
              </w:rPr>
            </w:r>
            <w:r w:rsidR="004D6775">
              <w:rPr>
                <w:noProof/>
                <w:webHidden/>
              </w:rPr>
              <w:fldChar w:fldCharType="separate"/>
            </w:r>
            <w:r w:rsidR="004153BF">
              <w:rPr>
                <w:noProof/>
                <w:webHidden/>
              </w:rPr>
              <w:t>25</w:t>
            </w:r>
            <w:r w:rsidR="004D6775">
              <w:rPr>
                <w:noProof/>
                <w:webHidden/>
              </w:rPr>
              <w:fldChar w:fldCharType="end"/>
            </w:r>
          </w:hyperlink>
        </w:p>
        <w:p w14:paraId="288B3304" w14:textId="5D14F08A"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004D6775" w:rsidRPr="005378F8">
              <w:rPr>
                <w:rStyle w:val="Collegamentoipertestuale"/>
                <w:noProof/>
              </w:rPr>
              <w:t>3.3.1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web</w:t>
            </w:r>
            <w:r w:rsidR="004D6775">
              <w:rPr>
                <w:noProof/>
                <w:webHidden/>
              </w:rPr>
              <w:tab/>
            </w:r>
            <w:r w:rsidR="004D6775">
              <w:rPr>
                <w:noProof/>
                <w:webHidden/>
              </w:rPr>
              <w:fldChar w:fldCharType="begin"/>
            </w:r>
            <w:r w:rsidR="004D6775">
              <w:rPr>
                <w:noProof/>
                <w:webHidden/>
              </w:rPr>
              <w:instrText xml:space="preserve"> PAGEREF _Toc221715538 \h </w:instrText>
            </w:r>
            <w:r w:rsidR="004D6775">
              <w:rPr>
                <w:noProof/>
                <w:webHidden/>
              </w:rPr>
            </w:r>
            <w:r w:rsidR="004D6775">
              <w:rPr>
                <w:noProof/>
                <w:webHidden/>
              </w:rPr>
              <w:fldChar w:fldCharType="separate"/>
            </w:r>
            <w:r w:rsidR="004153BF">
              <w:rPr>
                <w:noProof/>
                <w:webHidden/>
              </w:rPr>
              <w:t>25</w:t>
            </w:r>
            <w:r w:rsidR="004D6775">
              <w:rPr>
                <w:noProof/>
                <w:webHidden/>
              </w:rPr>
              <w:fldChar w:fldCharType="end"/>
            </w:r>
          </w:hyperlink>
        </w:p>
        <w:p w14:paraId="7F30F87E" w14:textId="0F9C887F"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004D6775" w:rsidRPr="005378F8">
              <w:rPr>
                <w:rStyle w:val="Collegamentoipertestuale"/>
                <w:noProof/>
              </w:rPr>
              <w:t>3.3.2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Applicativo mobile</w:t>
            </w:r>
            <w:r w:rsidR="004D6775">
              <w:rPr>
                <w:noProof/>
                <w:webHidden/>
              </w:rPr>
              <w:tab/>
            </w:r>
            <w:r w:rsidR="004D6775">
              <w:rPr>
                <w:noProof/>
                <w:webHidden/>
              </w:rPr>
              <w:fldChar w:fldCharType="begin"/>
            </w:r>
            <w:r w:rsidR="004D6775">
              <w:rPr>
                <w:noProof/>
                <w:webHidden/>
              </w:rPr>
              <w:instrText xml:space="preserve"> PAGEREF _Toc221715539 \h </w:instrText>
            </w:r>
            <w:r w:rsidR="004D6775">
              <w:rPr>
                <w:noProof/>
                <w:webHidden/>
              </w:rPr>
            </w:r>
            <w:r w:rsidR="004D6775">
              <w:rPr>
                <w:noProof/>
                <w:webHidden/>
              </w:rPr>
              <w:fldChar w:fldCharType="separate"/>
            </w:r>
            <w:r w:rsidR="004153BF">
              <w:rPr>
                <w:noProof/>
                <w:webHidden/>
              </w:rPr>
              <w:t>31</w:t>
            </w:r>
            <w:r w:rsidR="004D6775">
              <w:rPr>
                <w:noProof/>
                <w:webHidden/>
              </w:rPr>
              <w:fldChar w:fldCharType="end"/>
            </w:r>
          </w:hyperlink>
        </w:p>
        <w:p w14:paraId="14B9E406" w14:textId="7745DDFC"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004D6775" w:rsidRPr="005378F8">
              <w:rPr>
                <w:rStyle w:val="Collegamentoipertestuale"/>
                <w:noProof/>
              </w:rPr>
              <w:t>3.4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Design procedurale</w:t>
            </w:r>
            <w:r w:rsidR="004D6775">
              <w:rPr>
                <w:noProof/>
                <w:webHidden/>
              </w:rPr>
              <w:tab/>
            </w:r>
            <w:r w:rsidR="004D6775">
              <w:rPr>
                <w:noProof/>
                <w:webHidden/>
              </w:rPr>
              <w:fldChar w:fldCharType="begin"/>
            </w:r>
            <w:r w:rsidR="004D6775">
              <w:rPr>
                <w:noProof/>
                <w:webHidden/>
              </w:rPr>
              <w:instrText xml:space="preserve"> PAGEREF _Toc221715540 \h </w:instrText>
            </w:r>
            <w:r w:rsidR="004D6775">
              <w:rPr>
                <w:noProof/>
                <w:webHidden/>
              </w:rPr>
            </w:r>
            <w:r w:rsidR="004D6775">
              <w:rPr>
                <w:noProof/>
                <w:webHidden/>
              </w:rPr>
              <w:fldChar w:fldCharType="separate"/>
            </w:r>
            <w:r w:rsidR="004153BF">
              <w:rPr>
                <w:noProof/>
                <w:webHidden/>
              </w:rPr>
              <w:t>33</w:t>
            </w:r>
            <w:r w:rsidR="004D6775">
              <w:rPr>
                <w:noProof/>
                <w:webHidden/>
              </w:rPr>
              <w:fldChar w:fldCharType="end"/>
            </w:r>
          </w:hyperlink>
        </w:p>
        <w:p w14:paraId="3A6D8389" w14:textId="241F9887"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004D6775" w:rsidRPr="005378F8">
              <w:rPr>
                <w:rStyle w:val="Collegamentoipertestuale"/>
                <w:noProof/>
              </w:rPr>
              <w:t>3.4.1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sviluppatori</w:t>
            </w:r>
            <w:r w:rsidR="004D6775">
              <w:rPr>
                <w:noProof/>
                <w:webHidden/>
              </w:rPr>
              <w:tab/>
            </w:r>
            <w:r w:rsidR="004D6775">
              <w:rPr>
                <w:noProof/>
                <w:webHidden/>
              </w:rPr>
              <w:fldChar w:fldCharType="begin"/>
            </w:r>
            <w:r w:rsidR="004D6775">
              <w:rPr>
                <w:noProof/>
                <w:webHidden/>
              </w:rPr>
              <w:instrText xml:space="preserve"> PAGEREF _Toc221715541 \h </w:instrText>
            </w:r>
            <w:r w:rsidR="004D6775">
              <w:rPr>
                <w:noProof/>
                <w:webHidden/>
              </w:rPr>
            </w:r>
            <w:r w:rsidR="004D6775">
              <w:rPr>
                <w:noProof/>
                <w:webHidden/>
              </w:rPr>
              <w:fldChar w:fldCharType="separate"/>
            </w:r>
            <w:r w:rsidR="004153BF">
              <w:rPr>
                <w:noProof/>
                <w:webHidden/>
              </w:rPr>
              <w:t>33</w:t>
            </w:r>
            <w:r w:rsidR="004D6775">
              <w:rPr>
                <w:noProof/>
                <w:webHidden/>
              </w:rPr>
              <w:fldChar w:fldCharType="end"/>
            </w:r>
          </w:hyperlink>
        </w:p>
        <w:p w14:paraId="165BF1F1" w14:textId="71746DDB" w:rsidR="004D6775" w:rsidRDefault="0000000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004D6775" w:rsidRPr="005378F8">
              <w:rPr>
                <w:rStyle w:val="Collegamentoipertestuale"/>
                <w:noProof/>
              </w:rPr>
              <w:t>3.4.2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Diagrammi procedurali per utenti</w:t>
            </w:r>
            <w:r w:rsidR="004D6775">
              <w:rPr>
                <w:noProof/>
                <w:webHidden/>
              </w:rPr>
              <w:tab/>
            </w:r>
            <w:r w:rsidR="004D6775">
              <w:rPr>
                <w:noProof/>
                <w:webHidden/>
              </w:rPr>
              <w:fldChar w:fldCharType="begin"/>
            </w:r>
            <w:r w:rsidR="004D6775">
              <w:rPr>
                <w:noProof/>
                <w:webHidden/>
              </w:rPr>
              <w:instrText xml:space="preserve"> PAGEREF _Toc221715542 \h </w:instrText>
            </w:r>
            <w:r w:rsidR="004D6775">
              <w:rPr>
                <w:noProof/>
                <w:webHidden/>
              </w:rPr>
            </w:r>
            <w:r w:rsidR="004D6775">
              <w:rPr>
                <w:noProof/>
                <w:webHidden/>
              </w:rPr>
              <w:fldChar w:fldCharType="separate"/>
            </w:r>
            <w:r w:rsidR="004153BF">
              <w:rPr>
                <w:noProof/>
                <w:webHidden/>
              </w:rPr>
              <w:t>35</w:t>
            </w:r>
            <w:r w:rsidR="004D6775">
              <w:rPr>
                <w:noProof/>
                <w:webHidden/>
              </w:rPr>
              <w:fldChar w:fldCharType="end"/>
            </w:r>
          </w:hyperlink>
        </w:p>
        <w:p w14:paraId="605D75DA" w14:textId="230B1459"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004D6775" w:rsidRPr="005378F8">
              <w:rPr>
                <w:rStyle w:val="Collegamentoipertestuale"/>
                <w:noProof/>
              </w:rPr>
              <w:t>4</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Implementazione</w:t>
            </w:r>
            <w:r w:rsidR="004D6775">
              <w:rPr>
                <w:noProof/>
                <w:webHidden/>
              </w:rPr>
              <w:tab/>
            </w:r>
            <w:r w:rsidR="004D6775">
              <w:rPr>
                <w:noProof/>
                <w:webHidden/>
              </w:rPr>
              <w:fldChar w:fldCharType="begin"/>
            </w:r>
            <w:r w:rsidR="004D6775">
              <w:rPr>
                <w:noProof/>
                <w:webHidden/>
              </w:rPr>
              <w:instrText xml:space="preserve"> PAGEREF _Toc221715543 \h </w:instrText>
            </w:r>
            <w:r w:rsidR="004D6775">
              <w:rPr>
                <w:noProof/>
                <w:webHidden/>
              </w:rPr>
            </w:r>
            <w:r w:rsidR="004D6775">
              <w:rPr>
                <w:noProof/>
                <w:webHidden/>
              </w:rPr>
              <w:fldChar w:fldCharType="separate"/>
            </w:r>
            <w:r w:rsidR="004153BF">
              <w:rPr>
                <w:noProof/>
                <w:webHidden/>
              </w:rPr>
              <w:t>38</w:t>
            </w:r>
            <w:r w:rsidR="004D6775">
              <w:rPr>
                <w:noProof/>
                <w:webHidden/>
              </w:rPr>
              <w:fldChar w:fldCharType="end"/>
            </w:r>
          </w:hyperlink>
        </w:p>
        <w:p w14:paraId="7C7F1B16" w14:textId="71F74721"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004D6775" w:rsidRPr="005378F8">
              <w:rPr>
                <w:rStyle w:val="Collegamentoipertestuale"/>
                <w:noProof/>
                <w:lang w:val="it-IT"/>
              </w:rPr>
              <w:t>5</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Test</w:t>
            </w:r>
            <w:r w:rsidR="004D6775">
              <w:rPr>
                <w:noProof/>
                <w:webHidden/>
              </w:rPr>
              <w:tab/>
            </w:r>
            <w:r w:rsidR="004D6775">
              <w:rPr>
                <w:noProof/>
                <w:webHidden/>
              </w:rPr>
              <w:fldChar w:fldCharType="begin"/>
            </w:r>
            <w:r w:rsidR="004D6775">
              <w:rPr>
                <w:noProof/>
                <w:webHidden/>
              </w:rPr>
              <w:instrText xml:space="preserve"> PAGEREF _Toc221715544 \h </w:instrText>
            </w:r>
            <w:r w:rsidR="004D6775">
              <w:rPr>
                <w:noProof/>
                <w:webHidden/>
              </w:rPr>
            </w:r>
            <w:r w:rsidR="004D6775">
              <w:rPr>
                <w:noProof/>
                <w:webHidden/>
              </w:rPr>
              <w:fldChar w:fldCharType="separate"/>
            </w:r>
            <w:r w:rsidR="004153BF">
              <w:rPr>
                <w:noProof/>
                <w:webHidden/>
              </w:rPr>
              <w:t>2</w:t>
            </w:r>
            <w:r w:rsidR="004D6775">
              <w:rPr>
                <w:noProof/>
                <w:webHidden/>
              </w:rPr>
              <w:fldChar w:fldCharType="end"/>
            </w:r>
          </w:hyperlink>
        </w:p>
        <w:p w14:paraId="333F149A" w14:textId="1EF70876"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004D6775" w:rsidRPr="005378F8">
              <w:rPr>
                <w:rStyle w:val="Collegamentoipertestuale"/>
                <w:noProof/>
              </w:rPr>
              <w:t>5.1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Protocollo di test</w:t>
            </w:r>
            <w:r w:rsidR="004D6775">
              <w:rPr>
                <w:noProof/>
                <w:webHidden/>
              </w:rPr>
              <w:tab/>
            </w:r>
            <w:r w:rsidR="004D6775">
              <w:rPr>
                <w:noProof/>
                <w:webHidden/>
              </w:rPr>
              <w:fldChar w:fldCharType="begin"/>
            </w:r>
            <w:r w:rsidR="004D6775">
              <w:rPr>
                <w:noProof/>
                <w:webHidden/>
              </w:rPr>
              <w:instrText xml:space="preserve"> PAGEREF _Toc221715545 \h </w:instrText>
            </w:r>
            <w:r w:rsidR="004D6775">
              <w:rPr>
                <w:noProof/>
                <w:webHidden/>
              </w:rPr>
            </w:r>
            <w:r w:rsidR="004D6775">
              <w:rPr>
                <w:noProof/>
                <w:webHidden/>
              </w:rPr>
              <w:fldChar w:fldCharType="separate"/>
            </w:r>
            <w:r w:rsidR="004153BF">
              <w:rPr>
                <w:noProof/>
                <w:webHidden/>
              </w:rPr>
              <w:t>11</w:t>
            </w:r>
            <w:r w:rsidR="004D6775">
              <w:rPr>
                <w:noProof/>
                <w:webHidden/>
              </w:rPr>
              <w:fldChar w:fldCharType="end"/>
            </w:r>
          </w:hyperlink>
        </w:p>
        <w:p w14:paraId="16062A4B" w14:textId="25190F44"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004D6775" w:rsidRPr="005378F8">
              <w:rPr>
                <w:rStyle w:val="Collegamentoipertestuale"/>
                <w:noProof/>
              </w:rPr>
              <w:t>5.2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Risultati test</w:t>
            </w:r>
            <w:r w:rsidR="004D6775">
              <w:rPr>
                <w:noProof/>
                <w:webHidden/>
              </w:rPr>
              <w:tab/>
            </w:r>
            <w:r w:rsidR="004D6775">
              <w:rPr>
                <w:noProof/>
                <w:webHidden/>
              </w:rPr>
              <w:fldChar w:fldCharType="begin"/>
            </w:r>
            <w:r w:rsidR="004D6775">
              <w:rPr>
                <w:noProof/>
                <w:webHidden/>
              </w:rPr>
              <w:instrText xml:space="preserve"> PAGEREF _Toc221715546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05914AA1" w14:textId="2CC2517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004D6775" w:rsidRPr="005378F8">
              <w:rPr>
                <w:rStyle w:val="Collegamentoipertestuale"/>
                <w:noProof/>
              </w:rPr>
              <w:t>5.3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Mancanze/limitazioni conosciute</w:t>
            </w:r>
            <w:r w:rsidR="004D6775">
              <w:rPr>
                <w:noProof/>
                <w:webHidden/>
              </w:rPr>
              <w:tab/>
            </w:r>
            <w:r w:rsidR="004D6775">
              <w:rPr>
                <w:noProof/>
                <w:webHidden/>
              </w:rPr>
              <w:fldChar w:fldCharType="begin"/>
            </w:r>
            <w:r w:rsidR="004D6775">
              <w:rPr>
                <w:noProof/>
                <w:webHidden/>
              </w:rPr>
              <w:instrText xml:space="preserve"> PAGEREF _Toc221715547 \h </w:instrText>
            </w:r>
            <w:r w:rsidR="004D6775">
              <w:rPr>
                <w:noProof/>
                <w:webHidden/>
              </w:rPr>
            </w:r>
            <w:r w:rsidR="004D6775">
              <w:rPr>
                <w:noProof/>
                <w:webHidden/>
              </w:rPr>
              <w:fldChar w:fldCharType="separate"/>
            </w:r>
            <w:r w:rsidR="004153BF">
              <w:rPr>
                <w:noProof/>
                <w:webHidden/>
              </w:rPr>
              <w:t>12</w:t>
            </w:r>
            <w:r w:rsidR="004D6775">
              <w:rPr>
                <w:noProof/>
                <w:webHidden/>
              </w:rPr>
              <w:fldChar w:fldCharType="end"/>
            </w:r>
          </w:hyperlink>
        </w:p>
        <w:p w14:paraId="31E8ABA0" w14:textId="66ED4194"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004D6775" w:rsidRPr="005378F8">
              <w:rPr>
                <w:rStyle w:val="Collegamentoipertestuale"/>
                <w:noProof/>
                <w:lang w:val="it-IT"/>
              </w:rPr>
              <w:t>6</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Consuntivo</w:t>
            </w:r>
            <w:r w:rsidR="004D6775">
              <w:rPr>
                <w:noProof/>
                <w:webHidden/>
              </w:rPr>
              <w:tab/>
            </w:r>
            <w:r w:rsidR="004D6775">
              <w:rPr>
                <w:noProof/>
                <w:webHidden/>
              </w:rPr>
              <w:fldChar w:fldCharType="begin"/>
            </w:r>
            <w:r w:rsidR="004D6775">
              <w:rPr>
                <w:noProof/>
                <w:webHidden/>
              </w:rPr>
              <w:instrText xml:space="preserve"> PAGEREF _Toc221715548 \h </w:instrText>
            </w:r>
            <w:r w:rsidR="004D6775">
              <w:rPr>
                <w:noProof/>
                <w:webHidden/>
              </w:rPr>
            </w:r>
            <w:r w:rsidR="004D6775">
              <w:rPr>
                <w:noProof/>
                <w:webHidden/>
              </w:rPr>
              <w:fldChar w:fldCharType="separate"/>
            </w:r>
            <w:r w:rsidR="004153BF">
              <w:rPr>
                <w:noProof/>
                <w:webHidden/>
              </w:rPr>
              <w:t>13</w:t>
            </w:r>
            <w:r w:rsidR="004D6775">
              <w:rPr>
                <w:noProof/>
                <w:webHidden/>
              </w:rPr>
              <w:fldChar w:fldCharType="end"/>
            </w:r>
          </w:hyperlink>
        </w:p>
        <w:p w14:paraId="460CE840" w14:textId="27B0007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004D6775" w:rsidRPr="005378F8">
              <w:rPr>
                <w:rStyle w:val="Collegamentoipertestuale"/>
                <w:noProof/>
                <w:lang w:val="it-IT"/>
              </w:rPr>
              <w:t>7</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Conclusioni</w:t>
            </w:r>
            <w:r w:rsidR="004D6775">
              <w:rPr>
                <w:noProof/>
                <w:webHidden/>
              </w:rPr>
              <w:tab/>
            </w:r>
            <w:r w:rsidR="004D6775">
              <w:rPr>
                <w:noProof/>
                <w:webHidden/>
              </w:rPr>
              <w:fldChar w:fldCharType="begin"/>
            </w:r>
            <w:r w:rsidR="004D6775">
              <w:rPr>
                <w:noProof/>
                <w:webHidden/>
              </w:rPr>
              <w:instrText xml:space="preserve"> PAGEREF _Toc221715549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7836B1E5" w14:textId="34C55E3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004D6775" w:rsidRPr="005378F8">
              <w:rPr>
                <w:rStyle w:val="Collegamentoipertestuale"/>
                <w:noProof/>
              </w:rPr>
              <w:t>7.1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Sviluppi futuri</w:t>
            </w:r>
            <w:r w:rsidR="004D6775">
              <w:rPr>
                <w:noProof/>
                <w:webHidden/>
              </w:rPr>
              <w:tab/>
            </w:r>
            <w:r w:rsidR="004D6775">
              <w:rPr>
                <w:noProof/>
                <w:webHidden/>
              </w:rPr>
              <w:fldChar w:fldCharType="begin"/>
            </w:r>
            <w:r w:rsidR="004D6775">
              <w:rPr>
                <w:noProof/>
                <w:webHidden/>
              </w:rPr>
              <w:instrText xml:space="preserve"> PAGEREF _Toc221715550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65538571" w14:textId="2FD77F90"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004D6775" w:rsidRPr="005378F8">
              <w:rPr>
                <w:rStyle w:val="Collegamentoipertestuale"/>
                <w:noProof/>
              </w:rPr>
              <w:t>7.2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Considerazioni personali</w:t>
            </w:r>
            <w:r w:rsidR="004D6775">
              <w:rPr>
                <w:noProof/>
                <w:webHidden/>
              </w:rPr>
              <w:tab/>
            </w:r>
            <w:r w:rsidR="004D6775">
              <w:rPr>
                <w:noProof/>
                <w:webHidden/>
              </w:rPr>
              <w:fldChar w:fldCharType="begin"/>
            </w:r>
            <w:r w:rsidR="004D6775">
              <w:rPr>
                <w:noProof/>
                <w:webHidden/>
              </w:rPr>
              <w:instrText xml:space="preserve"> PAGEREF _Toc221715551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50332594" w14:textId="7DC72C5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004D6775" w:rsidRPr="005378F8">
              <w:rPr>
                <w:rStyle w:val="Collegamentoipertestuale"/>
                <w:noProof/>
                <w:lang w:val="it-IT"/>
              </w:rPr>
              <w:t>8</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Glossario</w:t>
            </w:r>
            <w:r w:rsidR="004D6775">
              <w:rPr>
                <w:noProof/>
                <w:webHidden/>
              </w:rPr>
              <w:tab/>
            </w:r>
            <w:r w:rsidR="004D6775">
              <w:rPr>
                <w:noProof/>
                <w:webHidden/>
              </w:rPr>
              <w:fldChar w:fldCharType="begin"/>
            </w:r>
            <w:r w:rsidR="004D6775">
              <w:rPr>
                <w:noProof/>
                <w:webHidden/>
              </w:rPr>
              <w:instrText xml:space="preserve"> PAGEREF _Toc221715552 \h </w:instrText>
            </w:r>
            <w:r w:rsidR="004D6775">
              <w:rPr>
                <w:noProof/>
                <w:webHidden/>
              </w:rPr>
            </w:r>
            <w:r w:rsidR="004D6775">
              <w:rPr>
                <w:noProof/>
                <w:webHidden/>
              </w:rPr>
              <w:fldChar w:fldCharType="separate"/>
            </w:r>
            <w:r w:rsidR="004153BF">
              <w:rPr>
                <w:noProof/>
                <w:webHidden/>
              </w:rPr>
              <w:t>14</w:t>
            </w:r>
            <w:r w:rsidR="004D6775">
              <w:rPr>
                <w:noProof/>
                <w:webHidden/>
              </w:rPr>
              <w:fldChar w:fldCharType="end"/>
            </w:r>
          </w:hyperlink>
        </w:p>
        <w:p w14:paraId="55357D53" w14:textId="103CC9BC" w:rsidR="004D6775" w:rsidRDefault="0000000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004D6775" w:rsidRPr="005378F8">
              <w:rPr>
                <w:rStyle w:val="Collegamentoipertestuale"/>
                <w:noProof/>
                <w:lang w:val="it-IT"/>
              </w:rPr>
              <w:t>9</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Bibliografia</w:t>
            </w:r>
            <w:r w:rsidR="004D6775">
              <w:rPr>
                <w:noProof/>
                <w:webHidden/>
              </w:rPr>
              <w:tab/>
            </w:r>
            <w:r w:rsidR="004D6775">
              <w:rPr>
                <w:noProof/>
                <w:webHidden/>
              </w:rPr>
              <w:fldChar w:fldCharType="begin"/>
            </w:r>
            <w:r w:rsidR="004D6775">
              <w:rPr>
                <w:noProof/>
                <w:webHidden/>
              </w:rPr>
              <w:instrText xml:space="preserve"> PAGEREF _Toc221715553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0015BBD6" w14:textId="22CBDFA1"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004D6775" w:rsidRPr="005378F8">
              <w:rPr>
                <w:rStyle w:val="Collegamentoipertestuale"/>
                <w:noProof/>
              </w:rPr>
              <w:t>9.1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articoli di riviste:</w:t>
            </w:r>
            <w:r w:rsidR="004D6775">
              <w:rPr>
                <w:noProof/>
                <w:webHidden/>
              </w:rPr>
              <w:tab/>
            </w:r>
            <w:r w:rsidR="004D6775">
              <w:rPr>
                <w:noProof/>
                <w:webHidden/>
              </w:rPr>
              <w:fldChar w:fldCharType="begin"/>
            </w:r>
            <w:r w:rsidR="004D6775">
              <w:rPr>
                <w:noProof/>
                <w:webHidden/>
              </w:rPr>
              <w:instrText xml:space="preserve"> PAGEREF _Toc221715554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5CD3BCAF" w14:textId="25ECEFA7"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004D6775" w:rsidRPr="005378F8">
              <w:rPr>
                <w:rStyle w:val="Collegamentoipertestuale"/>
                <w:noProof/>
              </w:rPr>
              <w:t>9.2</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Bibliografia per libri</w:t>
            </w:r>
            <w:r w:rsidR="004D6775">
              <w:rPr>
                <w:noProof/>
                <w:webHidden/>
              </w:rPr>
              <w:tab/>
            </w:r>
            <w:r w:rsidR="004D6775">
              <w:rPr>
                <w:noProof/>
                <w:webHidden/>
              </w:rPr>
              <w:fldChar w:fldCharType="begin"/>
            </w:r>
            <w:r w:rsidR="004D6775">
              <w:rPr>
                <w:noProof/>
                <w:webHidden/>
              </w:rPr>
              <w:instrText xml:space="preserve"> PAGEREF _Toc221715555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41FA6B67" w14:textId="1AE2934F" w:rsidR="004D6775" w:rsidRDefault="0000000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004D6775" w:rsidRPr="005378F8">
              <w:rPr>
                <w:rStyle w:val="Collegamentoipertestuale"/>
                <w:noProof/>
              </w:rPr>
              <w:t>9.3</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Sitografia</w:t>
            </w:r>
            <w:r w:rsidR="004D6775">
              <w:rPr>
                <w:noProof/>
                <w:webHidden/>
              </w:rPr>
              <w:tab/>
            </w:r>
            <w:r w:rsidR="004D6775">
              <w:rPr>
                <w:noProof/>
                <w:webHidden/>
              </w:rPr>
              <w:fldChar w:fldCharType="begin"/>
            </w:r>
            <w:r w:rsidR="004D6775">
              <w:rPr>
                <w:noProof/>
                <w:webHidden/>
              </w:rPr>
              <w:instrText xml:space="preserve"> PAGEREF _Toc221715556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3EF73020" w14:textId="2B1EEC65" w:rsidR="004D6775" w:rsidRDefault="0000000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004D6775" w:rsidRPr="005378F8">
              <w:rPr>
                <w:rStyle w:val="Collegamentoipertestuale"/>
                <w:noProof/>
                <w:lang w:val="it-IT"/>
              </w:rPr>
              <w:t>10</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lang w:val="it-IT"/>
              </w:rPr>
              <w:t>Allegati</w:t>
            </w:r>
            <w:r w:rsidR="004D6775">
              <w:rPr>
                <w:noProof/>
                <w:webHidden/>
              </w:rPr>
              <w:tab/>
            </w:r>
            <w:r w:rsidR="004D6775">
              <w:rPr>
                <w:noProof/>
                <w:webHidden/>
              </w:rPr>
              <w:fldChar w:fldCharType="begin"/>
            </w:r>
            <w:r w:rsidR="004D6775">
              <w:rPr>
                <w:noProof/>
                <w:webHidden/>
              </w:rPr>
              <w:instrText xml:space="preserve"> PAGEREF _Toc221715557 \h </w:instrText>
            </w:r>
            <w:r w:rsidR="004D6775">
              <w:rPr>
                <w:noProof/>
                <w:webHidden/>
              </w:rPr>
            </w:r>
            <w:r w:rsidR="004D6775">
              <w:rPr>
                <w:noProof/>
                <w:webHidden/>
              </w:rPr>
              <w:fldChar w:fldCharType="separate"/>
            </w:r>
            <w:r w:rsidR="004153BF">
              <w:rPr>
                <w:noProof/>
                <w:webHidden/>
              </w:rPr>
              <w:t>15</w:t>
            </w:r>
            <w:r w:rsidR="004D6775">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52D37739"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4153BF">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proofErr w:type="spellStart"/>
      <w:r w:rsidRPr="000E4160">
        <w:t>Done</w:t>
      </w:r>
      <w:proofErr w:type="spellEnd"/>
      <w:r w:rsidRPr="000E4160">
        <w:t xml:space="preserv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67A1E6AE"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4153BF">
        <w:rPr>
          <w:i/>
          <w:iCs/>
          <w:noProof/>
        </w:rPr>
        <w:t>2</w:t>
      </w:r>
      <w:r w:rsidRPr="00A47E83">
        <w:rPr>
          <w:i/>
          <w:iCs/>
        </w:rPr>
        <w:fldChar w:fldCharType="end"/>
      </w:r>
      <w:r w:rsidRPr="00A47E83">
        <w:rPr>
          <w:i/>
          <w:iCs/>
        </w:rPr>
        <w:t xml:space="preserve"> - </w:t>
      </w:r>
      <w:proofErr w:type="spellStart"/>
      <w:r w:rsidRPr="00A47E83">
        <w:rPr>
          <w:i/>
          <w:iCs/>
        </w:rPr>
        <w:t>Trello</w:t>
      </w:r>
      <w:proofErr w:type="spellEnd"/>
      <w:r w:rsidRPr="00A47E83">
        <w:rPr>
          <w:i/>
          <w:iCs/>
        </w:rPr>
        <w:t xml:space="preserve">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477C52F7"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4153BF">
        <w:rPr>
          <w:i/>
          <w:iCs/>
          <w:noProof/>
        </w:rPr>
        <w:t>3</w:t>
      </w:r>
      <w:r w:rsidRPr="00CC5D8D">
        <w:rPr>
          <w:i/>
          <w:iCs/>
        </w:rPr>
        <w:fldChar w:fldCharType="end"/>
      </w:r>
      <w:r w:rsidRPr="00CC5D8D">
        <w:rPr>
          <w:i/>
          <w:iCs/>
        </w:rPr>
        <w:t xml:space="preserve"> - </w:t>
      </w:r>
      <w:proofErr w:type="spellStart"/>
      <w:r w:rsidRPr="00CC5D8D">
        <w:rPr>
          <w:i/>
          <w:iCs/>
        </w:rPr>
        <w:t>Gantt</w:t>
      </w:r>
      <w:proofErr w:type="spellEnd"/>
      <w:r w:rsidRPr="00CC5D8D">
        <w:rPr>
          <w:i/>
          <w:iCs/>
        </w:rPr>
        <w:t xml:space="preserve">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2A1D4D79"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4153BF">
        <w:rPr>
          <w:i/>
          <w:iCs/>
          <w:noProof/>
        </w:rPr>
        <w:t>4</w:t>
      </w:r>
      <w:r w:rsidRPr="00C0081E">
        <w:rPr>
          <w:i/>
          <w:iCs/>
        </w:rPr>
        <w:fldChar w:fldCharType="end"/>
      </w:r>
      <w:r w:rsidRPr="00C0081E">
        <w:rPr>
          <w:i/>
          <w:iCs/>
        </w:rPr>
        <w:t xml:space="preserve"> </w:t>
      </w:r>
      <w:r>
        <w:rPr>
          <w:i/>
          <w:iCs/>
        </w:rPr>
        <w:t>–</w:t>
      </w:r>
      <w:r w:rsidRPr="00C0081E">
        <w:rPr>
          <w:i/>
          <w:iCs/>
        </w:rPr>
        <w:t xml:space="preserve"> </w:t>
      </w:r>
      <w:proofErr w:type="spellStart"/>
      <w:r>
        <w:rPr>
          <w:i/>
          <w:iCs/>
        </w:rPr>
        <w:t>Gantt</w:t>
      </w:r>
      <w:proofErr w:type="spellEnd"/>
      <w:r>
        <w:rPr>
          <w:i/>
          <w:iCs/>
        </w:rPr>
        <w:t xml:space="preserve">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292E4F4B"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4153BF">
        <w:rPr>
          <w:i/>
          <w:iCs/>
          <w:noProof/>
        </w:rPr>
        <w:t>5</w:t>
      </w:r>
      <w:r w:rsidRPr="0024029F">
        <w:rPr>
          <w:i/>
          <w:iCs/>
        </w:rPr>
        <w:fldChar w:fldCharType="end"/>
      </w:r>
      <w:r w:rsidRPr="0024029F">
        <w:rPr>
          <w:i/>
          <w:iCs/>
        </w:rPr>
        <w:t xml:space="preserve"> - </w:t>
      </w:r>
      <w:proofErr w:type="spellStart"/>
      <w:r w:rsidRPr="0024029F">
        <w:rPr>
          <w:i/>
          <w:iCs/>
        </w:rPr>
        <w:t>Gantt</w:t>
      </w:r>
      <w:proofErr w:type="spellEnd"/>
      <w:r w:rsidRPr="0024029F">
        <w:rPr>
          <w:i/>
          <w:iCs/>
        </w:rPr>
        <w:t xml:space="preserve">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36EA9D2F"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4153BF">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622D8156"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4153BF">
        <w:rPr>
          <w:i/>
          <w:iCs/>
          <w:noProof/>
        </w:rPr>
        <w:t>7</w:t>
      </w:r>
      <w:r w:rsidRPr="009D67DB">
        <w:rPr>
          <w:i/>
          <w:iCs/>
        </w:rPr>
        <w:fldChar w:fldCharType="end"/>
      </w:r>
      <w:r w:rsidRPr="009D67DB">
        <w:rPr>
          <w:i/>
          <w:iCs/>
        </w:rPr>
        <w:t xml:space="preserve"> - </w:t>
      </w:r>
      <w:proofErr w:type="spellStart"/>
      <w:r w:rsidRPr="009D67DB">
        <w:rPr>
          <w:i/>
          <w:iCs/>
        </w:rPr>
        <w:t>Gantt</w:t>
      </w:r>
      <w:proofErr w:type="spellEnd"/>
      <w:r w:rsidRPr="009D67DB">
        <w:rPr>
          <w:i/>
          <w:iCs/>
        </w:rPr>
        <w:t xml:space="preserve">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YOLOv8/</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 xml:space="preserve">Meta </w:t>
      </w:r>
      <w:proofErr w:type="spellStart"/>
      <w:r w:rsidRPr="00A07BD3">
        <w:rPr>
          <w:lang w:val="fr-CH"/>
        </w:rPr>
        <w:t>Quest</w:t>
      </w:r>
      <w:proofErr w:type="spellEnd"/>
      <w:r w:rsidRPr="00A07BD3">
        <w:rPr>
          <w:lang w:val="fr-CH"/>
        </w:rPr>
        <w:t xml:space="preserve">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1715531"/>
      <w:r>
        <w:lastRenderedPageBreak/>
        <w:t xml:space="preserve">Sistema di Object </w:t>
      </w:r>
      <w:proofErr w:type="spellStart"/>
      <w:r>
        <w:t>Detection</w:t>
      </w:r>
      <w:proofErr w:type="spellEnd"/>
    </w:p>
    <w:p w14:paraId="5B90EFA3" w14:textId="77777777" w:rsidR="00755E0D" w:rsidRDefault="00755E0D" w:rsidP="00755E0D">
      <w:r>
        <w:t xml:space="preserve">Questo capitolo illustra </w:t>
      </w:r>
      <w:r w:rsidRPr="002E5FA9">
        <w:t xml:space="preserve">l’implementazione del sistema di Object </w:t>
      </w:r>
      <w:proofErr w:type="spellStart"/>
      <w:r w:rsidRPr="002E5FA9">
        <w:t>Detection</w:t>
      </w:r>
      <w:proofErr w:type="spellEnd"/>
      <w:r w:rsidRPr="002E5FA9">
        <w:t xml:space="preserve">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r w:rsidRPr="002C23D7">
        <w:rPr>
          <w:bCs/>
          <w:lang w:val="it-CH"/>
        </w:rPr>
        <w:t>Fondamenti di Machine Learning e Computer Vision</w:t>
      </w:r>
      <w:r w:rsidRPr="002C23D7">
        <w:rPr>
          <w:lang w:val="it-CH"/>
        </w:rPr>
        <w:t>.</w:t>
      </w:r>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 xml:space="preserve">Image </w:t>
      </w:r>
      <w:proofErr w:type="spellStart"/>
      <w:r>
        <w:t>Classification</w:t>
      </w:r>
      <w:proofErr w:type="spellEnd"/>
      <w:r>
        <w:t>: assegna una singola classe all’intera immagine</w:t>
      </w:r>
    </w:p>
    <w:p w14:paraId="2520316F" w14:textId="77777777" w:rsidR="00755E0D" w:rsidRDefault="00755E0D" w:rsidP="00755E0D">
      <w:pPr>
        <w:spacing w:before="240"/>
      </w:pPr>
      <w:r w:rsidRPr="005174AB">
        <w:t xml:space="preserve">Object </w:t>
      </w:r>
      <w:proofErr w:type="spellStart"/>
      <w:r w:rsidRPr="005174AB">
        <w:t>Detection</w:t>
      </w:r>
      <w:proofErr w:type="spellEnd"/>
      <w:r w:rsidRPr="005174AB">
        <w:t>: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2F9DDAAD"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4153BF">
        <w:rPr>
          <w:i/>
          <w:iCs/>
          <w:noProof/>
        </w:rPr>
        <w:t>8</w:t>
      </w:r>
      <w:r w:rsidRPr="00CE4CF8">
        <w:rPr>
          <w:i/>
          <w:iCs/>
        </w:rPr>
        <w:fldChar w:fldCharType="end"/>
      </w:r>
      <w:r w:rsidRPr="00CE4CF8">
        <w:rPr>
          <w:i/>
          <w:iCs/>
        </w:rPr>
        <w:t xml:space="preserve"> - </w:t>
      </w:r>
      <w:r>
        <w:rPr>
          <w:i/>
          <w:iCs/>
        </w:rPr>
        <w:t>D</w:t>
      </w:r>
      <w:r w:rsidRPr="00CE4CF8">
        <w:rPr>
          <w:i/>
          <w:iCs/>
        </w:rPr>
        <w:t xml:space="preserve">ifferenza tra </w:t>
      </w:r>
      <w:proofErr w:type="spellStart"/>
      <w:r w:rsidRPr="00CE4CF8">
        <w:rPr>
          <w:i/>
          <w:iCs/>
        </w:rPr>
        <w:t>classification</w:t>
      </w:r>
      <w:proofErr w:type="spellEnd"/>
      <w:r w:rsidRPr="00CE4CF8">
        <w:rPr>
          <w:i/>
          <w:iCs/>
        </w:rPr>
        <w:t xml:space="preserve"> e </w:t>
      </w:r>
      <w:proofErr w:type="spellStart"/>
      <w:r w:rsidRPr="00CE4CF8">
        <w:rPr>
          <w:i/>
          <w:iCs/>
        </w:rPr>
        <w:t>object</w:t>
      </w:r>
      <w:proofErr w:type="spellEnd"/>
      <w:r w:rsidRPr="00CE4CF8">
        <w:rPr>
          <w:i/>
          <w:iCs/>
        </w:rPr>
        <w:t xml:space="preserve"> </w:t>
      </w:r>
      <w:proofErr w:type="spellStart"/>
      <w:r w:rsidRPr="00CE4CF8">
        <w:rPr>
          <w:i/>
          <w:iCs/>
        </w:rPr>
        <w:t>detection</w:t>
      </w:r>
      <w:proofErr w:type="spellEnd"/>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proofErr w:type="spellStart"/>
      <w:r w:rsidRPr="00BF66F3">
        <w:t>convoluzionali</w:t>
      </w:r>
      <w:proofErr w:type="spellEnd"/>
      <w:r w:rsidRPr="00BF66F3">
        <w:t xml:space="preserve"> (CNN)</w:t>
      </w:r>
    </w:p>
    <w:p w14:paraId="76CE9819" w14:textId="77777777" w:rsidR="00755E0D" w:rsidRDefault="00755E0D" w:rsidP="00755E0D">
      <w:pPr>
        <w:spacing w:after="240"/>
      </w:pPr>
      <w:r>
        <w:t xml:space="preserve">Prima di capire cos’è una rete neurale </w:t>
      </w:r>
      <w:proofErr w:type="spellStart"/>
      <w:r>
        <w:t>convoluzionale</w:t>
      </w:r>
      <w:proofErr w:type="spellEnd"/>
      <w:r>
        <w:t xml:space="preserv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w:t>
      </w:r>
      <w:proofErr w:type="spellStart"/>
      <w:r>
        <w:t>fully</w:t>
      </w:r>
      <w:proofErr w:type="spellEnd"/>
      <w:r>
        <w:t xml:space="preserve"> </w:t>
      </w:r>
      <w:proofErr w:type="spellStart"/>
      <w:r>
        <w:t>connected</w:t>
      </w:r>
      <w:proofErr w:type="spellEnd"/>
      <w:r>
        <w:t>).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26C4D55D"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4153BF">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 xml:space="preserve">Le reti neurali </w:t>
      </w:r>
      <w:proofErr w:type="spellStart"/>
      <w:r w:rsidRPr="00C27F07">
        <w:t>convoluzionali</w:t>
      </w:r>
      <w:proofErr w:type="spellEnd"/>
      <w:r w:rsidRPr="00C27F07">
        <w:t xml:space="preserve"> (</w:t>
      </w:r>
      <w:proofErr w:type="spellStart"/>
      <w:r w:rsidRPr="00C27F07">
        <w:t>Convolutional</w:t>
      </w:r>
      <w:proofErr w:type="spellEnd"/>
      <w:r w:rsidRPr="00C27F07">
        <w:t xml:space="preserve"> </w:t>
      </w:r>
      <w:proofErr w:type="spellStart"/>
      <w:r w:rsidRPr="00C27F07">
        <w:t>Neural</w:t>
      </w:r>
      <w:proofErr w:type="spellEnd"/>
      <w:r w:rsidRPr="00C27F07">
        <w:t xml:space="preserve">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 xml:space="preserve">Il principio fondamentale su cui si basano è l’utilizzo di filtri </w:t>
      </w:r>
      <w:proofErr w:type="spellStart"/>
      <w:r w:rsidRPr="002B3C87">
        <w:t>convoluzionali</w:t>
      </w:r>
      <w:proofErr w:type="spellEnd"/>
      <w:r w:rsidRPr="002B3C87">
        <w:t>,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29A465AF"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4153BF">
        <w:rPr>
          <w:i/>
          <w:iCs/>
          <w:noProof/>
        </w:rPr>
        <w:t>10</w:t>
      </w:r>
      <w:r w:rsidRPr="00473118">
        <w:rPr>
          <w:i/>
          <w:iCs/>
        </w:rPr>
        <w:fldChar w:fldCharType="end"/>
      </w:r>
      <w:r w:rsidRPr="00473118">
        <w:rPr>
          <w:i/>
          <w:iCs/>
        </w:rPr>
        <w:t xml:space="preserve"> - Reti neurali </w:t>
      </w:r>
      <w:proofErr w:type="spellStart"/>
      <w:r w:rsidRPr="00473118">
        <w:rPr>
          <w:i/>
          <w:iCs/>
        </w:rPr>
        <w:t>convoluzionali</w:t>
      </w:r>
      <w:proofErr w:type="spellEnd"/>
      <w:r w:rsidRPr="00473118">
        <w:rPr>
          <w:i/>
          <w:iCs/>
        </w:rPr>
        <w:t xml:space="preserve">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w:t>
      </w:r>
      <w:proofErr w:type="spellStart"/>
      <w:r w:rsidRPr="007B10CE">
        <w:t>convoluzionali</w:t>
      </w:r>
      <w:proofErr w:type="spellEnd"/>
      <w:r w:rsidRPr="007B10CE">
        <w:t xml:space="preserve">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w:t>
      </w:r>
      <w:proofErr w:type="spellStart"/>
      <w:r w:rsidRPr="00F3215B">
        <w:t>fully</w:t>
      </w:r>
      <w:proofErr w:type="spellEnd"/>
      <w:r w:rsidRPr="00F3215B">
        <w:t xml:space="preserve"> </w:t>
      </w:r>
      <w:proofErr w:type="spellStart"/>
      <w:r w:rsidRPr="00F3215B">
        <w:t>connected</w:t>
      </w:r>
      <w:proofErr w:type="spellEnd"/>
      <w:r w:rsidRPr="00F3215B">
        <w:t xml:space="preserve">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77777777" w:rsidR="00755E0D" w:rsidRDefault="00755E0D" w:rsidP="00755E0D">
      <w:pPr>
        <w:pStyle w:val="Titolo3"/>
      </w:pPr>
      <w:r>
        <w:lastRenderedPageBreak/>
        <w:t>Training e inferenza</w:t>
      </w:r>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 xml:space="preserve">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w:t>
      </w:r>
      <w:proofErr w:type="spellStart"/>
      <w:r>
        <w:t>loss</w:t>
      </w:r>
      <w:proofErr w:type="spellEnd"/>
      <w:r>
        <w:t xml:space="preserve"> </w:t>
      </w:r>
      <w:proofErr w:type="spellStart"/>
      <w:r>
        <w:t>function</w:t>
      </w:r>
      <w:proofErr w:type="spellEnd"/>
      <w:r>
        <w:t>,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 xml:space="preserve">Nel caso dell’Object </w:t>
      </w:r>
      <w:proofErr w:type="spellStart"/>
      <w:r>
        <w:t>Detection</w:t>
      </w:r>
      <w:proofErr w:type="spellEnd"/>
      <w:r>
        <w:t>, l’inferenza produce come risultato la classe dell’oggetto e le coordinate dell’oggetto.</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proofErr w:type="spellStart"/>
      <w:r w:rsidRPr="00CB4717">
        <w:rPr>
          <w:b/>
          <w:bCs/>
        </w:rPr>
        <w:t>Overfitting</w:t>
      </w:r>
      <w:proofErr w:type="spellEnd"/>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proofErr w:type="spellStart"/>
      <w:r w:rsidRPr="00CB4717">
        <w:rPr>
          <w:b/>
          <w:bCs/>
        </w:rPr>
        <w:t>Underfitting</w:t>
      </w:r>
      <w:proofErr w:type="spellEnd"/>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235EC20F"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4153BF">
        <w:rPr>
          <w:i/>
          <w:iCs/>
          <w:noProof/>
        </w:rPr>
        <w:t>11</w:t>
      </w:r>
      <w:r w:rsidRPr="00E314FF">
        <w:rPr>
          <w:i/>
          <w:iCs/>
        </w:rPr>
        <w:fldChar w:fldCharType="end"/>
      </w:r>
      <w:r w:rsidRPr="00E314FF">
        <w:rPr>
          <w:i/>
          <w:iCs/>
        </w:rPr>
        <w:t xml:space="preserve"> - </w:t>
      </w:r>
      <w:proofErr w:type="spellStart"/>
      <w:r w:rsidRPr="00E314FF">
        <w:rPr>
          <w:i/>
          <w:iCs/>
        </w:rPr>
        <w:t>Underfitting</w:t>
      </w:r>
      <w:proofErr w:type="spellEnd"/>
      <w:r w:rsidRPr="00E314FF">
        <w:rPr>
          <w:i/>
          <w:iCs/>
        </w:rPr>
        <w:t xml:space="preserve"> e </w:t>
      </w:r>
      <w:proofErr w:type="spellStart"/>
      <w:r w:rsidRPr="00E314FF">
        <w:rPr>
          <w:i/>
          <w:iCs/>
        </w:rPr>
        <w:t>Overfitting</w:t>
      </w:r>
      <w:proofErr w:type="spellEnd"/>
    </w:p>
    <w:p w14:paraId="4ABDE2EE" w14:textId="77777777" w:rsidR="00755E0D" w:rsidRDefault="00755E0D" w:rsidP="00755E0D">
      <w:r>
        <w:t>Nel primo schema possiamo osservare come il fenomeno (</w:t>
      </w:r>
      <w:proofErr w:type="spellStart"/>
      <w:r>
        <w:t>underfitting</w:t>
      </w:r>
      <w:proofErr w:type="spellEnd"/>
      <w:r>
        <w:t xml:space="preserve">) non abbia nessuna logica, infatti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Nel secondo schema invece abbiamo un esempio di modello che ha imparato in modo corretto, infatti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w:t>
      </w:r>
      <w:proofErr w:type="spellStart"/>
      <w:r>
        <w:t>missed</w:t>
      </w:r>
      <w:proofErr w:type="spellEnd"/>
      <w:r>
        <w:t xml:space="preserve">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 xml:space="preserve">Il transfer learning è una tecnica che consiste nel partire da un modello già addestrato su un grande dataset generico e riadattarlo a un nuovo problema specifico. Nel progetto è stato utilizzato un modello </w:t>
      </w:r>
      <w:proofErr w:type="spellStart"/>
      <w:r>
        <w:t>pre</w:t>
      </w:r>
      <w:proofErr w:type="spellEnd"/>
      <w:r>
        <w:t>-addestrato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r>
        <w:lastRenderedPageBreak/>
        <w:t>Architettura dei modelli YOLO</w:t>
      </w:r>
    </w:p>
    <w:p w14:paraId="408FFC01" w14:textId="77777777" w:rsidR="00755E0D" w:rsidRDefault="00755E0D" w:rsidP="00755E0D">
      <w:pPr>
        <w:rPr>
          <w:lang w:val="it-IT"/>
        </w:rPr>
      </w:pPr>
      <w:r w:rsidRPr="004F321D">
        <w:rPr>
          <w:lang w:val="it-IT"/>
        </w:rPr>
        <w:t>YOLO (</w:t>
      </w:r>
      <w:proofErr w:type="spellStart"/>
      <w:r w:rsidRPr="004F321D">
        <w:rPr>
          <w:lang w:val="it-IT"/>
        </w:rPr>
        <w:t>You</w:t>
      </w:r>
      <w:proofErr w:type="spellEnd"/>
      <w:r w:rsidRPr="004F321D">
        <w:rPr>
          <w:lang w:val="it-IT"/>
        </w:rPr>
        <w:t xml:space="preserve"> </w:t>
      </w:r>
      <w:proofErr w:type="spellStart"/>
      <w:r w:rsidRPr="004F321D">
        <w:rPr>
          <w:lang w:val="it-IT"/>
        </w:rPr>
        <w:t>Only</w:t>
      </w:r>
      <w:proofErr w:type="spellEnd"/>
      <w:r w:rsidRPr="004F321D">
        <w:rPr>
          <w:lang w:val="it-IT"/>
        </w:rPr>
        <w:t xml:space="preserve"> Look Once) è una famiglia di modelli di Object </w:t>
      </w:r>
      <w:proofErr w:type="spellStart"/>
      <w:r w:rsidRPr="004F321D">
        <w:rPr>
          <w:lang w:val="it-IT"/>
        </w:rPr>
        <w:t>Detection</w:t>
      </w:r>
      <w:proofErr w:type="spellEnd"/>
      <w:r w:rsidRPr="004F321D">
        <w:rPr>
          <w:lang w:val="it-IT"/>
        </w:rPr>
        <w:t xml:space="preserve">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proofErr w:type="spellStart"/>
      <w:r w:rsidRPr="003522B1">
        <w:rPr>
          <w:b/>
          <w:bCs/>
          <w:lang w:val="it-IT"/>
        </w:rPr>
        <w:t>Backbone</w:t>
      </w:r>
      <w:proofErr w:type="spellEnd"/>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 xml:space="preserve">Collega il </w:t>
      </w:r>
      <w:proofErr w:type="spellStart"/>
      <w:r w:rsidRPr="003522B1">
        <w:rPr>
          <w:lang w:val="it-IT"/>
        </w:rPr>
        <w:t>backbone</w:t>
      </w:r>
      <w:proofErr w:type="spellEnd"/>
      <w:r w:rsidRPr="003522B1">
        <w:rPr>
          <w:lang w:val="it-IT"/>
        </w:rPr>
        <w:t xml:space="preserv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4106FD06"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4153BF">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11 è stata scelta perché oltre a essere la più recente ha introdotto dei miglioramenti sull’ottimizzazione per l’esportazione in </w:t>
      </w:r>
      <w:proofErr w:type="spellStart"/>
      <w:r>
        <w:t>TensorFlow</w:t>
      </w:r>
      <w:proofErr w:type="spellEnd"/>
      <w:r>
        <w:t xml:space="preserve"> Lite, rendendola ideale per un uso fluido e reattivo su dispositivi mobile. Inoltre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w:t>
      </w:r>
      <w:proofErr w:type="spellStart"/>
      <w:r w:rsidRPr="008A74D9">
        <w:rPr>
          <w:b/>
          <w:bCs/>
        </w:rPr>
        <w:t>mean</w:t>
      </w:r>
      <w:proofErr w:type="spellEnd"/>
      <w:r w:rsidRPr="008A74D9">
        <w:rPr>
          <w:b/>
          <w:bCs/>
        </w:rPr>
        <w:t xml:space="preserve"> </w:t>
      </w:r>
      <w:proofErr w:type="spellStart"/>
      <w:r w:rsidRPr="008A74D9">
        <w:rPr>
          <w:b/>
          <w:bCs/>
        </w:rPr>
        <w:t>Average</w:t>
      </w:r>
      <w:proofErr w:type="spellEnd"/>
      <w:r w:rsidRPr="008A74D9">
        <w:rPr>
          <w:b/>
          <w:bCs/>
        </w:rPr>
        <w:t xml:space="preserve"> Precision @ </w:t>
      </w:r>
      <w:proofErr w:type="spellStart"/>
      <w:r w:rsidRPr="008A74D9">
        <w:rPr>
          <w:b/>
          <w:bCs/>
        </w:rPr>
        <w:t>IoU</w:t>
      </w:r>
      <w:proofErr w:type="spellEnd"/>
      <w:r w:rsidRPr="008A74D9">
        <w:rPr>
          <w:b/>
          <w:bCs/>
        </w:rPr>
        <w:t xml:space="preserve"> 0.5)</w:t>
      </w:r>
      <w:r>
        <w:rPr>
          <w:b/>
          <w:bCs/>
        </w:rPr>
        <w:t xml:space="preserve">: </w:t>
      </w:r>
      <w:r w:rsidRPr="008A74D9">
        <w:t>Questa è una delle metriche più importanti. Indica la Precisione Media calcolata con una soglia di sovrapposizione (</w:t>
      </w:r>
      <w:proofErr w:type="spellStart"/>
      <w:r w:rsidRPr="008A74D9">
        <w:t>IoU</w:t>
      </w:r>
      <w:proofErr w:type="spellEnd"/>
      <w:r w:rsidRPr="008A74D9">
        <w:t xml:space="preserve"> - </w:t>
      </w:r>
      <w:proofErr w:type="spellStart"/>
      <w:r w:rsidRPr="008A74D9">
        <w:t>Intersection</w:t>
      </w:r>
      <w:proofErr w:type="spellEnd"/>
      <w:r w:rsidRPr="008A74D9">
        <w:t xml:space="preserve">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78A4285C"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4153BF">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45ACC480"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4153BF">
        <w:rPr>
          <w:i/>
          <w:iCs/>
          <w:noProof/>
        </w:rPr>
        <w:t>14</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134EBE7B"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4153BF">
        <w:rPr>
          <w:i/>
          <w:iCs/>
          <w:noProof/>
        </w:rPr>
        <w:t>15</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5AA5E18B"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4153BF">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che </w:t>
      </w:r>
      <w:r w:rsidR="00D8131D">
        <w:rPr>
          <w:lang w:val="it-IT"/>
        </w:rPr>
        <w:t xml:space="preserve">come componenti principali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L’applicazione possiede solamente 2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24FFD0BC">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733F76B2"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4153BF">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05BC546F">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11D22FFD"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4153BF">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24846250">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1EF2934E"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4153BF">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342903D2">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6DA01493"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4153BF">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17BFCD05">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3FCF52FC"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4153BF">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5A97A644"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4153BF">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46AE5DBA"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4153BF">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23ABABF7"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4153BF">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7758648D"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4153BF">
        <w:rPr>
          <w:i/>
          <w:iCs/>
          <w:noProof/>
        </w:rPr>
        <w:t>25</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AI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214F6995"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4153BF">
        <w:rPr>
          <w:i/>
          <w:iCs/>
          <w:noProof/>
        </w:rPr>
        <w:t>26</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23675C37"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4153BF">
        <w:rPr>
          <w:i/>
          <w:iCs/>
          <w:noProof/>
        </w:rPr>
        <w:t>27</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29B1FD6A"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4153BF">
        <w:rPr>
          <w:i/>
          <w:iCs/>
          <w:noProof/>
        </w:rPr>
        <w:t>28</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2BEE4A65"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4153BF">
        <w:rPr>
          <w:i/>
          <w:iCs/>
          <w:noProof/>
        </w:rPr>
        <w:t>29</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235312B8" w14:textId="20B5C7F5" w:rsidR="00DE1B6F" w:rsidRDefault="00075494" w:rsidP="00075494">
      <w:pPr>
        <w:pStyle w:val="Titolo2"/>
      </w:pPr>
      <w:r>
        <w:t>Allenamento del modello</w:t>
      </w:r>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 xml:space="preserve">nel capitolo di analisi sul sistema di Object </w:t>
      </w:r>
      <w:proofErr w:type="spellStart"/>
      <w:r>
        <w:rPr>
          <w:lang w:val="it-IT"/>
        </w:rPr>
        <w:t>Detection</w:t>
      </w:r>
      <w:proofErr w:type="spellEnd"/>
      <w:r>
        <w:rPr>
          <w:lang w:val="it-IT"/>
        </w:rPr>
        <w:t>.</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r>
        <w:t>Raccolta e costruzione del dataset</w:t>
      </w:r>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3F0AADF1">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56F98E8A"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4153BF">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3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10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000B1DAC" w:rsidR="008D7611" w:rsidRDefault="0016456B" w:rsidP="00DA428D">
      <w:pPr>
        <w:spacing w:after="240"/>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 xml:space="preserve">utilizzato Flip, una libreria di </w:t>
      </w:r>
      <w:hyperlink r:id="rId38" w:history="1">
        <w:r w:rsidR="00405871" w:rsidRPr="00405871">
          <w:rPr>
            <w:rStyle w:val="Collegamentoipertestuale"/>
            <w:lang w:val="it-IT"/>
          </w:rPr>
          <w:t>GitHub</w:t>
        </w:r>
      </w:hyperlink>
      <w:r w:rsidR="00E91645">
        <w:rPr>
          <w:lang w:val="it-IT"/>
        </w:rPr>
        <w:t xml:space="preserve"> sviluppata in </w:t>
      </w:r>
      <w:proofErr w:type="spellStart"/>
      <w:r w:rsidR="00E91645">
        <w:rPr>
          <w:lang w:val="it-IT"/>
        </w:rPr>
        <w:t>python</w:t>
      </w:r>
      <w:proofErr w:type="spellEnd"/>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2523CF65" w14:textId="663D123E" w:rsidR="00DA428D" w:rsidRPr="00DA428D" w:rsidRDefault="00DA428D" w:rsidP="00DA428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sidRPr="00DA428D">
        <w:rPr>
          <w:sz w:val="20"/>
          <w:szCs w:val="18"/>
          <w:lang w:val="it-IT"/>
        </w:rPr>
        <w:t xml:space="preserve">Primo </w:t>
      </w:r>
      <w:proofErr w:type="spellStart"/>
      <w:r w:rsidRPr="00DA428D">
        <w:rPr>
          <w:sz w:val="20"/>
          <w:szCs w:val="18"/>
          <w:lang w:val="it-IT"/>
        </w:rPr>
        <w:t>train</w:t>
      </w:r>
      <w:proofErr w:type="spellEnd"/>
    </w:p>
    <w:p w14:paraId="3256C276" w14:textId="79EB0495" w:rsidR="0009550D" w:rsidRDefault="001A2186" w:rsidP="00DA428D">
      <w:pPr>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6E512612" w14:textId="336792D1" w:rsidR="00842572" w:rsidRDefault="00842572" w:rsidP="00842572">
      <w:pPr>
        <w:spacing w:before="240"/>
        <w:jc w:val="center"/>
        <w:rPr>
          <w:lang w:val="it-IT"/>
        </w:rPr>
      </w:pPr>
      <w:r w:rsidRPr="00842572">
        <w:rPr>
          <w:lang w:val="it-IT"/>
        </w:rPr>
        <w:drawing>
          <wp:inline distT="0" distB="0" distL="0" distR="0" wp14:anchorId="27782103" wp14:editId="58FCD809">
            <wp:extent cx="3208825" cy="1182584"/>
            <wp:effectExtent l="114300" t="76200" r="106045" b="7493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60698" cy="1201701"/>
                    </a:xfrm>
                    <a:prstGeom prst="rect">
                      <a:avLst/>
                    </a:prstGeom>
                    <a:effectLst>
                      <a:outerShdw blurRad="63500" sx="102000" sy="102000" algn="ctr" rotWithShape="0">
                        <a:prstClr val="black">
                          <a:alpha val="40000"/>
                        </a:prstClr>
                      </a:outerShdw>
                    </a:effectLst>
                  </pic:spPr>
                </pic:pic>
              </a:graphicData>
            </a:graphic>
          </wp:inline>
        </w:drawing>
      </w:r>
    </w:p>
    <w:p w14:paraId="152E7649" w14:textId="755ABC0A" w:rsidR="00842572" w:rsidRDefault="00842572" w:rsidP="00842572">
      <w:pPr>
        <w:spacing w:before="240" w:after="240"/>
        <w:jc w:val="center"/>
        <w:rPr>
          <w:lang w:val="it-IT"/>
        </w:rPr>
      </w:pPr>
      <w:r w:rsidRPr="00842572">
        <w:rPr>
          <w:lang w:val="it-IT"/>
        </w:rPr>
        <w:drawing>
          <wp:inline distT="0" distB="0" distL="0" distR="0" wp14:anchorId="34ECCB9D" wp14:editId="67729EED">
            <wp:extent cx="3217965" cy="793974"/>
            <wp:effectExtent l="95250" t="76200" r="97155" b="8255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84964" cy="810505"/>
                    </a:xfrm>
                    <a:prstGeom prst="rect">
                      <a:avLst/>
                    </a:prstGeom>
                    <a:effectLst>
                      <a:outerShdw blurRad="63500" sx="102000" sy="102000" algn="ctr" rotWithShape="0">
                        <a:prstClr val="black">
                          <a:alpha val="40000"/>
                        </a:prstClr>
                      </a:outerShdw>
                    </a:effectLst>
                  </pic:spPr>
                </pic:pic>
              </a:graphicData>
            </a:graphic>
          </wp:inline>
        </w:drawing>
      </w:r>
    </w:p>
    <w:p w14:paraId="6B0B6E37" w14:textId="6516BA9E" w:rsidR="00B96EA6" w:rsidRPr="00DA428D" w:rsidRDefault="00B96EA6" w:rsidP="00B96EA6">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t>Secondo</w:t>
      </w:r>
      <w:r w:rsidRPr="00DA428D">
        <w:rPr>
          <w:sz w:val="20"/>
          <w:szCs w:val="18"/>
          <w:lang w:val="it-IT"/>
        </w:rPr>
        <w:t xml:space="preserve"> </w:t>
      </w:r>
      <w:proofErr w:type="spellStart"/>
      <w:r w:rsidRPr="00DA428D">
        <w:rPr>
          <w:sz w:val="20"/>
          <w:szCs w:val="18"/>
          <w:lang w:val="it-IT"/>
        </w:rPr>
        <w:t>train</w:t>
      </w:r>
      <w:proofErr w:type="spellEnd"/>
    </w:p>
    <w:p w14:paraId="30AC566F" w14:textId="3D46292E" w:rsidR="00DB7BA5" w:rsidRDefault="007F7F7A" w:rsidP="00B96EA6">
      <w:pPr>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2212C2F1" w:rsidR="00BD0DAF" w:rsidRPr="00BD0DAF"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4153BF">
        <w:rPr>
          <w:i/>
          <w:iCs/>
          <w:noProof/>
        </w:rPr>
        <w:t>31</w:t>
      </w:r>
      <w:r w:rsidRPr="00BD0DAF">
        <w:rPr>
          <w:i/>
          <w:iCs/>
        </w:rPr>
        <w:fldChar w:fldCharType="end"/>
      </w:r>
      <w:r w:rsidRPr="00BD0DAF">
        <w:rPr>
          <w:i/>
          <w:iCs/>
        </w:rPr>
        <w:t xml:space="preserve"> - Esempi di immagini generate</w:t>
      </w:r>
    </w:p>
    <w:p w14:paraId="47A26F38" w14:textId="5DA0CCE4" w:rsidR="00C610BD" w:rsidRPr="00C610BD" w:rsidRDefault="00C610BD" w:rsidP="00C610B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lastRenderedPageBreak/>
        <w:t>Terzo</w:t>
      </w:r>
      <w:r w:rsidRPr="00DA428D">
        <w:rPr>
          <w:sz w:val="20"/>
          <w:szCs w:val="18"/>
          <w:lang w:val="it-IT"/>
        </w:rPr>
        <w:t xml:space="preserve"> </w:t>
      </w:r>
      <w:proofErr w:type="spellStart"/>
      <w:r w:rsidRPr="00DA428D">
        <w:rPr>
          <w:sz w:val="20"/>
          <w:szCs w:val="18"/>
          <w:lang w:val="it-IT"/>
        </w:rPr>
        <w:t>train</w:t>
      </w:r>
      <w:proofErr w:type="spellEnd"/>
    </w:p>
    <w:p w14:paraId="43A1C174" w14:textId="506B838C" w:rsidR="0046705F" w:rsidRDefault="00405871" w:rsidP="006F1697">
      <w:pPr>
        <w:spacing w:after="240"/>
      </w:pPr>
      <w:r>
        <w:t xml:space="preserve">Anche con questo approccio però i risultati non erano dei migliori. Allora ho deciso di adottare un </w:t>
      </w:r>
      <w:r w:rsidRPr="00405871">
        <w:t>criterio più realista su quello che sarà l'</w:t>
      </w:r>
      <w:r w:rsidRPr="00405871">
        <w:t>utilizzo</w:t>
      </w:r>
      <w:r w:rsidRPr="00405871">
        <w:t xml:space="preserve"> </w:t>
      </w:r>
      <w:r>
        <w:t>d</w:t>
      </w:r>
      <w:r w:rsidRPr="00405871">
        <w:t>ell'applicazione</w:t>
      </w:r>
      <w:r w:rsidRPr="00405871">
        <w:t xml:space="preserve"> </w:t>
      </w:r>
      <w:r>
        <w:t>in modo che il modello incominciasse a capire cosa è un oggetto e cosa non lo è. Negli approcci precedenti il problema era che il modello imparava tutto a memoria basandosi sulla cerchia ridotta di background che gli fornivo, così che se cambiava lo sfondo (come succede in un contesto reale) non riconosceva più l’oggetto.</w:t>
      </w:r>
    </w:p>
    <w:p w14:paraId="6EB54167" w14:textId="7BAEF440" w:rsidR="00405871" w:rsidRDefault="00405871" w:rsidP="006F1697">
      <w:pPr>
        <w:spacing w:after="240"/>
      </w:pPr>
      <w:r>
        <w:t>Quello che ho fatto per risolvere sono state le seguenti soluzioni:</w:t>
      </w:r>
    </w:p>
    <w:p w14:paraId="1C05A7EE" w14:textId="2CEE4B8D" w:rsidR="00405871" w:rsidRDefault="00405871" w:rsidP="00405871">
      <w:pPr>
        <w:pStyle w:val="Paragrafoelenco"/>
        <w:numPr>
          <w:ilvl w:val="0"/>
          <w:numId w:val="33"/>
        </w:numPr>
        <w:spacing w:after="240"/>
      </w:pPr>
      <w:r>
        <w:t>Generazione di immagini vuote senza oggetti con il file .</w:t>
      </w:r>
      <w:proofErr w:type="spellStart"/>
      <w:r>
        <w:t>txt</w:t>
      </w:r>
      <w:proofErr w:type="spellEnd"/>
      <w:r>
        <w:t xml:space="preserve"> di labels associato vuoto</w:t>
      </w:r>
    </w:p>
    <w:p w14:paraId="29E517B6" w14:textId="2923FF2B" w:rsidR="00405871" w:rsidRDefault="00405871" w:rsidP="00405871">
      <w:pPr>
        <w:pStyle w:val="Paragrafoelenco"/>
        <w:numPr>
          <w:ilvl w:val="0"/>
          <w:numId w:val="33"/>
        </w:numPr>
        <w:spacing w:after="240"/>
      </w:pPr>
      <w:r>
        <w:t>Aggiunta di background</w:t>
      </w:r>
    </w:p>
    <w:p w14:paraId="6F787A28" w14:textId="521FA9D4" w:rsidR="00405871" w:rsidRDefault="00405871" w:rsidP="00405871">
      <w:pPr>
        <w:pStyle w:val="Paragrafoelenco"/>
        <w:numPr>
          <w:ilvl w:val="0"/>
          <w:numId w:val="33"/>
        </w:numPr>
        <w:spacing w:after="240"/>
      </w:pPr>
      <w:r>
        <w:t>Cambiamenti di saturazione/luminosità</w:t>
      </w:r>
    </w:p>
    <w:p w14:paraId="01A982BC" w14:textId="685BAFF8" w:rsidR="00C303FD" w:rsidRDefault="00C303FD" w:rsidP="00405871">
      <w:pPr>
        <w:pStyle w:val="Paragrafoelenco"/>
        <w:numPr>
          <w:ilvl w:val="0"/>
          <w:numId w:val="33"/>
        </w:numPr>
        <w:spacing w:after="240"/>
      </w:pPr>
      <w:r>
        <w:t>Cambiamenti della sfocatura della foto (foto meno a fuoco)</w:t>
      </w:r>
    </w:p>
    <w:p w14:paraId="0E6038BD" w14:textId="5F0AF773" w:rsidR="00405871" w:rsidRDefault="00405871" w:rsidP="00405871">
      <w:pPr>
        <w:pStyle w:val="Paragrafoelenco"/>
        <w:numPr>
          <w:ilvl w:val="0"/>
          <w:numId w:val="33"/>
        </w:numPr>
        <w:spacing w:after="240"/>
      </w:pPr>
      <w:r>
        <w:t>Dimensione dell’oggetto non troppo piccola (in un contesto reale l’utente non fa foto da lontano)</w:t>
      </w:r>
    </w:p>
    <w:p w14:paraId="5026A255" w14:textId="7BCC2AF6" w:rsidR="00DA428D" w:rsidRDefault="00DA428D" w:rsidP="00405871">
      <w:pPr>
        <w:pStyle w:val="Paragrafoelenco"/>
        <w:numPr>
          <w:ilvl w:val="0"/>
          <w:numId w:val="33"/>
        </w:numPr>
        <w:spacing w:after="240"/>
      </w:pPr>
      <w:r>
        <w:t>Aggiunta di più foto realistiche</w:t>
      </w:r>
    </w:p>
    <w:p w14:paraId="0B885242" w14:textId="616ECF3A" w:rsidR="00DA428D" w:rsidRDefault="0039613D" w:rsidP="0039613D">
      <w:pPr>
        <w:spacing w:before="240" w:after="240"/>
        <w:rPr>
          <w:b/>
          <w:bCs/>
        </w:rPr>
      </w:pPr>
      <w:r w:rsidRPr="0039613D">
        <w:rPr>
          <w:b/>
          <w:bCs/>
        </w:rPr>
        <w:t>Generazione di immagini senza oggetti</w:t>
      </w:r>
    </w:p>
    <w:p w14:paraId="6435A69C" w14:textId="4C7091DB" w:rsidR="0039613D" w:rsidRDefault="0039613D" w:rsidP="00DA428D">
      <w:pPr>
        <w:spacing w:after="240"/>
      </w:pPr>
      <w:r>
        <w:t xml:space="preserve">Ho creato alcune immagini che non hanno nessun oggetto al loro interno così per far imparare al modello a differenziare tra immagine con oggetto e immagine senza. Ovviamente con solo le immagini non posso fare un </w:t>
      </w:r>
      <w:proofErr w:type="spellStart"/>
      <w:r>
        <w:t>train</w:t>
      </w:r>
      <w:proofErr w:type="spellEnd"/>
      <w:r>
        <w:t xml:space="preserve"> perché ho bisogno anche dei file .</w:t>
      </w:r>
      <w:proofErr w:type="spellStart"/>
      <w:r>
        <w:t>txt</w:t>
      </w:r>
      <w:proofErr w:type="spellEnd"/>
      <w:r>
        <w:t xml:space="preserve"> di label che devono essere generati anche se non c’è nessun oggetto all’interno dell’immagine, il file sarà semplicemente vuoto.</w:t>
      </w:r>
    </w:p>
    <w:p w14:paraId="0EC3A6E8" w14:textId="15D1BA9A" w:rsidR="0039613D" w:rsidRDefault="0039613D" w:rsidP="0039613D">
      <w:pPr>
        <w:spacing w:after="240"/>
        <w:jc w:val="center"/>
      </w:pPr>
      <w:r w:rsidRPr="0039613D">
        <w:drawing>
          <wp:inline distT="0" distB="0" distL="0" distR="0" wp14:anchorId="29F05DFE" wp14:editId="0F5927B5">
            <wp:extent cx="4742708" cy="1660785"/>
            <wp:effectExtent l="114300" t="95250" r="96520" b="92075"/>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766357" cy="1669066"/>
                    </a:xfrm>
                    <a:prstGeom prst="rect">
                      <a:avLst/>
                    </a:prstGeom>
                    <a:effectLst>
                      <a:outerShdw blurRad="63500" sx="102000" sy="102000" algn="ctr" rotWithShape="0">
                        <a:prstClr val="black">
                          <a:alpha val="40000"/>
                        </a:prstClr>
                      </a:outerShdw>
                    </a:effectLst>
                  </pic:spPr>
                </pic:pic>
              </a:graphicData>
            </a:graphic>
          </wp:inline>
        </w:drawing>
      </w:r>
    </w:p>
    <w:p w14:paraId="65251CAB" w14:textId="4093E5C3" w:rsidR="002D5921" w:rsidRDefault="002D5921" w:rsidP="002D5921">
      <w:pPr>
        <w:spacing w:after="240"/>
        <w:rPr>
          <w:b/>
          <w:bCs/>
        </w:rPr>
      </w:pPr>
      <w:r w:rsidRPr="002D5921">
        <w:rPr>
          <w:b/>
          <w:bCs/>
        </w:rPr>
        <w:t>Aggiunta di background</w:t>
      </w:r>
    </w:p>
    <w:p w14:paraId="75AA6EA2" w14:textId="3E918CBE" w:rsidR="002D5921" w:rsidRDefault="002D5921" w:rsidP="002D5921">
      <w:pPr>
        <w:spacing w:after="240"/>
      </w:pPr>
      <w:r>
        <w:t xml:space="preserve">Rispetto allo scorso </w:t>
      </w:r>
      <w:proofErr w:type="spellStart"/>
      <w:r>
        <w:t>train</w:t>
      </w:r>
      <w:proofErr w:type="spellEnd"/>
      <w:r>
        <w:t xml:space="preserve"> sono state aggiunte più immagini di background, circa 50/60. Bisogna considerare però che con le impostazioni di saturazione/luminosità i background cambiano (anche se non molto) e quindi aumentano moltiplicandosi.</w:t>
      </w:r>
    </w:p>
    <w:p w14:paraId="24EB5B5B" w14:textId="36182822" w:rsidR="002D5921" w:rsidRDefault="002D5921" w:rsidP="002D5921">
      <w:pPr>
        <w:spacing w:after="240"/>
        <w:rPr>
          <w:b/>
          <w:bCs/>
        </w:rPr>
      </w:pPr>
      <w:r w:rsidRPr="002D5921">
        <w:rPr>
          <w:b/>
          <w:bCs/>
        </w:rPr>
        <w:t>Cambiamenti di saturazione/luminosità</w:t>
      </w:r>
    </w:p>
    <w:p w14:paraId="2A556643" w14:textId="6BEC8DD7" w:rsidR="002F182F" w:rsidRPr="002F182F" w:rsidRDefault="002F182F" w:rsidP="002D5921">
      <w:pPr>
        <w:spacing w:after="240"/>
      </w:pPr>
      <w:r>
        <w:t>Per rendere ancora più casuale l’immagine viene modificata la luminosità in modo che il modello non si adatti a una determinata luminosità, in questo modo riesce a riconoscere anche in più condizioni diverse allo scatto della foto.</w:t>
      </w:r>
    </w:p>
    <w:p w14:paraId="40B6DEF7" w14:textId="0DED5A4A" w:rsidR="002D5921" w:rsidRPr="002D5921" w:rsidRDefault="00865BBC" w:rsidP="002F182F">
      <w:pPr>
        <w:spacing w:after="240"/>
        <w:jc w:val="center"/>
        <w:rPr>
          <w:b/>
          <w:bCs/>
        </w:rPr>
      </w:pPr>
      <w:r w:rsidRPr="00865BBC">
        <w:rPr>
          <w:b/>
          <w:bCs/>
        </w:rPr>
        <w:drawing>
          <wp:inline distT="0" distB="0" distL="0" distR="0" wp14:anchorId="65AD8AF8" wp14:editId="116A4E2C">
            <wp:extent cx="3954483" cy="721720"/>
            <wp:effectExtent l="95250" t="76200" r="84455" b="7874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01639" cy="730326"/>
                    </a:xfrm>
                    <a:prstGeom prst="rect">
                      <a:avLst/>
                    </a:prstGeom>
                    <a:effectLst>
                      <a:outerShdw blurRad="63500" sx="102000" sy="102000" algn="ctr" rotWithShape="0">
                        <a:prstClr val="black">
                          <a:alpha val="40000"/>
                        </a:prstClr>
                      </a:outerShdw>
                    </a:effectLst>
                  </pic:spPr>
                </pic:pic>
              </a:graphicData>
            </a:graphic>
          </wp:inline>
        </w:drawing>
      </w:r>
    </w:p>
    <w:p w14:paraId="0A788621" w14:textId="4CBE6466" w:rsidR="00C303FD" w:rsidRDefault="00C303FD">
      <w:pPr>
        <w:rPr>
          <w:b/>
          <w:bCs/>
        </w:rPr>
      </w:pPr>
      <w:r w:rsidRPr="00C303FD">
        <w:rPr>
          <w:b/>
          <w:bCs/>
        </w:rPr>
        <w:lastRenderedPageBreak/>
        <w:t>Cambiamenti della sfocatura della foto</w:t>
      </w:r>
    </w:p>
    <w:p w14:paraId="56273B07" w14:textId="164E90DA" w:rsidR="00C303FD" w:rsidRDefault="008169AC" w:rsidP="00C303FD">
      <w:pPr>
        <w:spacing w:before="240"/>
      </w:pPr>
      <w:r>
        <w:t>Sulla metà delle immagini viene anche applicata una sfumatura, questo per lo stesso motivo per il cambiamento della luminosità</w:t>
      </w:r>
      <w:r w:rsidR="006B7682">
        <w:t>.</w:t>
      </w:r>
    </w:p>
    <w:p w14:paraId="2BA5E1DF" w14:textId="1F21C0C8" w:rsidR="006B7682" w:rsidRDefault="006B7682" w:rsidP="006B7682">
      <w:pPr>
        <w:spacing w:before="240"/>
        <w:jc w:val="center"/>
      </w:pPr>
      <w:r w:rsidRPr="006B7682">
        <w:drawing>
          <wp:inline distT="0" distB="0" distL="0" distR="0" wp14:anchorId="6CED83A8" wp14:editId="10B563EC">
            <wp:extent cx="3436422" cy="659259"/>
            <wp:effectExtent l="95250" t="76200" r="88265" b="8382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7238" cy="674763"/>
                    </a:xfrm>
                    <a:prstGeom prst="rect">
                      <a:avLst/>
                    </a:prstGeom>
                    <a:effectLst>
                      <a:outerShdw blurRad="63500" sx="102000" sy="102000" algn="ctr" rotWithShape="0">
                        <a:prstClr val="black">
                          <a:alpha val="40000"/>
                        </a:prstClr>
                      </a:outerShdw>
                    </a:effectLst>
                  </pic:spPr>
                </pic:pic>
              </a:graphicData>
            </a:graphic>
          </wp:inline>
        </w:drawing>
      </w:r>
    </w:p>
    <w:p w14:paraId="43E49BCD" w14:textId="68497665" w:rsidR="004A32B1" w:rsidRDefault="00584D95" w:rsidP="004A32B1">
      <w:pPr>
        <w:spacing w:before="240"/>
        <w:rPr>
          <w:b/>
          <w:bCs/>
        </w:rPr>
      </w:pPr>
      <w:r w:rsidRPr="00584D95">
        <w:rPr>
          <w:b/>
          <w:bCs/>
        </w:rPr>
        <w:t>Dimensione dell’oggetto non troppo piccola</w:t>
      </w:r>
    </w:p>
    <w:p w14:paraId="45D26A4F" w14:textId="4011AEE8" w:rsidR="00584D95" w:rsidRDefault="00584D95" w:rsidP="004A32B1">
      <w:pPr>
        <w:spacing w:before="240"/>
      </w:pPr>
      <w:r>
        <w:t>Ho modificato anche la dimensione minima degli oggetti in modo che siano più grandi. Questo è stato fatto perché nel contesto reale della mia applicazione l’utente non dovrà fare le foto da lontano, perché non avrebbe senso. Di conseguenza le immagini passate al modello saranno l’oggetto in grande e in primo piano.</w:t>
      </w:r>
    </w:p>
    <w:p w14:paraId="392106D5" w14:textId="0FA9ABB6" w:rsidR="00584D95" w:rsidRDefault="00584D95" w:rsidP="00584D95">
      <w:pPr>
        <w:spacing w:before="240"/>
        <w:jc w:val="center"/>
      </w:pPr>
      <w:r w:rsidRPr="00584D95">
        <w:drawing>
          <wp:inline distT="0" distB="0" distL="0" distR="0" wp14:anchorId="7B2D1538" wp14:editId="4357DE56">
            <wp:extent cx="3051712" cy="788417"/>
            <wp:effectExtent l="95250" t="76200" r="92075" b="6921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3200" cy="804303"/>
                    </a:xfrm>
                    <a:prstGeom prst="rect">
                      <a:avLst/>
                    </a:prstGeom>
                    <a:effectLst>
                      <a:outerShdw blurRad="63500" sx="102000" sy="102000" algn="ctr" rotWithShape="0">
                        <a:prstClr val="black">
                          <a:alpha val="40000"/>
                        </a:prstClr>
                      </a:outerShdw>
                    </a:effectLst>
                  </pic:spPr>
                </pic:pic>
              </a:graphicData>
            </a:graphic>
          </wp:inline>
        </w:drawing>
      </w:r>
    </w:p>
    <w:p w14:paraId="3FB852D3" w14:textId="09560106" w:rsidR="00333A18" w:rsidRDefault="00333A18" w:rsidP="00333A18">
      <w:pPr>
        <w:spacing w:before="240"/>
        <w:rPr>
          <w:b/>
          <w:bCs/>
        </w:rPr>
      </w:pPr>
      <w:r w:rsidRPr="001356A9">
        <w:rPr>
          <w:b/>
          <w:bCs/>
        </w:rPr>
        <w:t>Aggiunta di più foto realistiche</w:t>
      </w:r>
    </w:p>
    <w:p w14:paraId="157125A1" w14:textId="3E484FFB" w:rsidR="001356A9" w:rsidRDefault="001356A9" w:rsidP="00333A18">
      <w:pPr>
        <w:spacing w:before="240"/>
      </w:pPr>
      <w:r>
        <w:t xml:space="preserve">Ho aggiunto altre immagini al dataset creando una situazione reale in cui l’utente si potrebbe ritrovare. Dopodiché ho preso le immagini e ho creato le label grazie al sito </w:t>
      </w:r>
      <w:hyperlink r:id="rId49" w:history="1">
        <w:proofErr w:type="spellStart"/>
        <w:r w:rsidRPr="001356A9">
          <w:rPr>
            <w:rStyle w:val="Collegamentoipertestuale"/>
          </w:rPr>
          <w:t>makesense</w:t>
        </w:r>
        <w:proofErr w:type="spellEnd"/>
      </w:hyperlink>
      <w:r>
        <w:t xml:space="preserve"> che mi ha permesso di creare i </w:t>
      </w:r>
      <w:proofErr w:type="spellStart"/>
      <w:r>
        <w:t>bounding</w:t>
      </w:r>
      <w:proofErr w:type="spellEnd"/>
      <w:r>
        <w:t xml:space="preserve"> box. Una volta creati ho fatto un clone di queste immagini in modo da dare più dati reali possibili al modello, anche se sono uguali è comunque utile.</w:t>
      </w:r>
    </w:p>
    <w:p w14:paraId="2A6A30B1" w14:textId="2C564440" w:rsidR="005A126B" w:rsidRPr="001356A9" w:rsidRDefault="005A126B" w:rsidP="005A126B">
      <w:pPr>
        <w:spacing w:before="240"/>
        <w:jc w:val="center"/>
      </w:pPr>
      <w:r w:rsidRPr="005A126B">
        <w:drawing>
          <wp:inline distT="0" distB="0" distL="0" distR="0" wp14:anchorId="048512E3" wp14:editId="79155E5E">
            <wp:extent cx="4599828" cy="3418609"/>
            <wp:effectExtent l="95250" t="114300" r="86995" b="106045"/>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68967" cy="3469993"/>
                    </a:xfrm>
                    <a:prstGeom prst="rect">
                      <a:avLst/>
                    </a:prstGeom>
                    <a:effectLst>
                      <a:outerShdw blurRad="63500" sx="102000" sy="102000" algn="ctr" rotWithShape="0">
                        <a:prstClr val="black">
                          <a:alpha val="40000"/>
                        </a:prstClr>
                      </a:outerShdw>
                    </a:effectLst>
                  </pic:spPr>
                </pic:pic>
              </a:graphicData>
            </a:graphic>
          </wp:inline>
        </w:drawing>
      </w:r>
    </w:p>
    <w:p w14:paraId="1CDE8712" w14:textId="397B20A2" w:rsidR="00E626D9" w:rsidRDefault="00E626D9" w:rsidP="00E626D9">
      <w:pPr>
        <w:pStyle w:val="Titolo3"/>
      </w:pPr>
      <w:r w:rsidRPr="00E626D9">
        <w:lastRenderedPageBreak/>
        <w:t xml:space="preserve">Pipeline di training su Google </w:t>
      </w:r>
      <w:proofErr w:type="spellStart"/>
      <w:r w:rsidRPr="00E626D9">
        <w:t>Colab</w:t>
      </w:r>
      <w:proofErr w:type="spellEnd"/>
    </w:p>
    <w:p w14:paraId="365864D9" w14:textId="77777777" w:rsidR="00E626D9" w:rsidRDefault="00E626D9" w:rsidP="00E626D9">
      <w:r>
        <w:t xml:space="preserve">Per il training del modello di intelligenza artificiale è stato utilizzato Google </w:t>
      </w:r>
      <w:proofErr w:type="spellStart"/>
      <w:r>
        <w:t>Colab</w:t>
      </w:r>
      <w:proofErr w:type="spellEnd"/>
      <w:r>
        <w:t xml:space="preserve">, una piattaforma cloud di Google che permette di eseguire codice Python direttamente nel browser senza necessità di configurare un ambiente locale. La scelta di </w:t>
      </w:r>
      <w:proofErr w:type="spellStart"/>
      <w:r>
        <w:t>Colab</w:t>
      </w:r>
      <w:proofErr w:type="spellEnd"/>
      <w:r>
        <w:t xml:space="preserve"> è stata dettata da diversi fattori pratici:</w:t>
      </w:r>
    </w:p>
    <w:p w14:paraId="7821B55E" w14:textId="67072F1F" w:rsidR="00E626D9" w:rsidRDefault="00E626D9" w:rsidP="00E626D9">
      <w:r>
        <w:t xml:space="preserve">In primo luogo, il training di modelli di deep learning richiede una potenza computazionale elevata, in particolare l'accesso a GPU performanti, </w:t>
      </w:r>
      <w:r>
        <w:t xml:space="preserve">che nel mio caso non avevo a disposizione sul mio PC di lavoro. </w:t>
      </w:r>
      <w:r>
        <w:t xml:space="preserve">Google </w:t>
      </w:r>
      <w:proofErr w:type="spellStart"/>
      <w:r>
        <w:t>Colab</w:t>
      </w:r>
      <w:proofErr w:type="spellEnd"/>
      <w:r>
        <w:t xml:space="preserve"> risolve questo problema fornendo accesso remoto a hardware dedicato.</w:t>
      </w:r>
    </w:p>
    <w:p w14:paraId="0D1E18F9" w14:textId="064A89FF" w:rsidR="00CD0903" w:rsidRDefault="00E626D9" w:rsidP="00CD0903">
      <w:r>
        <w:t>Per questo progetto è stato utilizzato l'account del cliente, che disponeva di un abbonamento a pagamento (</w:t>
      </w:r>
      <w:proofErr w:type="spellStart"/>
      <w:r>
        <w:t>Colab</w:t>
      </w:r>
      <w:proofErr w:type="spellEnd"/>
      <w:r>
        <w:t xml:space="preserve"> Pro). Questa versione premium ha permesso l'accesso a GPU di fascia significativamente più potenti rispetto a quelle disponibili nella versione gratuita, riducendo i tempi di training e garantendo maggiore stabilità durante le sessioni di lavoro prolungate.</w:t>
      </w:r>
    </w:p>
    <w:p w14:paraId="6D968D38" w14:textId="373F1688" w:rsidR="00CD0903" w:rsidRDefault="00CD0903" w:rsidP="00CD0903">
      <w:pPr>
        <w:spacing w:before="240"/>
      </w:pPr>
      <w:r>
        <w:t>Il codice dedicato all’allenamento del modello è il seguente:</w:t>
      </w:r>
    </w:p>
    <w:p w14:paraId="43159308" w14:textId="0D194D9C" w:rsidR="00CD0903" w:rsidRDefault="00CD4323" w:rsidP="00CD4323">
      <w:pPr>
        <w:spacing w:before="240"/>
        <w:jc w:val="center"/>
      </w:pPr>
      <w:r w:rsidRPr="00CD4323">
        <w:drawing>
          <wp:inline distT="0" distB="0" distL="0" distR="0" wp14:anchorId="1EC314DE" wp14:editId="35F851B1">
            <wp:extent cx="3514849" cy="1757425"/>
            <wp:effectExtent l="95250" t="95250" r="85725" b="9080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42411" cy="1771206"/>
                    </a:xfrm>
                    <a:prstGeom prst="rect">
                      <a:avLst/>
                    </a:prstGeom>
                    <a:effectLst>
                      <a:outerShdw blurRad="63500" sx="102000" sy="102000" algn="ctr" rotWithShape="0">
                        <a:prstClr val="black">
                          <a:alpha val="40000"/>
                        </a:prstClr>
                      </a:outerShdw>
                    </a:effectLst>
                  </pic:spPr>
                </pic:pic>
              </a:graphicData>
            </a:graphic>
          </wp:inline>
        </w:drawing>
      </w:r>
    </w:p>
    <w:p w14:paraId="7F047C1E" w14:textId="516EEC13" w:rsidR="00BE3CE8" w:rsidRPr="00BE3CE8" w:rsidRDefault="00087C64" w:rsidP="00BE3CE8">
      <w:pPr>
        <w:spacing w:before="240" w:after="240"/>
        <w:rPr>
          <w:b/>
          <w:bCs/>
        </w:rPr>
      </w:pPr>
      <w:r w:rsidRPr="00087C64">
        <w:rPr>
          <w:b/>
          <w:bCs/>
        </w:rPr>
        <w:t>Parametri</w:t>
      </w:r>
    </w:p>
    <w:tbl>
      <w:tblPr>
        <w:tblStyle w:val="Grigliatabella"/>
        <w:tblW w:w="0" w:type="auto"/>
        <w:tblLook w:val="04A0" w:firstRow="1" w:lastRow="0" w:firstColumn="1" w:lastColumn="0" w:noHBand="0" w:noVBand="1"/>
      </w:tblPr>
      <w:tblGrid>
        <w:gridCol w:w="1527"/>
        <w:gridCol w:w="985"/>
        <w:gridCol w:w="7116"/>
      </w:tblGrid>
      <w:tr w:rsidR="00BE3CE8" w14:paraId="6ADB9E2A" w14:textId="77777777" w:rsidTr="00BE3CE8">
        <w:trPr>
          <w:trHeight w:val="340"/>
        </w:trPr>
        <w:tc>
          <w:tcPr>
            <w:tcW w:w="1271" w:type="dxa"/>
            <w:shd w:val="clear" w:color="auto" w:fill="EDEDED" w:themeFill="accent3" w:themeFillTint="33"/>
            <w:vAlign w:val="center"/>
          </w:tcPr>
          <w:p w14:paraId="13112A52" w14:textId="5075B6A3" w:rsidR="00BE3CE8" w:rsidRPr="00BE3CE8" w:rsidRDefault="00BE3CE8">
            <w:pPr>
              <w:rPr>
                <w:b/>
                <w:bCs/>
              </w:rPr>
            </w:pPr>
            <w:r w:rsidRPr="00BE3CE8">
              <w:rPr>
                <w:b/>
                <w:bCs/>
              </w:rPr>
              <w:t>Parametro</w:t>
            </w:r>
          </w:p>
        </w:tc>
        <w:tc>
          <w:tcPr>
            <w:tcW w:w="992" w:type="dxa"/>
            <w:shd w:val="clear" w:color="auto" w:fill="EDEDED" w:themeFill="accent3" w:themeFillTint="33"/>
            <w:vAlign w:val="center"/>
          </w:tcPr>
          <w:p w14:paraId="1491366D" w14:textId="1A5BE66C" w:rsidR="00BE3CE8" w:rsidRPr="00BE3CE8" w:rsidRDefault="00BE3CE8">
            <w:pPr>
              <w:rPr>
                <w:b/>
                <w:bCs/>
              </w:rPr>
            </w:pPr>
            <w:r>
              <w:rPr>
                <w:b/>
                <w:bCs/>
              </w:rPr>
              <w:t>Valore</w:t>
            </w:r>
          </w:p>
        </w:tc>
        <w:tc>
          <w:tcPr>
            <w:tcW w:w="7365" w:type="dxa"/>
            <w:shd w:val="clear" w:color="auto" w:fill="EDEDED" w:themeFill="accent3" w:themeFillTint="33"/>
            <w:vAlign w:val="center"/>
          </w:tcPr>
          <w:p w14:paraId="21E1B4A3" w14:textId="7A949162" w:rsidR="00BE3CE8" w:rsidRPr="00BE3CE8" w:rsidRDefault="00BE3CE8">
            <w:pPr>
              <w:rPr>
                <w:b/>
                <w:bCs/>
              </w:rPr>
            </w:pPr>
            <w:r w:rsidRPr="00BE3CE8">
              <w:rPr>
                <w:b/>
                <w:bCs/>
              </w:rPr>
              <w:t>Significato</w:t>
            </w:r>
          </w:p>
        </w:tc>
      </w:tr>
      <w:tr w:rsidR="00BE3CE8" w14:paraId="60B9B771" w14:textId="77777777" w:rsidTr="00BE3CE8">
        <w:trPr>
          <w:trHeight w:val="340"/>
        </w:trPr>
        <w:tc>
          <w:tcPr>
            <w:tcW w:w="1271" w:type="dxa"/>
            <w:vAlign w:val="center"/>
          </w:tcPr>
          <w:p w14:paraId="064FA001" w14:textId="6BF7E736" w:rsidR="00BE3CE8" w:rsidRPr="00BE3CE8" w:rsidRDefault="00BE3CE8">
            <w:pPr>
              <w:rPr>
                <w:sz w:val="18"/>
                <w:szCs w:val="18"/>
              </w:rPr>
            </w:pPr>
            <w:proofErr w:type="spellStart"/>
            <w:r w:rsidRPr="00BE3CE8">
              <w:rPr>
                <w:sz w:val="18"/>
                <w:szCs w:val="18"/>
              </w:rPr>
              <w:t>epochs</w:t>
            </w:r>
            <w:proofErr w:type="spellEnd"/>
          </w:p>
        </w:tc>
        <w:tc>
          <w:tcPr>
            <w:tcW w:w="992" w:type="dxa"/>
            <w:vAlign w:val="center"/>
          </w:tcPr>
          <w:p w14:paraId="37BA0BD3" w14:textId="252F0460" w:rsidR="00BE3CE8" w:rsidRPr="00BE3CE8" w:rsidRDefault="00BE3CE8">
            <w:pPr>
              <w:rPr>
                <w:sz w:val="18"/>
                <w:szCs w:val="18"/>
              </w:rPr>
            </w:pPr>
            <w:r w:rsidRPr="00BE3CE8">
              <w:rPr>
                <w:sz w:val="18"/>
                <w:szCs w:val="18"/>
              </w:rPr>
              <w:t>150</w:t>
            </w:r>
          </w:p>
        </w:tc>
        <w:tc>
          <w:tcPr>
            <w:tcW w:w="7365" w:type="dxa"/>
            <w:vAlign w:val="center"/>
          </w:tcPr>
          <w:p w14:paraId="77645FBC" w14:textId="02642E5F" w:rsidR="00BE3CE8" w:rsidRPr="00BE3CE8" w:rsidRDefault="00BE3CE8">
            <w:pPr>
              <w:rPr>
                <w:sz w:val="18"/>
                <w:szCs w:val="18"/>
              </w:rPr>
            </w:pPr>
            <w:r w:rsidRPr="00BE3CE8">
              <w:rPr>
                <w:sz w:val="18"/>
                <w:szCs w:val="18"/>
              </w:rPr>
              <w:t>Numero di volte che il modello vede l'intero dataset. 150 epoche garantiscono una convergenza stabile, soprattutto con nuove classi di oggetti</w:t>
            </w:r>
          </w:p>
        </w:tc>
      </w:tr>
      <w:tr w:rsidR="00BE3CE8" w14:paraId="3F6E9397" w14:textId="77777777" w:rsidTr="00BE3CE8">
        <w:trPr>
          <w:trHeight w:val="340"/>
        </w:trPr>
        <w:tc>
          <w:tcPr>
            <w:tcW w:w="1271" w:type="dxa"/>
            <w:vAlign w:val="center"/>
          </w:tcPr>
          <w:p w14:paraId="4FBF458A" w14:textId="4F33324A" w:rsidR="00BE3CE8" w:rsidRPr="00BE3CE8" w:rsidRDefault="00BE3CE8">
            <w:pPr>
              <w:rPr>
                <w:sz w:val="18"/>
                <w:szCs w:val="18"/>
              </w:rPr>
            </w:pPr>
            <w:proofErr w:type="spellStart"/>
            <w:r w:rsidRPr="00BE3CE8">
              <w:rPr>
                <w:sz w:val="18"/>
                <w:szCs w:val="18"/>
              </w:rPr>
              <w:t>imgsz</w:t>
            </w:r>
            <w:proofErr w:type="spellEnd"/>
          </w:p>
        </w:tc>
        <w:tc>
          <w:tcPr>
            <w:tcW w:w="992" w:type="dxa"/>
            <w:vAlign w:val="center"/>
          </w:tcPr>
          <w:p w14:paraId="77DB90A7" w14:textId="00690262" w:rsidR="00BE3CE8" w:rsidRPr="00BE3CE8" w:rsidRDefault="00BE3CE8">
            <w:pPr>
              <w:rPr>
                <w:sz w:val="18"/>
                <w:szCs w:val="18"/>
              </w:rPr>
            </w:pPr>
            <w:r w:rsidRPr="00BE3CE8">
              <w:rPr>
                <w:sz w:val="18"/>
                <w:szCs w:val="18"/>
              </w:rPr>
              <w:t>640</w:t>
            </w:r>
          </w:p>
        </w:tc>
        <w:tc>
          <w:tcPr>
            <w:tcW w:w="7365" w:type="dxa"/>
            <w:vAlign w:val="center"/>
          </w:tcPr>
          <w:p w14:paraId="3D49487C" w14:textId="7081A8AD" w:rsidR="00BE3CE8" w:rsidRPr="00BE3CE8" w:rsidRDefault="00BE3CE8">
            <w:pPr>
              <w:rPr>
                <w:sz w:val="18"/>
                <w:szCs w:val="18"/>
              </w:rPr>
            </w:pPr>
            <w:r w:rsidRPr="00BE3CE8">
              <w:rPr>
                <w:sz w:val="18"/>
                <w:szCs w:val="18"/>
              </w:rPr>
              <w:t>Dimensione di input delle immagini in pixel (640×640). È il valore standard YOLO, bilanciando dettaglio e velocità</w:t>
            </w:r>
          </w:p>
        </w:tc>
      </w:tr>
      <w:tr w:rsidR="00BE3CE8" w14:paraId="5A8DCEC9" w14:textId="77777777" w:rsidTr="00BE3CE8">
        <w:trPr>
          <w:trHeight w:val="340"/>
        </w:trPr>
        <w:tc>
          <w:tcPr>
            <w:tcW w:w="1271" w:type="dxa"/>
            <w:vAlign w:val="center"/>
          </w:tcPr>
          <w:p w14:paraId="1020D9D5" w14:textId="6FA5D301" w:rsidR="00BE3CE8" w:rsidRPr="00BE3CE8" w:rsidRDefault="00BE3CE8">
            <w:pPr>
              <w:rPr>
                <w:sz w:val="18"/>
                <w:szCs w:val="18"/>
              </w:rPr>
            </w:pPr>
            <w:r w:rsidRPr="00BE3CE8">
              <w:rPr>
                <w:sz w:val="18"/>
                <w:szCs w:val="18"/>
              </w:rPr>
              <w:t>batch</w:t>
            </w:r>
          </w:p>
        </w:tc>
        <w:tc>
          <w:tcPr>
            <w:tcW w:w="992" w:type="dxa"/>
            <w:vAlign w:val="center"/>
          </w:tcPr>
          <w:p w14:paraId="575168EA" w14:textId="5E971A9A" w:rsidR="00BE3CE8" w:rsidRPr="00BE3CE8" w:rsidRDefault="00BE3CE8">
            <w:pPr>
              <w:rPr>
                <w:sz w:val="18"/>
                <w:szCs w:val="18"/>
              </w:rPr>
            </w:pPr>
            <w:r w:rsidRPr="00BE3CE8">
              <w:rPr>
                <w:sz w:val="18"/>
                <w:szCs w:val="18"/>
              </w:rPr>
              <w:t>32</w:t>
            </w:r>
          </w:p>
        </w:tc>
        <w:tc>
          <w:tcPr>
            <w:tcW w:w="7365" w:type="dxa"/>
            <w:vAlign w:val="center"/>
          </w:tcPr>
          <w:p w14:paraId="1C6316AB" w14:textId="77777777" w:rsidR="00BE3CE8" w:rsidRPr="00BE3CE8" w:rsidRDefault="00BE3CE8" w:rsidP="00BE3CE8">
            <w:pPr>
              <w:rPr>
                <w:rFonts w:ascii="Times New Roman" w:hAnsi="Times New Roman"/>
                <w:sz w:val="18"/>
                <w:szCs w:val="18"/>
                <w:lang w:eastAsia="it-CH"/>
              </w:rPr>
            </w:pPr>
            <w:r w:rsidRPr="00BE3CE8">
              <w:rPr>
                <w:sz w:val="18"/>
                <w:szCs w:val="18"/>
              </w:rPr>
              <w:t>Numero di immagini elaborate in parallelo ad ogni step. Un batch da 32 sfrutta bene la memoria GPU e stabilizza il gradiente</w:t>
            </w:r>
          </w:p>
          <w:p w14:paraId="6932BD1C" w14:textId="77777777" w:rsidR="00BE3CE8" w:rsidRPr="00BE3CE8" w:rsidRDefault="00BE3CE8">
            <w:pPr>
              <w:rPr>
                <w:sz w:val="18"/>
                <w:szCs w:val="18"/>
              </w:rPr>
            </w:pPr>
          </w:p>
        </w:tc>
      </w:tr>
      <w:tr w:rsidR="00BE3CE8" w14:paraId="63DAB214" w14:textId="77777777" w:rsidTr="00BE3CE8">
        <w:trPr>
          <w:trHeight w:val="340"/>
        </w:trPr>
        <w:tc>
          <w:tcPr>
            <w:tcW w:w="1271" w:type="dxa"/>
            <w:vAlign w:val="center"/>
          </w:tcPr>
          <w:p w14:paraId="0D42D947" w14:textId="17BD8FFA" w:rsidR="00BE3CE8" w:rsidRPr="00BE3CE8" w:rsidRDefault="00BE3CE8">
            <w:pPr>
              <w:rPr>
                <w:sz w:val="18"/>
                <w:szCs w:val="18"/>
              </w:rPr>
            </w:pPr>
            <w:r w:rsidRPr="00BE3CE8">
              <w:rPr>
                <w:sz w:val="18"/>
                <w:szCs w:val="18"/>
              </w:rPr>
              <w:t>lr0</w:t>
            </w:r>
          </w:p>
        </w:tc>
        <w:tc>
          <w:tcPr>
            <w:tcW w:w="992" w:type="dxa"/>
            <w:vAlign w:val="center"/>
          </w:tcPr>
          <w:p w14:paraId="58962D9E" w14:textId="72E0C927" w:rsidR="00BE3CE8" w:rsidRPr="00BE3CE8" w:rsidRDefault="00BE3CE8">
            <w:pPr>
              <w:rPr>
                <w:sz w:val="18"/>
                <w:szCs w:val="18"/>
              </w:rPr>
            </w:pPr>
            <w:r w:rsidRPr="00BE3CE8">
              <w:rPr>
                <w:sz w:val="18"/>
                <w:szCs w:val="18"/>
              </w:rPr>
              <w:t>0.01</w:t>
            </w:r>
          </w:p>
        </w:tc>
        <w:tc>
          <w:tcPr>
            <w:tcW w:w="7365" w:type="dxa"/>
            <w:vAlign w:val="center"/>
          </w:tcPr>
          <w:p w14:paraId="1460E26A" w14:textId="6B75ED95" w:rsidR="00BE3CE8" w:rsidRPr="00BE3CE8" w:rsidRDefault="00BE3CE8">
            <w:pPr>
              <w:rPr>
                <w:sz w:val="18"/>
                <w:szCs w:val="18"/>
              </w:rPr>
            </w:pPr>
            <w:r w:rsidRPr="00BE3CE8">
              <w:rPr>
                <w:sz w:val="18"/>
                <w:szCs w:val="18"/>
              </w:rPr>
              <w:t>Learning rate iniziale: controlla quanto il modello "impara" ad ogni step. 0.01 è il valore standard per YOLO</w:t>
            </w:r>
          </w:p>
        </w:tc>
      </w:tr>
      <w:tr w:rsidR="00BE3CE8" w14:paraId="79C3EDC3" w14:textId="77777777" w:rsidTr="00BE3CE8">
        <w:trPr>
          <w:trHeight w:val="340"/>
        </w:trPr>
        <w:tc>
          <w:tcPr>
            <w:tcW w:w="1271" w:type="dxa"/>
            <w:vAlign w:val="center"/>
          </w:tcPr>
          <w:p w14:paraId="57EEA499" w14:textId="175151A6" w:rsidR="00BE3CE8" w:rsidRPr="00BE3CE8" w:rsidRDefault="00BE3CE8">
            <w:pPr>
              <w:rPr>
                <w:sz w:val="18"/>
                <w:szCs w:val="18"/>
              </w:rPr>
            </w:pPr>
            <w:proofErr w:type="spellStart"/>
            <w:r w:rsidRPr="00BE3CE8">
              <w:rPr>
                <w:sz w:val="18"/>
                <w:szCs w:val="18"/>
              </w:rPr>
              <w:t>lrf</w:t>
            </w:r>
            <w:proofErr w:type="spellEnd"/>
          </w:p>
        </w:tc>
        <w:tc>
          <w:tcPr>
            <w:tcW w:w="992" w:type="dxa"/>
            <w:vAlign w:val="center"/>
          </w:tcPr>
          <w:p w14:paraId="792D5AAB" w14:textId="733D2BC1" w:rsidR="00BE3CE8" w:rsidRPr="00BE3CE8" w:rsidRDefault="00BE3CE8">
            <w:pPr>
              <w:rPr>
                <w:sz w:val="18"/>
                <w:szCs w:val="18"/>
              </w:rPr>
            </w:pPr>
            <w:r w:rsidRPr="00BE3CE8">
              <w:rPr>
                <w:sz w:val="18"/>
                <w:szCs w:val="18"/>
              </w:rPr>
              <w:t>0.01</w:t>
            </w:r>
          </w:p>
        </w:tc>
        <w:tc>
          <w:tcPr>
            <w:tcW w:w="7365" w:type="dxa"/>
            <w:vAlign w:val="center"/>
          </w:tcPr>
          <w:p w14:paraId="5BFC5133" w14:textId="4C69D34C" w:rsidR="00BE3CE8" w:rsidRPr="00BE3CE8" w:rsidRDefault="00BE3CE8">
            <w:pPr>
              <w:rPr>
                <w:sz w:val="18"/>
                <w:szCs w:val="18"/>
              </w:rPr>
            </w:pPr>
            <w:r w:rsidRPr="00BE3CE8">
              <w:rPr>
                <w:sz w:val="18"/>
                <w:szCs w:val="18"/>
              </w:rPr>
              <w:t xml:space="preserve">Learning rate finale: il rapporto tra il </w:t>
            </w:r>
            <w:proofErr w:type="spellStart"/>
            <w:r w:rsidRPr="00BE3CE8">
              <w:rPr>
                <w:sz w:val="18"/>
                <w:szCs w:val="18"/>
              </w:rPr>
              <w:t>lr</w:t>
            </w:r>
            <w:proofErr w:type="spellEnd"/>
            <w:r w:rsidRPr="00BE3CE8">
              <w:rPr>
                <w:sz w:val="18"/>
                <w:szCs w:val="18"/>
              </w:rPr>
              <w:t xml:space="preserve"> finale e quello iniziale. Mantenendolo uguale a lr0, si ottiene un decadimento minimo, utile quando si vuole che il modello continui ad aggiornarsi anche nelle epoche finali</w:t>
            </w:r>
          </w:p>
        </w:tc>
      </w:tr>
      <w:tr w:rsidR="00BE3CE8" w14:paraId="7864E7E6" w14:textId="77777777" w:rsidTr="00BE3CE8">
        <w:trPr>
          <w:trHeight w:val="340"/>
        </w:trPr>
        <w:tc>
          <w:tcPr>
            <w:tcW w:w="1271" w:type="dxa"/>
            <w:vAlign w:val="center"/>
          </w:tcPr>
          <w:p w14:paraId="6C8542AE" w14:textId="318E883A" w:rsidR="00BE3CE8" w:rsidRPr="00BE3CE8" w:rsidRDefault="00BE3CE8">
            <w:pPr>
              <w:rPr>
                <w:sz w:val="18"/>
                <w:szCs w:val="18"/>
              </w:rPr>
            </w:pPr>
            <w:proofErr w:type="spellStart"/>
            <w:r w:rsidRPr="00BE3CE8">
              <w:rPr>
                <w:sz w:val="18"/>
                <w:szCs w:val="18"/>
              </w:rPr>
              <w:t>hsv_h</w:t>
            </w:r>
            <w:proofErr w:type="spellEnd"/>
          </w:p>
        </w:tc>
        <w:tc>
          <w:tcPr>
            <w:tcW w:w="992" w:type="dxa"/>
            <w:vAlign w:val="center"/>
          </w:tcPr>
          <w:p w14:paraId="4F5BFC54" w14:textId="5CBEAAB0" w:rsidR="00BE3CE8" w:rsidRPr="00BE3CE8" w:rsidRDefault="00BE3CE8">
            <w:pPr>
              <w:rPr>
                <w:sz w:val="18"/>
                <w:szCs w:val="18"/>
              </w:rPr>
            </w:pPr>
            <w:r w:rsidRPr="00BE3CE8">
              <w:rPr>
                <w:sz w:val="18"/>
                <w:szCs w:val="18"/>
              </w:rPr>
              <w:t>0.015</w:t>
            </w:r>
          </w:p>
        </w:tc>
        <w:tc>
          <w:tcPr>
            <w:tcW w:w="7365" w:type="dxa"/>
            <w:vAlign w:val="center"/>
          </w:tcPr>
          <w:p w14:paraId="16EC0ABE" w14:textId="44AEC835" w:rsidR="00BE3CE8" w:rsidRPr="00BE3CE8" w:rsidRDefault="00BE3CE8">
            <w:pPr>
              <w:rPr>
                <w:sz w:val="18"/>
                <w:szCs w:val="18"/>
              </w:rPr>
            </w:pPr>
            <w:r w:rsidRPr="00BE3CE8">
              <w:rPr>
                <w:sz w:val="18"/>
                <w:szCs w:val="18"/>
              </w:rPr>
              <w:t>Variazione della tonalità (</w:t>
            </w:r>
            <w:proofErr w:type="spellStart"/>
            <w:r w:rsidRPr="00BE3CE8">
              <w:rPr>
                <w:i/>
                <w:iCs/>
                <w:sz w:val="18"/>
                <w:szCs w:val="18"/>
              </w:rPr>
              <w:t>hue</w:t>
            </w:r>
            <w:proofErr w:type="spellEnd"/>
            <w:r w:rsidRPr="00BE3CE8">
              <w:rPr>
                <w:sz w:val="18"/>
                <w:szCs w:val="18"/>
              </w:rPr>
              <w:t>) dell'immagine. Valore basso per alterazioni cromatiche lievi e realistiche</w:t>
            </w:r>
          </w:p>
        </w:tc>
      </w:tr>
      <w:tr w:rsidR="00BE3CE8" w14:paraId="3EFA012E" w14:textId="77777777" w:rsidTr="00BE3CE8">
        <w:trPr>
          <w:trHeight w:val="340"/>
        </w:trPr>
        <w:tc>
          <w:tcPr>
            <w:tcW w:w="1271" w:type="dxa"/>
            <w:vAlign w:val="center"/>
          </w:tcPr>
          <w:p w14:paraId="52214A54" w14:textId="50A96EAD" w:rsidR="00BE3CE8" w:rsidRPr="00BE3CE8" w:rsidRDefault="00BE3CE8">
            <w:pPr>
              <w:rPr>
                <w:sz w:val="18"/>
                <w:szCs w:val="18"/>
              </w:rPr>
            </w:pPr>
            <w:proofErr w:type="spellStart"/>
            <w:r w:rsidRPr="00BE3CE8">
              <w:rPr>
                <w:sz w:val="18"/>
                <w:szCs w:val="18"/>
              </w:rPr>
              <w:t>hsv_s</w:t>
            </w:r>
            <w:proofErr w:type="spellEnd"/>
          </w:p>
        </w:tc>
        <w:tc>
          <w:tcPr>
            <w:tcW w:w="992" w:type="dxa"/>
            <w:vAlign w:val="center"/>
          </w:tcPr>
          <w:p w14:paraId="622D6862" w14:textId="13BFD9FE" w:rsidR="00BE3CE8" w:rsidRPr="00BE3CE8" w:rsidRDefault="00BE3CE8">
            <w:pPr>
              <w:rPr>
                <w:sz w:val="18"/>
                <w:szCs w:val="18"/>
              </w:rPr>
            </w:pPr>
            <w:r w:rsidRPr="00BE3CE8">
              <w:rPr>
                <w:sz w:val="18"/>
                <w:szCs w:val="18"/>
              </w:rPr>
              <w:t>0.7</w:t>
            </w:r>
          </w:p>
        </w:tc>
        <w:tc>
          <w:tcPr>
            <w:tcW w:w="7365" w:type="dxa"/>
            <w:vAlign w:val="center"/>
          </w:tcPr>
          <w:p w14:paraId="030A58B6" w14:textId="0431A847" w:rsidR="00BE3CE8" w:rsidRPr="00BE3CE8" w:rsidRDefault="00BE3CE8">
            <w:pPr>
              <w:rPr>
                <w:sz w:val="18"/>
                <w:szCs w:val="18"/>
              </w:rPr>
            </w:pPr>
            <w:r w:rsidRPr="00BE3CE8">
              <w:rPr>
                <w:sz w:val="18"/>
                <w:szCs w:val="18"/>
              </w:rPr>
              <w:t>Variazione della saturazione: simula condizioni di luce differenti, da ambienti spenti a colori saturi</w:t>
            </w:r>
          </w:p>
        </w:tc>
      </w:tr>
      <w:tr w:rsidR="00BE3CE8" w14:paraId="7AB6ACF9" w14:textId="77777777" w:rsidTr="00BE3CE8">
        <w:trPr>
          <w:trHeight w:val="340"/>
        </w:trPr>
        <w:tc>
          <w:tcPr>
            <w:tcW w:w="1271" w:type="dxa"/>
            <w:vAlign w:val="center"/>
          </w:tcPr>
          <w:p w14:paraId="180C0AFF" w14:textId="633EEDA1" w:rsidR="00BE3CE8" w:rsidRPr="00BE3CE8" w:rsidRDefault="00BE3CE8">
            <w:pPr>
              <w:rPr>
                <w:sz w:val="18"/>
                <w:szCs w:val="18"/>
              </w:rPr>
            </w:pPr>
            <w:proofErr w:type="spellStart"/>
            <w:r w:rsidRPr="00BE3CE8">
              <w:rPr>
                <w:sz w:val="18"/>
                <w:szCs w:val="18"/>
              </w:rPr>
              <w:t>hsv_v</w:t>
            </w:r>
            <w:proofErr w:type="spellEnd"/>
          </w:p>
        </w:tc>
        <w:tc>
          <w:tcPr>
            <w:tcW w:w="992" w:type="dxa"/>
            <w:vAlign w:val="center"/>
          </w:tcPr>
          <w:p w14:paraId="210E957B" w14:textId="3DBC61D5" w:rsidR="00BE3CE8" w:rsidRPr="00BE3CE8" w:rsidRDefault="00BE3CE8">
            <w:pPr>
              <w:rPr>
                <w:sz w:val="18"/>
                <w:szCs w:val="18"/>
              </w:rPr>
            </w:pPr>
            <w:r w:rsidRPr="00BE3CE8">
              <w:rPr>
                <w:sz w:val="18"/>
                <w:szCs w:val="18"/>
              </w:rPr>
              <w:t>0.4</w:t>
            </w:r>
          </w:p>
        </w:tc>
        <w:tc>
          <w:tcPr>
            <w:tcW w:w="7365" w:type="dxa"/>
            <w:vAlign w:val="center"/>
          </w:tcPr>
          <w:p w14:paraId="4789560B" w14:textId="6AAE88C7" w:rsidR="00BE3CE8" w:rsidRPr="00BE3CE8" w:rsidRDefault="00BE3CE8">
            <w:pPr>
              <w:rPr>
                <w:sz w:val="18"/>
                <w:szCs w:val="18"/>
              </w:rPr>
            </w:pPr>
            <w:r w:rsidRPr="00BE3CE8">
              <w:rPr>
                <w:sz w:val="18"/>
                <w:szCs w:val="18"/>
              </w:rPr>
              <w:t>Variazione della luminosità (</w:t>
            </w:r>
            <w:proofErr w:type="spellStart"/>
            <w:r w:rsidRPr="00BE3CE8">
              <w:rPr>
                <w:i/>
                <w:iCs/>
                <w:sz w:val="18"/>
                <w:szCs w:val="18"/>
              </w:rPr>
              <w:t>value</w:t>
            </w:r>
            <w:proofErr w:type="spellEnd"/>
            <w:r w:rsidRPr="00BE3CE8">
              <w:rPr>
                <w:sz w:val="18"/>
                <w:szCs w:val="18"/>
              </w:rPr>
              <w:t>): riproduce scene in condizioni di scarsa o intensa illuminazione</w:t>
            </w:r>
          </w:p>
        </w:tc>
      </w:tr>
      <w:tr w:rsidR="00BE3CE8" w14:paraId="268F8447" w14:textId="77777777" w:rsidTr="00BE3CE8">
        <w:trPr>
          <w:trHeight w:val="340"/>
        </w:trPr>
        <w:tc>
          <w:tcPr>
            <w:tcW w:w="1271" w:type="dxa"/>
            <w:vAlign w:val="center"/>
          </w:tcPr>
          <w:p w14:paraId="4D16C983" w14:textId="49F65443" w:rsidR="00BE3CE8" w:rsidRPr="00BE3CE8" w:rsidRDefault="00BE3CE8">
            <w:pPr>
              <w:rPr>
                <w:sz w:val="18"/>
                <w:szCs w:val="18"/>
              </w:rPr>
            </w:pPr>
            <w:proofErr w:type="spellStart"/>
            <w:r w:rsidRPr="00BE3CE8">
              <w:rPr>
                <w:sz w:val="18"/>
                <w:szCs w:val="18"/>
              </w:rPr>
              <w:t>overlap_mask</w:t>
            </w:r>
            <w:proofErr w:type="spellEnd"/>
          </w:p>
        </w:tc>
        <w:tc>
          <w:tcPr>
            <w:tcW w:w="992" w:type="dxa"/>
            <w:vAlign w:val="center"/>
          </w:tcPr>
          <w:p w14:paraId="7E3D8692" w14:textId="50E89D5A" w:rsidR="00BE3CE8" w:rsidRPr="00BE3CE8" w:rsidRDefault="00BE3CE8">
            <w:pPr>
              <w:rPr>
                <w:sz w:val="18"/>
                <w:szCs w:val="18"/>
              </w:rPr>
            </w:pPr>
            <w:r w:rsidRPr="00BE3CE8">
              <w:rPr>
                <w:sz w:val="18"/>
                <w:szCs w:val="18"/>
              </w:rPr>
              <w:t>True</w:t>
            </w:r>
          </w:p>
        </w:tc>
        <w:tc>
          <w:tcPr>
            <w:tcW w:w="7365" w:type="dxa"/>
            <w:vAlign w:val="center"/>
          </w:tcPr>
          <w:p w14:paraId="19608308" w14:textId="08AB15D7" w:rsidR="00BE3CE8" w:rsidRPr="00BE3CE8" w:rsidRDefault="00BE3CE8">
            <w:pPr>
              <w:rPr>
                <w:sz w:val="18"/>
                <w:szCs w:val="18"/>
              </w:rPr>
            </w:pPr>
            <w:r w:rsidRPr="00BE3CE8">
              <w:rPr>
                <w:sz w:val="18"/>
                <w:szCs w:val="18"/>
              </w:rPr>
              <w:t>Abilita la gestione delle maschere sovrapposte: fondamentale quando gli oggetti nel dataset si trovano parzialmente uno sopra l'altro</w:t>
            </w:r>
          </w:p>
        </w:tc>
      </w:tr>
      <w:tr w:rsidR="00BE3CE8" w14:paraId="45FC5F86" w14:textId="77777777" w:rsidTr="00BE3CE8">
        <w:trPr>
          <w:trHeight w:val="340"/>
        </w:trPr>
        <w:tc>
          <w:tcPr>
            <w:tcW w:w="1271" w:type="dxa"/>
            <w:vAlign w:val="center"/>
          </w:tcPr>
          <w:p w14:paraId="6AD25E60" w14:textId="4D289C74" w:rsidR="00BE3CE8" w:rsidRPr="00BE3CE8" w:rsidRDefault="00BE3CE8">
            <w:pPr>
              <w:rPr>
                <w:sz w:val="18"/>
                <w:szCs w:val="18"/>
              </w:rPr>
            </w:pPr>
            <w:proofErr w:type="spellStart"/>
            <w:r w:rsidRPr="00BE3CE8">
              <w:rPr>
                <w:sz w:val="18"/>
                <w:szCs w:val="18"/>
              </w:rPr>
              <w:t>label_smoothing</w:t>
            </w:r>
            <w:proofErr w:type="spellEnd"/>
          </w:p>
        </w:tc>
        <w:tc>
          <w:tcPr>
            <w:tcW w:w="992" w:type="dxa"/>
            <w:vAlign w:val="center"/>
          </w:tcPr>
          <w:p w14:paraId="237B66C3" w14:textId="2A4071E2" w:rsidR="00BE3CE8" w:rsidRPr="00BE3CE8" w:rsidRDefault="00BE3CE8">
            <w:pPr>
              <w:rPr>
                <w:sz w:val="18"/>
                <w:szCs w:val="18"/>
              </w:rPr>
            </w:pPr>
            <w:r w:rsidRPr="00BE3CE8">
              <w:rPr>
                <w:sz w:val="18"/>
                <w:szCs w:val="18"/>
              </w:rPr>
              <w:t>0.1</w:t>
            </w:r>
          </w:p>
        </w:tc>
        <w:tc>
          <w:tcPr>
            <w:tcW w:w="7365" w:type="dxa"/>
            <w:vAlign w:val="center"/>
          </w:tcPr>
          <w:p w14:paraId="5022113E" w14:textId="7D9B089F" w:rsidR="00BE3CE8" w:rsidRPr="00BE3CE8" w:rsidRDefault="00BE3CE8">
            <w:pPr>
              <w:rPr>
                <w:sz w:val="18"/>
                <w:szCs w:val="18"/>
              </w:rPr>
            </w:pPr>
            <w:r w:rsidRPr="00BE3CE8">
              <w:rPr>
                <w:sz w:val="18"/>
                <w:szCs w:val="18"/>
              </w:rPr>
              <w:t>Ammorbidisce le etichette da valori netti (0/1) a valori come (0.05/0.95), riducendo l'</w:t>
            </w:r>
            <w:proofErr w:type="spellStart"/>
            <w:r w:rsidRPr="00BE3CE8">
              <w:rPr>
                <w:i/>
                <w:iCs/>
                <w:sz w:val="18"/>
                <w:szCs w:val="18"/>
              </w:rPr>
              <w:t>overfitting</w:t>
            </w:r>
            <w:proofErr w:type="spellEnd"/>
            <w:r w:rsidRPr="00BE3CE8">
              <w:rPr>
                <w:sz w:val="18"/>
                <w:szCs w:val="18"/>
              </w:rPr>
              <w:t xml:space="preserve"> e migliorando la generalizzazione</w:t>
            </w:r>
          </w:p>
        </w:tc>
      </w:tr>
      <w:tr w:rsidR="00BE3CE8" w14:paraId="3EF3E71B" w14:textId="77777777" w:rsidTr="00BE3CE8">
        <w:trPr>
          <w:trHeight w:val="340"/>
        </w:trPr>
        <w:tc>
          <w:tcPr>
            <w:tcW w:w="1271" w:type="dxa"/>
            <w:vAlign w:val="center"/>
          </w:tcPr>
          <w:p w14:paraId="7DE97603" w14:textId="42EFC801" w:rsidR="00BE3CE8" w:rsidRPr="00BE3CE8" w:rsidRDefault="00BE3CE8">
            <w:pPr>
              <w:rPr>
                <w:sz w:val="18"/>
                <w:szCs w:val="18"/>
              </w:rPr>
            </w:pPr>
            <w:proofErr w:type="spellStart"/>
            <w:r w:rsidRPr="00BE3CE8">
              <w:rPr>
                <w:sz w:val="18"/>
                <w:szCs w:val="18"/>
              </w:rPr>
              <w:t>close_mosaic</w:t>
            </w:r>
            <w:proofErr w:type="spellEnd"/>
          </w:p>
        </w:tc>
        <w:tc>
          <w:tcPr>
            <w:tcW w:w="992" w:type="dxa"/>
            <w:vAlign w:val="center"/>
          </w:tcPr>
          <w:p w14:paraId="0061453C" w14:textId="47EC818E" w:rsidR="00BE3CE8" w:rsidRPr="00BE3CE8" w:rsidRDefault="00BE3CE8">
            <w:pPr>
              <w:rPr>
                <w:sz w:val="18"/>
                <w:szCs w:val="18"/>
              </w:rPr>
            </w:pPr>
            <w:r w:rsidRPr="00BE3CE8">
              <w:rPr>
                <w:sz w:val="18"/>
                <w:szCs w:val="18"/>
              </w:rPr>
              <w:t>10</w:t>
            </w:r>
          </w:p>
        </w:tc>
        <w:tc>
          <w:tcPr>
            <w:tcW w:w="7365" w:type="dxa"/>
            <w:vAlign w:val="center"/>
          </w:tcPr>
          <w:p w14:paraId="2EA9B0E4" w14:textId="78E902FE" w:rsidR="00BE3CE8" w:rsidRPr="00BE3CE8" w:rsidRDefault="00BE3CE8">
            <w:pPr>
              <w:rPr>
                <w:sz w:val="18"/>
                <w:szCs w:val="18"/>
              </w:rPr>
            </w:pPr>
            <w:r w:rsidRPr="00BE3CE8">
              <w:rPr>
                <w:sz w:val="18"/>
                <w:szCs w:val="18"/>
              </w:rPr>
              <w:t>Disattiva l'</w:t>
            </w:r>
            <w:proofErr w:type="spellStart"/>
            <w:r w:rsidRPr="00BE3CE8">
              <w:rPr>
                <w:sz w:val="18"/>
                <w:szCs w:val="18"/>
              </w:rPr>
              <w:t>augmentation</w:t>
            </w:r>
            <w:proofErr w:type="spellEnd"/>
            <w:r w:rsidRPr="00BE3CE8">
              <w:rPr>
                <w:sz w:val="18"/>
                <w:szCs w:val="18"/>
              </w:rPr>
              <w:t xml:space="preserve"> </w:t>
            </w:r>
            <w:proofErr w:type="spellStart"/>
            <w:r w:rsidRPr="00BE3CE8">
              <w:rPr>
                <w:sz w:val="18"/>
                <w:szCs w:val="18"/>
              </w:rPr>
              <w:t>mosaic</w:t>
            </w:r>
            <w:proofErr w:type="spellEnd"/>
            <w:r w:rsidRPr="00BE3CE8">
              <w:rPr>
                <w:sz w:val="18"/>
                <w:szCs w:val="18"/>
              </w:rPr>
              <w:t xml:space="preserve"> (che combina 4 immagini in una) nelle ultime 10 epoche. Questo permette al modello di raffinarsi su immagini realistiche prima della fine del training, aumentando la precisione finale</w:t>
            </w:r>
          </w:p>
        </w:tc>
      </w:tr>
    </w:tbl>
    <w:p w14:paraId="60BD8FC3" w14:textId="6A1A99C9" w:rsidR="00BE3CE8" w:rsidRDefault="00BE3CE8">
      <w:pPr>
        <w:rPr>
          <w:i/>
          <w:iCs/>
        </w:rPr>
      </w:pPr>
      <w:r>
        <w:rPr>
          <w:i/>
          <w:iCs/>
        </w:rPr>
        <w:br w:type="page"/>
      </w:r>
    </w:p>
    <w:p w14:paraId="44A025AA" w14:textId="6E5F4126" w:rsidR="00533DFE" w:rsidRDefault="00642382" w:rsidP="00642382">
      <w:pPr>
        <w:pStyle w:val="Titolo4"/>
        <w:numPr>
          <w:ilvl w:val="0"/>
          <w:numId w:val="0"/>
        </w:numPr>
      </w:pPr>
      <w:r>
        <w:lastRenderedPageBreak/>
        <w:t>Struttura del dataset</w:t>
      </w:r>
    </w:p>
    <w:p w14:paraId="49C39071" w14:textId="5622AD5A" w:rsidR="00642382" w:rsidRDefault="00671A67" w:rsidP="00642382">
      <w:r>
        <w:t>Il dataset è organizzato in 2 cartelle principali: images e l</w:t>
      </w:r>
      <w:r w:rsidR="00D83D43">
        <w:t>a</w:t>
      </w:r>
      <w:r>
        <w:t>bels</w:t>
      </w:r>
      <w:r w:rsidR="00D83D43">
        <w:t xml:space="preserve">. Entrambe hanno 3 sotto cartelle: </w:t>
      </w:r>
      <w:proofErr w:type="spellStart"/>
      <w:r w:rsidR="00D83D43">
        <w:t>train</w:t>
      </w:r>
      <w:proofErr w:type="spellEnd"/>
      <w:r w:rsidR="00D83D43">
        <w:t>, val e test.</w:t>
      </w:r>
      <w:r w:rsidR="00FA1390">
        <w:t xml:space="preserve"> Train viene utilizzata per far apprendere i pattern dei dati etichettati (label), val serve a far fare il paragone tra la predizione del modello e la posizione effettiva mentre test fornisce dei dati che puntano a simulare l’uso reale, dati che il modello non ha mai visto (non ho utilizzato test perché sono stati eseguiti manualmente, nelle nuove versioni di YOLO non è strettamente necessario).</w:t>
      </w:r>
    </w:p>
    <w:p w14:paraId="2015CA6A" w14:textId="52F24E26" w:rsidR="00D83D43" w:rsidRDefault="00D83D43" w:rsidP="00D83D43">
      <w:pPr>
        <w:spacing w:before="240"/>
      </w:pPr>
      <w:r>
        <w:t>La cartella images contiene le immagini che abbiamo generato in precedenza mentre la cartella l</w:t>
      </w:r>
      <w:r w:rsidR="00DF6099">
        <w:t>abels contiene dei file .</w:t>
      </w:r>
      <w:proofErr w:type="spellStart"/>
      <w:r w:rsidR="00DF6099">
        <w:t>txt</w:t>
      </w:r>
      <w:proofErr w:type="spellEnd"/>
      <w:r w:rsidR="00DF6099">
        <w:t xml:space="preserve"> con le coordinate degli oggetti presenti nell’immagine corrispondente</w:t>
      </w:r>
      <w:r w:rsidR="00A168F0">
        <w:t xml:space="preserve"> e l’ID della classe (oggetto)</w:t>
      </w:r>
      <w:r w:rsidR="00DF6099">
        <w:t>. Le immagini sono associate a un file .</w:t>
      </w:r>
      <w:proofErr w:type="spellStart"/>
      <w:r w:rsidR="00DF6099">
        <w:t>txt</w:t>
      </w:r>
      <w:proofErr w:type="spellEnd"/>
      <w:r w:rsidR="00DF6099">
        <w:t>, entrambi i file sono chiamati con lo stesso UUID.</w:t>
      </w:r>
    </w:p>
    <w:p w14:paraId="37C97523" w14:textId="2ED235C3" w:rsidR="00782454" w:rsidRDefault="00A168F0" w:rsidP="00FE74A7">
      <w:pPr>
        <w:spacing w:before="240"/>
        <w:sectPr w:rsidR="00782454" w:rsidSect="00AB05BB">
          <w:headerReference w:type="default" r:id="rId52"/>
          <w:footerReference w:type="default" r:id="rId53"/>
          <w:headerReference w:type="first" r:id="rId54"/>
          <w:footerReference w:type="first" r:id="rId55"/>
          <w:pgSz w:w="11906" w:h="16838"/>
          <w:pgMar w:top="1985" w:right="1134" w:bottom="1418" w:left="1134" w:header="567" w:footer="567" w:gutter="0"/>
          <w:pgNumType w:start="1"/>
          <w:cols w:space="720"/>
          <w:titlePg/>
        </w:sectPr>
      </w:pPr>
      <w:r>
        <w:t>Successivamente possiamo vedere un esempio di una immagine generata con il suo file label corrispondente.</w:t>
      </w:r>
    </w:p>
    <w:p w14:paraId="7BA66F7E" w14:textId="77777777" w:rsidR="0098476E" w:rsidRDefault="00782454" w:rsidP="0098476E">
      <w:pPr>
        <w:keepNext/>
        <w:spacing w:before="240"/>
        <w:ind w:left="737"/>
      </w:pPr>
      <w:r>
        <w:rPr>
          <w:noProof/>
        </w:rPr>
        <w:drawing>
          <wp:inline distT="0" distB="0" distL="0" distR="0" wp14:anchorId="427373B8" wp14:editId="4BC7898C">
            <wp:extent cx="1810987" cy="3221398"/>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813240" cy="3225405"/>
                    </a:xfrm>
                    <a:prstGeom prst="rect">
                      <a:avLst/>
                    </a:prstGeom>
                    <a:noFill/>
                    <a:ln>
                      <a:noFill/>
                    </a:ln>
                  </pic:spPr>
                </pic:pic>
              </a:graphicData>
            </a:graphic>
          </wp:inline>
        </w:drawing>
      </w:r>
    </w:p>
    <w:p w14:paraId="3D7E77DF" w14:textId="15B3D75E" w:rsidR="00782454" w:rsidRPr="0098476E" w:rsidRDefault="0098476E" w:rsidP="0098476E">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4153BF">
        <w:rPr>
          <w:i/>
          <w:iCs/>
          <w:noProof/>
        </w:rPr>
        <w:t>32</w:t>
      </w:r>
      <w:r w:rsidRPr="0098476E">
        <w:rPr>
          <w:i/>
          <w:iCs/>
        </w:rPr>
        <w:fldChar w:fldCharType="end"/>
      </w:r>
      <w:r w:rsidRPr="0098476E">
        <w:rPr>
          <w:i/>
          <w:iCs/>
        </w:rPr>
        <w:t xml:space="preserve"> - Immagine generata</w:t>
      </w:r>
    </w:p>
    <w:p w14:paraId="3850D28C" w14:textId="1A3FCD3F" w:rsidR="00782454" w:rsidRDefault="00782454" w:rsidP="00782454">
      <w:pPr>
        <w:spacing w:before="240"/>
      </w:pPr>
    </w:p>
    <w:p w14:paraId="0DD87A26" w14:textId="77777777" w:rsidR="00782454" w:rsidRDefault="00782454" w:rsidP="00782454">
      <w:pPr>
        <w:spacing w:before="240"/>
      </w:pPr>
    </w:p>
    <w:p w14:paraId="0F6D315E" w14:textId="77777777" w:rsidR="00FE74A7" w:rsidRDefault="00FE74A7" w:rsidP="00782454">
      <w:pPr>
        <w:spacing w:before="240"/>
      </w:pPr>
    </w:p>
    <w:p w14:paraId="606F35A1" w14:textId="77777777" w:rsidR="0098476E" w:rsidRDefault="00782454" w:rsidP="0098476E">
      <w:pPr>
        <w:keepNext/>
        <w:spacing w:before="240"/>
        <w:ind w:right="-1191"/>
      </w:pPr>
      <w:r>
        <w:rPr>
          <w:noProof/>
        </w:rPr>
        <w:drawing>
          <wp:inline distT="0" distB="0" distL="0" distR="0" wp14:anchorId="3D8B3ED7" wp14:editId="355CAAA1">
            <wp:extent cx="3073123" cy="1397000"/>
            <wp:effectExtent l="19050" t="19050" r="13335" b="127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136247" cy="1425695"/>
                    </a:xfrm>
                    <a:prstGeom prst="rect">
                      <a:avLst/>
                    </a:prstGeom>
                    <a:noFill/>
                    <a:ln w="12700">
                      <a:solidFill>
                        <a:schemeClr val="tx1"/>
                      </a:solidFill>
                    </a:ln>
                  </pic:spPr>
                </pic:pic>
              </a:graphicData>
            </a:graphic>
          </wp:inline>
        </w:drawing>
      </w:r>
    </w:p>
    <w:p w14:paraId="223E1D2E" w14:textId="26BD75FD" w:rsidR="00782454" w:rsidRPr="0098476E" w:rsidRDefault="0098476E" w:rsidP="0098476E">
      <w:pPr>
        <w:pStyle w:val="Didascalia"/>
        <w:jc w:val="center"/>
        <w:rPr>
          <w:i/>
          <w:iCs/>
        </w:rPr>
      </w:pP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4153BF">
        <w:rPr>
          <w:i/>
          <w:iCs/>
          <w:noProof/>
        </w:rPr>
        <w:t>33</w:t>
      </w:r>
      <w:r w:rsidRPr="0098476E">
        <w:rPr>
          <w:i/>
          <w:iCs/>
        </w:rPr>
        <w:fldChar w:fldCharType="end"/>
      </w:r>
      <w:r w:rsidRPr="0098476E">
        <w:rPr>
          <w:i/>
          <w:iCs/>
        </w:rPr>
        <w:t xml:space="preserve"> - File labels dell'immagine generata</w:t>
      </w:r>
    </w:p>
    <w:p w14:paraId="3E319A9B" w14:textId="77777777" w:rsidR="00FE74A7" w:rsidRDefault="00FE74A7" w:rsidP="00FE74A7">
      <w:pPr>
        <w:spacing w:before="240"/>
        <w:ind w:right="-1191"/>
      </w:pPr>
    </w:p>
    <w:p w14:paraId="2AD83C57" w14:textId="77777777" w:rsidR="00FE74A7" w:rsidRDefault="00FE74A7" w:rsidP="00FE74A7">
      <w:pPr>
        <w:spacing w:before="240"/>
        <w:ind w:right="-1191"/>
      </w:pPr>
    </w:p>
    <w:p w14:paraId="469F925C" w14:textId="4C06D7A2" w:rsidR="00FE74A7" w:rsidRDefault="00FE74A7" w:rsidP="00FE74A7">
      <w:pPr>
        <w:spacing w:before="240"/>
        <w:ind w:right="-1191"/>
        <w:sectPr w:rsidR="00FE74A7" w:rsidSect="00FE74A7">
          <w:type w:val="continuous"/>
          <w:pgSz w:w="11906" w:h="16838"/>
          <w:pgMar w:top="1985" w:right="1134" w:bottom="1418" w:left="1134" w:header="567" w:footer="567" w:gutter="0"/>
          <w:pgNumType w:start="1"/>
          <w:cols w:num="2" w:space="0"/>
          <w:titlePg/>
        </w:sectPr>
      </w:pPr>
    </w:p>
    <w:p w14:paraId="7CF1FD63" w14:textId="29C48CAF" w:rsidR="008412D0" w:rsidRDefault="008412D0" w:rsidP="008412D0">
      <w:pPr>
        <w:spacing w:before="240"/>
      </w:pPr>
      <w:r w:rsidRPr="008412D0">
        <w:rPr>
          <w:b/>
          <w:bCs/>
        </w:rPr>
        <w:t>Class ID (Intero):</w:t>
      </w:r>
      <w:r>
        <w:t xml:space="preserve"> Un numero che identifica la categoria dell'oggetto, in questo caso la classe micro corrisponde al micro.</w:t>
      </w:r>
    </w:p>
    <w:p w14:paraId="7BEB9157" w14:textId="7455D077" w:rsidR="008412D0" w:rsidRDefault="008412D0" w:rsidP="008412D0">
      <w:pPr>
        <w:spacing w:before="240"/>
      </w:pPr>
      <w:r w:rsidRPr="008412D0">
        <w:rPr>
          <w:b/>
          <w:bCs/>
        </w:rPr>
        <w:t>X Center (Decimale):</w:t>
      </w:r>
      <w:r>
        <w:t xml:space="preserve"> La coordinata X del centro del rettangolo che circonda l'oggetto.</w:t>
      </w:r>
    </w:p>
    <w:p w14:paraId="36776F42" w14:textId="1B2B5C98" w:rsidR="008412D0" w:rsidRDefault="008412D0" w:rsidP="008412D0">
      <w:pPr>
        <w:spacing w:before="240"/>
      </w:pPr>
      <w:r w:rsidRPr="008412D0">
        <w:rPr>
          <w:b/>
          <w:bCs/>
        </w:rPr>
        <w:t>Y Center (Decimale):</w:t>
      </w:r>
      <w:r>
        <w:t xml:space="preserve"> La coordinata Y del centro del rettangolo.</w:t>
      </w:r>
    </w:p>
    <w:p w14:paraId="1102B875" w14:textId="698BF454" w:rsidR="008412D0" w:rsidRDefault="008412D0" w:rsidP="008412D0">
      <w:pPr>
        <w:spacing w:before="240"/>
      </w:pPr>
      <w:proofErr w:type="spellStart"/>
      <w:r w:rsidRPr="008412D0">
        <w:rPr>
          <w:b/>
          <w:bCs/>
        </w:rPr>
        <w:t>Width</w:t>
      </w:r>
      <w:proofErr w:type="spellEnd"/>
      <w:r w:rsidRPr="008412D0">
        <w:rPr>
          <w:b/>
          <w:bCs/>
        </w:rPr>
        <w:t xml:space="preserve"> (Decimale)</w:t>
      </w:r>
      <w:r>
        <w:t>: La larghezza del rettangolo.</w:t>
      </w:r>
    </w:p>
    <w:p w14:paraId="0E66FE65" w14:textId="306B2B22" w:rsidR="00A168F0" w:rsidRDefault="008412D0" w:rsidP="008412D0">
      <w:pPr>
        <w:spacing w:before="240"/>
      </w:pPr>
      <w:proofErr w:type="spellStart"/>
      <w:r w:rsidRPr="008412D0">
        <w:rPr>
          <w:b/>
          <w:bCs/>
        </w:rPr>
        <w:t>Height</w:t>
      </w:r>
      <w:proofErr w:type="spellEnd"/>
      <w:r w:rsidRPr="008412D0">
        <w:rPr>
          <w:b/>
          <w:bCs/>
        </w:rPr>
        <w:t xml:space="preserve"> (Decimale):</w:t>
      </w:r>
      <w:r>
        <w:t xml:space="preserve"> L'altezza del rettangolo.</w:t>
      </w:r>
    </w:p>
    <w:p w14:paraId="05DD9BD3" w14:textId="685E9E94" w:rsidR="009338B0" w:rsidRDefault="009338B0" w:rsidP="008412D0">
      <w:pPr>
        <w:spacing w:before="240"/>
      </w:pPr>
      <w:r>
        <w:t xml:space="preserve">Per rettangolo si intende il </w:t>
      </w:r>
      <w:proofErr w:type="spellStart"/>
      <w:r>
        <w:t>bounding</w:t>
      </w:r>
      <w:proofErr w:type="spellEnd"/>
      <w:r>
        <w:t xml:space="preserve"> box, ovvero un rettangolo che circonda l’oggetto, questo non viene mostrato nel risultato finale ma viene utilizzato da flip per trarre fuori i dati rappresentati nel file label.</w:t>
      </w:r>
    </w:p>
    <w:p w14:paraId="6F9EC385" w14:textId="04A10EBF" w:rsidR="00753126" w:rsidRPr="00642382" w:rsidRDefault="00753126" w:rsidP="008412D0">
      <w:pPr>
        <w:spacing w:before="240"/>
      </w:pPr>
      <w:r>
        <w:t>I</w:t>
      </w:r>
      <w:r w:rsidRPr="00753126">
        <w:t xml:space="preserve"> 4 valori delle coordinate (X, Y, </w:t>
      </w:r>
      <w:proofErr w:type="spellStart"/>
      <w:r w:rsidRPr="00753126">
        <w:t>Width</w:t>
      </w:r>
      <w:proofErr w:type="spellEnd"/>
      <w:r w:rsidRPr="00753126">
        <w:t xml:space="preserve">, </w:t>
      </w:r>
      <w:proofErr w:type="spellStart"/>
      <w:r w:rsidRPr="00753126">
        <w:t>Height</w:t>
      </w:r>
      <w:proofErr w:type="spellEnd"/>
      <w:r w:rsidRPr="00753126">
        <w:t>) sono normalizzati in un range da 0.0 a 1.0</w:t>
      </w:r>
      <w:r>
        <w:t>, vengono usate le percentuali rispetto alla dimensione totale dell’immagine</w:t>
      </w:r>
      <w:r w:rsidRPr="00753126">
        <w:t>.</w:t>
      </w:r>
    </w:p>
    <w:p w14:paraId="7C99B536" w14:textId="68A2ABB2" w:rsidR="00DE1B6F" w:rsidRDefault="00DE1B6F" w:rsidP="006F1697">
      <w:pPr>
        <w:spacing w:after="240"/>
      </w:pPr>
      <w:r>
        <w:br w:type="page"/>
      </w:r>
    </w:p>
    <w:p w14:paraId="1698D5FE" w14:textId="77777777" w:rsidR="00136225" w:rsidRDefault="00136225" w:rsidP="00136225">
      <w:pPr>
        <w:pStyle w:val="Titolo2"/>
      </w:pPr>
      <w:bookmarkStart w:id="53" w:name="_Toc461179223"/>
      <w:bookmarkStart w:id="54" w:name="_Toc94790460"/>
      <w:bookmarkStart w:id="55" w:name="_Toc221715544"/>
      <w:r>
        <w:lastRenderedPageBreak/>
        <w:t>Applicazione mobile</w:t>
      </w:r>
    </w:p>
    <w:p w14:paraId="005641AE" w14:textId="77777777"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 xml:space="preserve">magazzino. Tramite la fotocamera del dispositivo, l'utente inquadra un oggetto: il modello AI integrato lo identifica, e l'app recupera in tempo reale le informazioni di magazzino associate da </w:t>
      </w:r>
      <w:proofErr w:type="spellStart"/>
      <w:r w:rsidRPr="00E84894">
        <w:t>Firebase</w:t>
      </w:r>
      <w:proofErr w:type="spellEnd"/>
      <w:r w:rsidRPr="00E84894">
        <w:t xml:space="preserve"> </w:t>
      </w:r>
      <w:proofErr w:type="spellStart"/>
      <w:r w:rsidRPr="00E84894">
        <w:t>Firestore</w:t>
      </w:r>
      <w:proofErr w:type="spellEnd"/>
      <w:r w:rsidRPr="00E84894">
        <w:t>.</w:t>
      </w:r>
      <w:r>
        <w:t xml:space="preserve"> Per lo sviluppo dell’applicativo si è partiti da una base di progetto fornito da un utente </w:t>
      </w:r>
      <w:hyperlink r:id="rId58" w:history="1">
        <w:r w:rsidRPr="008E6468">
          <w:rPr>
            <w:rStyle w:val="Collegamentoipertestuale"/>
          </w:rPr>
          <w:t>GitHub</w:t>
        </w:r>
      </w:hyperlink>
      <w:r>
        <w:t xml:space="preserve"> che mi ha fornito le parti d’integrazione del modello AI.</w:t>
      </w:r>
    </w:p>
    <w:p w14:paraId="08225082" w14:textId="77777777" w:rsidR="00136225" w:rsidRDefault="00136225" w:rsidP="00136225">
      <w:pPr>
        <w:pStyle w:val="Titolo3"/>
      </w:pPr>
      <w:proofErr w:type="spellStart"/>
      <w:r>
        <w:t>Stack</w:t>
      </w:r>
      <w:proofErr w:type="spellEnd"/>
      <w:r>
        <w:t xml:space="preserve"> Tecnologico</w:t>
      </w:r>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13466A">
        <w:trPr>
          <w:trHeight w:val="340"/>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13466A">
        <w:trPr>
          <w:trHeight w:val="340"/>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w:t>
            </w:r>
            <w:proofErr w:type="spellStart"/>
            <w:r>
              <w:rPr>
                <w:rFonts w:eastAsia="Arial" w:cs="Arial"/>
                <w:color w:val="2D3748"/>
              </w:rPr>
              <w:t>managed</w:t>
            </w:r>
            <w:proofErr w:type="spellEnd"/>
            <w:r>
              <w:rPr>
                <w:rFonts w:eastAsia="Arial" w:cs="Arial"/>
                <w:color w:val="2D3748"/>
              </w:rPr>
              <w:t xml:space="preserve"> workflow)</w:t>
            </w:r>
          </w:p>
        </w:tc>
      </w:tr>
      <w:tr w:rsidR="00136225" w:rsidRPr="002766B1" w14:paraId="1B3C1770" w14:textId="77777777" w:rsidTr="0013466A">
        <w:trPr>
          <w:trHeight w:val="340"/>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w:t>
            </w:r>
            <w:proofErr w:type="spellStart"/>
            <w:r w:rsidRPr="003B2B32">
              <w:rPr>
                <w:rFonts w:eastAsia="Arial" w:cs="Arial"/>
                <w:color w:val="2D3748"/>
                <w:lang w:val="fr-CH"/>
              </w:rPr>
              <w:t>based</w:t>
            </w:r>
            <w:proofErr w:type="spellEnd"/>
            <w:r w:rsidRPr="003B2B32">
              <w:rPr>
                <w:rFonts w:eastAsia="Arial" w:cs="Arial"/>
                <w:color w:val="2D3748"/>
                <w:lang w:val="fr-CH"/>
              </w:rPr>
              <w:t xml:space="preserve"> </w:t>
            </w:r>
            <w:proofErr w:type="spellStart"/>
            <w:r w:rsidRPr="003B2B32">
              <w:rPr>
                <w:rFonts w:eastAsia="Arial" w:cs="Arial"/>
                <w:color w:val="2D3748"/>
                <w:lang w:val="fr-CH"/>
              </w:rPr>
              <w:t>routing</w:t>
            </w:r>
            <w:proofErr w:type="spellEnd"/>
            <w:r w:rsidRPr="003B2B32">
              <w:rPr>
                <w:rFonts w:eastAsia="Arial" w:cs="Arial"/>
                <w:color w:val="2D3748"/>
                <w:lang w:val="fr-CH"/>
              </w:rPr>
              <w:t>)</w:t>
            </w:r>
          </w:p>
        </w:tc>
      </w:tr>
      <w:tr w:rsidR="00136225" w14:paraId="5489D762" w14:textId="77777777" w:rsidTr="0013466A">
        <w:trPr>
          <w:trHeight w:val="340"/>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w:t>
            </w:r>
            <w:proofErr w:type="spellStart"/>
            <w:r>
              <w:rPr>
                <w:rFonts w:eastAsia="Arial" w:cs="Arial"/>
                <w:color w:val="2D3748"/>
              </w:rPr>
              <w:t>CameraView</w:t>
            </w:r>
            <w:proofErr w:type="spellEnd"/>
            <w:r>
              <w:rPr>
                <w:rFonts w:eastAsia="Arial" w:cs="Arial"/>
                <w:color w:val="2D3748"/>
              </w:rPr>
              <w:t>)</w:t>
            </w:r>
          </w:p>
        </w:tc>
      </w:tr>
      <w:tr w:rsidR="00136225" w14:paraId="38D21316" w14:textId="77777777" w:rsidTr="0013466A">
        <w:trPr>
          <w:trHeight w:val="340"/>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w:t>
            </w:r>
            <w:proofErr w:type="spellStart"/>
            <w:r>
              <w:rPr>
                <w:rFonts w:eastAsia="Arial" w:cs="Arial"/>
                <w:color w:val="2D3748"/>
              </w:rPr>
              <w:t>Kotlin</w:t>
            </w:r>
            <w:proofErr w:type="spellEnd"/>
            <w:r>
              <w:rPr>
                <w:rFonts w:eastAsia="Arial" w:cs="Arial"/>
                <w:color w:val="2D3748"/>
              </w:rPr>
              <w:t xml:space="preserve"> + </w:t>
            </w:r>
            <w:proofErr w:type="spellStart"/>
            <w:r>
              <w:rPr>
                <w:rFonts w:eastAsia="Arial" w:cs="Arial"/>
                <w:color w:val="2D3748"/>
              </w:rPr>
              <w:t>TFLite</w:t>
            </w:r>
            <w:proofErr w:type="spellEnd"/>
            <w:r>
              <w:rPr>
                <w:rFonts w:eastAsia="Arial" w:cs="Arial"/>
                <w:color w:val="2D3748"/>
              </w:rPr>
              <w:t>)</w:t>
            </w:r>
          </w:p>
        </w:tc>
      </w:tr>
      <w:tr w:rsidR="00136225" w14:paraId="587DEAA0" w14:textId="77777777" w:rsidTr="0013466A">
        <w:trPr>
          <w:trHeight w:val="340"/>
          <w:jc w:val="center"/>
        </w:trPr>
        <w:tc>
          <w:tcPr>
            <w:tcW w:w="2547" w:type="dxa"/>
            <w:vAlign w:val="center"/>
          </w:tcPr>
          <w:p w14:paraId="6E32FB72" w14:textId="77777777" w:rsidR="00136225" w:rsidRDefault="00136225" w:rsidP="00784610">
            <w:pPr>
              <w:rPr>
                <w:lang w:val="it-IT"/>
              </w:rPr>
            </w:pPr>
            <w:proofErr w:type="spellStart"/>
            <w:r>
              <w:rPr>
                <w:rFonts w:eastAsia="Arial" w:cs="Arial"/>
                <w:b/>
                <w:bCs/>
                <w:color w:val="0D1117"/>
              </w:rPr>
              <w:t>Backend</w:t>
            </w:r>
            <w:proofErr w:type="spellEnd"/>
          </w:p>
        </w:tc>
        <w:tc>
          <w:tcPr>
            <w:tcW w:w="5528" w:type="dxa"/>
            <w:vAlign w:val="center"/>
          </w:tcPr>
          <w:p w14:paraId="34E5370E" w14:textId="77777777" w:rsidR="00136225" w:rsidRDefault="00136225" w:rsidP="00784610">
            <w:pPr>
              <w:rPr>
                <w:lang w:val="it-IT"/>
              </w:rPr>
            </w:pPr>
            <w:proofErr w:type="spellStart"/>
            <w:r>
              <w:rPr>
                <w:rFonts w:eastAsia="Arial" w:cs="Arial"/>
                <w:color w:val="2D3748"/>
              </w:rPr>
              <w:t>Firebase</w:t>
            </w:r>
            <w:proofErr w:type="spellEnd"/>
            <w:r>
              <w:rPr>
                <w:rFonts w:eastAsia="Arial" w:cs="Arial"/>
                <w:color w:val="2D3748"/>
              </w:rPr>
              <w:t xml:space="preserve"> </w:t>
            </w:r>
            <w:proofErr w:type="spellStart"/>
            <w:r>
              <w:rPr>
                <w:rFonts w:eastAsia="Arial" w:cs="Arial"/>
                <w:color w:val="2D3748"/>
              </w:rPr>
              <w:t>Firestore</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w:t>
            </w:r>
            <w:proofErr w:type="spellStart"/>
            <w:r>
              <w:rPr>
                <w:rFonts w:eastAsia="Arial" w:cs="Arial"/>
                <w:color w:val="2D3748"/>
              </w:rPr>
              <w:t>firebase</w:t>
            </w:r>
            <w:proofErr w:type="spellEnd"/>
            <w:r>
              <w:rPr>
                <w:rFonts w:eastAsia="Arial" w:cs="Arial"/>
                <w:color w:val="2D3748"/>
              </w:rPr>
              <w:t>)</w:t>
            </w:r>
          </w:p>
        </w:tc>
      </w:tr>
      <w:tr w:rsidR="00136225" w14:paraId="17BD4063" w14:textId="77777777" w:rsidTr="0013466A">
        <w:trPr>
          <w:trHeight w:val="340"/>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 xml:space="preserve">React Native </w:t>
            </w:r>
            <w:proofErr w:type="spellStart"/>
            <w:r>
              <w:rPr>
                <w:rFonts w:eastAsia="Arial" w:cs="Arial"/>
                <w:color w:val="2D3748"/>
              </w:rPr>
              <w:t>Animated</w:t>
            </w:r>
            <w:proofErr w:type="spellEnd"/>
            <w:r>
              <w:rPr>
                <w:rFonts w:eastAsia="Arial" w:cs="Arial"/>
                <w:color w:val="2D3748"/>
              </w:rPr>
              <w:t xml:space="preserve"> API</w:t>
            </w:r>
          </w:p>
        </w:tc>
      </w:tr>
      <w:tr w:rsidR="00136225" w14:paraId="639287B0" w14:textId="77777777" w:rsidTr="0013466A">
        <w:trPr>
          <w:trHeight w:val="340"/>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proofErr w:type="spellStart"/>
            <w:r>
              <w:rPr>
                <w:rFonts w:eastAsia="Arial" w:cs="Arial"/>
                <w:color w:val="2D3748"/>
              </w:rPr>
              <w:t>StyleSheet</w:t>
            </w:r>
            <w:proofErr w:type="spellEnd"/>
            <w:r>
              <w:rPr>
                <w:rFonts w:eastAsia="Arial" w:cs="Arial"/>
                <w:color w:val="2D3748"/>
              </w:rPr>
              <w:t xml:space="preserve">, </w:t>
            </w:r>
            <w:proofErr w:type="spellStart"/>
            <w:r>
              <w:rPr>
                <w:rFonts w:eastAsia="Arial" w:cs="Arial"/>
                <w:color w:val="2D3748"/>
              </w:rPr>
              <w:t>SafeAreaView</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-native-safe-area-</w:t>
            </w:r>
            <w:proofErr w:type="spellStart"/>
            <w:r>
              <w:rPr>
                <w:rFonts w:eastAsia="Arial" w:cs="Arial"/>
                <w:color w:val="2D3748"/>
              </w:rPr>
              <w:t>context</w:t>
            </w:r>
            <w:proofErr w:type="spellEnd"/>
          </w:p>
        </w:tc>
      </w:tr>
    </w:tbl>
    <w:p w14:paraId="03F9FC21" w14:textId="2C8729B6" w:rsidR="00BD4278" w:rsidRDefault="00BD4278" w:rsidP="00136225">
      <w:pPr>
        <w:pStyle w:val="Titolo3"/>
      </w:pPr>
      <w:r>
        <w:t>Struttura del progetto</w:t>
      </w:r>
    </w:p>
    <w:p w14:paraId="445B55D2" w14:textId="792818BD" w:rsidR="00BD4278" w:rsidRDefault="00BD4278" w:rsidP="00BD4278">
      <w:pPr>
        <w:spacing w:after="240"/>
      </w:pPr>
      <w:r w:rsidRPr="00BD4278">
        <w:t xml:space="preserve">Il progetto segue la struttura standard di Expo con Expo Router, estesa da una cartella </w:t>
      </w:r>
      <w:proofErr w:type="spellStart"/>
      <w:r w:rsidRPr="00BD4278">
        <w:t>modules</w:t>
      </w:r>
      <w:proofErr w:type="spellEnd"/>
      <w:r w:rsidRPr="00BD4278">
        <w:t>/ per il modulo nativo e da scripts/ per le utility di sviluppo.</w:t>
      </w:r>
    </w:p>
    <w:p w14:paraId="73619B1E" w14:textId="77777777" w:rsidR="00BD4278" w:rsidRPr="00BD4278" w:rsidRDefault="00BD4278" w:rsidP="00BD4278">
      <w:pPr>
        <w:pStyle w:val="Code"/>
        <w:ind w:left="360"/>
        <w:rPr>
          <w:sz w:val="16"/>
          <w:szCs w:val="16"/>
          <w:lang w:val="fr-CH"/>
        </w:rPr>
      </w:pPr>
      <w:r w:rsidRPr="00BD4278">
        <w:rPr>
          <w:sz w:val="16"/>
          <w:szCs w:val="16"/>
          <w:lang w:val="fr-CH"/>
        </w:rPr>
        <w:t>x2sevenvault/</w:t>
      </w:r>
    </w:p>
    <w:p w14:paraId="0288B082" w14:textId="77777777" w:rsidR="00BD4278" w:rsidRPr="00BD4278" w:rsidRDefault="00BD4278" w:rsidP="00BD4278">
      <w:pPr>
        <w:pStyle w:val="Code"/>
        <w:ind w:left="360"/>
        <w:rPr>
          <w:sz w:val="16"/>
          <w:szCs w:val="16"/>
          <w:lang w:val="fr-CH"/>
        </w:rPr>
      </w:pPr>
      <w:r w:rsidRPr="00BD4278">
        <w:rPr>
          <w:sz w:val="16"/>
          <w:szCs w:val="16"/>
          <w:lang w:val="fr-CH"/>
        </w:rPr>
        <w:t>├── app/                         # Schermate (Expo Router file-based routing)</w:t>
      </w:r>
    </w:p>
    <w:p w14:paraId="50E82033" w14:textId="77777777" w:rsidR="00BD4278" w:rsidRPr="00BD4278" w:rsidRDefault="00BD4278" w:rsidP="00BD4278">
      <w:pPr>
        <w:pStyle w:val="Code"/>
        <w:ind w:left="360"/>
        <w:rPr>
          <w:sz w:val="16"/>
          <w:szCs w:val="16"/>
        </w:rPr>
      </w:pPr>
      <w:r w:rsidRPr="00BD4278">
        <w:rPr>
          <w:sz w:val="16"/>
          <w:szCs w:val="16"/>
        </w:rPr>
        <w:t>│   ├── (tabs)/                  # Gruppo navigazione a tab</w:t>
      </w:r>
    </w:p>
    <w:p w14:paraId="74282E7A" w14:textId="77777777" w:rsidR="00BD4278" w:rsidRPr="00BD4278" w:rsidRDefault="00BD4278" w:rsidP="00BD4278">
      <w:pPr>
        <w:pStyle w:val="Code"/>
        <w:ind w:left="360"/>
        <w:rPr>
          <w:sz w:val="16"/>
          <w:szCs w:val="16"/>
        </w:rPr>
      </w:pPr>
      <w:r w:rsidRPr="00BD4278">
        <w:rPr>
          <w:sz w:val="16"/>
          <w:szCs w:val="16"/>
        </w:rPr>
        <w:t>│   │   └── index.tsx            # HomeScreen — fotocamera + rilevamento</w:t>
      </w:r>
    </w:p>
    <w:p w14:paraId="448BE905" w14:textId="77777777" w:rsidR="00BD4278" w:rsidRPr="00BD4278" w:rsidRDefault="00BD4278" w:rsidP="00BD4278">
      <w:pPr>
        <w:pStyle w:val="Code"/>
        <w:ind w:left="360"/>
        <w:rPr>
          <w:sz w:val="16"/>
          <w:szCs w:val="16"/>
          <w:lang w:val="fr-CH"/>
        </w:rPr>
      </w:pPr>
      <w:r w:rsidRPr="00BD4278">
        <w:rPr>
          <w:sz w:val="16"/>
          <w:szCs w:val="16"/>
          <w:lang w:val="fr-CH"/>
        </w:rPr>
        <w:t>│   ├── _layout.tsx              # Layout root (providers, navigatore)</w:t>
      </w:r>
    </w:p>
    <w:p w14:paraId="46773178" w14:textId="77777777" w:rsidR="00BD4278" w:rsidRPr="00BD4278" w:rsidRDefault="00BD4278" w:rsidP="00BD4278">
      <w:pPr>
        <w:pStyle w:val="Code"/>
        <w:ind w:left="360"/>
        <w:rPr>
          <w:sz w:val="16"/>
          <w:szCs w:val="16"/>
        </w:rPr>
      </w:pPr>
      <w:r w:rsidRPr="00BD4278">
        <w:rPr>
          <w:sz w:val="16"/>
          <w:szCs w:val="16"/>
        </w:rPr>
        <w:t>│   ├── info.tsx                 # Schermata informazioni app</w:t>
      </w:r>
    </w:p>
    <w:p w14:paraId="65B19B76" w14:textId="77777777" w:rsidR="00BD4278" w:rsidRPr="00BD4278" w:rsidRDefault="00BD4278" w:rsidP="00BD4278">
      <w:pPr>
        <w:pStyle w:val="Code"/>
        <w:ind w:left="360"/>
        <w:rPr>
          <w:sz w:val="16"/>
          <w:szCs w:val="16"/>
        </w:rPr>
      </w:pPr>
      <w:r w:rsidRPr="00BD4278">
        <w:rPr>
          <w:sz w:val="16"/>
          <w:szCs w:val="16"/>
        </w:rPr>
        <w:t>│   └── modal.tsx                # ModalScreen — risultato rilevamento</w:t>
      </w:r>
    </w:p>
    <w:p w14:paraId="1F759132" w14:textId="77777777" w:rsidR="00BD4278" w:rsidRPr="00BD4278" w:rsidRDefault="00BD4278" w:rsidP="00BD4278">
      <w:pPr>
        <w:pStyle w:val="Code"/>
        <w:ind w:left="360"/>
        <w:rPr>
          <w:sz w:val="16"/>
          <w:szCs w:val="16"/>
        </w:rPr>
      </w:pPr>
      <w:r w:rsidRPr="00BD4278">
        <w:rPr>
          <w:sz w:val="16"/>
          <w:szCs w:val="16"/>
        </w:rPr>
        <w:t>├── assets/images/               # Icone e immagini statiche</w:t>
      </w:r>
    </w:p>
    <w:p w14:paraId="7C4FFCE8" w14:textId="77777777" w:rsidR="00BD4278" w:rsidRPr="00BD4278" w:rsidRDefault="00BD4278" w:rsidP="00BD4278">
      <w:pPr>
        <w:pStyle w:val="Code"/>
        <w:ind w:left="360"/>
        <w:rPr>
          <w:sz w:val="16"/>
          <w:szCs w:val="16"/>
        </w:rPr>
      </w:pPr>
      <w:r w:rsidRPr="00BD4278">
        <w:rPr>
          <w:sz w:val="16"/>
          <w:szCs w:val="16"/>
        </w:rPr>
        <w:t>├── components/                  # Componenti React riutilizzabili</w:t>
      </w:r>
    </w:p>
    <w:p w14:paraId="23A65701" w14:textId="77777777" w:rsidR="00BD4278" w:rsidRPr="00BD4278" w:rsidRDefault="00BD4278" w:rsidP="00BD4278">
      <w:pPr>
        <w:pStyle w:val="Code"/>
        <w:ind w:left="360"/>
        <w:rPr>
          <w:sz w:val="16"/>
          <w:szCs w:val="16"/>
        </w:rPr>
      </w:pPr>
      <w:r w:rsidRPr="00BD4278">
        <w:rPr>
          <w:sz w:val="16"/>
          <w:szCs w:val="16"/>
        </w:rPr>
        <w:t>├── constants/                   # Costanti globali (colori, config UI)</w:t>
      </w:r>
    </w:p>
    <w:p w14:paraId="3F648B9E" w14:textId="77777777" w:rsidR="00BD4278" w:rsidRPr="00BD4278" w:rsidRDefault="00BD4278" w:rsidP="00BD4278">
      <w:pPr>
        <w:pStyle w:val="Code"/>
        <w:ind w:left="360"/>
        <w:rPr>
          <w:sz w:val="16"/>
          <w:szCs w:val="16"/>
        </w:rPr>
      </w:pPr>
      <w:r w:rsidRPr="00BD4278">
        <w:rPr>
          <w:sz w:val="16"/>
          <w:szCs w:val="16"/>
        </w:rPr>
        <w:t>├── hooks/                       # Custom hooks React</w:t>
      </w:r>
    </w:p>
    <w:p w14:paraId="0F4D0677" w14:textId="77777777" w:rsidR="00BD4278" w:rsidRPr="00BD4278" w:rsidRDefault="00BD4278" w:rsidP="00BD4278">
      <w:pPr>
        <w:pStyle w:val="Code"/>
        <w:ind w:left="360"/>
        <w:rPr>
          <w:sz w:val="16"/>
          <w:szCs w:val="16"/>
        </w:rPr>
      </w:pPr>
      <w:r w:rsidRPr="00BD4278">
        <w:rPr>
          <w:sz w:val="16"/>
          <w:szCs w:val="16"/>
        </w:rPr>
        <w:t>├── lib/</w:t>
      </w:r>
    </w:p>
    <w:p w14:paraId="18FDC372" w14:textId="77777777" w:rsidR="00BD4278" w:rsidRPr="00BD4278" w:rsidRDefault="00BD4278" w:rsidP="00BD4278">
      <w:pPr>
        <w:pStyle w:val="Code"/>
        <w:ind w:left="360"/>
        <w:rPr>
          <w:sz w:val="16"/>
          <w:szCs w:val="16"/>
        </w:rPr>
      </w:pPr>
      <w:r w:rsidRPr="00BD4278">
        <w:rPr>
          <w:sz w:val="16"/>
          <w:szCs w:val="16"/>
        </w:rPr>
        <w:t>│   └── firestore.ts             # Layer accesso dati Firebase</w:t>
      </w:r>
    </w:p>
    <w:p w14:paraId="59B9F366" w14:textId="77777777" w:rsidR="00BD4278" w:rsidRPr="00BD4278" w:rsidRDefault="00BD4278" w:rsidP="00BD4278">
      <w:pPr>
        <w:pStyle w:val="Code"/>
        <w:ind w:left="360"/>
        <w:rPr>
          <w:sz w:val="16"/>
          <w:szCs w:val="16"/>
        </w:rPr>
      </w:pPr>
      <w:r w:rsidRPr="00BD4278">
        <w:rPr>
          <w:sz w:val="16"/>
          <w:szCs w:val="16"/>
        </w:rPr>
        <w:t>├── modules/expo-yolo/           # Modulo nativo custom</w:t>
      </w:r>
    </w:p>
    <w:p w14:paraId="4DBB779B" w14:textId="77777777" w:rsidR="00BD4278" w:rsidRPr="00BD4278" w:rsidRDefault="00BD4278" w:rsidP="00BD4278">
      <w:pPr>
        <w:pStyle w:val="Code"/>
        <w:ind w:left="360"/>
        <w:rPr>
          <w:sz w:val="16"/>
          <w:szCs w:val="16"/>
        </w:rPr>
      </w:pPr>
      <w:r w:rsidRPr="00BD4278">
        <w:rPr>
          <w:sz w:val="16"/>
          <w:szCs w:val="16"/>
        </w:rPr>
        <w:t>│   ├── android/</w:t>
      </w:r>
    </w:p>
    <w:p w14:paraId="2BE85033" w14:textId="77777777" w:rsidR="00BD4278" w:rsidRPr="00BD4278" w:rsidRDefault="00BD4278" w:rsidP="00BD4278">
      <w:pPr>
        <w:pStyle w:val="Code"/>
        <w:ind w:left="360"/>
        <w:rPr>
          <w:sz w:val="16"/>
          <w:szCs w:val="16"/>
        </w:rPr>
      </w:pPr>
      <w:r w:rsidRPr="00BD4278">
        <w:rPr>
          <w:sz w:val="16"/>
          <w:szCs w:val="16"/>
        </w:rPr>
        <w:t>│   │   └── src/main/</w:t>
      </w:r>
    </w:p>
    <w:p w14:paraId="0A5974AB" w14:textId="77777777" w:rsidR="00BD4278" w:rsidRPr="00BD4278" w:rsidRDefault="00BD4278" w:rsidP="00BD4278">
      <w:pPr>
        <w:pStyle w:val="Code"/>
        <w:ind w:left="360"/>
        <w:rPr>
          <w:sz w:val="16"/>
          <w:szCs w:val="16"/>
        </w:rPr>
      </w:pPr>
      <w:r w:rsidRPr="00BD4278">
        <w:rPr>
          <w:sz w:val="16"/>
          <w:szCs w:val="16"/>
        </w:rPr>
        <w:t>│   │       ├── assets/</w:t>
      </w:r>
    </w:p>
    <w:p w14:paraId="24DD8A2E" w14:textId="77777777" w:rsidR="00BD4278" w:rsidRPr="00BD4278" w:rsidRDefault="00BD4278" w:rsidP="00BD4278">
      <w:pPr>
        <w:pStyle w:val="Code"/>
        <w:ind w:left="360"/>
        <w:rPr>
          <w:sz w:val="16"/>
          <w:szCs w:val="16"/>
        </w:rPr>
      </w:pPr>
      <w:r w:rsidRPr="00BD4278">
        <w:rPr>
          <w:sz w:val="16"/>
          <w:szCs w:val="16"/>
        </w:rPr>
        <w:t>│   │       │   └── yolo.tflite  # Modello AI compilato</w:t>
      </w:r>
    </w:p>
    <w:p w14:paraId="620ADA2E" w14:textId="77777777" w:rsidR="00BD4278" w:rsidRPr="00BD4278" w:rsidRDefault="00BD4278" w:rsidP="00BD4278">
      <w:pPr>
        <w:pStyle w:val="Code"/>
        <w:ind w:left="360"/>
        <w:rPr>
          <w:sz w:val="16"/>
          <w:szCs w:val="16"/>
        </w:rPr>
      </w:pPr>
      <w:r w:rsidRPr="00BD4278">
        <w:rPr>
          <w:sz w:val="16"/>
          <w:szCs w:val="16"/>
        </w:rPr>
        <w:t>│   │       ├── java/            # Codice Kotlin (ExpoYoloModule)</w:t>
      </w:r>
    </w:p>
    <w:p w14:paraId="04F8CBE1" w14:textId="77777777" w:rsidR="00BD4278" w:rsidRPr="00BD4278" w:rsidRDefault="00BD4278" w:rsidP="00BD4278">
      <w:pPr>
        <w:pStyle w:val="Code"/>
        <w:ind w:left="360"/>
        <w:rPr>
          <w:sz w:val="16"/>
          <w:szCs w:val="16"/>
        </w:rPr>
      </w:pPr>
      <w:r w:rsidRPr="00BD4278">
        <w:rPr>
          <w:sz w:val="16"/>
          <w:szCs w:val="16"/>
        </w:rPr>
        <w:t>│   ├── ios/                     # Stub iOS (non implementato)</w:t>
      </w:r>
    </w:p>
    <w:p w14:paraId="57B2251E" w14:textId="77777777" w:rsidR="00BD4278" w:rsidRPr="00BD4278" w:rsidRDefault="00BD4278" w:rsidP="00BD4278">
      <w:pPr>
        <w:pStyle w:val="Code"/>
        <w:ind w:left="360"/>
        <w:rPr>
          <w:sz w:val="16"/>
          <w:szCs w:val="16"/>
        </w:rPr>
      </w:pPr>
      <w:r w:rsidRPr="00BD4278">
        <w:rPr>
          <w:sz w:val="16"/>
          <w:szCs w:val="16"/>
        </w:rPr>
        <w:t>│   └── src/                     # Bridge TypeScript → nativo</w:t>
      </w:r>
    </w:p>
    <w:p w14:paraId="6846DA72" w14:textId="77777777" w:rsidR="00BD4278" w:rsidRPr="00BD4278" w:rsidRDefault="00BD4278" w:rsidP="00BD4278">
      <w:pPr>
        <w:pStyle w:val="Code"/>
        <w:ind w:left="360"/>
        <w:rPr>
          <w:sz w:val="16"/>
          <w:szCs w:val="16"/>
        </w:rPr>
      </w:pPr>
      <w:r w:rsidRPr="00BD4278">
        <w:rPr>
          <w:sz w:val="16"/>
          <w:szCs w:val="16"/>
        </w:rPr>
        <w:t>│       ├── ExpoYolo.types.ts</w:t>
      </w:r>
    </w:p>
    <w:p w14:paraId="01372C7F" w14:textId="77777777" w:rsidR="00BD4278" w:rsidRPr="00BD4278" w:rsidRDefault="00BD4278" w:rsidP="00BD4278">
      <w:pPr>
        <w:pStyle w:val="Code"/>
        <w:ind w:left="360"/>
        <w:rPr>
          <w:sz w:val="16"/>
          <w:szCs w:val="16"/>
        </w:rPr>
      </w:pPr>
      <w:r w:rsidRPr="00BD4278">
        <w:rPr>
          <w:sz w:val="16"/>
          <w:szCs w:val="16"/>
        </w:rPr>
        <w:t>│       ├── ExpoYoloModule.ts</w:t>
      </w:r>
    </w:p>
    <w:p w14:paraId="3EC39DC9" w14:textId="7AE0237F" w:rsidR="00BD4278" w:rsidRPr="00BD4278" w:rsidRDefault="00BD4278" w:rsidP="0064737D">
      <w:pPr>
        <w:pStyle w:val="Code"/>
        <w:ind w:left="360"/>
        <w:rPr>
          <w:sz w:val="16"/>
          <w:szCs w:val="16"/>
          <w:lang w:val="fr-CH"/>
        </w:rPr>
      </w:pPr>
      <w:r w:rsidRPr="00BD4278">
        <w:rPr>
          <w:sz w:val="16"/>
          <w:szCs w:val="16"/>
          <w:lang w:val="fr-CH"/>
        </w:rPr>
        <w:t>│       └── index.ts             # Entry point del modulo</w:t>
      </w:r>
    </w:p>
    <w:p w14:paraId="718900A8" w14:textId="77777777" w:rsidR="00BD4278" w:rsidRPr="00BD4278" w:rsidRDefault="00BD4278" w:rsidP="00BD4278">
      <w:pPr>
        <w:pStyle w:val="Code"/>
        <w:ind w:left="360"/>
        <w:rPr>
          <w:sz w:val="16"/>
          <w:szCs w:val="16"/>
        </w:rPr>
      </w:pPr>
      <w:r w:rsidRPr="00BD4278">
        <w:rPr>
          <w:sz w:val="16"/>
          <w:szCs w:val="16"/>
        </w:rPr>
        <w:t>├── .env                         # Variabili d'ambiente (LABELS, THRESHOLD...)</w:t>
      </w:r>
    </w:p>
    <w:p w14:paraId="2FEB28AA" w14:textId="77777777" w:rsidR="00BD4278" w:rsidRPr="00BD4278" w:rsidRDefault="00BD4278" w:rsidP="00BD4278">
      <w:pPr>
        <w:pStyle w:val="Code"/>
        <w:ind w:left="360"/>
        <w:rPr>
          <w:sz w:val="16"/>
          <w:szCs w:val="16"/>
        </w:rPr>
      </w:pPr>
      <w:r w:rsidRPr="00BD4278">
        <w:rPr>
          <w:sz w:val="16"/>
          <w:szCs w:val="16"/>
        </w:rPr>
        <w:t>├── app.json                     # Configurazione Expo</w:t>
      </w:r>
    </w:p>
    <w:p w14:paraId="6B83D081" w14:textId="77777777" w:rsidR="00BD4278" w:rsidRPr="00BD4278" w:rsidRDefault="00BD4278" w:rsidP="00BD4278">
      <w:pPr>
        <w:pStyle w:val="Code"/>
        <w:ind w:left="360"/>
        <w:rPr>
          <w:sz w:val="16"/>
          <w:szCs w:val="16"/>
        </w:rPr>
      </w:pPr>
      <w:r w:rsidRPr="00BD4278">
        <w:rPr>
          <w:sz w:val="16"/>
          <w:szCs w:val="16"/>
        </w:rPr>
        <w:t>├── eas.json                     # Configurazione build EAS</w:t>
      </w:r>
    </w:p>
    <w:p w14:paraId="3AE2E165" w14:textId="77777777" w:rsidR="00BD4278" w:rsidRPr="00BD4278" w:rsidRDefault="00BD4278" w:rsidP="00BD4278">
      <w:pPr>
        <w:pStyle w:val="Code"/>
        <w:ind w:left="360"/>
        <w:rPr>
          <w:sz w:val="16"/>
          <w:szCs w:val="16"/>
        </w:rPr>
      </w:pPr>
      <w:r w:rsidRPr="00BD4278">
        <w:rPr>
          <w:sz w:val="16"/>
          <w:szCs w:val="16"/>
        </w:rPr>
        <w:t>├── expo-env.d.ts                # Tipi variabili d'ambiente</w:t>
      </w:r>
    </w:p>
    <w:p w14:paraId="2CEDB556" w14:textId="77777777" w:rsidR="00BD4278" w:rsidRPr="00BD4278" w:rsidRDefault="00BD4278" w:rsidP="00BD4278">
      <w:pPr>
        <w:pStyle w:val="Code"/>
        <w:ind w:left="360"/>
        <w:rPr>
          <w:sz w:val="16"/>
          <w:szCs w:val="16"/>
          <w:lang w:val="fr-CH"/>
        </w:rPr>
      </w:pPr>
      <w:r w:rsidRPr="00BD4278">
        <w:rPr>
          <w:sz w:val="16"/>
          <w:szCs w:val="16"/>
          <w:lang w:val="fr-CH"/>
        </w:rPr>
        <w:t>├── google-services.json         # Config Firebase Android</w:t>
      </w:r>
    </w:p>
    <w:p w14:paraId="71ABC008" w14:textId="36526F52" w:rsidR="00BD4278" w:rsidRDefault="00BD4278" w:rsidP="00BD4278">
      <w:pPr>
        <w:pStyle w:val="Code"/>
        <w:ind w:left="360"/>
        <w:rPr>
          <w:sz w:val="16"/>
          <w:szCs w:val="16"/>
          <w:lang w:val="it-CH"/>
        </w:rPr>
      </w:pPr>
      <w:r w:rsidRPr="00BD4278">
        <w:rPr>
          <w:sz w:val="16"/>
          <w:szCs w:val="16"/>
          <w:lang w:val="it-CH"/>
        </w:rPr>
        <w:t>└── GoogleService-Info.plist     # Config Firebase iOS</w:t>
      </w:r>
    </w:p>
    <w:p w14:paraId="4C8C21CD" w14:textId="1B9E66C1" w:rsidR="00A967CD" w:rsidRDefault="00A967CD" w:rsidP="00A967CD">
      <w:pPr>
        <w:pStyle w:val="Titolo4"/>
        <w:numPr>
          <w:ilvl w:val="0"/>
          <w:numId w:val="0"/>
        </w:numPr>
      </w:pPr>
      <w:r>
        <w:lastRenderedPageBreak/>
        <w:t>Cartelle chiave</w:t>
      </w:r>
    </w:p>
    <w:p w14:paraId="26182442" w14:textId="77777777" w:rsidR="00A967CD" w:rsidRPr="00A967CD" w:rsidRDefault="00A967CD" w:rsidP="00A967CD">
      <w:pPr>
        <w:rPr>
          <w:b/>
          <w:bCs/>
        </w:rPr>
      </w:pPr>
      <w:r w:rsidRPr="00A967CD">
        <w:rPr>
          <w:b/>
          <w:bCs/>
        </w:rPr>
        <w:t>app/</w:t>
      </w:r>
    </w:p>
    <w:p w14:paraId="688C818A" w14:textId="23CDD60A" w:rsidR="00A967CD" w:rsidRDefault="00A967CD" w:rsidP="00A967CD">
      <w:pPr>
        <w:spacing w:after="240"/>
      </w:pPr>
      <w:r>
        <w:t xml:space="preserve">Gestita interamente da Expo Router: ogni </w:t>
      </w:r>
      <w:proofErr w:type="gramStart"/>
      <w:r>
        <w:t>file .</w:t>
      </w:r>
      <w:proofErr w:type="spellStart"/>
      <w:r>
        <w:t>tsx</w:t>
      </w:r>
      <w:proofErr w:type="spellEnd"/>
      <w:proofErr w:type="gramEnd"/>
      <w:r>
        <w:t xml:space="preserve"> diventa automaticamente una </w:t>
      </w:r>
      <w:proofErr w:type="spellStart"/>
      <w:r>
        <w:t>route</w:t>
      </w:r>
      <w:proofErr w:type="spellEnd"/>
      <w:r>
        <w:t>. Il gruppo (</w:t>
      </w:r>
      <w:proofErr w:type="spellStart"/>
      <w:r>
        <w:t>tabs</w:t>
      </w:r>
      <w:proofErr w:type="spellEnd"/>
      <w:r>
        <w:t>)/ crea la navigazione a tab; i file fuori dal gruppo (</w:t>
      </w:r>
      <w:proofErr w:type="spellStart"/>
      <w:r>
        <w:t>info.tsx</w:t>
      </w:r>
      <w:proofErr w:type="spellEnd"/>
      <w:r>
        <w:t xml:space="preserve">, </w:t>
      </w:r>
      <w:proofErr w:type="spellStart"/>
      <w:r>
        <w:t>modal.tsx</w:t>
      </w:r>
      <w:proofErr w:type="spellEnd"/>
      <w:r>
        <w:t xml:space="preserve">) sono </w:t>
      </w:r>
      <w:proofErr w:type="spellStart"/>
      <w:r>
        <w:t>route</w:t>
      </w:r>
      <w:proofErr w:type="spellEnd"/>
      <w:r>
        <w:t xml:space="preserve"> accessibili tramite </w:t>
      </w:r>
      <w:proofErr w:type="spellStart"/>
      <w:proofErr w:type="gramStart"/>
      <w:r>
        <w:t>router.push</w:t>
      </w:r>
      <w:proofErr w:type="spellEnd"/>
      <w:proofErr w:type="gramEnd"/>
      <w:r>
        <w:t>().</w:t>
      </w:r>
    </w:p>
    <w:p w14:paraId="7152674B" w14:textId="77777777" w:rsidR="00A967CD" w:rsidRPr="00A967CD" w:rsidRDefault="00A967CD" w:rsidP="00A967CD">
      <w:pPr>
        <w:rPr>
          <w:b/>
          <w:bCs/>
        </w:rPr>
      </w:pPr>
      <w:proofErr w:type="spellStart"/>
      <w:r w:rsidRPr="00A967CD">
        <w:rPr>
          <w:b/>
          <w:bCs/>
        </w:rPr>
        <w:t>modules</w:t>
      </w:r>
      <w:proofErr w:type="spellEnd"/>
      <w:r w:rsidRPr="00A967CD">
        <w:rPr>
          <w:b/>
          <w:bCs/>
        </w:rPr>
        <w:t>/expo-yolo/</w:t>
      </w:r>
    </w:p>
    <w:p w14:paraId="315F7C10" w14:textId="195769E0" w:rsidR="00A967CD" w:rsidRDefault="00A967CD" w:rsidP="00A967CD">
      <w:pPr>
        <w:spacing w:after="240"/>
      </w:pPr>
      <w:r>
        <w:t xml:space="preserve">Contiene l'intero modulo nativo. La cartella </w:t>
      </w:r>
      <w:proofErr w:type="spellStart"/>
      <w:r>
        <w:t>android</w:t>
      </w:r>
      <w:proofErr w:type="spellEnd"/>
      <w:r>
        <w:t>/</w:t>
      </w:r>
      <w:proofErr w:type="spellStart"/>
      <w:r>
        <w:t>src</w:t>
      </w:r>
      <w:proofErr w:type="spellEnd"/>
      <w:r>
        <w:t>/</w:t>
      </w:r>
      <w:proofErr w:type="spellStart"/>
      <w:r>
        <w:t>main</w:t>
      </w:r>
      <w:proofErr w:type="spellEnd"/>
      <w:r>
        <w:t xml:space="preserve">/assets/ è il punto critico: qui risiede il file </w:t>
      </w:r>
      <w:proofErr w:type="spellStart"/>
      <w:proofErr w:type="gramStart"/>
      <w:r>
        <w:t>yolo.tflite</w:t>
      </w:r>
      <w:proofErr w:type="spellEnd"/>
      <w:proofErr w:type="gramEnd"/>
      <w:r>
        <w:t xml:space="preserve">, caricato dall'interprete </w:t>
      </w:r>
      <w:proofErr w:type="spellStart"/>
      <w:r>
        <w:t>TFLite</w:t>
      </w:r>
      <w:proofErr w:type="spellEnd"/>
      <w:r>
        <w:t xml:space="preserve">. La cartella </w:t>
      </w:r>
      <w:proofErr w:type="spellStart"/>
      <w:r>
        <w:t>src</w:t>
      </w:r>
      <w:proofErr w:type="spellEnd"/>
      <w:r>
        <w:t xml:space="preserve">/ contiene </w:t>
      </w:r>
      <w:r w:rsidR="009E0C92">
        <w:t xml:space="preserve">dei file di default che genera Expo quando si crea un nuovo modulo, in </w:t>
      </w:r>
      <w:r w:rsidR="00A55870">
        <w:t>questo file</w:t>
      </w:r>
      <w:r w:rsidR="009E0C92">
        <w:t xml:space="preserve"> vengono dichiarati le funzioni e i tipi utilizzati nel modulo </w:t>
      </w:r>
      <w:proofErr w:type="spellStart"/>
      <w:r w:rsidR="009E0C92">
        <w:t>kotlin</w:t>
      </w:r>
      <w:proofErr w:type="spellEnd"/>
      <w:r w:rsidR="009E0C92">
        <w:t>.</w:t>
      </w:r>
    </w:p>
    <w:p w14:paraId="3727529F" w14:textId="77777777" w:rsidR="00A967CD" w:rsidRPr="00A967CD" w:rsidRDefault="00A967CD" w:rsidP="00A967CD">
      <w:pPr>
        <w:rPr>
          <w:b/>
          <w:bCs/>
        </w:rPr>
      </w:pPr>
      <w:proofErr w:type="spellStart"/>
      <w:r w:rsidRPr="00A967CD">
        <w:rPr>
          <w:b/>
          <w:bCs/>
        </w:rPr>
        <w:t>lib</w:t>
      </w:r>
      <w:proofErr w:type="spellEnd"/>
      <w:r w:rsidRPr="00A967CD">
        <w:rPr>
          <w:b/>
          <w:bCs/>
        </w:rPr>
        <w:t>/</w:t>
      </w:r>
    </w:p>
    <w:p w14:paraId="6C6FF203" w14:textId="55EDFCCD" w:rsidR="00A967CD" w:rsidRDefault="009D04D9" w:rsidP="00A967CD">
      <w:pPr>
        <w:spacing w:after="240"/>
      </w:pPr>
      <w:r>
        <w:t>Cartella dedicata alle funzioni</w:t>
      </w:r>
      <w:r w:rsidR="00A967CD">
        <w:t xml:space="preserve"> </w:t>
      </w:r>
      <w:proofErr w:type="spellStart"/>
      <w:r w:rsidR="00A967CD">
        <w:t>Firebase</w:t>
      </w:r>
      <w:proofErr w:type="spellEnd"/>
      <w:r w:rsidR="00A967CD">
        <w:t xml:space="preserve">. </w:t>
      </w:r>
      <w:r w:rsidR="00A55870">
        <w:t>Vengono</w:t>
      </w:r>
      <w:r>
        <w:t xml:space="preserve"> c</w:t>
      </w:r>
      <w:r w:rsidR="00A967CD">
        <w:t>entralizza</w:t>
      </w:r>
      <w:r>
        <w:t>t</w:t>
      </w:r>
      <w:r w:rsidR="00A55870">
        <w:t xml:space="preserve">e </w:t>
      </w:r>
      <w:r w:rsidR="00A967CD">
        <w:t xml:space="preserve">le </w:t>
      </w:r>
      <w:r>
        <w:t>chiam</w:t>
      </w:r>
      <w:r w:rsidR="00A55870">
        <w:t>a</w:t>
      </w:r>
      <w:r>
        <w:t xml:space="preserve">te </w:t>
      </w:r>
      <w:r w:rsidR="00A967CD">
        <w:t xml:space="preserve">query in </w:t>
      </w:r>
      <w:proofErr w:type="spellStart"/>
      <w:r w:rsidR="00A967CD">
        <w:t>firestore.ts</w:t>
      </w:r>
      <w:proofErr w:type="spellEnd"/>
      <w:r w:rsidR="00A967CD">
        <w:t xml:space="preserve"> evita</w:t>
      </w:r>
      <w:r>
        <w:t>n</w:t>
      </w:r>
      <w:r w:rsidR="00A55870">
        <w:t>d</w:t>
      </w:r>
      <w:r>
        <w:t>o</w:t>
      </w:r>
      <w:r w:rsidR="00A967CD">
        <w:t xml:space="preserve"> di disperdere il codice di accesso ai dati nelle schermate e semplifica eventuali future modifiche alla struttura del database.</w:t>
      </w:r>
    </w:p>
    <w:p w14:paraId="1DA43F06" w14:textId="77777777" w:rsidR="00A967CD" w:rsidRPr="00A967CD" w:rsidRDefault="00A967CD" w:rsidP="00A967CD">
      <w:pPr>
        <w:rPr>
          <w:b/>
          <w:bCs/>
        </w:rPr>
      </w:pPr>
      <w:proofErr w:type="gramStart"/>
      <w:r w:rsidRPr="00A967CD">
        <w:rPr>
          <w:b/>
          <w:bCs/>
        </w:rPr>
        <w:t>.</w:t>
      </w:r>
      <w:proofErr w:type="spellStart"/>
      <w:r w:rsidRPr="00A967CD">
        <w:rPr>
          <w:b/>
          <w:bCs/>
        </w:rPr>
        <w:t>env</w:t>
      </w:r>
      <w:proofErr w:type="spellEnd"/>
      <w:proofErr w:type="gramEnd"/>
    </w:p>
    <w:p w14:paraId="66147726" w14:textId="219F8737" w:rsidR="00A967CD" w:rsidRPr="00A967CD" w:rsidRDefault="00A967CD" w:rsidP="00A967CD">
      <w:r>
        <w:t>File che contiene i parametri configurabili del modello AI</w:t>
      </w:r>
      <w:r w:rsidR="00A55870">
        <w:t xml:space="preserve"> (non contiene dati sensibili)</w:t>
      </w:r>
      <w:r>
        <w:t xml:space="preserve">: EXPO_PUBLIC_LABELS, EXPO_PUBLIC_NUM_BOXES, EXPO_PUBLIC_THRESHOLD, EXPO_PUBLIC_IOU_THRESHOLD. Il prefisso EXPO_PUBLIC_ rende le variabili accessibili al codice client tramite </w:t>
      </w:r>
      <w:proofErr w:type="spellStart"/>
      <w:r>
        <w:t>process.env</w:t>
      </w:r>
      <w:proofErr w:type="spellEnd"/>
      <w:r>
        <w:t>.</w:t>
      </w:r>
    </w:p>
    <w:p w14:paraId="74FAB149" w14:textId="77777777" w:rsidR="00FD2541" w:rsidRDefault="00A967CD">
      <w:r>
        <w:br w:type="page"/>
      </w:r>
    </w:p>
    <w:p w14:paraId="7ACC2D18" w14:textId="0FE4ACE6" w:rsidR="00FD2541" w:rsidRDefault="00FD2541" w:rsidP="00FD2541">
      <w:pPr>
        <w:pStyle w:val="Titolo3"/>
      </w:pPr>
      <w:r>
        <w:lastRenderedPageBreak/>
        <w:t>Gestione dei permessi</w:t>
      </w:r>
    </w:p>
    <w:p w14:paraId="1BB53F9E" w14:textId="66CE6AF7" w:rsidR="00FD2541" w:rsidRDefault="00FD2541" w:rsidP="00C02DB4">
      <w:r w:rsidRPr="00FD2541">
        <w:t xml:space="preserve">L'applicazione richiede un unico permesso di sistema: l'accesso alla fotocamera. La gestione avviene su tre livelli: configurazione statica in </w:t>
      </w:r>
      <w:proofErr w:type="spellStart"/>
      <w:r w:rsidRPr="00FD2541">
        <w:t>app.json</w:t>
      </w:r>
      <w:proofErr w:type="spellEnd"/>
      <w:r w:rsidRPr="00FD2541">
        <w:t xml:space="preserve">, </w:t>
      </w:r>
      <w:r w:rsidR="00784562">
        <w:t xml:space="preserve">generazione automatica in </w:t>
      </w:r>
      <w:r w:rsidRPr="00FD2541">
        <w:t>AndroidManifest.xml e gestione in React Native.</w:t>
      </w:r>
    </w:p>
    <w:p w14:paraId="1EFCE764" w14:textId="6D4DD9AD" w:rsidR="00C02DB4" w:rsidRDefault="00C02DB4" w:rsidP="00C02DB4">
      <w:pPr>
        <w:pStyle w:val="Titolo4"/>
        <w:numPr>
          <w:ilvl w:val="0"/>
          <w:numId w:val="0"/>
        </w:numPr>
      </w:pPr>
      <w:r>
        <w:t xml:space="preserve">Configurazione in </w:t>
      </w:r>
      <w:proofErr w:type="spellStart"/>
      <w:r>
        <w:t>app.json</w:t>
      </w:r>
      <w:proofErr w:type="spellEnd"/>
    </w:p>
    <w:p w14:paraId="69A7DF0B" w14:textId="109ABC61" w:rsidR="00FE510D" w:rsidRDefault="00FE510D" w:rsidP="00FE510D">
      <w:r w:rsidRPr="00FE510D">
        <w:t xml:space="preserve">I permessi e le descrizioni d'uso sono dichiarati in </w:t>
      </w:r>
      <w:proofErr w:type="spellStart"/>
      <w:r w:rsidRPr="00FE510D">
        <w:t>app.json</w:t>
      </w:r>
      <w:proofErr w:type="spellEnd"/>
      <w:r w:rsidRPr="00FE510D">
        <w:t xml:space="preserve">, che Expo usa per generare </w:t>
      </w:r>
      <w:r w:rsidR="00784562">
        <w:t xml:space="preserve">il file </w:t>
      </w:r>
      <w:proofErr w:type="spellStart"/>
      <w:r w:rsidR="00784562">
        <w:t>AndoridManifest</w:t>
      </w:r>
      <w:proofErr w:type="spellEnd"/>
      <w:r w:rsidRPr="00FE510D">
        <w:t xml:space="preserve"> durante la build</w:t>
      </w:r>
      <w:r w:rsidR="00784562">
        <w:t xml:space="preserve"> che permette di definire tutte le caratteristiche dell’applicativo (icone, titolo, permessi, </w:t>
      </w:r>
      <w:proofErr w:type="spellStart"/>
      <w:r w:rsidR="00784562">
        <w:t>etc</w:t>
      </w:r>
      <w:proofErr w:type="spellEnd"/>
      <w:r w:rsidR="00784562">
        <w:t>…).</w:t>
      </w:r>
    </w:p>
    <w:p w14:paraId="5080AB6C" w14:textId="11B9FD79" w:rsidR="00FE510D" w:rsidRDefault="00784562" w:rsidP="00C61078">
      <w:pPr>
        <w:spacing w:after="240"/>
        <w:jc w:val="center"/>
      </w:pPr>
      <w:r w:rsidRPr="00784562">
        <w:drawing>
          <wp:inline distT="0" distB="0" distL="0" distR="0" wp14:anchorId="273DC7CD" wp14:editId="2EEC5983">
            <wp:extent cx="2286000" cy="1293613"/>
            <wp:effectExtent l="76200" t="95250" r="76200" b="971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99727" cy="1301381"/>
                    </a:xfrm>
                    <a:prstGeom prst="rect">
                      <a:avLst/>
                    </a:prstGeom>
                    <a:effectLst>
                      <a:outerShdw blurRad="63500" sx="102000" sy="102000" algn="ctr" rotWithShape="0">
                        <a:prstClr val="black">
                          <a:alpha val="40000"/>
                        </a:prstClr>
                      </a:outerShdw>
                    </a:effectLst>
                  </pic:spPr>
                </pic:pic>
              </a:graphicData>
            </a:graphic>
          </wp:inline>
        </w:drawing>
      </w:r>
    </w:p>
    <w:p w14:paraId="1CA44B94" w14:textId="31FA4E5E" w:rsidR="00C61078" w:rsidRDefault="00C61078" w:rsidP="00C61078">
      <w:r w:rsidRPr="00C61078">
        <w:t xml:space="preserve">In </w:t>
      </w:r>
      <w:proofErr w:type="spellStart"/>
      <w:r w:rsidRPr="00C61078">
        <w:t>app.json</w:t>
      </w:r>
      <w:proofErr w:type="spellEnd"/>
      <w:r w:rsidRPr="00C61078">
        <w:t xml:space="preserve"> </w:t>
      </w:r>
      <w:proofErr w:type="spellStart"/>
      <w:proofErr w:type="gramStart"/>
      <w:r w:rsidRPr="00C61078">
        <w:t>e'</w:t>
      </w:r>
      <w:proofErr w:type="spellEnd"/>
      <w:proofErr w:type="gramEnd"/>
      <w:r w:rsidRPr="00C61078">
        <w:t xml:space="preserve"> presente anche il plugin </w:t>
      </w:r>
      <w:proofErr w:type="spellStart"/>
      <w:r w:rsidRPr="00C61078">
        <w:t>react</w:t>
      </w:r>
      <w:proofErr w:type="spellEnd"/>
      <w:r w:rsidRPr="00C61078">
        <w:t>-native-vision-camera, configurato con microfono e code scanner disabilitati:</w:t>
      </w:r>
    </w:p>
    <w:p w14:paraId="42671CD8" w14:textId="7FF70E59" w:rsidR="00C61078" w:rsidRDefault="00C61078" w:rsidP="00C61078">
      <w:pPr>
        <w:spacing w:before="240"/>
        <w:jc w:val="center"/>
      </w:pPr>
      <w:r w:rsidRPr="00C61078">
        <w:drawing>
          <wp:inline distT="0" distB="0" distL="0" distR="0" wp14:anchorId="43EE56A8" wp14:editId="6206080D">
            <wp:extent cx="5242956" cy="1620540"/>
            <wp:effectExtent l="114300" t="95250" r="110490" b="9398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57725" cy="1625105"/>
                    </a:xfrm>
                    <a:prstGeom prst="rect">
                      <a:avLst/>
                    </a:prstGeom>
                    <a:effectLst>
                      <a:outerShdw blurRad="63500" sx="102000" sy="102000" algn="ctr" rotWithShape="0">
                        <a:prstClr val="black">
                          <a:alpha val="40000"/>
                        </a:prstClr>
                      </a:outerShdw>
                    </a:effectLst>
                  </pic:spPr>
                </pic:pic>
              </a:graphicData>
            </a:graphic>
          </wp:inline>
        </w:drawing>
      </w:r>
    </w:p>
    <w:p w14:paraId="65159A3C" w14:textId="21576935" w:rsidR="00942AED" w:rsidRDefault="00BC0A2E" w:rsidP="00BC0A2E">
      <w:pPr>
        <w:spacing w:before="240"/>
      </w:pPr>
      <w:r w:rsidRPr="00BC0A2E">
        <w:t>Anche se l'app usa expo-camera come componente UI per</w:t>
      </w:r>
      <w:r>
        <w:t xml:space="preserve"> la telecamera </w:t>
      </w:r>
      <w:r w:rsidRPr="00BC0A2E">
        <w:t xml:space="preserve">live, il plugin </w:t>
      </w:r>
      <w:proofErr w:type="spellStart"/>
      <w:r w:rsidRPr="00BC0A2E">
        <w:t>react</w:t>
      </w:r>
      <w:proofErr w:type="spellEnd"/>
      <w:r w:rsidRPr="00BC0A2E">
        <w:t xml:space="preserve">-native-vision-camera </w:t>
      </w:r>
      <w:r>
        <w:t>è</w:t>
      </w:r>
      <w:r w:rsidRPr="00BC0A2E">
        <w:t xml:space="preserve"> presente come dipendenza del progetto. Disabilitare </w:t>
      </w:r>
      <w:proofErr w:type="spellStart"/>
      <w:r w:rsidRPr="00BC0A2E">
        <w:t>enableMicrophonePermission</w:t>
      </w:r>
      <w:proofErr w:type="spellEnd"/>
      <w:r w:rsidRPr="00BC0A2E">
        <w:t xml:space="preserve"> evita che venga aggiunta la voce </w:t>
      </w:r>
      <w:proofErr w:type="spellStart"/>
      <w:proofErr w:type="gramStart"/>
      <w:r w:rsidRPr="00BC0A2E">
        <w:t>android.permission</w:t>
      </w:r>
      <w:proofErr w:type="gramEnd"/>
      <w:r w:rsidRPr="00BC0A2E">
        <w:t>.RECORD_AUDIO</w:t>
      </w:r>
      <w:proofErr w:type="spellEnd"/>
      <w:r w:rsidRPr="00BC0A2E">
        <w:t xml:space="preserve"> al </w:t>
      </w:r>
      <w:proofErr w:type="spellStart"/>
      <w:r w:rsidRPr="00BC0A2E">
        <w:t>manifest</w:t>
      </w:r>
      <w:proofErr w:type="spellEnd"/>
      <w:r w:rsidRPr="00BC0A2E">
        <w:t>, limitando i permessi richiesti al minimo indispensabile.</w:t>
      </w:r>
    </w:p>
    <w:p w14:paraId="316BD68B" w14:textId="77777777" w:rsidR="00942AED" w:rsidRDefault="00942AED">
      <w:r>
        <w:br w:type="page"/>
      </w:r>
    </w:p>
    <w:p w14:paraId="38C011EA" w14:textId="1EE2CBCA" w:rsidR="00C02DB4" w:rsidRDefault="00942AED" w:rsidP="00942AED">
      <w:pPr>
        <w:pStyle w:val="Titolo4"/>
        <w:numPr>
          <w:ilvl w:val="0"/>
          <w:numId w:val="0"/>
        </w:numPr>
      </w:pPr>
      <w:r>
        <w:lastRenderedPageBreak/>
        <w:t>Gestione in React Native</w:t>
      </w:r>
    </w:p>
    <w:p w14:paraId="0BABF727" w14:textId="528C444C" w:rsidR="00942AED" w:rsidRDefault="009645BE" w:rsidP="00942AED">
      <w:r w:rsidRPr="009645BE">
        <w:t xml:space="preserve">Dichiarare il permesso nel </w:t>
      </w:r>
      <w:proofErr w:type="spellStart"/>
      <w:r w:rsidRPr="009645BE">
        <w:t>manifest</w:t>
      </w:r>
      <w:proofErr w:type="spellEnd"/>
      <w:r w:rsidRPr="009645BE">
        <w:t xml:space="preserve"> non </w:t>
      </w:r>
      <w:r>
        <w:t>è</w:t>
      </w:r>
      <w:r w:rsidRPr="009645BE">
        <w:t xml:space="preserve"> sufficiente su Android: a partire da Android 6.0 (API 23), i permessi '</w:t>
      </w:r>
      <w:proofErr w:type="spellStart"/>
      <w:r w:rsidRPr="009645BE">
        <w:t>dangerous</w:t>
      </w:r>
      <w:proofErr w:type="spellEnd"/>
      <w:r w:rsidRPr="009645BE">
        <w:t xml:space="preserve">' devono essere richiesti esplicitamente all'utente durante l'esecuzione. expo-camera espone l'hook </w:t>
      </w:r>
      <w:proofErr w:type="spellStart"/>
      <w:r w:rsidRPr="009645BE">
        <w:t>useCameraPermissions</w:t>
      </w:r>
      <w:proofErr w:type="spellEnd"/>
      <w:r w:rsidRPr="009645BE">
        <w:t xml:space="preserve"> per gestire questo flusso in tre stati distinti:</w:t>
      </w:r>
    </w:p>
    <w:p w14:paraId="2946784F" w14:textId="0C4E66A0" w:rsidR="009645BE" w:rsidRDefault="00DC4619" w:rsidP="00DC4619">
      <w:pPr>
        <w:spacing w:before="240" w:after="240"/>
        <w:jc w:val="center"/>
      </w:pPr>
      <w:r w:rsidRPr="00DC4619">
        <w:drawing>
          <wp:inline distT="0" distB="0" distL="0" distR="0" wp14:anchorId="36C3AD84" wp14:editId="1B600C22">
            <wp:extent cx="3111335" cy="2407588"/>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122380" cy="2416134"/>
                    </a:xfrm>
                    <a:prstGeom prst="rect">
                      <a:avLst/>
                    </a:prstGeom>
                  </pic:spPr>
                </pic:pic>
              </a:graphicData>
            </a:graphic>
          </wp:inline>
        </w:drawing>
      </w:r>
    </w:p>
    <w:p w14:paraId="120C4773" w14:textId="18BA5CAB" w:rsidR="00DC4619" w:rsidRPr="00942AED" w:rsidRDefault="00DC4619" w:rsidP="00DC4619">
      <w:pPr>
        <w:spacing w:before="240"/>
      </w:pPr>
      <w:r w:rsidRPr="00DC4619">
        <w:t xml:space="preserve">L'hook restituisce un array con due elementi: l'oggetto </w:t>
      </w:r>
      <w:proofErr w:type="spellStart"/>
      <w:r w:rsidRPr="00DC4619">
        <w:t>permission</w:t>
      </w:r>
      <w:proofErr w:type="spellEnd"/>
      <w:r w:rsidRPr="00DC4619">
        <w:t xml:space="preserve"> (che contiene il campo </w:t>
      </w:r>
      <w:proofErr w:type="spellStart"/>
      <w:r w:rsidRPr="00DC4619">
        <w:t>granted</w:t>
      </w:r>
      <w:proofErr w:type="spellEnd"/>
      <w:r w:rsidRPr="00DC4619">
        <w:t xml:space="preserve">) e la funzione </w:t>
      </w:r>
      <w:proofErr w:type="spellStart"/>
      <w:r w:rsidRPr="00DC4619">
        <w:t>requestPermission</w:t>
      </w:r>
      <w:proofErr w:type="spellEnd"/>
      <w:r w:rsidRPr="00DC4619">
        <w:t xml:space="preserve"> che apre il </w:t>
      </w:r>
      <w:proofErr w:type="spellStart"/>
      <w:r w:rsidRPr="00DC4619">
        <w:t>dialog</w:t>
      </w:r>
      <w:proofErr w:type="spellEnd"/>
      <w:r w:rsidRPr="00DC4619">
        <w:t xml:space="preserve"> di sistema. Questa struttura garantisce che la </w:t>
      </w:r>
      <w:proofErr w:type="spellStart"/>
      <w:r w:rsidRPr="00DC4619">
        <w:t>CameraView</w:t>
      </w:r>
      <w:proofErr w:type="spellEnd"/>
      <w:r w:rsidRPr="00DC4619">
        <w:t xml:space="preserve"> non venga mai montata prima che il permesso sia stato concesso, prevenendo crash.</w:t>
      </w:r>
    </w:p>
    <w:p w14:paraId="28CF17BF" w14:textId="50702F1C" w:rsidR="00A967CD" w:rsidRPr="00FD2541" w:rsidRDefault="00FD2541">
      <w:r>
        <w:br w:type="page"/>
      </w:r>
    </w:p>
    <w:p w14:paraId="076C43CE" w14:textId="009B6E1F" w:rsidR="00136225" w:rsidRDefault="00136225" w:rsidP="00136225">
      <w:pPr>
        <w:pStyle w:val="Titolo3"/>
      </w:pPr>
      <w:r>
        <w:lastRenderedPageBreak/>
        <w:t>Modulo nativo expo-yolo</w:t>
      </w:r>
    </w:p>
    <w:p w14:paraId="5F71F9A5" w14:textId="77777777" w:rsidR="00136225" w:rsidRDefault="00136225" w:rsidP="00136225">
      <w:r w:rsidRPr="00E84894">
        <w:t xml:space="preserve">Il cuore dell'integrazione </w:t>
      </w:r>
      <w:r>
        <w:t xml:space="preserve">del modello </w:t>
      </w:r>
      <w:r w:rsidRPr="00E84894">
        <w:t xml:space="preserve">AI nell'app è il modulo nativo expo-yolo, scritto in </w:t>
      </w:r>
      <w:proofErr w:type="spellStart"/>
      <w:r w:rsidRPr="00E84894">
        <w:t>Kotlin</w:t>
      </w:r>
      <w:proofErr w:type="spellEnd"/>
      <w:r w:rsidRPr="00E84894">
        <w:t xml:space="preserve">, che espone a JavaScript le funzioni di inferenza </w:t>
      </w:r>
      <w:proofErr w:type="spellStart"/>
      <w:r w:rsidRPr="00E84894">
        <w:t>TensorFlow</w:t>
      </w:r>
      <w:proofErr w:type="spellEnd"/>
      <w:r w:rsidRPr="00E84894">
        <w:t xml:space="preserve"> Lite tramite il sistema di moduli di Expo.</w:t>
      </w:r>
      <w:r>
        <w:t xml:space="preserve"> Il file che gestisce il modello è </w:t>
      </w:r>
      <w:proofErr w:type="spellStart"/>
      <w:r>
        <w:t>ExpoYoloModule</w:t>
      </w:r>
      <w:proofErr w:type="spellEnd"/>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0D99965E" w14:textId="77777777" w:rsidR="00136225" w:rsidRDefault="00136225" w:rsidP="00136225">
      <w:pPr>
        <w:spacing w:before="80" w:after="240"/>
        <w:jc w:val="center"/>
      </w:pPr>
      <w:r w:rsidRPr="002A4BE6">
        <w:rPr>
          <w:noProof/>
        </w:rPr>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582A5F73" w14:textId="77777777" w:rsidR="00136225" w:rsidRDefault="00136225" w:rsidP="00136225">
      <w:r w:rsidRPr="002A4BE6">
        <w:t xml:space="preserve">Il file </w:t>
      </w:r>
      <w:proofErr w:type="spellStart"/>
      <w:proofErr w:type="gramStart"/>
      <w:r w:rsidRPr="002A4BE6">
        <w:t>yolo.tflite</w:t>
      </w:r>
      <w:proofErr w:type="spellEnd"/>
      <w:proofErr w:type="gramEnd"/>
      <w:r w:rsidRPr="002A4BE6">
        <w:t xml:space="preserve"> viene caricato come </w:t>
      </w:r>
      <w:proofErr w:type="spellStart"/>
      <w:r w:rsidRPr="002A4BE6">
        <w:t>MappedFile</w:t>
      </w:r>
      <w:proofErr w:type="spellEnd"/>
      <w:r w:rsidRPr="002A4BE6">
        <w:t xml:space="preserve"> direttamente dagli assets dell'app. Questo approccio è preferibile al caricamento tradizionale in quanto sfrutta il </w:t>
      </w:r>
      <w:proofErr w:type="spellStart"/>
      <w:r w:rsidRPr="002A4BE6">
        <w:t>memory</w:t>
      </w:r>
      <w:proofErr w:type="spellEnd"/>
      <w:r w:rsidRPr="002A4BE6">
        <w:t xml:space="preserve">-mapping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proofErr w:type="spellStart"/>
      <w:r>
        <w:lastRenderedPageBreak/>
        <w:t>Letterboxing</w:t>
      </w:r>
      <w:proofErr w:type="spellEnd"/>
      <w:r>
        <w:t xml:space="preserve"> dell’immagine</w:t>
      </w:r>
    </w:p>
    <w:p w14:paraId="38A14248" w14:textId="0869203B" w:rsidR="00136225" w:rsidRDefault="00136225" w:rsidP="00136225">
      <w:r w:rsidRPr="00F91531">
        <w:t xml:space="preserve">Prima dell'inferenza, ogni immagine acquisita dalla fotocamera viene ridimensionata a 640×640px mantenendo le proporzioni originali tramite la tecnica del </w:t>
      </w:r>
      <w:proofErr w:type="spellStart"/>
      <w:r w:rsidRPr="00F91531">
        <w:t>letterboxing</w:t>
      </w:r>
      <w:proofErr w:type="spellEnd"/>
      <w:r>
        <w:t>, questo viene fatto perché il modello accetta solo immagini di questo formato</w:t>
      </w:r>
      <w:r w:rsidRPr="00F91531">
        <w:t>:</w:t>
      </w:r>
    </w:p>
    <w:p w14:paraId="1D788F89" w14:textId="77777777" w:rsidR="00136225" w:rsidRDefault="00136225" w:rsidP="00136225">
      <w:pPr>
        <w:spacing w:before="240"/>
        <w:jc w:val="center"/>
      </w:pPr>
      <w:r w:rsidRPr="00DA3F40">
        <w:rPr>
          <w:noProof/>
        </w:rPr>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35274A45" w14:textId="77777777" w:rsidR="00136225" w:rsidRDefault="00136225" w:rsidP="00136225">
      <w:pPr>
        <w:spacing w:before="240"/>
      </w:pPr>
      <w:r w:rsidRPr="00ED6884">
        <w:t xml:space="preserve">Il </w:t>
      </w:r>
      <w:proofErr w:type="spellStart"/>
      <w:r w:rsidRPr="00ED6884">
        <w:t>letterboxing</w:t>
      </w:r>
      <w:proofErr w:type="spellEnd"/>
      <w:r w:rsidRPr="00ED6884">
        <w:t xml:space="preserve"> è fondamentale per la correttezza del rilevamento: il modello YOLO è addestrato su immagini 640×640 con bande nere ai lati quando il soggetto non è quadrato. Usare un semplice </w:t>
      </w:r>
      <w:proofErr w:type="spellStart"/>
      <w:r w:rsidRPr="00ED6884">
        <w:t>resize</w:t>
      </w:r>
      <w:proofErr w:type="spellEnd"/>
      <w:r w:rsidRPr="00ED6884">
        <w:t xml:space="preserv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proofErr w:type="spellStart"/>
      <w:r w:rsidRPr="00EC0895">
        <w:rPr>
          <w:b/>
          <w:bCs/>
        </w:rPr>
        <w:t>Letterboxing</w:t>
      </w:r>
      <w:proofErr w:type="spellEnd"/>
      <w:r>
        <w:rPr>
          <w:b/>
          <w:bCs/>
        </w:rPr>
        <w:t>:</w:t>
      </w:r>
      <w:r>
        <w:rPr>
          <w:b/>
          <w:bCs/>
        </w:rPr>
        <w:tab/>
      </w:r>
      <w:r>
        <w:rPr>
          <w:b/>
          <w:bCs/>
        </w:rPr>
        <w:tab/>
      </w:r>
      <w:r>
        <w:rPr>
          <w:b/>
          <w:bCs/>
        </w:rPr>
        <w:tab/>
      </w:r>
      <w:r>
        <w:rPr>
          <w:b/>
          <w:bCs/>
        </w:rPr>
        <w:tab/>
      </w:r>
      <w:r>
        <w:rPr>
          <w:b/>
          <w:bCs/>
        </w:rPr>
        <w:tab/>
      </w:r>
      <w:r>
        <w:rPr>
          <w:b/>
          <w:bCs/>
        </w:rPr>
        <w:tab/>
      </w:r>
      <w:proofErr w:type="spellStart"/>
      <w:r>
        <w:rPr>
          <w:b/>
          <w:bCs/>
        </w:rPr>
        <w:t>Resize</w:t>
      </w:r>
      <w:proofErr w:type="spellEnd"/>
      <w:r>
        <w:rPr>
          <w:b/>
          <w:bCs/>
        </w:rPr>
        <w:t>:</w:t>
      </w:r>
    </w:p>
    <w:p w14:paraId="559C1272" w14:textId="77777777" w:rsidR="00136225" w:rsidRDefault="00136225" w:rsidP="00136225">
      <w:pPr>
        <w:spacing w:before="240"/>
      </w:pPr>
      <w:r w:rsidRPr="00EC0895">
        <w:rPr>
          <w:noProof/>
        </w:rPr>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rPr>
          <w:noProof/>
        </w:rPr>
        <w:drawing>
          <wp:inline distT="0" distB="0" distL="0" distR="0" wp14:anchorId="16584B17" wp14:editId="4131AF45">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w:t>
      </w:r>
      <w:proofErr w:type="spellStart"/>
      <w:r w:rsidRPr="0023382D">
        <w:t>performInference</w:t>
      </w:r>
      <w:proofErr w:type="spellEnd"/>
      <w:r w:rsidRPr="0023382D">
        <w:t xml:space="preserve"> gestisce </w:t>
      </w:r>
      <w:r>
        <w:t xml:space="preserve">la </w:t>
      </w:r>
      <w:r w:rsidRPr="0023382D">
        <w:t>preparazione dell'input</w:t>
      </w:r>
      <w:r>
        <w:t xml:space="preserve"> (processo immagine, </w:t>
      </w:r>
      <w:proofErr w:type="spellStart"/>
      <w:r>
        <w:t>letterbox</w:t>
      </w:r>
      <w:proofErr w:type="spellEnd"/>
      <w:r>
        <w:t>)</w:t>
      </w:r>
      <w:r w:rsidRPr="0023382D">
        <w:t xml:space="preserve"> e raccolta dell'output</w:t>
      </w:r>
      <w:r>
        <w:t xml:space="preserve"> (rilevamenti)</w:t>
      </w:r>
      <w:r w:rsidRPr="0023382D">
        <w:t>:</w:t>
      </w:r>
    </w:p>
    <w:p w14:paraId="3D45762A" w14:textId="77777777" w:rsidR="00136225" w:rsidRDefault="00136225" w:rsidP="00136225">
      <w:pPr>
        <w:spacing w:before="240" w:after="240"/>
        <w:jc w:val="center"/>
      </w:pPr>
      <w:r w:rsidRPr="008D5A90">
        <w:rPr>
          <w:noProof/>
        </w:rPr>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 xml:space="preserve">9 = proprietà per </w:t>
      </w:r>
      <w:proofErr w:type="spellStart"/>
      <w:r>
        <w:t>detection</w:t>
      </w:r>
      <w:proofErr w:type="spellEnd"/>
      <w:r>
        <w:t xml:space="preserve"> (4 coordinate + 5 classi in questo modello)</w:t>
      </w:r>
    </w:p>
    <w:p w14:paraId="1E0717FA" w14:textId="77777777" w:rsidR="00136225" w:rsidRDefault="00136225" w:rsidP="00136225">
      <w:r>
        <w:t>•</w:t>
      </w:r>
      <w:r>
        <w:tab/>
        <w:t xml:space="preserve">8400 = numero massimo di </w:t>
      </w:r>
      <w:proofErr w:type="spellStart"/>
      <w:r>
        <w:t>bounding</w:t>
      </w:r>
      <w:proofErr w:type="spellEnd"/>
      <w:r>
        <w:t xml:space="preserve"> box predette</w:t>
      </w:r>
    </w:p>
    <w:p w14:paraId="112F8C31" w14:textId="77777777" w:rsidR="00136225" w:rsidRDefault="00136225" w:rsidP="00136225">
      <w:r>
        <w:br w:type="page"/>
      </w:r>
    </w:p>
    <w:p w14:paraId="6821FA62" w14:textId="77777777" w:rsidR="00136225" w:rsidRDefault="00136225" w:rsidP="00136225">
      <w:pPr>
        <w:pStyle w:val="Titolo3"/>
      </w:pPr>
      <w:r>
        <w:lastRenderedPageBreak/>
        <w:t>Integrazione del modello AI nell’App</w:t>
      </w:r>
    </w:p>
    <w:p w14:paraId="7A8F5F7C" w14:textId="77777777" w:rsidR="00136225" w:rsidRDefault="00136225" w:rsidP="00136225">
      <w:r w:rsidRPr="000D6B1D">
        <w:t xml:space="preserve">La </w:t>
      </w:r>
      <w:proofErr w:type="spellStart"/>
      <w:r w:rsidRPr="000D6B1D">
        <w:t>HomeScreen</w:t>
      </w:r>
      <w:proofErr w:type="spellEnd"/>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16A637C2" w14:textId="77777777" w:rsidR="00136225" w:rsidRDefault="00136225" w:rsidP="00136225">
      <w:pPr>
        <w:spacing w:before="240"/>
        <w:jc w:val="center"/>
      </w:pPr>
      <w:r w:rsidRPr="006A083E">
        <w:rPr>
          <w:noProof/>
        </w:rPr>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01B5DAE2" w14:textId="77777777" w:rsidR="00136225" w:rsidRDefault="00136225" w:rsidP="00136225">
      <w:pPr>
        <w:spacing w:before="240"/>
      </w:pPr>
      <w:r>
        <w:t>Queste variabili costanti permettono</w:t>
      </w:r>
      <w:r w:rsidRPr="00BA6B49">
        <w:t xml:space="preserve"> di aggiornare etichette e soglie semplicemente modificando il </w:t>
      </w:r>
      <w:proofErr w:type="gramStart"/>
      <w:r w:rsidRPr="00BA6B49">
        <w:t>file .</w:t>
      </w:r>
      <w:proofErr w:type="spellStart"/>
      <w:r w:rsidRPr="00BA6B49">
        <w:t>env</w:t>
      </w:r>
      <w:proofErr w:type="spellEnd"/>
      <w:proofErr w:type="gramEnd"/>
      <w:r w:rsidRPr="00BA6B49">
        <w:t>,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proofErr w:type="spellStart"/>
      <w:r>
        <w:lastRenderedPageBreak/>
        <w:t>Parsing</w:t>
      </w:r>
      <w:proofErr w:type="spellEnd"/>
      <w:r>
        <w:t xml:space="preserve"> dell’Output YOLO</w:t>
      </w:r>
    </w:p>
    <w:p w14:paraId="4BB91D87" w14:textId="77777777" w:rsidR="00136225" w:rsidRDefault="00136225" w:rsidP="00136225">
      <w:pPr>
        <w:spacing w:before="240"/>
      </w:pPr>
      <w:r>
        <w:t xml:space="preserve">Prima di restituire l’output viene definita l’interfaccia </w:t>
      </w:r>
      <w:proofErr w:type="spellStart"/>
      <w:r>
        <w:t>Detection</w:t>
      </w:r>
      <w:proofErr w:type="spellEnd"/>
      <w:r>
        <w:t xml:space="preserve"> dove vengono definiti i campi a cui si assocerà i dati ritornati dal risultato della </w:t>
      </w:r>
      <w:proofErr w:type="spellStart"/>
      <w:r>
        <w:t>detection</w:t>
      </w:r>
      <w:proofErr w:type="spellEnd"/>
      <w:r>
        <w:t>. L’output</w:t>
      </w:r>
      <w:r w:rsidRPr="00A14A81">
        <w:t xml:space="preserve"> restituito dal modulo nativo è un Float32Array. Il layout dei dati nel tensore [9 × 8400] è in formato </w:t>
      </w:r>
      <w:proofErr w:type="spellStart"/>
      <w:r w:rsidRPr="00A14A81">
        <w:t>column</w:t>
      </w:r>
      <w:proofErr w:type="spellEnd"/>
      <w:r w:rsidRPr="00A14A81">
        <w:t xml:space="preserve">-major: ogni colonna rappresenta una singola </w:t>
      </w:r>
      <w:proofErr w:type="spellStart"/>
      <w:r w:rsidRPr="00A14A81">
        <w:t>bounding</w:t>
      </w:r>
      <w:proofErr w:type="spellEnd"/>
      <w:r w:rsidRPr="00A14A81">
        <w:t xml:space="preserve"> box.</w:t>
      </w:r>
    </w:p>
    <w:p w14:paraId="17AE8FE0" w14:textId="77777777" w:rsidR="00136225" w:rsidRDefault="00136225" w:rsidP="00136225">
      <w:pPr>
        <w:spacing w:before="240"/>
        <w:jc w:val="center"/>
      </w:pPr>
      <w:r w:rsidRPr="00A14A81">
        <w:rPr>
          <w:noProof/>
        </w:rPr>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Pr>
          <w:noProof/>
        </w:rPr>
        <w:drawing>
          <wp:inline distT="0" distB="0" distL="0" distR="0" wp14:anchorId="0E832C30" wp14:editId="5942DCA4">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ED230F6" w14:textId="77777777" w:rsidR="00136225" w:rsidRDefault="00136225" w:rsidP="00136225">
      <w:pPr>
        <w:spacing w:before="240"/>
      </w:pPr>
      <w:r w:rsidRPr="00A14A81">
        <w:t xml:space="preserve">Le coordinate YOLO sono espresse come (cx, </w:t>
      </w:r>
      <w:proofErr w:type="spellStart"/>
      <w:r w:rsidRPr="00A14A81">
        <w:t>cy</w:t>
      </w:r>
      <w:proofErr w:type="spellEnd"/>
      <w:r w:rsidRPr="00A14A81">
        <w:t xml:space="preserve">, w, h) normalizzate tra 0 e 1 rispetto alle dimensioni dell'immagine. La conversione a (x1, y1, </w:t>
      </w:r>
      <w:proofErr w:type="spellStart"/>
      <w:r w:rsidRPr="00A14A81">
        <w:t>width</w:t>
      </w:r>
      <w:proofErr w:type="spellEnd"/>
      <w:r w:rsidRPr="00A14A81">
        <w:t xml:space="preserve">, </w:t>
      </w:r>
      <w:proofErr w:type="spellStart"/>
      <w:r w:rsidRPr="00A14A81">
        <w:t>height</w:t>
      </w:r>
      <w:proofErr w:type="spellEnd"/>
      <w:r w:rsidRPr="00A14A81">
        <w:t>) facilita il calcolo dell'</w:t>
      </w:r>
      <w:proofErr w:type="spellStart"/>
      <w:r w:rsidRPr="00A14A81">
        <w:t>IoU</w:t>
      </w:r>
      <w:proofErr w:type="spellEnd"/>
      <w:r w:rsidRPr="00A14A81">
        <w:t xml:space="preserve"> </w:t>
      </w:r>
      <w:r>
        <w:t>che verrà spiegato nel prossimo capitolo.</w:t>
      </w:r>
    </w:p>
    <w:p w14:paraId="00AD03C5" w14:textId="77777777" w:rsidR="00136225" w:rsidRDefault="00136225" w:rsidP="00136225">
      <w:pPr>
        <w:spacing w:before="240"/>
        <w:jc w:val="center"/>
      </w:pPr>
      <w:r w:rsidRPr="00E35211">
        <w:rPr>
          <w:noProof/>
        </w:rPr>
        <w:drawing>
          <wp:inline distT="0" distB="0" distL="0" distR="0" wp14:anchorId="75176A0C" wp14:editId="1E4C52D6">
            <wp:extent cx="3616810" cy="4558352"/>
            <wp:effectExtent l="95250" t="114300" r="98425" b="10922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621310" cy="4564023"/>
                    </a:xfrm>
                    <a:prstGeom prst="rect">
                      <a:avLst/>
                    </a:prstGeom>
                    <a:effectLst>
                      <a:outerShdw blurRad="63500" sx="102000" sy="102000" algn="ctr" rotWithShape="0">
                        <a:prstClr val="black">
                          <a:alpha val="40000"/>
                        </a:prstClr>
                      </a:outerShdw>
                    </a:effectLst>
                  </pic:spPr>
                </pic:pic>
              </a:graphicData>
            </a:graphic>
          </wp:inline>
        </w:drawing>
      </w:r>
    </w:p>
    <w:p w14:paraId="08764B1A" w14:textId="77777777" w:rsidR="00136225" w:rsidRDefault="00136225" w:rsidP="00136225">
      <w:pPr>
        <w:pStyle w:val="Titolo4"/>
        <w:numPr>
          <w:ilvl w:val="0"/>
          <w:numId w:val="0"/>
        </w:numPr>
      </w:pPr>
      <w:r>
        <w:lastRenderedPageBreak/>
        <w:t xml:space="preserve">Non-Maximum </w:t>
      </w:r>
      <w:proofErr w:type="spellStart"/>
      <w:r>
        <w:t>Suppression</w:t>
      </w:r>
      <w:proofErr w:type="spellEnd"/>
      <w:r>
        <w:t xml:space="preserve"> (NMS)</w:t>
      </w:r>
    </w:p>
    <w:p w14:paraId="3D2BD035" w14:textId="7D61DF58" w:rsidR="00136225" w:rsidRDefault="00136225" w:rsidP="002766B1">
      <w:pPr>
        <w:spacing w:after="240"/>
        <w:rPr>
          <w:noProof/>
        </w:rPr>
      </w:pPr>
      <w:r w:rsidRPr="00735423">
        <w:t xml:space="preserve">Il modello YOLO può generare più </w:t>
      </w:r>
      <w:proofErr w:type="spellStart"/>
      <w:r w:rsidRPr="00735423">
        <w:t>bounding</w:t>
      </w:r>
      <w:proofErr w:type="spellEnd"/>
      <w:r w:rsidRPr="00735423">
        <w:t xml:space="preserve"> box sovrapposte per lo stesso oggetto. L'NMS elimina i duplicati mantenendo solo il rilevamento con confidence più alta per ogni oggetto:</w:t>
      </w:r>
      <w:r w:rsidR="00CF407D" w:rsidRPr="00CF407D">
        <w:rPr>
          <w:noProof/>
        </w:rPr>
        <w:t xml:space="preserve"> </w:t>
      </w:r>
      <w:r w:rsidR="00CF407D" w:rsidRPr="00136225">
        <w:rPr>
          <w:noProof/>
        </w:rPr>
        <w:drawing>
          <wp:inline distT="0" distB="0" distL="0" distR="0" wp14:anchorId="1964D205" wp14:editId="4BD9CB87">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22D42D03" w14:textId="14C649E5" w:rsidR="00CF407D" w:rsidRDefault="00CF407D" w:rsidP="00CF407D">
      <w:pPr>
        <w:spacing w:after="240"/>
      </w:pPr>
      <w:r w:rsidRPr="002766B1">
        <w:t xml:space="preserve">Il </w:t>
      </w:r>
      <w:proofErr w:type="spellStart"/>
      <w:r w:rsidRPr="002766B1">
        <w:t>threshold</w:t>
      </w:r>
      <w:proofErr w:type="spellEnd"/>
      <w:r w:rsidRPr="002766B1">
        <w:t xml:space="preserve"> </w:t>
      </w:r>
      <w:r w:rsidR="00996C15">
        <w:t>è la confidenza minima</w:t>
      </w:r>
      <w:r w:rsidR="00D407DD">
        <w:t xml:space="preserve">, </w:t>
      </w:r>
      <w:r w:rsidRPr="002766B1">
        <w:t>determina quanto aggressivo è il filtraggio</w:t>
      </w:r>
      <w:r w:rsidR="00D407DD">
        <w:t xml:space="preserve"> e viene configurata nel </w:t>
      </w:r>
      <w:proofErr w:type="gramStart"/>
      <w:r w:rsidR="00D407DD">
        <w:t>file .</w:t>
      </w:r>
      <w:proofErr w:type="spellStart"/>
      <w:r w:rsidR="00D407DD">
        <w:t>env</w:t>
      </w:r>
      <w:proofErr w:type="spellEnd"/>
      <w:proofErr w:type="gramEnd"/>
      <w:r w:rsidRPr="002766B1">
        <w:t>.</w:t>
      </w:r>
    </w:p>
    <w:p w14:paraId="54DF433A" w14:textId="77777777" w:rsidR="00136225" w:rsidRDefault="00136225" w:rsidP="002766B1">
      <w:r w:rsidRPr="002766B1">
        <w:t>L'</w:t>
      </w:r>
      <w:proofErr w:type="spellStart"/>
      <w:r w:rsidRPr="002766B1">
        <w:t>IoU</w:t>
      </w:r>
      <w:proofErr w:type="spellEnd"/>
      <w:r w:rsidRPr="002766B1">
        <w:t xml:space="preserve"> (</w:t>
      </w:r>
      <w:proofErr w:type="spellStart"/>
      <w:r w:rsidRPr="002766B1">
        <w:t>Intersection</w:t>
      </w:r>
      <w:proofErr w:type="spellEnd"/>
      <w:r w:rsidRPr="002766B1">
        <w:t xml:space="preserve"> over Union) misura quanto due </w:t>
      </w:r>
      <w:proofErr w:type="spellStart"/>
      <w:r w:rsidRPr="002766B1">
        <w:t>bounding</w:t>
      </w:r>
      <w:proofErr w:type="spellEnd"/>
      <w:r w:rsidRPr="002766B1">
        <w:t xml:space="preserve"> box si sovrappongono: un valore di 1.0 indica sovrapposizione totale, 0 nessuna sovrapposizione.</w:t>
      </w:r>
    </w:p>
    <w:p w14:paraId="1422F29F" w14:textId="77777777" w:rsidR="00136225" w:rsidRDefault="00136225" w:rsidP="00380CDE">
      <w:pPr>
        <w:spacing w:before="240" w:after="240"/>
        <w:jc w:val="center"/>
      </w:pPr>
      <w:r w:rsidRPr="00735423">
        <w:rPr>
          <w:noProof/>
        </w:rPr>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20D0D25A" w14:textId="77777777" w:rsidR="00202893" w:rsidRDefault="00136225">
      <w:r>
        <w:br w:type="page"/>
      </w:r>
    </w:p>
    <w:p w14:paraId="36B71E4C" w14:textId="20B812C2" w:rsidR="00202893" w:rsidRDefault="00202893" w:rsidP="00202893">
      <w:pPr>
        <w:pStyle w:val="Titolo3"/>
      </w:pPr>
      <w:r>
        <w:lastRenderedPageBreak/>
        <w:t>Navigazione al risultato</w:t>
      </w:r>
    </w:p>
    <w:p w14:paraId="781F68D4" w14:textId="1502401D" w:rsidR="00202893" w:rsidRDefault="00202893">
      <w:r w:rsidRPr="00202893">
        <w:t xml:space="preserve">Al termine dell'elaborazione, il rilevamento migliore viene passato alla </w:t>
      </w:r>
      <w:proofErr w:type="spellStart"/>
      <w:r w:rsidRPr="00202893">
        <w:t>ModalScreen</w:t>
      </w:r>
      <w:proofErr w:type="spellEnd"/>
      <w:r w:rsidRPr="00202893">
        <w:t xml:space="preserve"> tramite i parametri del router:</w:t>
      </w:r>
    </w:p>
    <w:p w14:paraId="684BC552" w14:textId="0D252E12" w:rsidR="007768E5" w:rsidRDefault="00471F5C" w:rsidP="00471F5C">
      <w:pPr>
        <w:spacing w:before="240"/>
        <w:jc w:val="center"/>
      </w:pPr>
      <w:r w:rsidRPr="00471F5C">
        <w:drawing>
          <wp:inline distT="0" distB="0" distL="0" distR="0" wp14:anchorId="66652F7E" wp14:editId="03264BE8">
            <wp:extent cx="4358244" cy="2130737"/>
            <wp:effectExtent l="95250" t="95250" r="99695" b="984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6424" cy="2139625"/>
                    </a:xfrm>
                    <a:prstGeom prst="rect">
                      <a:avLst/>
                    </a:prstGeom>
                    <a:effectLst>
                      <a:outerShdw blurRad="63500" sx="102000" sy="102000" algn="ctr" rotWithShape="0">
                        <a:prstClr val="black">
                          <a:alpha val="40000"/>
                        </a:prstClr>
                      </a:outerShdw>
                    </a:effectLst>
                  </pic:spPr>
                </pic:pic>
              </a:graphicData>
            </a:graphic>
          </wp:inline>
        </w:drawing>
      </w:r>
    </w:p>
    <w:p w14:paraId="37EFBFC4" w14:textId="594FD1E5" w:rsidR="00471F5C" w:rsidRDefault="00985910" w:rsidP="00471F5C">
      <w:pPr>
        <w:spacing w:before="240"/>
      </w:pPr>
      <w:r w:rsidRPr="00985910">
        <w:t>I parametri sono serializzati come stringhe poiché Expo Router supporta solo tipi primitivi</w:t>
      </w:r>
      <w:r>
        <w:t xml:space="preserve"> (tipo di dato predefinito dal linguaggio)</w:t>
      </w:r>
      <w:r w:rsidRPr="00985910">
        <w:t xml:space="preserve"> nei </w:t>
      </w:r>
      <w:proofErr w:type="spellStart"/>
      <w:r w:rsidRPr="00985910">
        <w:t>params</w:t>
      </w:r>
      <w:proofErr w:type="spellEnd"/>
      <w:r w:rsidRPr="00985910">
        <w:t xml:space="preserve"> di navigazione.</w:t>
      </w:r>
      <w:r w:rsidR="009C0980">
        <w:t xml:space="preserve"> Il parametr</w:t>
      </w:r>
      <w:r w:rsidR="0049392F">
        <w:t>o</w:t>
      </w:r>
      <w:r w:rsidR="009C0980">
        <w:t xml:space="preserve"> </w:t>
      </w:r>
      <w:proofErr w:type="spellStart"/>
      <w:r w:rsidR="009C0980">
        <w:t>allDetections</w:t>
      </w:r>
      <w:proofErr w:type="spellEnd"/>
      <w:r w:rsidR="009C0980">
        <w:t xml:space="preserve"> non viene usato nella </w:t>
      </w:r>
      <w:proofErr w:type="spellStart"/>
      <w:r w:rsidR="009C0980">
        <w:t>ModalScreen</w:t>
      </w:r>
      <w:proofErr w:type="spellEnd"/>
      <w:r w:rsidR="0049392F">
        <w:t xml:space="preserve">, è stato pensato per uno sviluppo futuro dove si permette all’utente di visualizzare più nel dettaglio le </w:t>
      </w:r>
      <w:proofErr w:type="spellStart"/>
      <w:r w:rsidR="0049392F">
        <w:t>detection</w:t>
      </w:r>
      <w:proofErr w:type="spellEnd"/>
      <w:r w:rsidR="0049392F">
        <w:t xml:space="preserve"> fatte anche a più oggetti.</w:t>
      </w:r>
    </w:p>
    <w:p w14:paraId="77E6000D" w14:textId="77777777" w:rsidR="0049392F" w:rsidRDefault="00202893">
      <w:r>
        <w:br w:type="page"/>
      </w:r>
    </w:p>
    <w:p w14:paraId="084B315C" w14:textId="717A9C11" w:rsidR="0049392F" w:rsidRDefault="0049392F" w:rsidP="0049392F">
      <w:pPr>
        <w:pStyle w:val="Titolo3"/>
      </w:pPr>
      <w:r>
        <w:lastRenderedPageBreak/>
        <w:t xml:space="preserve">Integrazione </w:t>
      </w:r>
      <w:proofErr w:type="spellStart"/>
      <w:r>
        <w:t>Firebase</w:t>
      </w:r>
      <w:proofErr w:type="spellEnd"/>
      <w:r>
        <w:t xml:space="preserve"> / </w:t>
      </w:r>
      <w:proofErr w:type="spellStart"/>
      <w:r>
        <w:t>Firestore</w:t>
      </w:r>
      <w:proofErr w:type="spellEnd"/>
    </w:p>
    <w:p w14:paraId="17A4D0EB" w14:textId="36C9C3F2" w:rsidR="0049392F" w:rsidRDefault="0049392F">
      <w:r w:rsidRPr="0049392F">
        <w:t xml:space="preserve">I dati degli oggetti e dei magazzini sono memorizzati su </w:t>
      </w:r>
      <w:proofErr w:type="spellStart"/>
      <w:r w:rsidRPr="0049392F">
        <w:t>Firebase</w:t>
      </w:r>
      <w:proofErr w:type="spellEnd"/>
      <w:r w:rsidRPr="0049392F">
        <w:t xml:space="preserve"> </w:t>
      </w:r>
      <w:proofErr w:type="spellStart"/>
      <w:r w:rsidRPr="0049392F">
        <w:t>Firestore</w:t>
      </w:r>
      <w:proofErr w:type="spellEnd"/>
      <w:r w:rsidRPr="0049392F">
        <w:t xml:space="preserve">. Il </w:t>
      </w:r>
      <w:proofErr w:type="spellStart"/>
      <w:r w:rsidRPr="0049392F">
        <w:t>layer</w:t>
      </w:r>
      <w:proofErr w:type="spellEnd"/>
      <w:r w:rsidRPr="0049392F">
        <w:t xml:space="preserve"> di accesso ai dati è centralizzato in </w:t>
      </w:r>
      <w:proofErr w:type="spellStart"/>
      <w:r w:rsidRPr="0049392F">
        <w:t>lib</w:t>
      </w:r>
      <w:proofErr w:type="spellEnd"/>
      <w:r w:rsidRPr="0049392F">
        <w:t>/</w:t>
      </w:r>
      <w:proofErr w:type="spellStart"/>
      <w:r w:rsidRPr="0049392F">
        <w:t>firestore.ts</w:t>
      </w:r>
      <w:proofErr w:type="spellEnd"/>
      <w:r w:rsidRPr="0049392F">
        <w:t>, che espone tre funzioni asincrone.</w:t>
      </w:r>
    </w:p>
    <w:p w14:paraId="75596CBB" w14:textId="213D9C25" w:rsidR="0049392F" w:rsidRDefault="0049392F" w:rsidP="0049392F">
      <w:pPr>
        <w:pStyle w:val="Titolo4"/>
        <w:numPr>
          <w:ilvl w:val="0"/>
          <w:numId w:val="0"/>
        </w:numPr>
      </w:pPr>
      <w:r>
        <w:t>Struttura delle Collezioni</w:t>
      </w:r>
    </w:p>
    <w:tbl>
      <w:tblPr>
        <w:tblStyle w:val="Grigliatabella"/>
        <w:tblW w:w="0" w:type="auto"/>
        <w:tblLook w:val="04A0" w:firstRow="1" w:lastRow="0" w:firstColumn="1" w:lastColumn="0" w:noHBand="0" w:noVBand="1"/>
      </w:tblPr>
      <w:tblGrid>
        <w:gridCol w:w="3114"/>
        <w:gridCol w:w="6514"/>
      </w:tblGrid>
      <w:tr w:rsidR="0049392F" w14:paraId="070E24DF" w14:textId="77777777" w:rsidTr="0049392F">
        <w:trPr>
          <w:trHeight w:val="454"/>
        </w:trPr>
        <w:tc>
          <w:tcPr>
            <w:tcW w:w="3114" w:type="dxa"/>
            <w:shd w:val="clear" w:color="auto" w:fill="EDEDED" w:themeFill="accent3" w:themeFillTint="33"/>
            <w:vAlign w:val="center"/>
          </w:tcPr>
          <w:p w14:paraId="50F81FEC" w14:textId="1B176B3B" w:rsidR="0049392F" w:rsidRPr="0049392F" w:rsidRDefault="0049392F" w:rsidP="0049392F">
            <w:pPr>
              <w:rPr>
                <w:b/>
                <w:bCs/>
              </w:rPr>
            </w:pPr>
            <w:r w:rsidRPr="0049392F">
              <w:rPr>
                <w:b/>
                <w:bCs/>
              </w:rPr>
              <w:t>Collezione</w:t>
            </w:r>
          </w:p>
        </w:tc>
        <w:tc>
          <w:tcPr>
            <w:tcW w:w="6514" w:type="dxa"/>
            <w:shd w:val="clear" w:color="auto" w:fill="EDEDED" w:themeFill="accent3" w:themeFillTint="33"/>
            <w:vAlign w:val="center"/>
          </w:tcPr>
          <w:p w14:paraId="59ED7E2B" w14:textId="6E453D90" w:rsidR="0049392F" w:rsidRPr="0049392F" w:rsidRDefault="0049392F" w:rsidP="0049392F">
            <w:pPr>
              <w:rPr>
                <w:b/>
                <w:bCs/>
              </w:rPr>
            </w:pPr>
            <w:r w:rsidRPr="0049392F">
              <w:rPr>
                <w:b/>
                <w:bCs/>
              </w:rPr>
              <w:t>Contenuto</w:t>
            </w:r>
          </w:p>
        </w:tc>
      </w:tr>
      <w:tr w:rsidR="0049392F" w14:paraId="398EE76C" w14:textId="77777777" w:rsidTr="0049392F">
        <w:trPr>
          <w:trHeight w:val="454"/>
        </w:trPr>
        <w:tc>
          <w:tcPr>
            <w:tcW w:w="3114" w:type="dxa"/>
            <w:vAlign w:val="center"/>
          </w:tcPr>
          <w:p w14:paraId="44A92C0B" w14:textId="3F03493C" w:rsidR="0049392F" w:rsidRDefault="000159A5" w:rsidP="0049392F">
            <w:proofErr w:type="spellStart"/>
            <w:r>
              <w:t>i</w:t>
            </w:r>
            <w:r w:rsidR="0049392F">
              <w:t>tem_management</w:t>
            </w:r>
            <w:proofErr w:type="spellEnd"/>
          </w:p>
        </w:tc>
        <w:tc>
          <w:tcPr>
            <w:tcW w:w="6514" w:type="dxa"/>
            <w:vAlign w:val="center"/>
          </w:tcPr>
          <w:p w14:paraId="290B8235" w14:textId="1AD9EE3C" w:rsidR="0049392F" w:rsidRDefault="0049392F" w:rsidP="0049392F">
            <w:r>
              <w:t xml:space="preserve">Catalogo oggetti: </w:t>
            </w:r>
            <w:r w:rsidR="000159A5">
              <w:t xml:space="preserve">nome, id, descrizione, posizione magazzino, proprietà </w:t>
            </w:r>
            <w:proofErr w:type="spellStart"/>
            <w:r w:rsidR="000159A5">
              <w:t>isiche</w:t>
            </w:r>
            <w:proofErr w:type="spellEnd"/>
            <w:r w:rsidR="000159A5">
              <w:t xml:space="preserve">, </w:t>
            </w:r>
            <w:proofErr w:type="spellStart"/>
            <w:r w:rsidR="000159A5">
              <w:t>id_ai</w:t>
            </w:r>
            <w:proofErr w:type="spellEnd"/>
            <w:r w:rsidR="000159A5">
              <w:t xml:space="preserve">, </w:t>
            </w:r>
            <w:proofErr w:type="spellStart"/>
            <w:r w:rsidR="000159A5">
              <w:t>etc</w:t>
            </w:r>
            <w:proofErr w:type="spellEnd"/>
            <w:r w:rsidR="000159A5">
              <w:t>…</w:t>
            </w:r>
          </w:p>
        </w:tc>
      </w:tr>
      <w:tr w:rsidR="0049392F" w14:paraId="6AAF04C5" w14:textId="77777777" w:rsidTr="0049392F">
        <w:trPr>
          <w:trHeight w:val="454"/>
        </w:trPr>
        <w:tc>
          <w:tcPr>
            <w:tcW w:w="3114" w:type="dxa"/>
            <w:vAlign w:val="center"/>
          </w:tcPr>
          <w:p w14:paraId="3A50EE9B" w14:textId="7A2294E1" w:rsidR="0049392F" w:rsidRDefault="000159A5" w:rsidP="0049392F">
            <w:proofErr w:type="spellStart"/>
            <w:r>
              <w:t>w</w:t>
            </w:r>
            <w:r w:rsidR="0049392F">
              <w:t>arehouse_management</w:t>
            </w:r>
            <w:proofErr w:type="spellEnd"/>
          </w:p>
        </w:tc>
        <w:tc>
          <w:tcPr>
            <w:tcW w:w="6514" w:type="dxa"/>
            <w:vAlign w:val="center"/>
          </w:tcPr>
          <w:p w14:paraId="4DDE7804" w14:textId="65942196" w:rsidR="0049392F" w:rsidRDefault="000159A5" w:rsidP="0049392F">
            <w:r>
              <w:t xml:space="preserve">Dati magazzino: dall’applicativo mobile si accede solo al nome della </w:t>
            </w:r>
            <w:proofErr w:type="spellStart"/>
            <w:r>
              <w:t>warehouse</w:t>
            </w:r>
            <w:proofErr w:type="spellEnd"/>
            <w:r>
              <w:t>.</w:t>
            </w:r>
          </w:p>
        </w:tc>
      </w:tr>
    </w:tbl>
    <w:p w14:paraId="219E1361" w14:textId="0C4DBD44" w:rsidR="0049392F" w:rsidRDefault="000159A5" w:rsidP="000159A5">
      <w:pPr>
        <w:pStyle w:val="Titolo4"/>
      </w:pPr>
      <w:r>
        <w:t xml:space="preserve">Query per </w:t>
      </w:r>
      <w:proofErr w:type="spellStart"/>
      <w:r>
        <w:t>ai_class_id</w:t>
      </w:r>
      <w:proofErr w:type="spellEnd"/>
    </w:p>
    <w:p w14:paraId="6E875ADC" w14:textId="479A2FBA" w:rsidR="000159A5" w:rsidRDefault="000159A5" w:rsidP="000159A5">
      <w:r w:rsidRPr="000159A5">
        <w:t xml:space="preserve">Il collegamento tra il risultato del modello AI e i dati di magazzino avviene tramite il campo </w:t>
      </w:r>
      <w:proofErr w:type="spellStart"/>
      <w:r w:rsidRPr="000159A5">
        <w:t>ai_class_id</w:t>
      </w:r>
      <w:proofErr w:type="spellEnd"/>
      <w:r w:rsidRPr="000159A5">
        <w:t>, che corrisponde esattamente all'etichetta (label</w:t>
      </w:r>
      <w:r>
        <w:t>/nome della classe</w:t>
      </w:r>
      <w:r w:rsidRPr="000159A5">
        <w:t>) restituita dal modello:</w:t>
      </w:r>
    </w:p>
    <w:p w14:paraId="24952D7F" w14:textId="60ADBA06" w:rsidR="000159A5" w:rsidRDefault="000159A5" w:rsidP="000159A5">
      <w:pPr>
        <w:spacing w:before="240"/>
        <w:jc w:val="center"/>
      </w:pPr>
      <w:r w:rsidRPr="000159A5">
        <w:drawing>
          <wp:inline distT="0" distB="0" distL="0" distR="0" wp14:anchorId="03C663A1" wp14:editId="2DF484D8">
            <wp:extent cx="3829792" cy="2128678"/>
            <wp:effectExtent l="95250" t="95250" r="94615" b="10033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841948" cy="2135435"/>
                    </a:xfrm>
                    <a:prstGeom prst="rect">
                      <a:avLst/>
                    </a:prstGeom>
                    <a:effectLst>
                      <a:outerShdw blurRad="63500" sx="102000" sy="102000" algn="ctr" rotWithShape="0">
                        <a:prstClr val="black">
                          <a:alpha val="40000"/>
                        </a:prstClr>
                      </a:outerShdw>
                    </a:effectLst>
                  </pic:spPr>
                </pic:pic>
              </a:graphicData>
            </a:graphic>
          </wp:inline>
        </w:drawing>
      </w:r>
    </w:p>
    <w:p w14:paraId="750818C2" w14:textId="03CEAA5B" w:rsidR="00B83AF1" w:rsidRDefault="00FC079D" w:rsidP="001E7927">
      <w:pPr>
        <w:spacing w:before="240"/>
      </w:pPr>
      <w:r w:rsidRPr="00FC079D">
        <w:t xml:space="preserve">Il campo </w:t>
      </w:r>
      <w:proofErr w:type="spellStart"/>
      <w:r w:rsidRPr="00FC079D">
        <w:t>ai_class_id</w:t>
      </w:r>
      <w:proofErr w:type="spellEnd"/>
      <w:r w:rsidRPr="00FC079D">
        <w:t xml:space="preserve"> agisce da chiave di mapping tra il mondo del modello AI e il catalogo prodotti in </w:t>
      </w:r>
      <w:proofErr w:type="spellStart"/>
      <w:r w:rsidRPr="00FC079D">
        <w:t>Firestore</w:t>
      </w:r>
      <w:proofErr w:type="spellEnd"/>
      <w:r w:rsidRPr="00FC079D">
        <w:t xml:space="preserve">. Questa separazione consente di </w:t>
      </w:r>
      <w:r>
        <w:t xml:space="preserve">accedere ai dati dell’oggetto in maniera più semplificata rispetto a un semplice nome che in un catalogo più grande di oggetti può essere ripetuto. La scelta di creare un id dedicato piuttosto di usare l’id generato in automatico da </w:t>
      </w:r>
      <w:proofErr w:type="spellStart"/>
      <w:r>
        <w:t>firestore</w:t>
      </w:r>
      <w:proofErr w:type="spellEnd"/>
      <w:r>
        <w:t xml:space="preserve"> è dovuto al fatto che gli oggetti all’interno del database non per forza sono abilitati a essere riconosciti dall’AI ed è quindi facoltativo la presenza di questo campo, ovviamente l’applicativo mobile tratta solo gli oggetti che hanno questa funzionalità abilitata.</w:t>
      </w:r>
    </w:p>
    <w:p w14:paraId="2A6A13F7" w14:textId="77777777" w:rsidR="00B83AF1" w:rsidRDefault="00B83AF1">
      <w:r>
        <w:br w:type="page"/>
      </w:r>
    </w:p>
    <w:p w14:paraId="7918EB7D" w14:textId="4AE909E1" w:rsidR="00B83AF1" w:rsidRDefault="00B83AF1" w:rsidP="00B83AF1">
      <w:pPr>
        <w:pStyle w:val="Titolo3"/>
      </w:pPr>
      <w:r>
        <w:lastRenderedPageBreak/>
        <w:t>Schermata Risultato (</w:t>
      </w:r>
      <w:proofErr w:type="spellStart"/>
      <w:r>
        <w:t>ModalScreen</w:t>
      </w:r>
      <w:proofErr w:type="spellEnd"/>
      <w:r>
        <w:t>)</w:t>
      </w:r>
    </w:p>
    <w:p w14:paraId="667DD12D" w14:textId="444BB76A" w:rsidR="001E7927" w:rsidRDefault="00B83AF1" w:rsidP="00B83AF1">
      <w:r w:rsidRPr="00B83AF1">
        <w:t xml:space="preserve">La </w:t>
      </w:r>
      <w:proofErr w:type="spellStart"/>
      <w:r w:rsidRPr="00B83AF1">
        <w:t>ModalScreen</w:t>
      </w:r>
      <w:proofErr w:type="spellEnd"/>
      <w:r w:rsidRPr="00B83AF1">
        <w:t xml:space="preserve"> è la schermata di dettaglio che si apre dopo ogni scansione riuscita. Mostra le informazioni sull'oggetto rilevato, la sua posizione in magazzino e un indicatore visivo della confidence del modello AI.</w:t>
      </w:r>
    </w:p>
    <w:p w14:paraId="7C9A6FF5" w14:textId="2A3BF3E0" w:rsidR="00B83AF1" w:rsidRDefault="00B83AF1" w:rsidP="00B83AF1">
      <w:pPr>
        <w:pStyle w:val="Titolo4"/>
        <w:numPr>
          <w:ilvl w:val="0"/>
          <w:numId w:val="0"/>
        </w:numPr>
      </w:pPr>
      <w:r>
        <w:t>Ricezione dei parametri</w:t>
      </w:r>
    </w:p>
    <w:p w14:paraId="130B4AAB" w14:textId="11BE2D08" w:rsidR="00B83AF1" w:rsidRDefault="00B83AF1" w:rsidP="00B83AF1">
      <w:r w:rsidRPr="00B83AF1">
        <w:t>I dati del rilevamento vengono ricevuti tramite i parametri di navigazione di Expo Router</w:t>
      </w:r>
      <w:r>
        <w:t xml:space="preserve"> dalla </w:t>
      </w:r>
      <w:proofErr w:type="spellStart"/>
      <w:r>
        <w:t>HomeScreen</w:t>
      </w:r>
      <w:proofErr w:type="spellEnd"/>
      <w:r>
        <w:t xml:space="preserve"> </w:t>
      </w:r>
      <w:r w:rsidR="00F70AED">
        <w:t>dove è stato eseguito il riconoscimento dell’oggetto</w:t>
      </w:r>
      <w:r w:rsidR="00C9761D">
        <w:t xml:space="preserve">. </w:t>
      </w:r>
      <w:r w:rsidR="0017243A" w:rsidRPr="00C53308">
        <w:t>Il parametro confidence è ricevuto come stringa e convertito a float</w:t>
      </w:r>
      <w:r w:rsidR="0017243A">
        <w:t xml:space="preserve"> in modo da fornirlo alla animazione </w:t>
      </w:r>
      <w:proofErr w:type="gramStart"/>
      <w:r w:rsidR="0017243A">
        <w:t>della progress</w:t>
      </w:r>
      <w:proofErr w:type="gramEnd"/>
      <w:r w:rsidR="0017243A">
        <w:t xml:space="preserve"> bar.</w:t>
      </w:r>
    </w:p>
    <w:p w14:paraId="7F020C73" w14:textId="0D266CEF" w:rsidR="00F70AED" w:rsidRDefault="0017243A" w:rsidP="00C53308">
      <w:pPr>
        <w:spacing w:before="240" w:after="240"/>
        <w:jc w:val="center"/>
      </w:pPr>
      <w:r w:rsidRPr="0017243A">
        <w:drawing>
          <wp:inline distT="0" distB="0" distL="0" distR="0" wp14:anchorId="162DD608" wp14:editId="13E2705C">
            <wp:extent cx="4239243" cy="1725519"/>
            <wp:effectExtent l="95250" t="95250" r="104775" b="10350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254982" cy="1731925"/>
                    </a:xfrm>
                    <a:prstGeom prst="rect">
                      <a:avLst/>
                    </a:prstGeom>
                    <a:effectLst>
                      <a:outerShdw blurRad="63500" sx="102000" sy="102000" algn="ctr" rotWithShape="0">
                        <a:prstClr val="black">
                          <a:alpha val="40000"/>
                        </a:prstClr>
                      </a:outerShdw>
                    </a:effectLst>
                  </pic:spPr>
                </pic:pic>
              </a:graphicData>
            </a:graphic>
          </wp:inline>
        </w:drawing>
      </w:r>
    </w:p>
    <w:p w14:paraId="1DBC604F" w14:textId="61D8A3B7" w:rsidR="00FA4251" w:rsidRDefault="00FA4251" w:rsidP="00FA4251">
      <w:pPr>
        <w:pStyle w:val="Titolo4"/>
        <w:numPr>
          <w:ilvl w:val="0"/>
          <w:numId w:val="0"/>
        </w:numPr>
      </w:pPr>
      <w:r>
        <w:t>Gestione dello stato di caricamento</w:t>
      </w:r>
    </w:p>
    <w:p w14:paraId="69CD6DA4" w14:textId="12980622" w:rsidR="00C9761D" w:rsidRDefault="00FA4251" w:rsidP="00FA4251">
      <w:pPr>
        <w:spacing w:after="240"/>
      </w:pPr>
      <w:r w:rsidRPr="00FA4251">
        <w:t xml:space="preserve">Mentre </w:t>
      </w:r>
      <w:proofErr w:type="spellStart"/>
      <w:r w:rsidRPr="00FA4251">
        <w:t>Firestore</w:t>
      </w:r>
      <w:proofErr w:type="spellEnd"/>
      <w:r w:rsidRPr="00FA4251">
        <w:t xml:space="preserve"> carica i dati, la schermata mostra</w:t>
      </w:r>
      <w:r w:rsidR="00D71F67">
        <w:t xml:space="preserve"> un caricamento, questo è possibile grazie agli hook</w:t>
      </w:r>
      <w:r w:rsidRPr="00FA4251">
        <w:t xml:space="preserve"> </w:t>
      </w:r>
      <w:proofErr w:type="spellStart"/>
      <w:r w:rsidRPr="00FA4251">
        <w:t>useState</w:t>
      </w:r>
      <w:proofErr w:type="spellEnd"/>
      <w:r w:rsidR="00D71F67">
        <w:t xml:space="preserve"> che gestisce lo stato di caricamento</w:t>
      </w:r>
      <w:r w:rsidRPr="00FA4251">
        <w:t xml:space="preserve"> </w:t>
      </w:r>
      <w:r w:rsidR="00D71F67">
        <w:t xml:space="preserve">e </w:t>
      </w:r>
      <w:proofErr w:type="spellStart"/>
      <w:r w:rsidRPr="00FA4251">
        <w:t>useEffect</w:t>
      </w:r>
      <w:proofErr w:type="spellEnd"/>
      <w:r w:rsidR="00D71F67">
        <w:t xml:space="preserve"> che recupera i dati al caricamento del componente. Vengono </w:t>
      </w:r>
      <w:r w:rsidRPr="00FA4251">
        <w:t>gesti</w:t>
      </w:r>
      <w:r w:rsidR="00D71F67">
        <w:t>ti</w:t>
      </w:r>
      <w:r w:rsidRPr="00FA4251">
        <w:t xml:space="preserve"> tre stati possibili: caricamento, dati disponibili, errore con </w:t>
      </w:r>
      <w:proofErr w:type="spellStart"/>
      <w:r w:rsidRPr="00FA4251">
        <w:t>fallback</w:t>
      </w:r>
      <w:proofErr w:type="spellEnd"/>
      <w:r w:rsidRPr="00FA4251">
        <w:t>:</w:t>
      </w:r>
    </w:p>
    <w:p w14:paraId="6481AC55" w14:textId="3B0E6BB3" w:rsidR="00D71F67" w:rsidRDefault="00D71F67" w:rsidP="00D71F67">
      <w:pPr>
        <w:spacing w:after="240"/>
        <w:jc w:val="center"/>
      </w:pPr>
      <w:r w:rsidRPr="00D71F67">
        <w:drawing>
          <wp:inline distT="0" distB="0" distL="0" distR="0" wp14:anchorId="33468653" wp14:editId="46CF691D">
            <wp:extent cx="3117434" cy="2078182"/>
            <wp:effectExtent l="95250" t="95250" r="102235" b="9398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132279" cy="2088078"/>
                    </a:xfrm>
                    <a:prstGeom prst="rect">
                      <a:avLst/>
                    </a:prstGeom>
                    <a:effectLst>
                      <a:outerShdw blurRad="63500" sx="102000" sy="102000" algn="ctr" rotWithShape="0">
                        <a:prstClr val="black">
                          <a:alpha val="40000"/>
                        </a:prstClr>
                      </a:outerShdw>
                    </a:effectLst>
                  </pic:spPr>
                </pic:pic>
              </a:graphicData>
            </a:graphic>
          </wp:inline>
        </w:drawing>
      </w:r>
    </w:p>
    <w:p w14:paraId="10527676" w14:textId="1DC1C2A5" w:rsidR="00D71F67" w:rsidRDefault="00C71035" w:rsidP="00D71F67">
      <w:pPr>
        <w:spacing w:after="240"/>
      </w:pPr>
      <w:r w:rsidRPr="00C71035">
        <w:t>Il costante FALLBACK garantisce che, in caso di errore o oggetto non trovato nel catalogo, l'interfaccia mostri sempre dati coerenti invece di crashare.</w:t>
      </w:r>
    </w:p>
    <w:p w14:paraId="79DE8A5D" w14:textId="4D9CE909" w:rsidR="0049392F" w:rsidRDefault="0049392F">
      <w:r>
        <w:br w:type="page"/>
      </w:r>
    </w:p>
    <w:p w14:paraId="0537FA94" w14:textId="4C8703D2" w:rsidR="00B33048" w:rsidRPr="00D03EA1" w:rsidRDefault="00B33048" w:rsidP="00B33048">
      <w:pPr>
        <w:pStyle w:val="Titolo1"/>
        <w:rPr>
          <w:lang w:val="it-IT"/>
        </w:rPr>
      </w:pPr>
      <w:r w:rsidRPr="00D03EA1">
        <w:rPr>
          <w:lang w:val="it-IT"/>
        </w:rPr>
        <w:lastRenderedPageBreak/>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2766B1"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2766B1"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2766B1"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63E86860"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4153BF">
        <w:rPr>
          <w:i/>
          <w:iCs/>
          <w:noProof/>
        </w:rPr>
        <w:t>34</w:t>
      </w:r>
      <w:r w:rsidRPr="00B023D6">
        <w:rPr>
          <w:i/>
          <w:iCs/>
        </w:rPr>
        <w:fldChar w:fldCharType="end"/>
      </w:r>
      <w:r w:rsidRPr="00B023D6">
        <w:rPr>
          <w:i/>
          <w:iCs/>
        </w:rPr>
        <w:t xml:space="preserve"> - </w:t>
      </w:r>
      <w:proofErr w:type="spellStart"/>
      <w:r w:rsidRPr="00B023D6">
        <w:rPr>
          <w:i/>
          <w:iCs/>
        </w:rPr>
        <w:t>Gantt</w:t>
      </w:r>
      <w:proofErr w:type="spellEnd"/>
      <w:r w:rsidRPr="00B023D6">
        <w:rPr>
          <w:i/>
          <w:iCs/>
        </w:rPr>
        <w:t xml:space="preserve">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782454">
      <w:type w:val="continuous"/>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8AB1E2" w14:textId="77777777" w:rsidR="00BA271D" w:rsidRDefault="00BA271D">
      <w:r>
        <w:separator/>
      </w:r>
    </w:p>
  </w:endnote>
  <w:endnote w:type="continuationSeparator" w:id="0">
    <w:p w14:paraId="0AA52103" w14:textId="77777777" w:rsidR="00BA271D" w:rsidRDefault="00BA2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8DF06" w14:textId="77777777" w:rsidR="00BA271D" w:rsidRDefault="00BA271D">
      <w:r>
        <w:separator/>
      </w:r>
    </w:p>
  </w:footnote>
  <w:footnote w:type="continuationSeparator" w:id="0">
    <w:p w14:paraId="0FCAE902" w14:textId="77777777" w:rsidR="00BA271D" w:rsidRDefault="00BA2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6B34A997" w:rsidR="00AB05BB" w:rsidRPr="00767B5C" w:rsidRDefault="00AB05BB" w:rsidP="00767B5C">
          <w:pPr>
            <w:pStyle w:val="Intestazione"/>
            <w:jc w:val="center"/>
            <w:rPr>
              <w:rFonts w:cs="Arial"/>
              <w:snapToGrid w:val="0"/>
            </w:rPr>
          </w:pPr>
          <w:r>
            <w:rPr>
              <w:rFonts w:cs="Arial"/>
              <w:snapToGrid w:val="0"/>
            </w:rPr>
            <w:t xml:space="preserve">Pagina </w:t>
          </w:r>
          <w:r w:rsidR="00767B5C">
            <w:rPr>
              <w:rFonts w:cs="Arial"/>
              <w:snapToGrid w:val="0"/>
            </w:rPr>
            <w:t>41</w:t>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6D720C5F"/>
    <w:multiLevelType w:val="hybridMultilevel"/>
    <w:tmpl w:val="761221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1"/>
  </w:num>
  <w:num w:numId="11" w16cid:durableId="329798610">
    <w:abstractNumId w:val="22"/>
  </w:num>
  <w:num w:numId="12" w16cid:durableId="1410468206">
    <w:abstractNumId w:val="5"/>
  </w:num>
  <w:num w:numId="13" w16cid:durableId="159661740">
    <w:abstractNumId w:val="2"/>
  </w:num>
  <w:num w:numId="14" w16cid:durableId="2015449096">
    <w:abstractNumId w:val="23"/>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4"/>
  </w:num>
  <w:num w:numId="31" w16cid:durableId="1125347636">
    <w:abstractNumId w:val="9"/>
  </w:num>
  <w:num w:numId="32" w16cid:durableId="1662657560">
    <w:abstractNumId w:val="13"/>
  </w:num>
  <w:num w:numId="33" w16cid:durableId="1383092291">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159A5"/>
    <w:rsid w:val="0002350E"/>
    <w:rsid w:val="00027DAD"/>
    <w:rsid w:val="00031584"/>
    <w:rsid w:val="00031F97"/>
    <w:rsid w:val="0003246C"/>
    <w:rsid w:val="00036A84"/>
    <w:rsid w:val="00037205"/>
    <w:rsid w:val="000402A1"/>
    <w:rsid w:val="00040A23"/>
    <w:rsid w:val="000440DA"/>
    <w:rsid w:val="00052215"/>
    <w:rsid w:val="000553A1"/>
    <w:rsid w:val="00057259"/>
    <w:rsid w:val="00057BB6"/>
    <w:rsid w:val="00057F70"/>
    <w:rsid w:val="00060725"/>
    <w:rsid w:val="00061469"/>
    <w:rsid w:val="00075494"/>
    <w:rsid w:val="00076651"/>
    <w:rsid w:val="0007793A"/>
    <w:rsid w:val="00084729"/>
    <w:rsid w:val="000852DE"/>
    <w:rsid w:val="00086641"/>
    <w:rsid w:val="00087C64"/>
    <w:rsid w:val="00091470"/>
    <w:rsid w:val="0009550D"/>
    <w:rsid w:val="000A6929"/>
    <w:rsid w:val="000A6F9E"/>
    <w:rsid w:val="000B0CBA"/>
    <w:rsid w:val="000B6446"/>
    <w:rsid w:val="000C3D7B"/>
    <w:rsid w:val="000D0E0A"/>
    <w:rsid w:val="000D5E1F"/>
    <w:rsid w:val="000D6B1D"/>
    <w:rsid w:val="000D733A"/>
    <w:rsid w:val="000E16C2"/>
    <w:rsid w:val="000E1993"/>
    <w:rsid w:val="000E3BDC"/>
    <w:rsid w:val="000E4160"/>
    <w:rsid w:val="000E5B6F"/>
    <w:rsid w:val="000F3AB3"/>
    <w:rsid w:val="000F4313"/>
    <w:rsid w:val="000F6F1F"/>
    <w:rsid w:val="00100A3C"/>
    <w:rsid w:val="001052A7"/>
    <w:rsid w:val="00123BE7"/>
    <w:rsid w:val="00124DE4"/>
    <w:rsid w:val="0012508B"/>
    <w:rsid w:val="00125B81"/>
    <w:rsid w:val="001314E6"/>
    <w:rsid w:val="00133EE2"/>
    <w:rsid w:val="0013466A"/>
    <w:rsid w:val="001356A9"/>
    <w:rsid w:val="00136225"/>
    <w:rsid w:val="00142F9E"/>
    <w:rsid w:val="00143D8D"/>
    <w:rsid w:val="00145349"/>
    <w:rsid w:val="0015530F"/>
    <w:rsid w:val="00162633"/>
    <w:rsid w:val="0016456B"/>
    <w:rsid w:val="0017193E"/>
    <w:rsid w:val="0017243A"/>
    <w:rsid w:val="0017612A"/>
    <w:rsid w:val="00182E5E"/>
    <w:rsid w:val="00183F86"/>
    <w:rsid w:val="00186E96"/>
    <w:rsid w:val="001912F9"/>
    <w:rsid w:val="00191B34"/>
    <w:rsid w:val="00197C5E"/>
    <w:rsid w:val="001A00E1"/>
    <w:rsid w:val="001A0B2A"/>
    <w:rsid w:val="001A2186"/>
    <w:rsid w:val="001A6D63"/>
    <w:rsid w:val="001B4DB8"/>
    <w:rsid w:val="001B5715"/>
    <w:rsid w:val="001B728A"/>
    <w:rsid w:val="001C68BE"/>
    <w:rsid w:val="001E6B56"/>
    <w:rsid w:val="001E7927"/>
    <w:rsid w:val="001F0320"/>
    <w:rsid w:val="001F0B61"/>
    <w:rsid w:val="001F138C"/>
    <w:rsid w:val="001F210F"/>
    <w:rsid w:val="001F2449"/>
    <w:rsid w:val="00202893"/>
    <w:rsid w:val="00202BB8"/>
    <w:rsid w:val="00212E0E"/>
    <w:rsid w:val="0022537C"/>
    <w:rsid w:val="00230FE3"/>
    <w:rsid w:val="002333A4"/>
    <w:rsid w:val="0023382D"/>
    <w:rsid w:val="002376A5"/>
    <w:rsid w:val="00237B2B"/>
    <w:rsid w:val="0024029F"/>
    <w:rsid w:val="00245E68"/>
    <w:rsid w:val="00250855"/>
    <w:rsid w:val="002526E5"/>
    <w:rsid w:val="00252B01"/>
    <w:rsid w:val="002535E6"/>
    <w:rsid w:val="00256319"/>
    <w:rsid w:val="0025785A"/>
    <w:rsid w:val="002664F5"/>
    <w:rsid w:val="00275E70"/>
    <w:rsid w:val="002766B1"/>
    <w:rsid w:val="002832C6"/>
    <w:rsid w:val="00286A7A"/>
    <w:rsid w:val="0029119A"/>
    <w:rsid w:val="00293AA8"/>
    <w:rsid w:val="0029466D"/>
    <w:rsid w:val="00295603"/>
    <w:rsid w:val="00295C57"/>
    <w:rsid w:val="002A3481"/>
    <w:rsid w:val="002A4BE6"/>
    <w:rsid w:val="002A55E5"/>
    <w:rsid w:val="002B16B0"/>
    <w:rsid w:val="002B3C87"/>
    <w:rsid w:val="002B581B"/>
    <w:rsid w:val="002C05BB"/>
    <w:rsid w:val="002C1335"/>
    <w:rsid w:val="002C1606"/>
    <w:rsid w:val="002C23D7"/>
    <w:rsid w:val="002C5647"/>
    <w:rsid w:val="002C667B"/>
    <w:rsid w:val="002C6BF0"/>
    <w:rsid w:val="002C797B"/>
    <w:rsid w:val="002C7C8C"/>
    <w:rsid w:val="002D5921"/>
    <w:rsid w:val="002E2B92"/>
    <w:rsid w:val="002E5FA9"/>
    <w:rsid w:val="002F0603"/>
    <w:rsid w:val="002F182F"/>
    <w:rsid w:val="002F26B9"/>
    <w:rsid w:val="002F2D0A"/>
    <w:rsid w:val="002F3A8F"/>
    <w:rsid w:val="00302459"/>
    <w:rsid w:val="00302887"/>
    <w:rsid w:val="00311A1C"/>
    <w:rsid w:val="00311D7F"/>
    <w:rsid w:val="00314128"/>
    <w:rsid w:val="00321F69"/>
    <w:rsid w:val="00321F70"/>
    <w:rsid w:val="00323A3B"/>
    <w:rsid w:val="00333A18"/>
    <w:rsid w:val="00340DED"/>
    <w:rsid w:val="00341688"/>
    <w:rsid w:val="00341E55"/>
    <w:rsid w:val="00342D0F"/>
    <w:rsid w:val="003515D6"/>
    <w:rsid w:val="003522B1"/>
    <w:rsid w:val="003555A8"/>
    <w:rsid w:val="003628D2"/>
    <w:rsid w:val="00364981"/>
    <w:rsid w:val="003675A4"/>
    <w:rsid w:val="00372750"/>
    <w:rsid w:val="003746F7"/>
    <w:rsid w:val="00380CDE"/>
    <w:rsid w:val="003935D6"/>
    <w:rsid w:val="0039613D"/>
    <w:rsid w:val="00396148"/>
    <w:rsid w:val="003A4BDF"/>
    <w:rsid w:val="003A4D16"/>
    <w:rsid w:val="003A5128"/>
    <w:rsid w:val="003A60DE"/>
    <w:rsid w:val="003B1081"/>
    <w:rsid w:val="003B2B9F"/>
    <w:rsid w:val="003C65DF"/>
    <w:rsid w:val="003D5680"/>
    <w:rsid w:val="003D7FF4"/>
    <w:rsid w:val="003E1862"/>
    <w:rsid w:val="003E1BB1"/>
    <w:rsid w:val="003E2F2C"/>
    <w:rsid w:val="003E369C"/>
    <w:rsid w:val="003E4DA7"/>
    <w:rsid w:val="003E5A42"/>
    <w:rsid w:val="003F258F"/>
    <w:rsid w:val="003F2DDC"/>
    <w:rsid w:val="003F639C"/>
    <w:rsid w:val="0040005C"/>
    <w:rsid w:val="00404543"/>
    <w:rsid w:val="00405871"/>
    <w:rsid w:val="0040682A"/>
    <w:rsid w:val="004105B0"/>
    <w:rsid w:val="004153BF"/>
    <w:rsid w:val="00415AFB"/>
    <w:rsid w:val="00416566"/>
    <w:rsid w:val="00416BF2"/>
    <w:rsid w:val="00416D8F"/>
    <w:rsid w:val="00417B29"/>
    <w:rsid w:val="0042339B"/>
    <w:rsid w:val="0042378C"/>
    <w:rsid w:val="00434763"/>
    <w:rsid w:val="004350D4"/>
    <w:rsid w:val="00441620"/>
    <w:rsid w:val="00444DA5"/>
    <w:rsid w:val="00445721"/>
    <w:rsid w:val="00447AF8"/>
    <w:rsid w:val="0046066D"/>
    <w:rsid w:val="004623C4"/>
    <w:rsid w:val="00463E99"/>
    <w:rsid w:val="0046526F"/>
    <w:rsid w:val="00465F61"/>
    <w:rsid w:val="0046705F"/>
    <w:rsid w:val="00467DA3"/>
    <w:rsid w:val="00471F5C"/>
    <w:rsid w:val="00473118"/>
    <w:rsid w:val="00475828"/>
    <w:rsid w:val="00475F3C"/>
    <w:rsid w:val="00476071"/>
    <w:rsid w:val="00483913"/>
    <w:rsid w:val="00485F73"/>
    <w:rsid w:val="0048698D"/>
    <w:rsid w:val="0049392F"/>
    <w:rsid w:val="004A1C4E"/>
    <w:rsid w:val="004A317B"/>
    <w:rsid w:val="004A32B1"/>
    <w:rsid w:val="004A3CE2"/>
    <w:rsid w:val="004B3560"/>
    <w:rsid w:val="004B359D"/>
    <w:rsid w:val="004B43D0"/>
    <w:rsid w:val="004B67DF"/>
    <w:rsid w:val="004C22C2"/>
    <w:rsid w:val="004C5D0D"/>
    <w:rsid w:val="004D19BC"/>
    <w:rsid w:val="004D5A7D"/>
    <w:rsid w:val="004D6775"/>
    <w:rsid w:val="004E22E4"/>
    <w:rsid w:val="004F321D"/>
    <w:rsid w:val="00503B30"/>
    <w:rsid w:val="005048DB"/>
    <w:rsid w:val="0050706F"/>
    <w:rsid w:val="00513910"/>
    <w:rsid w:val="00514B2F"/>
    <w:rsid w:val="00514C3A"/>
    <w:rsid w:val="005174AB"/>
    <w:rsid w:val="00525503"/>
    <w:rsid w:val="005310ED"/>
    <w:rsid w:val="00533DFE"/>
    <w:rsid w:val="0054228C"/>
    <w:rsid w:val="00545543"/>
    <w:rsid w:val="00545AD7"/>
    <w:rsid w:val="005513E0"/>
    <w:rsid w:val="0055512B"/>
    <w:rsid w:val="00555CDB"/>
    <w:rsid w:val="005614B6"/>
    <w:rsid w:val="0056518C"/>
    <w:rsid w:val="0057123B"/>
    <w:rsid w:val="005739CE"/>
    <w:rsid w:val="0058012F"/>
    <w:rsid w:val="00580EFB"/>
    <w:rsid w:val="005815FF"/>
    <w:rsid w:val="00584D95"/>
    <w:rsid w:val="005861BC"/>
    <w:rsid w:val="00591580"/>
    <w:rsid w:val="0059718B"/>
    <w:rsid w:val="005A126B"/>
    <w:rsid w:val="005A44B2"/>
    <w:rsid w:val="005A463B"/>
    <w:rsid w:val="005A48F1"/>
    <w:rsid w:val="005A608B"/>
    <w:rsid w:val="005A6131"/>
    <w:rsid w:val="005B2B28"/>
    <w:rsid w:val="005B4356"/>
    <w:rsid w:val="005C0B42"/>
    <w:rsid w:val="005C282C"/>
    <w:rsid w:val="005C4320"/>
    <w:rsid w:val="005D50FF"/>
    <w:rsid w:val="005D59D0"/>
    <w:rsid w:val="005F1B74"/>
    <w:rsid w:val="005F7986"/>
    <w:rsid w:val="006001E9"/>
    <w:rsid w:val="0060224E"/>
    <w:rsid w:val="00606426"/>
    <w:rsid w:val="00616012"/>
    <w:rsid w:val="0061699D"/>
    <w:rsid w:val="00620991"/>
    <w:rsid w:val="00633577"/>
    <w:rsid w:val="00636244"/>
    <w:rsid w:val="00642382"/>
    <w:rsid w:val="0064737D"/>
    <w:rsid w:val="00655270"/>
    <w:rsid w:val="00657943"/>
    <w:rsid w:val="00661204"/>
    <w:rsid w:val="00662650"/>
    <w:rsid w:val="00662E9B"/>
    <w:rsid w:val="0066550C"/>
    <w:rsid w:val="00665868"/>
    <w:rsid w:val="00671A67"/>
    <w:rsid w:val="006725B2"/>
    <w:rsid w:val="00680DDD"/>
    <w:rsid w:val="00686AC5"/>
    <w:rsid w:val="006870C9"/>
    <w:rsid w:val="00697276"/>
    <w:rsid w:val="006A083E"/>
    <w:rsid w:val="006A2BBB"/>
    <w:rsid w:val="006A3DC3"/>
    <w:rsid w:val="006A5CE9"/>
    <w:rsid w:val="006B02DD"/>
    <w:rsid w:val="006B7682"/>
    <w:rsid w:val="006C2E2F"/>
    <w:rsid w:val="006C3646"/>
    <w:rsid w:val="006C41FE"/>
    <w:rsid w:val="006C4785"/>
    <w:rsid w:val="006D75A5"/>
    <w:rsid w:val="006E3400"/>
    <w:rsid w:val="006E4A10"/>
    <w:rsid w:val="006E5A57"/>
    <w:rsid w:val="006E7C42"/>
    <w:rsid w:val="006F072E"/>
    <w:rsid w:val="006F1211"/>
    <w:rsid w:val="006F1697"/>
    <w:rsid w:val="006F3ECB"/>
    <w:rsid w:val="006F6CB2"/>
    <w:rsid w:val="007069B3"/>
    <w:rsid w:val="00711DC1"/>
    <w:rsid w:val="007153B2"/>
    <w:rsid w:val="0072427A"/>
    <w:rsid w:val="00724E64"/>
    <w:rsid w:val="00730612"/>
    <w:rsid w:val="00733633"/>
    <w:rsid w:val="00735423"/>
    <w:rsid w:val="007358A7"/>
    <w:rsid w:val="00742B64"/>
    <w:rsid w:val="007439CA"/>
    <w:rsid w:val="007472EF"/>
    <w:rsid w:val="00753126"/>
    <w:rsid w:val="00755B19"/>
    <w:rsid w:val="00755E0D"/>
    <w:rsid w:val="0075666A"/>
    <w:rsid w:val="00760928"/>
    <w:rsid w:val="00762562"/>
    <w:rsid w:val="00766472"/>
    <w:rsid w:val="00767656"/>
    <w:rsid w:val="00767B5C"/>
    <w:rsid w:val="0077273E"/>
    <w:rsid w:val="0077364A"/>
    <w:rsid w:val="007768E5"/>
    <w:rsid w:val="00777331"/>
    <w:rsid w:val="0078177D"/>
    <w:rsid w:val="00782454"/>
    <w:rsid w:val="007824C2"/>
    <w:rsid w:val="00784562"/>
    <w:rsid w:val="007866EE"/>
    <w:rsid w:val="00786E13"/>
    <w:rsid w:val="0079049F"/>
    <w:rsid w:val="00796678"/>
    <w:rsid w:val="00796F29"/>
    <w:rsid w:val="007A4DBD"/>
    <w:rsid w:val="007B0B67"/>
    <w:rsid w:val="007B10CE"/>
    <w:rsid w:val="007C645E"/>
    <w:rsid w:val="007C6DCB"/>
    <w:rsid w:val="007C7455"/>
    <w:rsid w:val="007D2C5C"/>
    <w:rsid w:val="007D5908"/>
    <w:rsid w:val="007E1C3E"/>
    <w:rsid w:val="007E20CE"/>
    <w:rsid w:val="007E59B8"/>
    <w:rsid w:val="007E640B"/>
    <w:rsid w:val="007E76F5"/>
    <w:rsid w:val="007F005F"/>
    <w:rsid w:val="007F069A"/>
    <w:rsid w:val="007F5231"/>
    <w:rsid w:val="007F607D"/>
    <w:rsid w:val="007F7668"/>
    <w:rsid w:val="007F7F7A"/>
    <w:rsid w:val="00802A75"/>
    <w:rsid w:val="00811FD8"/>
    <w:rsid w:val="008169AC"/>
    <w:rsid w:val="0081798D"/>
    <w:rsid w:val="00826B63"/>
    <w:rsid w:val="0083623C"/>
    <w:rsid w:val="00837F21"/>
    <w:rsid w:val="008412D0"/>
    <w:rsid w:val="00841ECE"/>
    <w:rsid w:val="00842572"/>
    <w:rsid w:val="008454D5"/>
    <w:rsid w:val="00851105"/>
    <w:rsid w:val="008525D5"/>
    <w:rsid w:val="008651D8"/>
    <w:rsid w:val="00865B2F"/>
    <w:rsid w:val="00865BBC"/>
    <w:rsid w:val="008760B2"/>
    <w:rsid w:val="0088274C"/>
    <w:rsid w:val="008864EB"/>
    <w:rsid w:val="00887F41"/>
    <w:rsid w:val="00891A14"/>
    <w:rsid w:val="0089218F"/>
    <w:rsid w:val="00892B4B"/>
    <w:rsid w:val="008934A6"/>
    <w:rsid w:val="008937B3"/>
    <w:rsid w:val="00897242"/>
    <w:rsid w:val="008A5065"/>
    <w:rsid w:val="008A6B3E"/>
    <w:rsid w:val="008A74D9"/>
    <w:rsid w:val="008B0684"/>
    <w:rsid w:val="008B39F2"/>
    <w:rsid w:val="008C2E11"/>
    <w:rsid w:val="008D5A90"/>
    <w:rsid w:val="008D7611"/>
    <w:rsid w:val="008D7FD0"/>
    <w:rsid w:val="008E1597"/>
    <w:rsid w:val="008E6468"/>
    <w:rsid w:val="008E648B"/>
    <w:rsid w:val="008F1128"/>
    <w:rsid w:val="008F4073"/>
    <w:rsid w:val="00901334"/>
    <w:rsid w:val="0090237B"/>
    <w:rsid w:val="00904D88"/>
    <w:rsid w:val="00910E7F"/>
    <w:rsid w:val="00912707"/>
    <w:rsid w:val="00915ADA"/>
    <w:rsid w:val="009163D1"/>
    <w:rsid w:val="00916DD6"/>
    <w:rsid w:val="0091700A"/>
    <w:rsid w:val="009302FB"/>
    <w:rsid w:val="009338B0"/>
    <w:rsid w:val="00934039"/>
    <w:rsid w:val="009400CC"/>
    <w:rsid w:val="00942AED"/>
    <w:rsid w:val="009448A3"/>
    <w:rsid w:val="0094634A"/>
    <w:rsid w:val="00952A25"/>
    <w:rsid w:val="00952BBC"/>
    <w:rsid w:val="00957484"/>
    <w:rsid w:val="009645BE"/>
    <w:rsid w:val="00964AE1"/>
    <w:rsid w:val="009670F7"/>
    <w:rsid w:val="009714F9"/>
    <w:rsid w:val="00976822"/>
    <w:rsid w:val="00982AAE"/>
    <w:rsid w:val="0098476E"/>
    <w:rsid w:val="00985910"/>
    <w:rsid w:val="0099692F"/>
    <w:rsid w:val="00996C15"/>
    <w:rsid w:val="009A35D3"/>
    <w:rsid w:val="009B1886"/>
    <w:rsid w:val="009C0980"/>
    <w:rsid w:val="009C3DE9"/>
    <w:rsid w:val="009D0208"/>
    <w:rsid w:val="009D04D9"/>
    <w:rsid w:val="009D3F28"/>
    <w:rsid w:val="009D67DB"/>
    <w:rsid w:val="009D6DD8"/>
    <w:rsid w:val="009E0C92"/>
    <w:rsid w:val="009E29E9"/>
    <w:rsid w:val="009E6CD6"/>
    <w:rsid w:val="00A01AD4"/>
    <w:rsid w:val="00A03296"/>
    <w:rsid w:val="00A07BD3"/>
    <w:rsid w:val="00A14A81"/>
    <w:rsid w:val="00A155FF"/>
    <w:rsid w:val="00A168F0"/>
    <w:rsid w:val="00A20A46"/>
    <w:rsid w:val="00A27013"/>
    <w:rsid w:val="00A3284D"/>
    <w:rsid w:val="00A375EA"/>
    <w:rsid w:val="00A418D0"/>
    <w:rsid w:val="00A4270E"/>
    <w:rsid w:val="00A43C4C"/>
    <w:rsid w:val="00A47E83"/>
    <w:rsid w:val="00A52695"/>
    <w:rsid w:val="00A55870"/>
    <w:rsid w:val="00A564F1"/>
    <w:rsid w:val="00A56671"/>
    <w:rsid w:val="00A62CC7"/>
    <w:rsid w:val="00A6318D"/>
    <w:rsid w:val="00A66A3A"/>
    <w:rsid w:val="00A6746E"/>
    <w:rsid w:val="00A67D4C"/>
    <w:rsid w:val="00A707AD"/>
    <w:rsid w:val="00A71557"/>
    <w:rsid w:val="00A7451A"/>
    <w:rsid w:val="00A83338"/>
    <w:rsid w:val="00A84EF3"/>
    <w:rsid w:val="00A86EC0"/>
    <w:rsid w:val="00A90276"/>
    <w:rsid w:val="00A90565"/>
    <w:rsid w:val="00A94C0D"/>
    <w:rsid w:val="00A967CD"/>
    <w:rsid w:val="00A967FB"/>
    <w:rsid w:val="00A97238"/>
    <w:rsid w:val="00AA1889"/>
    <w:rsid w:val="00AA4713"/>
    <w:rsid w:val="00AA5679"/>
    <w:rsid w:val="00AB05BB"/>
    <w:rsid w:val="00AB4008"/>
    <w:rsid w:val="00AB45CC"/>
    <w:rsid w:val="00AB7BA0"/>
    <w:rsid w:val="00AF0C74"/>
    <w:rsid w:val="00AF11F2"/>
    <w:rsid w:val="00AF2C13"/>
    <w:rsid w:val="00AF3A17"/>
    <w:rsid w:val="00AF3D5D"/>
    <w:rsid w:val="00AF56FE"/>
    <w:rsid w:val="00AF6622"/>
    <w:rsid w:val="00B00389"/>
    <w:rsid w:val="00B023D6"/>
    <w:rsid w:val="00B05BAD"/>
    <w:rsid w:val="00B062DF"/>
    <w:rsid w:val="00B16E2F"/>
    <w:rsid w:val="00B31E5B"/>
    <w:rsid w:val="00B33048"/>
    <w:rsid w:val="00B427E8"/>
    <w:rsid w:val="00B447DF"/>
    <w:rsid w:val="00B45432"/>
    <w:rsid w:val="00B56757"/>
    <w:rsid w:val="00B5799C"/>
    <w:rsid w:val="00B6022E"/>
    <w:rsid w:val="00B66E02"/>
    <w:rsid w:val="00B73F57"/>
    <w:rsid w:val="00B7600A"/>
    <w:rsid w:val="00B815B4"/>
    <w:rsid w:val="00B81BBD"/>
    <w:rsid w:val="00B82184"/>
    <w:rsid w:val="00B82680"/>
    <w:rsid w:val="00B8399B"/>
    <w:rsid w:val="00B83AF1"/>
    <w:rsid w:val="00B9540F"/>
    <w:rsid w:val="00B9557E"/>
    <w:rsid w:val="00B96EA6"/>
    <w:rsid w:val="00BA109D"/>
    <w:rsid w:val="00BA24E5"/>
    <w:rsid w:val="00BA271D"/>
    <w:rsid w:val="00BA2892"/>
    <w:rsid w:val="00BA5C4F"/>
    <w:rsid w:val="00BA6B49"/>
    <w:rsid w:val="00BB1718"/>
    <w:rsid w:val="00BB2850"/>
    <w:rsid w:val="00BB469B"/>
    <w:rsid w:val="00BB58DA"/>
    <w:rsid w:val="00BB6B95"/>
    <w:rsid w:val="00BC0A2E"/>
    <w:rsid w:val="00BC66E4"/>
    <w:rsid w:val="00BD0DAF"/>
    <w:rsid w:val="00BD0E15"/>
    <w:rsid w:val="00BD2458"/>
    <w:rsid w:val="00BD270D"/>
    <w:rsid w:val="00BD4278"/>
    <w:rsid w:val="00BE30B0"/>
    <w:rsid w:val="00BE3CE8"/>
    <w:rsid w:val="00BF20FD"/>
    <w:rsid w:val="00BF5263"/>
    <w:rsid w:val="00BF59E2"/>
    <w:rsid w:val="00BF5C85"/>
    <w:rsid w:val="00BF66F3"/>
    <w:rsid w:val="00C0081E"/>
    <w:rsid w:val="00C02AF7"/>
    <w:rsid w:val="00C02DB4"/>
    <w:rsid w:val="00C06FB0"/>
    <w:rsid w:val="00C100A1"/>
    <w:rsid w:val="00C12639"/>
    <w:rsid w:val="00C15151"/>
    <w:rsid w:val="00C2517C"/>
    <w:rsid w:val="00C25F95"/>
    <w:rsid w:val="00C25FA7"/>
    <w:rsid w:val="00C27D3A"/>
    <w:rsid w:val="00C27F07"/>
    <w:rsid w:val="00C303FD"/>
    <w:rsid w:val="00C34B47"/>
    <w:rsid w:val="00C37B0C"/>
    <w:rsid w:val="00C456F2"/>
    <w:rsid w:val="00C53308"/>
    <w:rsid w:val="00C61078"/>
    <w:rsid w:val="00C610BD"/>
    <w:rsid w:val="00C61358"/>
    <w:rsid w:val="00C71035"/>
    <w:rsid w:val="00C73544"/>
    <w:rsid w:val="00C740DC"/>
    <w:rsid w:val="00C7593C"/>
    <w:rsid w:val="00C7618F"/>
    <w:rsid w:val="00C76E08"/>
    <w:rsid w:val="00C76E67"/>
    <w:rsid w:val="00C81712"/>
    <w:rsid w:val="00C926A8"/>
    <w:rsid w:val="00C9761D"/>
    <w:rsid w:val="00CA3D82"/>
    <w:rsid w:val="00CB2B23"/>
    <w:rsid w:val="00CB4717"/>
    <w:rsid w:val="00CB6E35"/>
    <w:rsid w:val="00CC0D1E"/>
    <w:rsid w:val="00CC5D8D"/>
    <w:rsid w:val="00CC648E"/>
    <w:rsid w:val="00CD0903"/>
    <w:rsid w:val="00CD15B7"/>
    <w:rsid w:val="00CD2BE8"/>
    <w:rsid w:val="00CD3183"/>
    <w:rsid w:val="00CD40E6"/>
    <w:rsid w:val="00CD4323"/>
    <w:rsid w:val="00CD45C0"/>
    <w:rsid w:val="00CD6FB5"/>
    <w:rsid w:val="00CE0FEC"/>
    <w:rsid w:val="00CE4CF8"/>
    <w:rsid w:val="00CE4FD9"/>
    <w:rsid w:val="00CE74E6"/>
    <w:rsid w:val="00CF407D"/>
    <w:rsid w:val="00CF4527"/>
    <w:rsid w:val="00CF6637"/>
    <w:rsid w:val="00D013BD"/>
    <w:rsid w:val="00D01D1E"/>
    <w:rsid w:val="00D02C66"/>
    <w:rsid w:val="00D03246"/>
    <w:rsid w:val="00D042B7"/>
    <w:rsid w:val="00D13CEF"/>
    <w:rsid w:val="00D16677"/>
    <w:rsid w:val="00D23E74"/>
    <w:rsid w:val="00D34BB8"/>
    <w:rsid w:val="00D34C60"/>
    <w:rsid w:val="00D3522A"/>
    <w:rsid w:val="00D407DD"/>
    <w:rsid w:val="00D569CA"/>
    <w:rsid w:val="00D57997"/>
    <w:rsid w:val="00D621DD"/>
    <w:rsid w:val="00D6483A"/>
    <w:rsid w:val="00D664B1"/>
    <w:rsid w:val="00D71F67"/>
    <w:rsid w:val="00D75B26"/>
    <w:rsid w:val="00D8131D"/>
    <w:rsid w:val="00D823AE"/>
    <w:rsid w:val="00D83D43"/>
    <w:rsid w:val="00D86A40"/>
    <w:rsid w:val="00D870D5"/>
    <w:rsid w:val="00D940E9"/>
    <w:rsid w:val="00DA0621"/>
    <w:rsid w:val="00DA3F40"/>
    <w:rsid w:val="00DA428D"/>
    <w:rsid w:val="00DA47BC"/>
    <w:rsid w:val="00DA4ECA"/>
    <w:rsid w:val="00DA6C1F"/>
    <w:rsid w:val="00DB1136"/>
    <w:rsid w:val="00DB7BA5"/>
    <w:rsid w:val="00DC0A81"/>
    <w:rsid w:val="00DC1CAF"/>
    <w:rsid w:val="00DC35B6"/>
    <w:rsid w:val="00DC35D9"/>
    <w:rsid w:val="00DC4619"/>
    <w:rsid w:val="00DC6D7F"/>
    <w:rsid w:val="00DD194F"/>
    <w:rsid w:val="00DD2306"/>
    <w:rsid w:val="00DD7201"/>
    <w:rsid w:val="00DE116F"/>
    <w:rsid w:val="00DE13E5"/>
    <w:rsid w:val="00DE1B6F"/>
    <w:rsid w:val="00DE1D30"/>
    <w:rsid w:val="00DE7461"/>
    <w:rsid w:val="00DF1678"/>
    <w:rsid w:val="00DF2663"/>
    <w:rsid w:val="00DF27FF"/>
    <w:rsid w:val="00DF3549"/>
    <w:rsid w:val="00DF49D0"/>
    <w:rsid w:val="00DF6099"/>
    <w:rsid w:val="00DF74AB"/>
    <w:rsid w:val="00E00F03"/>
    <w:rsid w:val="00E03CB0"/>
    <w:rsid w:val="00E10523"/>
    <w:rsid w:val="00E10941"/>
    <w:rsid w:val="00E11657"/>
    <w:rsid w:val="00E1291A"/>
    <w:rsid w:val="00E140E4"/>
    <w:rsid w:val="00E30570"/>
    <w:rsid w:val="00E30A50"/>
    <w:rsid w:val="00E314FF"/>
    <w:rsid w:val="00E317A5"/>
    <w:rsid w:val="00E35211"/>
    <w:rsid w:val="00E41183"/>
    <w:rsid w:val="00E44262"/>
    <w:rsid w:val="00E610B7"/>
    <w:rsid w:val="00E626D9"/>
    <w:rsid w:val="00E6362D"/>
    <w:rsid w:val="00E735F8"/>
    <w:rsid w:val="00E75D99"/>
    <w:rsid w:val="00E841AD"/>
    <w:rsid w:val="00E84894"/>
    <w:rsid w:val="00E91645"/>
    <w:rsid w:val="00E92A94"/>
    <w:rsid w:val="00E932DB"/>
    <w:rsid w:val="00E963B2"/>
    <w:rsid w:val="00EA3B68"/>
    <w:rsid w:val="00EA768E"/>
    <w:rsid w:val="00EB1000"/>
    <w:rsid w:val="00EB10FB"/>
    <w:rsid w:val="00EB173A"/>
    <w:rsid w:val="00EB64AF"/>
    <w:rsid w:val="00EB64F4"/>
    <w:rsid w:val="00EC0895"/>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714A"/>
    <w:rsid w:val="00F15D54"/>
    <w:rsid w:val="00F162BB"/>
    <w:rsid w:val="00F16EF1"/>
    <w:rsid w:val="00F17B0D"/>
    <w:rsid w:val="00F3215B"/>
    <w:rsid w:val="00F3439D"/>
    <w:rsid w:val="00F35119"/>
    <w:rsid w:val="00F36F07"/>
    <w:rsid w:val="00F41BCC"/>
    <w:rsid w:val="00F507B9"/>
    <w:rsid w:val="00F52A64"/>
    <w:rsid w:val="00F56F23"/>
    <w:rsid w:val="00F66F07"/>
    <w:rsid w:val="00F70AED"/>
    <w:rsid w:val="00F75765"/>
    <w:rsid w:val="00F80019"/>
    <w:rsid w:val="00F846C3"/>
    <w:rsid w:val="00F905ED"/>
    <w:rsid w:val="00F9063B"/>
    <w:rsid w:val="00F91531"/>
    <w:rsid w:val="00F941AF"/>
    <w:rsid w:val="00F95C72"/>
    <w:rsid w:val="00FA1390"/>
    <w:rsid w:val="00FA4251"/>
    <w:rsid w:val="00FA77AA"/>
    <w:rsid w:val="00FB25B8"/>
    <w:rsid w:val="00FC079D"/>
    <w:rsid w:val="00FC27EB"/>
    <w:rsid w:val="00FD2541"/>
    <w:rsid w:val="00FD3EBC"/>
    <w:rsid w:val="00FD7EDA"/>
    <w:rsid w:val="00FE510D"/>
    <w:rsid w:val="00FE5146"/>
    <w:rsid w:val="00FE5915"/>
    <w:rsid w:val="00FE6230"/>
    <w:rsid w:val="00FE6672"/>
    <w:rsid w:val="00FE74A7"/>
    <w:rsid w:val="00FF44F6"/>
    <w:rsid w:val="00FF45E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unhideWhenUsed/>
    <w:rsid w:val="004F321D"/>
    <w:rPr>
      <w:rFonts w:ascii="Times New Roman" w:hAnsi="Times New Roman"/>
      <w:sz w:val="24"/>
      <w:szCs w:val="24"/>
    </w:rPr>
  </w:style>
  <w:style w:type="character" w:customStyle="1" w:styleId="CodeCarattere">
    <w:name w:val="Code Carattere"/>
    <w:basedOn w:val="Carpredefinitoparagrafo"/>
    <w:link w:val="Code"/>
    <w:locked/>
    <w:rsid w:val="00BD4278"/>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BD4278"/>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BD4278"/>
    <w:rPr>
      <w:rFonts w:ascii="Consolas" w:hAnsi="Consolas"/>
    </w:rPr>
  </w:style>
  <w:style w:type="character" w:customStyle="1" w:styleId="PreformattatoHTMLCarattere">
    <w:name w:val="Preformattato HTML Carattere"/>
    <w:basedOn w:val="Carpredefinitoparagrafo"/>
    <w:link w:val="PreformattatoHTML"/>
    <w:uiPriority w:val="99"/>
    <w:semiHidden/>
    <w:rsid w:val="00BD4278"/>
    <w:rPr>
      <w:rFonts w:ascii="Consolas" w:hAnsi="Consolas"/>
      <w:lang w:eastAsia="it-IT"/>
    </w:rPr>
  </w:style>
  <w:style w:type="character" w:styleId="Collegamentovisitato">
    <w:name w:val="FollowedHyperlink"/>
    <w:basedOn w:val="Carpredefinitoparagrafo"/>
    <w:uiPriority w:val="99"/>
    <w:semiHidden/>
    <w:unhideWhenUsed/>
    <w:rsid w:val="00C6135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4464">
      <w:bodyDiv w:val="1"/>
      <w:marLeft w:val="0"/>
      <w:marRight w:val="0"/>
      <w:marTop w:val="0"/>
      <w:marBottom w:val="0"/>
      <w:divBdr>
        <w:top w:val="none" w:sz="0" w:space="0" w:color="auto"/>
        <w:left w:val="none" w:sz="0" w:space="0" w:color="auto"/>
        <w:bottom w:val="none" w:sz="0" w:space="0" w:color="auto"/>
        <w:right w:val="none" w:sz="0" w:space="0" w:color="auto"/>
      </w:divBdr>
      <w:divsChild>
        <w:div w:id="2045132645">
          <w:marLeft w:val="0"/>
          <w:marRight w:val="0"/>
          <w:marTop w:val="0"/>
          <w:marBottom w:val="0"/>
          <w:divBdr>
            <w:top w:val="none" w:sz="0" w:space="0" w:color="auto"/>
            <w:left w:val="none" w:sz="0" w:space="0" w:color="auto"/>
            <w:bottom w:val="none" w:sz="0" w:space="0" w:color="auto"/>
            <w:right w:val="none" w:sz="0" w:space="0" w:color="auto"/>
          </w:divBdr>
          <w:divsChild>
            <w:div w:id="15882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461076769">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14877569">
      <w:bodyDiv w:val="1"/>
      <w:marLeft w:val="0"/>
      <w:marRight w:val="0"/>
      <w:marTop w:val="0"/>
      <w:marBottom w:val="0"/>
      <w:divBdr>
        <w:top w:val="none" w:sz="0" w:space="0" w:color="auto"/>
        <w:left w:val="none" w:sz="0" w:space="0" w:color="auto"/>
        <w:bottom w:val="none" w:sz="0" w:space="0" w:color="auto"/>
        <w:right w:val="none" w:sz="0" w:space="0" w:color="auto"/>
      </w:divBdr>
      <w:divsChild>
        <w:div w:id="407310541">
          <w:marLeft w:val="0"/>
          <w:marRight w:val="0"/>
          <w:marTop w:val="0"/>
          <w:marBottom w:val="0"/>
          <w:divBdr>
            <w:top w:val="none" w:sz="0" w:space="0" w:color="auto"/>
            <w:left w:val="none" w:sz="0" w:space="0" w:color="auto"/>
            <w:bottom w:val="none" w:sz="0" w:space="0" w:color="auto"/>
            <w:right w:val="none" w:sz="0" w:space="0" w:color="auto"/>
          </w:divBdr>
        </w:div>
        <w:div w:id="200213802">
          <w:marLeft w:val="0"/>
          <w:marRight w:val="0"/>
          <w:marTop w:val="0"/>
          <w:marBottom w:val="0"/>
          <w:divBdr>
            <w:top w:val="none" w:sz="0" w:space="0" w:color="auto"/>
            <w:left w:val="none" w:sz="0" w:space="0" w:color="auto"/>
            <w:bottom w:val="none" w:sz="0" w:space="0" w:color="auto"/>
            <w:right w:val="none" w:sz="0" w:space="0" w:color="auto"/>
          </w:divBdr>
        </w:div>
        <w:div w:id="664623948">
          <w:marLeft w:val="0"/>
          <w:marRight w:val="0"/>
          <w:marTop w:val="0"/>
          <w:marBottom w:val="0"/>
          <w:divBdr>
            <w:top w:val="none" w:sz="0" w:space="0" w:color="auto"/>
            <w:left w:val="none" w:sz="0" w:space="0" w:color="auto"/>
            <w:bottom w:val="none" w:sz="0" w:space="0" w:color="auto"/>
            <w:right w:val="none" w:sz="0" w:space="0" w:color="auto"/>
          </w:divBdr>
        </w:div>
        <w:div w:id="645939395">
          <w:marLeft w:val="0"/>
          <w:marRight w:val="0"/>
          <w:marTop w:val="0"/>
          <w:marBottom w:val="0"/>
          <w:divBdr>
            <w:top w:val="none" w:sz="0" w:space="0" w:color="auto"/>
            <w:left w:val="none" w:sz="0" w:space="0" w:color="auto"/>
            <w:bottom w:val="none" w:sz="0" w:space="0" w:color="auto"/>
            <w:right w:val="none" w:sz="0" w:space="0" w:color="auto"/>
          </w:divBdr>
        </w:div>
        <w:div w:id="30961761">
          <w:marLeft w:val="0"/>
          <w:marRight w:val="0"/>
          <w:marTop w:val="0"/>
          <w:marBottom w:val="0"/>
          <w:divBdr>
            <w:top w:val="none" w:sz="0" w:space="0" w:color="auto"/>
            <w:left w:val="none" w:sz="0" w:space="0" w:color="auto"/>
            <w:bottom w:val="none" w:sz="0" w:space="0" w:color="auto"/>
            <w:right w:val="none" w:sz="0" w:space="0" w:color="auto"/>
          </w:divBdr>
        </w:div>
        <w:div w:id="1847017800">
          <w:marLeft w:val="0"/>
          <w:marRight w:val="0"/>
          <w:marTop w:val="0"/>
          <w:marBottom w:val="0"/>
          <w:divBdr>
            <w:top w:val="none" w:sz="0" w:space="0" w:color="auto"/>
            <w:left w:val="none" w:sz="0" w:space="0" w:color="auto"/>
            <w:bottom w:val="none" w:sz="0" w:space="0" w:color="auto"/>
            <w:right w:val="none" w:sz="0" w:space="0" w:color="auto"/>
          </w:divBdr>
        </w:div>
        <w:div w:id="1923947015">
          <w:marLeft w:val="0"/>
          <w:marRight w:val="0"/>
          <w:marTop w:val="0"/>
          <w:marBottom w:val="0"/>
          <w:divBdr>
            <w:top w:val="none" w:sz="0" w:space="0" w:color="auto"/>
            <w:left w:val="none" w:sz="0" w:space="0" w:color="auto"/>
            <w:bottom w:val="none" w:sz="0" w:space="0" w:color="auto"/>
            <w:right w:val="none" w:sz="0" w:space="0" w:color="auto"/>
          </w:divBdr>
        </w:div>
        <w:div w:id="20666002">
          <w:marLeft w:val="0"/>
          <w:marRight w:val="0"/>
          <w:marTop w:val="0"/>
          <w:marBottom w:val="0"/>
          <w:divBdr>
            <w:top w:val="none" w:sz="0" w:space="0" w:color="auto"/>
            <w:left w:val="none" w:sz="0" w:space="0" w:color="auto"/>
            <w:bottom w:val="none" w:sz="0" w:space="0" w:color="auto"/>
            <w:right w:val="none" w:sz="0" w:space="0" w:color="auto"/>
          </w:divBdr>
        </w:div>
        <w:div w:id="863133937">
          <w:marLeft w:val="0"/>
          <w:marRight w:val="0"/>
          <w:marTop w:val="0"/>
          <w:marBottom w:val="0"/>
          <w:divBdr>
            <w:top w:val="none" w:sz="0" w:space="0" w:color="auto"/>
            <w:left w:val="none" w:sz="0" w:space="0" w:color="auto"/>
            <w:bottom w:val="none" w:sz="0" w:space="0" w:color="auto"/>
            <w:right w:val="none" w:sz="0" w:space="0" w:color="auto"/>
          </w:divBdr>
        </w:div>
        <w:div w:id="386729987">
          <w:marLeft w:val="0"/>
          <w:marRight w:val="0"/>
          <w:marTop w:val="0"/>
          <w:marBottom w:val="0"/>
          <w:divBdr>
            <w:top w:val="none" w:sz="0" w:space="0" w:color="auto"/>
            <w:left w:val="none" w:sz="0" w:space="0" w:color="auto"/>
            <w:bottom w:val="none" w:sz="0" w:space="0" w:color="auto"/>
            <w:right w:val="none" w:sz="0" w:space="0" w:color="auto"/>
          </w:divBdr>
        </w:div>
        <w:div w:id="1854956900">
          <w:marLeft w:val="0"/>
          <w:marRight w:val="0"/>
          <w:marTop w:val="0"/>
          <w:marBottom w:val="0"/>
          <w:divBdr>
            <w:top w:val="none" w:sz="0" w:space="0" w:color="auto"/>
            <w:left w:val="none" w:sz="0" w:space="0" w:color="auto"/>
            <w:bottom w:val="none" w:sz="0" w:space="0" w:color="auto"/>
            <w:right w:val="none" w:sz="0" w:space="0" w:color="auto"/>
          </w:divBdr>
        </w:div>
        <w:div w:id="1399673890">
          <w:marLeft w:val="0"/>
          <w:marRight w:val="0"/>
          <w:marTop w:val="0"/>
          <w:marBottom w:val="0"/>
          <w:divBdr>
            <w:top w:val="none" w:sz="0" w:space="0" w:color="auto"/>
            <w:left w:val="none" w:sz="0" w:space="0" w:color="auto"/>
            <w:bottom w:val="none" w:sz="0" w:space="0" w:color="auto"/>
            <w:right w:val="none" w:sz="0" w:space="0" w:color="auto"/>
          </w:divBdr>
        </w:div>
        <w:div w:id="1268537383">
          <w:marLeft w:val="0"/>
          <w:marRight w:val="0"/>
          <w:marTop w:val="0"/>
          <w:marBottom w:val="0"/>
          <w:divBdr>
            <w:top w:val="none" w:sz="0" w:space="0" w:color="auto"/>
            <w:left w:val="none" w:sz="0" w:space="0" w:color="auto"/>
            <w:bottom w:val="none" w:sz="0" w:space="0" w:color="auto"/>
            <w:right w:val="none" w:sz="0" w:space="0" w:color="auto"/>
          </w:divBdr>
        </w:div>
        <w:div w:id="1937134292">
          <w:marLeft w:val="0"/>
          <w:marRight w:val="0"/>
          <w:marTop w:val="0"/>
          <w:marBottom w:val="0"/>
          <w:divBdr>
            <w:top w:val="none" w:sz="0" w:space="0" w:color="auto"/>
            <w:left w:val="none" w:sz="0" w:space="0" w:color="auto"/>
            <w:bottom w:val="none" w:sz="0" w:space="0" w:color="auto"/>
            <w:right w:val="none" w:sz="0" w:space="0" w:color="auto"/>
          </w:divBdr>
        </w:div>
        <w:div w:id="736244355">
          <w:marLeft w:val="0"/>
          <w:marRight w:val="0"/>
          <w:marTop w:val="0"/>
          <w:marBottom w:val="0"/>
          <w:divBdr>
            <w:top w:val="none" w:sz="0" w:space="0" w:color="auto"/>
            <w:left w:val="none" w:sz="0" w:space="0" w:color="auto"/>
            <w:bottom w:val="none" w:sz="0" w:space="0" w:color="auto"/>
            <w:right w:val="none" w:sz="0" w:space="0" w:color="auto"/>
          </w:divBdr>
        </w:div>
        <w:div w:id="1618414027">
          <w:marLeft w:val="0"/>
          <w:marRight w:val="0"/>
          <w:marTop w:val="0"/>
          <w:marBottom w:val="0"/>
          <w:divBdr>
            <w:top w:val="none" w:sz="0" w:space="0" w:color="auto"/>
            <w:left w:val="none" w:sz="0" w:space="0" w:color="auto"/>
            <w:bottom w:val="none" w:sz="0" w:space="0" w:color="auto"/>
            <w:right w:val="none" w:sz="0" w:space="0" w:color="auto"/>
          </w:divBdr>
        </w:div>
        <w:div w:id="997461630">
          <w:marLeft w:val="0"/>
          <w:marRight w:val="0"/>
          <w:marTop w:val="0"/>
          <w:marBottom w:val="0"/>
          <w:divBdr>
            <w:top w:val="none" w:sz="0" w:space="0" w:color="auto"/>
            <w:left w:val="none" w:sz="0" w:space="0" w:color="auto"/>
            <w:bottom w:val="none" w:sz="0" w:space="0" w:color="auto"/>
            <w:right w:val="none" w:sz="0" w:space="0" w:color="auto"/>
          </w:divBdr>
        </w:div>
        <w:div w:id="1905988347">
          <w:marLeft w:val="0"/>
          <w:marRight w:val="0"/>
          <w:marTop w:val="0"/>
          <w:marBottom w:val="0"/>
          <w:divBdr>
            <w:top w:val="none" w:sz="0" w:space="0" w:color="auto"/>
            <w:left w:val="none" w:sz="0" w:space="0" w:color="auto"/>
            <w:bottom w:val="none" w:sz="0" w:space="0" w:color="auto"/>
            <w:right w:val="none" w:sz="0" w:space="0" w:color="auto"/>
          </w:divBdr>
        </w:div>
      </w:divsChild>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5468">
      <w:bodyDiv w:val="1"/>
      <w:marLeft w:val="0"/>
      <w:marRight w:val="0"/>
      <w:marTop w:val="0"/>
      <w:marBottom w:val="0"/>
      <w:divBdr>
        <w:top w:val="none" w:sz="0" w:space="0" w:color="auto"/>
        <w:left w:val="none" w:sz="0" w:space="0" w:color="auto"/>
        <w:bottom w:val="none" w:sz="0" w:space="0" w:color="auto"/>
        <w:right w:val="none" w:sz="0" w:space="0" w:color="auto"/>
      </w:divBdr>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01670820">
      <w:bodyDiv w:val="1"/>
      <w:marLeft w:val="0"/>
      <w:marRight w:val="0"/>
      <w:marTop w:val="0"/>
      <w:marBottom w:val="0"/>
      <w:divBdr>
        <w:top w:val="none" w:sz="0" w:space="0" w:color="auto"/>
        <w:left w:val="none" w:sz="0" w:space="0" w:color="auto"/>
        <w:bottom w:val="none" w:sz="0" w:space="0" w:color="auto"/>
        <w:right w:val="none" w:sz="0" w:space="0" w:color="auto"/>
      </w:divBdr>
      <w:divsChild>
        <w:div w:id="1635676143">
          <w:marLeft w:val="0"/>
          <w:marRight w:val="0"/>
          <w:marTop w:val="0"/>
          <w:marBottom w:val="0"/>
          <w:divBdr>
            <w:top w:val="none" w:sz="0" w:space="0" w:color="auto"/>
            <w:left w:val="none" w:sz="0" w:space="0" w:color="auto"/>
            <w:bottom w:val="none" w:sz="0" w:space="0" w:color="auto"/>
            <w:right w:val="none" w:sz="0" w:space="0" w:color="auto"/>
          </w:divBdr>
          <w:divsChild>
            <w:div w:id="1671719331">
              <w:marLeft w:val="0"/>
              <w:marRight w:val="0"/>
              <w:marTop w:val="0"/>
              <w:marBottom w:val="0"/>
              <w:divBdr>
                <w:top w:val="none" w:sz="0" w:space="0" w:color="auto"/>
                <w:left w:val="none" w:sz="0" w:space="0" w:color="auto"/>
                <w:bottom w:val="none" w:sz="0" w:space="0" w:color="auto"/>
                <w:right w:val="none" w:sz="0" w:space="0" w:color="auto"/>
              </w:divBdr>
            </w:div>
            <w:div w:id="719014928">
              <w:marLeft w:val="0"/>
              <w:marRight w:val="0"/>
              <w:marTop w:val="0"/>
              <w:marBottom w:val="0"/>
              <w:divBdr>
                <w:top w:val="none" w:sz="0" w:space="0" w:color="auto"/>
                <w:left w:val="none" w:sz="0" w:space="0" w:color="auto"/>
                <w:bottom w:val="none" w:sz="0" w:space="0" w:color="auto"/>
                <w:right w:val="none" w:sz="0" w:space="0" w:color="auto"/>
              </w:divBdr>
            </w:div>
            <w:div w:id="469328322">
              <w:marLeft w:val="0"/>
              <w:marRight w:val="0"/>
              <w:marTop w:val="0"/>
              <w:marBottom w:val="0"/>
              <w:divBdr>
                <w:top w:val="none" w:sz="0" w:space="0" w:color="auto"/>
                <w:left w:val="none" w:sz="0" w:space="0" w:color="auto"/>
                <w:bottom w:val="none" w:sz="0" w:space="0" w:color="auto"/>
                <w:right w:val="none" w:sz="0" w:space="0" w:color="auto"/>
              </w:divBdr>
            </w:div>
            <w:div w:id="1706055751">
              <w:marLeft w:val="0"/>
              <w:marRight w:val="0"/>
              <w:marTop w:val="0"/>
              <w:marBottom w:val="0"/>
              <w:divBdr>
                <w:top w:val="none" w:sz="0" w:space="0" w:color="auto"/>
                <w:left w:val="none" w:sz="0" w:space="0" w:color="auto"/>
                <w:bottom w:val="none" w:sz="0" w:space="0" w:color="auto"/>
                <w:right w:val="none" w:sz="0" w:space="0" w:color="auto"/>
              </w:divBdr>
            </w:div>
            <w:div w:id="1163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494025468">
      <w:bodyDiv w:val="1"/>
      <w:marLeft w:val="0"/>
      <w:marRight w:val="0"/>
      <w:marTop w:val="0"/>
      <w:marBottom w:val="0"/>
      <w:divBdr>
        <w:top w:val="none" w:sz="0" w:space="0" w:color="auto"/>
        <w:left w:val="none" w:sz="0" w:space="0" w:color="auto"/>
        <w:bottom w:val="none" w:sz="0" w:space="0" w:color="auto"/>
        <w:right w:val="none" w:sz="0" w:space="0" w:color="auto"/>
      </w:divBdr>
      <w:divsChild>
        <w:div w:id="857232780">
          <w:marLeft w:val="0"/>
          <w:marRight w:val="0"/>
          <w:marTop w:val="0"/>
          <w:marBottom w:val="0"/>
          <w:divBdr>
            <w:top w:val="none" w:sz="0" w:space="0" w:color="auto"/>
            <w:left w:val="none" w:sz="0" w:space="0" w:color="auto"/>
            <w:bottom w:val="none" w:sz="0" w:space="0" w:color="auto"/>
            <w:right w:val="none" w:sz="0" w:space="0" w:color="auto"/>
          </w:divBdr>
        </w:div>
        <w:div w:id="91829438">
          <w:marLeft w:val="0"/>
          <w:marRight w:val="0"/>
          <w:marTop w:val="0"/>
          <w:marBottom w:val="0"/>
          <w:divBdr>
            <w:top w:val="none" w:sz="0" w:space="0" w:color="auto"/>
            <w:left w:val="none" w:sz="0" w:space="0" w:color="auto"/>
            <w:bottom w:val="none" w:sz="0" w:space="0" w:color="auto"/>
            <w:right w:val="none" w:sz="0" w:space="0" w:color="auto"/>
          </w:divBdr>
        </w:div>
        <w:div w:id="1843665999">
          <w:marLeft w:val="0"/>
          <w:marRight w:val="0"/>
          <w:marTop w:val="0"/>
          <w:marBottom w:val="0"/>
          <w:divBdr>
            <w:top w:val="none" w:sz="0" w:space="0" w:color="auto"/>
            <w:left w:val="none" w:sz="0" w:space="0" w:color="auto"/>
            <w:bottom w:val="none" w:sz="0" w:space="0" w:color="auto"/>
            <w:right w:val="none" w:sz="0" w:space="0" w:color="auto"/>
          </w:divBdr>
        </w:div>
        <w:div w:id="269971364">
          <w:marLeft w:val="0"/>
          <w:marRight w:val="0"/>
          <w:marTop w:val="0"/>
          <w:marBottom w:val="0"/>
          <w:divBdr>
            <w:top w:val="none" w:sz="0" w:space="0" w:color="auto"/>
            <w:left w:val="none" w:sz="0" w:space="0" w:color="auto"/>
            <w:bottom w:val="none" w:sz="0" w:space="0" w:color="auto"/>
            <w:right w:val="none" w:sz="0" w:space="0" w:color="auto"/>
          </w:divBdr>
        </w:div>
        <w:div w:id="251354919">
          <w:marLeft w:val="0"/>
          <w:marRight w:val="0"/>
          <w:marTop w:val="0"/>
          <w:marBottom w:val="0"/>
          <w:divBdr>
            <w:top w:val="none" w:sz="0" w:space="0" w:color="auto"/>
            <w:left w:val="none" w:sz="0" w:space="0" w:color="auto"/>
            <w:bottom w:val="none" w:sz="0" w:space="0" w:color="auto"/>
            <w:right w:val="none" w:sz="0" w:space="0" w:color="auto"/>
          </w:divBdr>
        </w:div>
        <w:div w:id="1918978002">
          <w:marLeft w:val="0"/>
          <w:marRight w:val="0"/>
          <w:marTop w:val="0"/>
          <w:marBottom w:val="0"/>
          <w:divBdr>
            <w:top w:val="none" w:sz="0" w:space="0" w:color="auto"/>
            <w:left w:val="none" w:sz="0" w:space="0" w:color="auto"/>
            <w:bottom w:val="none" w:sz="0" w:space="0" w:color="auto"/>
            <w:right w:val="none" w:sz="0" w:space="0" w:color="auto"/>
          </w:divBdr>
        </w:div>
        <w:div w:id="1777599921">
          <w:marLeft w:val="0"/>
          <w:marRight w:val="0"/>
          <w:marTop w:val="0"/>
          <w:marBottom w:val="0"/>
          <w:divBdr>
            <w:top w:val="none" w:sz="0" w:space="0" w:color="auto"/>
            <w:left w:val="none" w:sz="0" w:space="0" w:color="auto"/>
            <w:bottom w:val="none" w:sz="0" w:space="0" w:color="auto"/>
            <w:right w:val="none" w:sz="0" w:space="0" w:color="auto"/>
          </w:divBdr>
        </w:div>
        <w:div w:id="1335642971">
          <w:marLeft w:val="0"/>
          <w:marRight w:val="0"/>
          <w:marTop w:val="0"/>
          <w:marBottom w:val="0"/>
          <w:divBdr>
            <w:top w:val="none" w:sz="0" w:space="0" w:color="auto"/>
            <w:left w:val="none" w:sz="0" w:space="0" w:color="auto"/>
            <w:bottom w:val="none" w:sz="0" w:space="0" w:color="auto"/>
            <w:right w:val="none" w:sz="0" w:space="0" w:color="auto"/>
          </w:divBdr>
        </w:div>
        <w:div w:id="161967008">
          <w:marLeft w:val="0"/>
          <w:marRight w:val="0"/>
          <w:marTop w:val="0"/>
          <w:marBottom w:val="0"/>
          <w:divBdr>
            <w:top w:val="none" w:sz="0" w:space="0" w:color="auto"/>
            <w:left w:val="none" w:sz="0" w:space="0" w:color="auto"/>
            <w:bottom w:val="none" w:sz="0" w:space="0" w:color="auto"/>
            <w:right w:val="none" w:sz="0" w:space="0" w:color="auto"/>
          </w:divBdr>
        </w:div>
        <w:div w:id="1930501065">
          <w:marLeft w:val="0"/>
          <w:marRight w:val="0"/>
          <w:marTop w:val="0"/>
          <w:marBottom w:val="0"/>
          <w:divBdr>
            <w:top w:val="none" w:sz="0" w:space="0" w:color="auto"/>
            <w:left w:val="none" w:sz="0" w:space="0" w:color="auto"/>
            <w:bottom w:val="none" w:sz="0" w:space="0" w:color="auto"/>
            <w:right w:val="none" w:sz="0" w:space="0" w:color="auto"/>
          </w:divBdr>
        </w:div>
        <w:div w:id="1814447979">
          <w:marLeft w:val="0"/>
          <w:marRight w:val="0"/>
          <w:marTop w:val="0"/>
          <w:marBottom w:val="0"/>
          <w:divBdr>
            <w:top w:val="none" w:sz="0" w:space="0" w:color="auto"/>
            <w:left w:val="none" w:sz="0" w:space="0" w:color="auto"/>
            <w:bottom w:val="none" w:sz="0" w:space="0" w:color="auto"/>
            <w:right w:val="none" w:sz="0" w:space="0" w:color="auto"/>
          </w:divBdr>
        </w:div>
        <w:div w:id="1582595015">
          <w:marLeft w:val="0"/>
          <w:marRight w:val="0"/>
          <w:marTop w:val="0"/>
          <w:marBottom w:val="0"/>
          <w:divBdr>
            <w:top w:val="none" w:sz="0" w:space="0" w:color="auto"/>
            <w:left w:val="none" w:sz="0" w:space="0" w:color="auto"/>
            <w:bottom w:val="none" w:sz="0" w:space="0" w:color="auto"/>
            <w:right w:val="none" w:sz="0" w:space="0" w:color="auto"/>
          </w:divBdr>
        </w:div>
        <w:div w:id="483156582">
          <w:marLeft w:val="0"/>
          <w:marRight w:val="0"/>
          <w:marTop w:val="0"/>
          <w:marBottom w:val="0"/>
          <w:divBdr>
            <w:top w:val="none" w:sz="0" w:space="0" w:color="auto"/>
            <w:left w:val="none" w:sz="0" w:space="0" w:color="auto"/>
            <w:bottom w:val="none" w:sz="0" w:space="0" w:color="auto"/>
            <w:right w:val="none" w:sz="0" w:space="0" w:color="auto"/>
          </w:divBdr>
        </w:div>
        <w:div w:id="439300079">
          <w:marLeft w:val="0"/>
          <w:marRight w:val="0"/>
          <w:marTop w:val="0"/>
          <w:marBottom w:val="0"/>
          <w:divBdr>
            <w:top w:val="none" w:sz="0" w:space="0" w:color="auto"/>
            <w:left w:val="none" w:sz="0" w:space="0" w:color="auto"/>
            <w:bottom w:val="none" w:sz="0" w:space="0" w:color="auto"/>
            <w:right w:val="none" w:sz="0" w:space="0" w:color="auto"/>
          </w:divBdr>
        </w:div>
        <w:div w:id="2104302659">
          <w:marLeft w:val="0"/>
          <w:marRight w:val="0"/>
          <w:marTop w:val="0"/>
          <w:marBottom w:val="0"/>
          <w:divBdr>
            <w:top w:val="none" w:sz="0" w:space="0" w:color="auto"/>
            <w:left w:val="none" w:sz="0" w:space="0" w:color="auto"/>
            <w:bottom w:val="none" w:sz="0" w:space="0" w:color="auto"/>
            <w:right w:val="none" w:sz="0" w:space="0" w:color="auto"/>
          </w:divBdr>
        </w:div>
        <w:div w:id="1098521215">
          <w:marLeft w:val="0"/>
          <w:marRight w:val="0"/>
          <w:marTop w:val="0"/>
          <w:marBottom w:val="0"/>
          <w:divBdr>
            <w:top w:val="none" w:sz="0" w:space="0" w:color="auto"/>
            <w:left w:val="none" w:sz="0" w:space="0" w:color="auto"/>
            <w:bottom w:val="none" w:sz="0" w:space="0" w:color="auto"/>
            <w:right w:val="none" w:sz="0" w:space="0" w:color="auto"/>
          </w:divBdr>
        </w:div>
        <w:div w:id="2111923509">
          <w:marLeft w:val="0"/>
          <w:marRight w:val="0"/>
          <w:marTop w:val="0"/>
          <w:marBottom w:val="0"/>
          <w:divBdr>
            <w:top w:val="none" w:sz="0" w:space="0" w:color="auto"/>
            <w:left w:val="none" w:sz="0" w:space="0" w:color="auto"/>
            <w:bottom w:val="none" w:sz="0" w:space="0" w:color="auto"/>
            <w:right w:val="none" w:sz="0" w:space="0" w:color="auto"/>
          </w:divBdr>
        </w:div>
        <w:div w:id="1519809867">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33572">
      <w:bodyDiv w:val="1"/>
      <w:marLeft w:val="0"/>
      <w:marRight w:val="0"/>
      <w:marTop w:val="0"/>
      <w:marBottom w:val="0"/>
      <w:divBdr>
        <w:top w:val="none" w:sz="0" w:space="0" w:color="auto"/>
        <w:left w:val="none" w:sz="0" w:space="0" w:color="auto"/>
        <w:bottom w:val="none" w:sz="0" w:space="0" w:color="auto"/>
        <w:right w:val="none" w:sz="0" w:space="0" w:color="auto"/>
      </w:divBdr>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24572">
      <w:bodyDiv w:val="1"/>
      <w:marLeft w:val="0"/>
      <w:marRight w:val="0"/>
      <w:marTop w:val="0"/>
      <w:marBottom w:val="0"/>
      <w:divBdr>
        <w:top w:val="none" w:sz="0" w:space="0" w:color="auto"/>
        <w:left w:val="none" w:sz="0" w:space="0" w:color="auto"/>
        <w:bottom w:val="none" w:sz="0" w:space="0" w:color="auto"/>
        <w:right w:val="none" w:sz="0" w:space="0" w:color="auto"/>
      </w:divBdr>
      <w:divsChild>
        <w:div w:id="1748842489">
          <w:marLeft w:val="0"/>
          <w:marRight w:val="0"/>
          <w:marTop w:val="0"/>
          <w:marBottom w:val="0"/>
          <w:divBdr>
            <w:top w:val="none" w:sz="0" w:space="0" w:color="auto"/>
            <w:left w:val="none" w:sz="0" w:space="0" w:color="auto"/>
            <w:bottom w:val="none" w:sz="0" w:space="0" w:color="auto"/>
            <w:right w:val="none" w:sz="0" w:space="0" w:color="auto"/>
          </w:divBdr>
          <w:divsChild>
            <w:div w:id="21292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446978">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6443459">
      <w:bodyDiv w:val="1"/>
      <w:marLeft w:val="0"/>
      <w:marRight w:val="0"/>
      <w:marTop w:val="0"/>
      <w:marBottom w:val="0"/>
      <w:divBdr>
        <w:top w:val="none" w:sz="0" w:space="0" w:color="auto"/>
        <w:left w:val="none" w:sz="0" w:space="0" w:color="auto"/>
        <w:bottom w:val="none" w:sz="0" w:space="0" w:color="auto"/>
        <w:right w:val="none" w:sz="0" w:space="0" w:color="auto"/>
      </w:divBdr>
      <w:divsChild>
        <w:div w:id="1253971956">
          <w:marLeft w:val="0"/>
          <w:marRight w:val="0"/>
          <w:marTop w:val="0"/>
          <w:marBottom w:val="0"/>
          <w:divBdr>
            <w:top w:val="none" w:sz="0" w:space="0" w:color="auto"/>
            <w:left w:val="none" w:sz="0" w:space="0" w:color="auto"/>
            <w:bottom w:val="none" w:sz="0" w:space="0" w:color="auto"/>
            <w:right w:val="none" w:sz="0" w:space="0" w:color="auto"/>
          </w:divBdr>
          <w:divsChild>
            <w:div w:id="2032218245">
              <w:marLeft w:val="0"/>
              <w:marRight w:val="0"/>
              <w:marTop w:val="0"/>
              <w:marBottom w:val="0"/>
              <w:divBdr>
                <w:top w:val="none" w:sz="0" w:space="0" w:color="auto"/>
                <w:left w:val="none" w:sz="0" w:space="0" w:color="auto"/>
                <w:bottom w:val="none" w:sz="0" w:space="0" w:color="auto"/>
                <w:right w:val="none" w:sz="0" w:space="0" w:color="auto"/>
              </w:divBdr>
            </w:div>
            <w:div w:id="1742096648">
              <w:marLeft w:val="0"/>
              <w:marRight w:val="0"/>
              <w:marTop w:val="0"/>
              <w:marBottom w:val="0"/>
              <w:divBdr>
                <w:top w:val="none" w:sz="0" w:space="0" w:color="auto"/>
                <w:left w:val="none" w:sz="0" w:space="0" w:color="auto"/>
                <w:bottom w:val="none" w:sz="0" w:space="0" w:color="auto"/>
                <w:right w:val="none" w:sz="0" w:space="0" w:color="auto"/>
              </w:divBdr>
            </w:div>
            <w:div w:id="1175917614">
              <w:marLeft w:val="0"/>
              <w:marRight w:val="0"/>
              <w:marTop w:val="0"/>
              <w:marBottom w:val="0"/>
              <w:divBdr>
                <w:top w:val="none" w:sz="0" w:space="0" w:color="auto"/>
                <w:left w:val="none" w:sz="0" w:space="0" w:color="auto"/>
                <w:bottom w:val="none" w:sz="0" w:space="0" w:color="auto"/>
                <w:right w:val="none" w:sz="0" w:space="0" w:color="auto"/>
              </w:divBdr>
            </w:div>
            <w:div w:id="928855824">
              <w:marLeft w:val="0"/>
              <w:marRight w:val="0"/>
              <w:marTop w:val="0"/>
              <w:marBottom w:val="0"/>
              <w:divBdr>
                <w:top w:val="none" w:sz="0" w:space="0" w:color="auto"/>
                <w:left w:val="none" w:sz="0" w:space="0" w:color="auto"/>
                <w:bottom w:val="none" w:sz="0" w:space="0" w:color="auto"/>
                <w:right w:val="none" w:sz="0" w:space="0" w:color="auto"/>
              </w:divBdr>
            </w:div>
            <w:div w:id="6399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8" Type="http://schemas.openxmlformats.org/officeDocument/2006/relationships/hyperlink" Target="https://github.com/HussainArif12/yolo-native-tutorial" TargetMode="External"/><Relationship Id="rId66" Type="http://schemas.openxmlformats.org/officeDocument/2006/relationships/image" Target="media/image53.png"/><Relationship Id="rId74" Type="http://schemas.openxmlformats.org/officeDocument/2006/relationships/image" Target="media/image61.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8.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4.jpe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LinkedAi/flip" TargetMode="External"/><Relationship Id="rId46" Type="http://schemas.openxmlformats.org/officeDocument/2006/relationships/image" Target="media/image38.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3.jpeg"/><Relationship Id="rId41" Type="http://schemas.openxmlformats.org/officeDocument/2006/relationships/image" Target="media/image33.jpeg"/><Relationship Id="rId54" Type="http://schemas.openxmlformats.org/officeDocument/2006/relationships/header" Target="header2.xml"/><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makesense.ai/" TargetMode="External"/><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jpeg"/><Relationship Id="rId52" Type="http://schemas.openxmlformats.org/officeDocument/2006/relationships/header" Target="header1.xml"/><Relationship Id="rId60" Type="http://schemas.openxmlformats.org/officeDocument/2006/relationships/image" Target="media/image47.png"/><Relationship Id="rId65" Type="http://schemas.openxmlformats.org/officeDocument/2006/relationships/image" Target="media/image52.jpeg"/><Relationship Id="rId73" Type="http://schemas.openxmlformats.org/officeDocument/2006/relationships/image" Target="media/image6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footer" Target="footer2.xml"/><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_rels/header2.xml.rels><?xml version="1.0" encoding="UTF-8" standalone="yes"?>
<Relationships xmlns="http://schemas.openxmlformats.org/package/2006/relationships"><Relationship Id="rId1" Type="http://schemas.openxmlformats.org/officeDocument/2006/relationships/image" Target="media/image4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3896</TotalTime>
  <Pages>61</Pages>
  <Words>9066</Words>
  <Characters>51678</Characters>
  <Application>Microsoft Office Word</Application>
  <DocSecurity>0</DocSecurity>
  <Lines>430</Lines>
  <Paragraphs>121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60623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yku197@cpt.local</cp:lastModifiedBy>
  <cp:revision>1129</cp:revision>
  <cp:lastPrinted>2026-04-20T07:41:00Z</cp:lastPrinted>
  <dcterms:created xsi:type="dcterms:W3CDTF">2022-02-03T13:23:00Z</dcterms:created>
  <dcterms:modified xsi:type="dcterms:W3CDTF">2026-04-20T13:43:00Z</dcterms:modified>
  <cp:category/>
</cp:coreProperties>
</file>