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04D2CA50" w:rsidR="005D6E86" w:rsidRPr="001D1B3C" w:rsidRDefault="00D4093B" w:rsidP="00632B06">
            <w:pPr>
              <w:rPr>
                <w:rFonts w:ascii="Arial" w:hAnsi="Arial" w:cs="Arial"/>
              </w:rPr>
            </w:pPr>
            <w:r>
              <w:rPr>
                <w:rFonts w:ascii="Arial" w:hAnsi="Arial" w:cs="Arial"/>
              </w:rPr>
              <w:t>17</w:t>
            </w:r>
            <w:r w:rsidR="005D6E86" w:rsidRPr="001D1B3C">
              <w:rPr>
                <w:rFonts w:ascii="Arial" w:hAnsi="Arial" w:cs="Arial"/>
              </w:rPr>
              <w:t>.</w:t>
            </w:r>
            <w:r>
              <w:rPr>
                <w:rFonts w:ascii="Arial" w:hAnsi="Arial" w:cs="Arial"/>
              </w:rPr>
              <w:t>04</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590F2B4C"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w:t>
            </w:r>
            <w:r w:rsidR="00D4093B">
              <w:rPr>
                <w:rFonts w:ascii="Arial" w:hAnsi="Arial" w:cs="Arial"/>
              </w:rPr>
              <w:t>4</w:t>
            </w:r>
            <w:r w:rsidR="005D6E86" w:rsidRPr="001D1B3C">
              <w:rPr>
                <w:rFonts w:ascii="Arial" w:hAnsi="Arial" w:cs="Arial"/>
              </w:rPr>
              <w:t>:</w:t>
            </w:r>
            <w:r w:rsidR="00D4093B">
              <w:rPr>
                <w:rFonts w:ascii="Arial" w:hAnsi="Arial" w:cs="Arial"/>
              </w:rPr>
              <w:t>00</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4FFAE778" w:rsidR="00632B06" w:rsidRPr="001D1B3C" w:rsidRDefault="00D4093B" w:rsidP="00AB580C">
            <w:pPr>
              <w:rPr>
                <w:rFonts w:ascii="Arial" w:hAnsi="Arial" w:cs="Arial"/>
              </w:rPr>
            </w:pPr>
            <w:r>
              <w:rPr>
                <w:rFonts w:ascii="Arial" w:hAnsi="Arial" w:cs="Arial"/>
              </w:rPr>
              <w:t>Oggi ho dedicato l</w:t>
            </w:r>
            <w:r w:rsidR="00226BB0">
              <w:rPr>
                <w:rFonts w:ascii="Arial" w:hAnsi="Arial" w:cs="Arial"/>
              </w:rPr>
              <w:t xml:space="preserve">a </w:t>
            </w:r>
            <w:r>
              <w:rPr>
                <w:rFonts w:ascii="Arial" w:hAnsi="Arial" w:cs="Arial"/>
              </w:rPr>
              <w:t>mattinata a implementare il forget password, e a risolvere alcuni problemi minori come: il nome dell’id delle warehouse che creava conflitto da quello che arriva dalla richiesta del frontend, aggiunto i grammi come unità di misura e ho risolto il caricamento delle warehouse quando si va a modificare un oggetto.</w:t>
            </w:r>
            <w:r w:rsidR="00226BB0">
              <w:rPr>
                <w:rFonts w:ascii="Arial" w:hAnsi="Arial" w:cs="Arial"/>
              </w:rPr>
              <w:t xml:space="preserve"> Nel frattempo che risolvevo questi problemi volevo fare una prova di una build per l’applicazione mobile in modo da poter scaricare l’apk senza vincoli al PC di sviluppo. Testando però l’applicazione ho notato che l’object detection non funzionava, probabilmente non viene caricato il modello in modo corretto. Non ho speso ulteriore tempo perché non è una task fondamentale. Ho dedicato la fine della mattinata + il pomeriggio alla documentazione dell’applicazione mobile che non ho ancora concluso.</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F36AC79" w:rsidR="00632B06" w:rsidRPr="001D1B3C" w:rsidRDefault="00226BB0" w:rsidP="00434F37">
            <w:pPr>
              <w:rPr>
                <w:rFonts w:ascii="Arial" w:hAnsi="Arial" w:cs="Arial"/>
              </w:rPr>
            </w:pPr>
            <w:r>
              <w:rPr>
                <w:rFonts w:ascii="Arial" w:hAnsi="Arial" w:cs="Arial"/>
              </w:rPr>
              <w:t>In ritardo, avrei dovuto avere i capitoli AI, App mobile e dashboard web completati</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5ACDD3D1" w:rsidR="00632B06" w:rsidRPr="001D1B3C" w:rsidRDefault="00226BB0" w:rsidP="00434F37">
            <w:pPr>
              <w:rPr>
                <w:rFonts w:ascii="Arial" w:hAnsi="Arial" w:cs="Arial"/>
              </w:rPr>
            </w:pPr>
            <w:r>
              <w:rPr>
                <w:rFonts w:ascii="Arial" w:hAnsi="Arial" w:cs="Arial"/>
              </w:rPr>
              <w:t>Finire capitolo sull’app mobile e discutere con la docente i lavori svolti per la parte del modello AI</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726B3409"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A15FA1">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5CAEA715"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A15FA1">
            <w:rPr>
              <w:rFonts w:ascii="Arial" w:hAnsi="Arial" w:cs="Arial"/>
            </w:rPr>
            <w:t>DeepSeek</w:t>
          </w:r>
        </w:sdtContent>
      </w:sdt>
    </w:p>
    <w:p w14:paraId="61085D49" w14:textId="77777777" w:rsidR="00872C0D" w:rsidRPr="00872C0D" w:rsidRDefault="00872C0D" w:rsidP="00872C0D">
      <w:pPr>
        <w:pStyle w:val="Nessunaspaziatura"/>
        <w:rPr>
          <w:rFonts w:ascii="Arial" w:hAnsi="Arial" w:cs="Arial"/>
        </w:rPr>
      </w:pPr>
    </w:p>
    <w:p w14:paraId="18EFA86B" w14:textId="1F656D12"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A15FA1">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602661E2" w14:textId="4AFA7C75" w:rsidR="00872C0D" w:rsidRDefault="00A15FA1" w:rsidP="00872C0D">
          <w:pPr>
            <w:pStyle w:val="Nessunaspaziatura"/>
            <w:spacing w:line="276" w:lineRule="auto"/>
            <w:rPr>
              <w:rFonts w:ascii="Arial" w:hAnsi="Arial" w:cs="Arial"/>
            </w:rPr>
          </w:pPr>
          <w:r w:rsidRPr="00A15FA1">
            <w:rPr>
              <w:rFonts w:ascii="Arial" w:hAnsi="Arial" w:cs="Arial"/>
            </w:rPr>
            <w:t>Mi spieghi questa linea: const sorted = [...detections].sort((a, b) =&gt; b.confidence - a.confidence);</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0EDE65A2" w14:textId="77777777" w:rsidR="00A15FA1" w:rsidRPr="00A15FA1" w:rsidRDefault="00A15FA1" w:rsidP="00A15FA1">
          <w:pPr>
            <w:pStyle w:val="Nessunaspaziatura"/>
            <w:rPr>
              <w:rFonts w:ascii="Arial" w:hAnsi="Arial" w:cs="Arial"/>
            </w:rPr>
          </w:pPr>
          <w:r w:rsidRPr="00A15FA1">
            <w:rPr>
              <w:rFonts w:ascii="Arial" w:hAnsi="Arial" w:cs="Arial"/>
            </w:rPr>
            <w:t>## Spiegazione della linea: `const sorted = [...detections].sort((a, b) =&gt; b.confidence - a.confidence);`</w:t>
          </w:r>
        </w:p>
        <w:p w14:paraId="04EDAC28" w14:textId="77777777" w:rsidR="00A15FA1" w:rsidRPr="00A15FA1" w:rsidRDefault="00A15FA1" w:rsidP="00A15FA1">
          <w:pPr>
            <w:pStyle w:val="Nessunaspaziatura"/>
            <w:rPr>
              <w:rFonts w:ascii="Arial" w:hAnsi="Arial" w:cs="Arial"/>
            </w:rPr>
          </w:pPr>
        </w:p>
        <w:p w14:paraId="2CF225C4" w14:textId="77777777" w:rsidR="00A15FA1" w:rsidRPr="00A15FA1" w:rsidRDefault="00A15FA1" w:rsidP="00A15FA1">
          <w:pPr>
            <w:pStyle w:val="Nessunaspaziatura"/>
            <w:rPr>
              <w:rFonts w:ascii="Arial" w:hAnsi="Arial" w:cs="Arial"/>
            </w:rPr>
          </w:pPr>
          <w:r w:rsidRPr="00A15FA1">
            <w:rPr>
              <w:rFonts w:ascii="Arial" w:hAnsi="Arial" w:cs="Arial"/>
            </w:rPr>
            <w:t>Questa linea crea una **copia ordinata in modo decrescente** dell'array `detections` in base alla confidenza (confidence) di ogni rilevamento.</w:t>
          </w:r>
        </w:p>
        <w:p w14:paraId="609FA29F" w14:textId="77777777" w:rsidR="00A15FA1" w:rsidRPr="00A15FA1" w:rsidRDefault="00A15FA1" w:rsidP="00A15FA1">
          <w:pPr>
            <w:pStyle w:val="Nessunaspaziatura"/>
            <w:rPr>
              <w:rFonts w:ascii="Arial" w:hAnsi="Arial" w:cs="Arial"/>
            </w:rPr>
          </w:pPr>
        </w:p>
        <w:p w14:paraId="672EA678"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Scomposizione passo passo</w:t>
          </w:r>
        </w:p>
        <w:p w14:paraId="03B53B57" w14:textId="77777777" w:rsidR="00A15FA1" w:rsidRPr="00A15FA1" w:rsidRDefault="00A15FA1" w:rsidP="00A15FA1">
          <w:pPr>
            <w:pStyle w:val="Nessunaspaziatura"/>
            <w:rPr>
              <w:rFonts w:ascii="Arial" w:hAnsi="Arial" w:cs="Arial"/>
            </w:rPr>
          </w:pPr>
        </w:p>
        <w:p w14:paraId="5AB221BD" w14:textId="77777777" w:rsidR="00A15FA1" w:rsidRPr="00A15FA1" w:rsidRDefault="00A15FA1" w:rsidP="00A15FA1">
          <w:pPr>
            <w:pStyle w:val="Nessunaspaziatura"/>
            <w:rPr>
              <w:rFonts w:ascii="Arial" w:hAnsi="Arial" w:cs="Arial"/>
            </w:rPr>
          </w:pPr>
          <w:r w:rsidRPr="00A15FA1">
            <w:rPr>
              <w:rFonts w:ascii="Arial" w:hAnsi="Arial" w:cs="Arial"/>
            </w:rPr>
            <w:t>#### 1. `[...detections]` - Operatore spread</w:t>
          </w:r>
        </w:p>
        <w:p w14:paraId="7EC54525" w14:textId="77777777" w:rsidR="00A15FA1" w:rsidRPr="00A15FA1" w:rsidRDefault="00A15FA1" w:rsidP="00A15FA1">
          <w:pPr>
            <w:pStyle w:val="Nessunaspaziatura"/>
            <w:rPr>
              <w:rFonts w:ascii="Arial" w:hAnsi="Arial" w:cs="Arial"/>
            </w:rPr>
          </w:pPr>
        </w:p>
        <w:p w14:paraId="70FA9573" w14:textId="77777777" w:rsidR="00A15FA1" w:rsidRPr="00A15FA1" w:rsidRDefault="00A15FA1" w:rsidP="00A15FA1">
          <w:pPr>
            <w:pStyle w:val="Nessunaspaziatura"/>
            <w:rPr>
              <w:rFonts w:ascii="Arial" w:hAnsi="Arial" w:cs="Arial"/>
            </w:rPr>
          </w:pPr>
          <w:r w:rsidRPr="00A15FA1">
            <w:rPr>
              <w:rFonts w:ascii="Arial" w:hAnsi="Arial" w:cs="Arial"/>
            </w:rPr>
            <w:t>```javascript</w:t>
          </w:r>
        </w:p>
        <w:p w14:paraId="5844441A" w14:textId="77777777" w:rsidR="00A15FA1" w:rsidRPr="00A15FA1" w:rsidRDefault="00A15FA1" w:rsidP="00A15FA1">
          <w:pPr>
            <w:pStyle w:val="Nessunaspaziatura"/>
            <w:rPr>
              <w:rFonts w:ascii="Arial" w:hAnsi="Arial" w:cs="Arial"/>
            </w:rPr>
          </w:pPr>
          <w:r w:rsidRPr="00A15FA1">
            <w:rPr>
              <w:rFonts w:ascii="Arial" w:hAnsi="Arial" w:cs="Arial"/>
            </w:rPr>
            <w:t>[...detections]</w:t>
          </w:r>
        </w:p>
        <w:p w14:paraId="4DF585DE" w14:textId="77777777" w:rsidR="00A15FA1" w:rsidRPr="00A15FA1" w:rsidRDefault="00A15FA1" w:rsidP="00A15FA1">
          <w:pPr>
            <w:pStyle w:val="Nessunaspaziatura"/>
            <w:rPr>
              <w:rFonts w:ascii="Arial" w:hAnsi="Arial" w:cs="Arial"/>
            </w:rPr>
          </w:pPr>
          <w:r w:rsidRPr="00A15FA1">
            <w:rPr>
              <w:rFonts w:ascii="Arial" w:hAnsi="Arial" w:cs="Arial"/>
            </w:rPr>
            <w:t>```</w:t>
          </w:r>
        </w:p>
        <w:p w14:paraId="5F1D691E" w14:textId="77777777" w:rsidR="00A15FA1" w:rsidRPr="00A15FA1" w:rsidRDefault="00A15FA1" w:rsidP="00A15FA1">
          <w:pPr>
            <w:pStyle w:val="Nessunaspaziatura"/>
            <w:rPr>
              <w:rFonts w:ascii="Arial" w:hAnsi="Arial" w:cs="Arial"/>
            </w:rPr>
          </w:pPr>
        </w:p>
        <w:p w14:paraId="06568B14" w14:textId="77777777" w:rsidR="00A15FA1" w:rsidRPr="00A15FA1" w:rsidRDefault="00A15FA1" w:rsidP="00A15FA1">
          <w:pPr>
            <w:pStyle w:val="Nessunaspaziatura"/>
            <w:rPr>
              <w:rFonts w:ascii="Arial" w:hAnsi="Arial" w:cs="Arial"/>
            </w:rPr>
          </w:pPr>
          <w:r w:rsidRPr="00A15FA1">
            <w:rPr>
              <w:rFonts w:ascii="Arial" w:hAnsi="Arial" w:cs="Arial"/>
            </w:rPr>
            <w:t>- Crea una **SHALLOW COPY** (copia superficiale) dell'array originale</w:t>
          </w:r>
        </w:p>
        <w:p w14:paraId="41223650" w14:textId="77777777" w:rsidR="00A15FA1" w:rsidRPr="00A15FA1" w:rsidRDefault="00A15FA1" w:rsidP="00A15FA1">
          <w:pPr>
            <w:pStyle w:val="Nessunaspaziatura"/>
            <w:rPr>
              <w:rFonts w:ascii="Arial" w:hAnsi="Arial" w:cs="Arial"/>
            </w:rPr>
          </w:pPr>
          <w:r w:rsidRPr="00A15FA1">
            <w:rPr>
              <w:rFonts w:ascii="Arial" w:hAnsi="Arial" w:cs="Arial"/>
            </w:rPr>
            <w:t>- I `...` (tre punti) "spargono" tutti gli elementi di `detections` in un nuovo array</w:t>
          </w:r>
        </w:p>
        <w:p w14:paraId="588A6FCE" w14:textId="77777777" w:rsidR="00A15FA1" w:rsidRPr="00A15FA1" w:rsidRDefault="00A15FA1" w:rsidP="00A15FA1">
          <w:pPr>
            <w:pStyle w:val="Nessunaspaziatura"/>
            <w:rPr>
              <w:rFonts w:ascii="Arial" w:hAnsi="Arial" w:cs="Arial"/>
            </w:rPr>
          </w:pPr>
          <w:r w:rsidRPr="00A15FA1">
            <w:rPr>
              <w:rFonts w:ascii="Arial" w:hAnsi="Arial" w:cs="Arial"/>
            </w:rPr>
            <w:t>- **Perché è necessario?** Per non modificare l'array originale. `sort()` modifica l'array su cui viene chiamato, quindi prima creiamo una copia.</w:t>
          </w:r>
        </w:p>
        <w:p w14:paraId="51F01C62" w14:textId="77777777" w:rsidR="00A15FA1" w:rsidRPr="00A15FA1" w:rsidRDefault="00A15FA1" w:rsidP="00A15FA1">
          <w:pPr>
            <w:pStyle w:val="Nessunaspaziatura"/>
            <w:rPr>
              <w:rFonts w:ascii="Arial" w:hAnsi="Arial" w:cs="Arial"/>
            </w:rPr>
          </w:pPr>
        </w:p>
        <w:p w14:paraId="037DC0AF" w14:textId="77777777" w:rsidR="00A15FA1" w:rsidRPr="00A15FA1" w:rsidRDefault="00A15FA1" w:rsidP="00A15FA1">
          <w:pPr>
            <w:pStyle w:val="Nessunaspaziatura"/>
            <w:rPr>
              <w:rFonts w:ascii="Arial" w:hAnsi="Arial" w:cs="Arial"/>
            </w:rPr>
          </w:pPr>
          <w:r w:rsidRPr="00A15FA1">
            <w:rPr>
              <w:rFonts w:ascii="Arial" w:hAnsi="Arial" w:cs="Arial"/>
            </w:rPr>
            <w:t>**Esempio:**</w:t>
          </w:r>
        </w:p>
        <w:p w14:paraId="0A55AE54" w14:textId="77777777" w:rsidR="00A15FA1" w:rsidRPr="00A15FA1" w:rsidRDefault="00A15FA1" w:rsidP="00A15FA1">
          <w:pPr>
            <w:pStyle w:val="Nessunaspaziatura"/>
            <w:rPr>
              <w:rFonts w:ascii="Arial" w:hAnsi="Arial" w:cs="Arial"/>
            </w:rPr>
          </w:pPr>
          <w:r w:rsidRPr="00A15FA1">
            <w:rPr>
              <w:rFonts w:ascii="Arial" w:hAnsi="Arial" w:cs="Arial"/>
            </w:rPr>
            <w:t>```javascript</w:t>
          </w:r>
        </w:p>
        <w:p w14:paraId="140D7B33" w14:textId="77777777" w:rsidR="00A15FA1" w:rsidRPr="00A15FA1" w:rsidRDefault="00A15FA1" w:rsidP="00A15FA1">
          <w:pPr>
            <w:pStyle w:val="Nessunaspaziatura"/>
            <w:rPr>
              <w:rFonts w:ascii="Arial" w:hAnsi="Arial" w:cs="Arial"/>
            </w:rPr>
          </w:pPr>
          <w:r w:rsidRPr="00A15FA1">
            <w:rPr>
              <w:rFonts w:ascii="Arial" w:hAnsi="Arial" w:cs="Arial"/>
            </w:rPr>
            <w:t>const originale = [3, 1, 2];</w:t>
          </w:r>
        </w:p>
        <w:p w14:paraId="643C0D38" w14:textId="77777777" w:rsidR="00A15FA1" w:rsidRPr="00A15FA1" w:rsidRDefault="00A15FA1" w:rsidP="00A15FA1">
          <w:pPr>
            <w:pStyle w:val="Nessunaspaziatura"/>
            <w:rPr>
              <w:rFonts w:ascii="Arial" w:hAnsi="Arial" w:cs="Arial"/>
            </w:rPr>
          </w:pPr>
          <w:r w:rsidRPr="00A15FA1">
            <w:rPr>
              <w:rFonts w:ascii="Arial" w:hAnsi="Arial" w:cs="Arial"/>
            </w:rPr>
            <w:t>const copia = [...originale];  // [3, 1, 2]</w:t>
          </w:r>
        </w:p>
        <w:p w14:paraId="6ED4184C" w14:textId="77777777" w:rsidR="00A15FA1" w:rsidRPr="00A15FA1" w:rsidRDefault="00A15FA1" w:rsidP="00A15FA1">
          <w:pPr>
            <w:pStyle w:val="Nessunaspaziatura"/>
            <w:rPr>
              <w:rFonts w:ascii="Arial" w:hAnsi="Arial" w:cs="Arial"/>
            </w:rPr>
          </w:pPr>
          <w:r w:rsidRPr="00A15FA1">
            <w:rPr>
              <w:rFonts w:ascii="Arial" w:hAnsi="Arial" w:cs="Arial"/>
            </w:rPr>
            <w:t>copia.sort();                  // modifica solo la copia</w:t>
          </w:r>
        </w:p>
        <w:p w14:paraId="59B51E95" w14:textId="77777777" w:rsidR="00A15FA1" w:rsidRPr="00A15FA1" w:rsidRDefault="00A15FA1" w:rsidP="00A15FA1">
          <w:pPr>
            <w:pStyle w:val="Nessunaspaziatura"/>
            <w:rPr>
              <w:rFonts w:ascii="Arial" w:hAnsi="Arial" w:cs="Arial"/>
            </w:rPr>
          </w:pPr>
          <w:r w:rsidRPr="00A15FA1">
            <w:rPr>
              <w:rFonts w:ascii="Arial" w:hAnsi="Arial" w:cs="Arial"/>
            </w:rPr>
            <w:t>console.log(originale);        // [3, 1, 2] (invariato)</w:t>
          </w:r>
        </w:p>
        <w:p w14:paraId="14632774" w14:textId="77777777" w:rsidR="00A15FA1" w:rsidRPr="00A15FA1" w:rsidRDefault="00A15FA1" w:rsidP="00A15FA1">
          <w:pPr>
            <w:pStyle w:val="Nessunaspaziatura"/>
            <w:rPr>
              <w:rFonts w:ascii="Arial" w:hAnsi="Arial" w:cs="Arial"/>
            </w:rPr>
          </w:pPr>
          <w:r w:rsidRPr="00A15FA1">
            <w:rPr>
              <w:rFonts w:ascii="Arial" w:hAnsi="Arial" w:cs="Arial"/>
            </w:rPr>
            <w:t>```</w:t>
          </w:r>
        </w:p>
        <w:p w14:paraId="3AED4124" w14:textId="77777777" w:rsidR="00A15FA1" w:rsidRPr="00A15FA1" w:rsidRDefault="00A15FA1" w:rsidP="00A15FA1">
          <w:pPr>
            <w:pStyle w:val="Nessunaspaziatura"/>
            <w:rPr>
              <w:rFonts w:ascii="Arial" w:hAnsi="Arial" w:cs="Arial"/>
            </w:rPr>
          </w:pPr>
        </w:p>
        <w:p w14:paraId="3AE8DE2A" w14:textId="77777777" w:rsidR="00A15FA1" w:rsidRPr="00A15FA1" w:rsidRDefault="00A15FA1" w:rsidP="00A15FA1">
          <w:pPr>
            <w:pStyle w:val="Nessunaspaziatura"/>
            <w:rPr>
              <w:rFonts w:ascii="Arial" w:hAnsi="Arial" w:cs="Arial"/>
            </w:rPr>
          </w:pPr>
          <w:r w:rsidRPr="00A15FA1">
            <w:rPr>
              <w:rFonts w:ascii="Arial" w:hAnsi="Arial" w:cs="Arial"/>
            </w:rPr>
            <w:t>#### 2. `.sort()` - Metodo di ordinamento</w:t>
          </w:r>
        </w:p>
        <w:p w14:paraId="129FD42B" w14:textId="77777777" w:rsidR="00A15FA1" w:rsidRPr="00A15FA1" w:rsidRDefault="00A15FA1" w:rsidP="00A15FA1">
          <w:pPr>
            <w:pStyle w:val="Nessunaspaziatura"/>
            <w:rPr>
              <w:rFonts w:ascii="Arial" w:hAnsi="Arial" w:cs="Arial"/>
            </w:rPr>
          </w:pPr>
        </w:p>
        <w:p w14:paraId="189B201C"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```javascript</w:t>
          </w:r>
        </w:p>
        <w:p w14:paraId="122B8547"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.sort((a, b) =&gt; b.confidence - a.confidence)</w:t>
          </w:r>
        </w:p>
        <w:p w14:paraId="2AA4A3A0" w14:textId="77777777" w:rsidR="00A15FA1" w:rsidRPr="00A15FA1" w:rsidRDefault="00A15FA1" w:rsidP="00A15FA1">
          <w:pPr>
            <w:pStyle w:val="Nessunaspaziatura"/>
            <w:rPr>
              <w:rFonts w:ascii="Arial" w:hAnsi="Arial" w:cs="Arial"/>
            </w:rPr>
          </w:pPr>
          <w:r w:rsidRPr="00A15FA1">
            <w:rPr>
              <w:rFonts w:ascii="Arial" w:hAnsi="Arial" w:cs="Arial"/>
            </w:rPr>
            <w:lastRenderedPageBreak/>
            <w:t>```</w:t>
          </w:r>
        </w:p>
        <w:p w14:paraId="0925F8C3" w14:textId="77777777" w:rsidR="00A15FA1" w:rsidRPr="00A15FA1" w:rsidRDefault="00A15FA1" w:rsidP="00A15FA1">
          <w:pPr>
            <w:pStyle w:val="Nessunaspaziatura"/>
            <w:rPr>
              <w:rFonts w:ascii="Arial" w:hAnsi="Arial" w:cs="Arial"/>
            </w:rPr>
          </w:pPr>
        </w:p>
        <w:p w14:paraId="10C4F6D5" w14:textId="77777777" w:rsidR="00A15FA1" w:rsidRPr="00A15FA1" w:rsidRDefault="00A15FA1" w:rsidP="00A15FA1">
          <w:pPr>
            <w:pStyle w:val="Nessunaspaziatura"/>
            <w:rPr>
              <w:rFonts w:ascii="Arial" w:hAnsi="Arial" w:cs="Arial"/>
            </w:rPr>
          </w:pPr>
          <w:r w:rsidRPr="00A15FA1">
            <w:rPr>
              <w:rFonts w:ascii="Arial" w:hAnsi="Arial" w:cs="Arial"/>
            </w:rPr>
            <w:t>Il metodo `sort()` accetta una **funzione di confronto** che determina l'ordine degli elementi.</w:t>
          </w:r>
        </w:p>
        <w:p w14:paraId="6F3E0060" w14:textId="77777777" w:rsidR="00A15FA1" w:rsidRPr="00A15FA1" w:rsidRDefault="00A15FA1" w:rsidP="00A15FA1">
          <w:pPr>
            <w:pStyle w:val="Nessunaspaziatura"/>
            <w:rPr>
              <w:rFonts w:ascii="Arial" w:hAnsi="Arial" w:cs="Arial"/>
            </w:rPr>
          </w:pPr>
        </w:p>
        <w:p w14:paraId="38A14927"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Come funziona la funzione di confronto</w:t>
          </w:r>
        </w:p>
        <w:p w14:paraId="1E8034C3" w14:textId="77777777" w:rsidR="00A15FA1" w:rsidRPr="00A15FA1" w:rsidRDefault="00A15FA1" w:rsidP="00A15FA1">
          <w:pPr>
            <w:pStyle w:val="Nessunaspaziatura"/>
            <w:rPr>
              <w:rFonts w:ascii="Arial" w:hAnsi="Arial" w:cs="Arial"/>
            </w:rPr>
          </w:pPr>
        </w:p>
        <w:p w14:paraId="3774DD47" w14:textId="77777777" w:rsidR="00A15FA1" w:rsidRPr="00A15FA1" w:rsidRDefault="00A15FA1" w:rsidP="00A15FA1">
          <w:pPr>
            <w:pStyle w:val="Nessunaspaziatura"/>
            <w:rPr>
              <w:rFonts w:ascii="Arial" w:hAnsi="Arial" w:cs="Arial"/>
            </w:rPr>
          </w:pPr>
          <w:r w:rsidRPr="00A15FA1">
            <w:rPr>
              <w:rFonts w:ascii="Arial" w:hAnsi="Arial" w:cs="Arial"/>
            </w:rPr>
            <w:t>La funzione `(a, b) =&gt; b.confidence - a.confidence` restituisce un numero che determina l'ordinamento:</w:t>
          </w:r>
        </w:p>
        <w:p w14:paraId="1959CEBA" w14:textId="77777777" w:rsidR="00A15FA1" w:rsidRPr="00A15FA1" w:rsidRDefault="00A15FA1" w:rsidP="00A15FA1">
          <w:pPr>
            <w:pStyle w:val="Nessunaspaziatura"/>
            <w:rPr>
              <w:rFonts w:ascii="Arial" w:hAnsi="Arial" w:cs="Arial"/>
            </w:rPr>
          </w:pPr>
        </w:p>
        <w:p w14:paraId="255C788F" w14:textId="77777777" w:rsidR="00A15FA1" w:rsidRPr="00A15FA1" w:rsidRDefault="00A15FA1" w:rsidP="00A15FA1">
          <w:pPr>
            <w:pStyle w:val="Nessunaspaziatura"/>
            <w:rPr>
              <w:rFonts w:ascii="Arial" w:hAnsi="Arial" w:cs="Arial"/>
            </w:rPr>
          </w:pPr>
          <w:r w:rsidRPr="00A15FA1">
            <w:rPr>
              <w:rFonts w:ascii="Arial" w:hAnsi="Arial" w:cs="Arial"/>
            </w:rPr>
            <w:t>| Risultato | Ordine |</w:t>
          </w:r>
        </w:p>
        <w:p w14:paraId="6789C842" w14:textId="77777777" w:rsidR="00A15FA1" w:rsidRPr="00A15FA1" w:rsidRDefault="00A15FA1" w:rsidP="00A15FA1">
          <w:pPr>
            <w:pStyle w:val="Nessunaspaziatura"/>
            <w:rPr>
              <w:rFonts w:ascii="Arial" w:hAnsi="Arial" w:cs="Arial"/>
            </w:rPr>
          </w:pPr>
          <w:r w:rsidRPr="00A15FA1">
            <w:rPr>
              <w:rFonts w:ascii="Arial" w:hAnsi="Arial" w:cs="Arial"/>
            </w:rPr>
            <w:t>|-----------|--------|</w:t>
          </w:r>
        </w:p>
        <w:p w14:paraId="2BD482AA" w14:textId="77777777" w:rsidR="00A15FA1" w:rsidRPr="00A15FA1" w:rsidRDefault="00A15FA1" w:rsidP="00A15FA1">
          <w:pPr>
            <w:pStyle w:val="Nessunaspaziatura"/>
            <w:rPr>
              <w:rFonts w:ascii="Arial" w:hAnsi="Arial" w:cs="Arial"/>
            </w:rPr>
          </w:pPr>
          <w:r w:rsidRPr="00A15FA1">
            <w:rPr>
              <w:rFonts w:ascii="Arial" w:hAnsi="Arial" w:cs="Arial"/>
            </w:rPr>
            <w:t>| **Negativo** (&lt; 0) | `a` viene prima di `b` |</w:t>
          </w:r>
        </w:p>
        <w:p w14:paraId="12A582CF" w14:textId="77777777" w:rsidR="00A15FA1" w:rsidRPr="00A15FA1" w:rsidRDefault="00A15FA1" w:rsidP="00A15FA1">
          <w:pPr>
            <w:pStyle w:val="Nessunaspaziatura"/>
            <w:rPr>
              <w:rFonts w:ascii="Arial" w:hAnsi="Arial" w:cs="Arial"/>
            </w:rPr>
          </w:pPr>
          <w:r w:rsidRPr="00A15FA1">
            <w:rPr>
              <w:rFonts w:ascii="Arial" w:hAnsi="Arial" w:cs="Arial"/>
            </w:rPr>
            <w:t>| **Zero** (= 0) | `a` e `b` mantengono la posizione relativa |</w:t>
          </w:r>
        </w:p>
        <w:p w14:paraId="72980AE0" w14:textId="77777777" w:rsidR="00A15FA1" w:rsidRPr="00A15FA1" w:rsidRDefault="00A15FA1" w:rsidP="00A15FA1">
          <w:pPr>
            <w:pStyle w:val="Nessunaspaziatura"/>
            <w:rPr>
              <w:rFonts w:ascii="Arial" w:hAnsi="Arial" w:cs="Arial"/>
            </w:rPr>
          </w:pPr>
          <w:r w:rsidRPr="00A15FA1">
            <w:rPr>
              <w:rFonts w:ascii="Arial" w:hAnsi="Arial" w:cs="Arial"/>
            </w:rPr>
            <w:t>| **Positivo** (&gt; 0) | `b` viene prima di `a` |</w:t>
          </w:r>
        </w:p>
        <w:p w14:paraId="4DE61EBF" w14:textId="77777777" w:rsidR="00A15FA1" w:rsidRPr="00A15FA1" w:rsidRDefault="00A15FA1" w:rsidP="00A15FA1">
          <w:pPr>
            <w:pStyle w:val="Nessunaspaziatura"/>
            <w:rPr>
              <w:rFonts w:ascii="Arial" w:hAnsi="Arial" w:cs="Arial"/>
            </w:rPr>
          </w:pPr>
        </w:p>
        <w:p w14:paraId="10366A78"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Calcolo con valori reali</w:t>
          </w:r>
        </w:p>
        <w:p w14:paraId="129F3259" w14:textId="77777777" w:rsidR="00A15FA1" w:rsidRPr="00A15FA1" w:rsidRDefault="00A15FA1" w:rsidP="00A15FA1">
          <w:pPr>
            <w:pStyle w:val="Nessunaspaziatura"/>
            <w:rPr>
              <w:rFonts w:ascii="Arial" w:hAnsi="Arial" w:cs="Arial"/>
            </w:rPr>
          </w:pPr>
        </w:p>
        <w:p w14:paraId="005B2F04" w14:textId="77777777" w:rsidR="00A15FA1" w:rsidRPr="00A15FA1" w:rsidRDefault="00A15FA1" w:rsidP="00A15FA1">
          <w:pPr>
            <w:pStyle w:val="Nessunaspaziatura"/>
            <w:rPr>
              <w:rFonts w:ascii="Arial" w:hAnsi="Arial" w:cs="Arial"/>
            </w:rPr>
          </w:pPr>
          <w:r w:rsidRPr="00A15FA1">
            <w:rPr>
              <w:rFonts w:ascii="Arial" w:hAnsi="Arial" w:cs="Arial"/>
            </w:rPr>
            <w:t>Supponiamo di avere due rilevamenti:</w:t>
          </w:r>
        </w:p>
        <w:p w14:paraId="45276626" w14:textId="77777777" w:rsidR="00A15FA1" w:rsidRPr="00A15FA1" w:rsidRDefault="00A15FA1" w:rsidP="00A15FA1">
          <w:pPr>
            <w:pStyle w:val="Nessunaspaziatura"/>
            <w:rPr>
              <w:rFonts w:ascii="Arial" w:hAnsi="Arial" w:cs="Arial"/>
            </w:rPr>
          </w:pPr>
        </w:p>
        <w:p w14:paraId="13869467"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```javascript</w:t>
          </w:r>
        </w:p>
        <w:p w14:paraId="2CF7F80E"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const a = { confidence: 0.45 }  // confidenza 45%</w:t>
          </w:r>
        </w:p>
        <w:p w14:paraId="3FF3F33F" w14:textId="77777777" w:rsidR="00A15FA1" w:rsidRPr="00A15FA1" w:rsidRDefault="00A15FA1" w:rsidP="00A15FA1">
          <w:pPr>
            <w:pStyle w:val="Nessunaspaziatura"/>
            <w:rPr>
              <w:rFonts w:ascii="Arial" w:hAnsi="Arial" w:cs="Arial"/>
            </w:rPr>
          </w:pPr>
          <w:r w:rsidRPr="00A15FA1">
            <w:rPr>
              <w:rFonts w:ascii="Arial" w:hAnsi="Arial" w:cs="Arial"/>
            </w:rPr>
            <w:t>const b = { confidence: 0.80 }  // confidenza 80%</w:t>
          </w:r>
        </w:p>
        <w:p w14:paraId="0CC7A0A4" w14:textId="77777777" w:rsidR="00A15FA1" w:rsidRPr="00A15FA1" w:rsidRDefault="00A15FA1" w:rsidP="00A15FA1">
          <w:pPr>
            <w:pStyle w:val="Nessunaspaziatura"/>
            <w:rPr>
              <w:rFonts w:ascii="Arial" w:hAnsi="Arial" w:cs="Arial"/>
            </w:rPr>
          </w:pPr>
          <w:r w:rsidRPr="00A15FA1">
            <w:rPr>
              <w:rFonts w:ascii="Arial" w:hAnsi="Arial" w:cs="Arial"/>
            </w:rPr>
            <w:t>```</w:t>
          </w:r>
        </w:p>
        <w:p w14:paraId="616A6481" w14:textId="77777777" w:rsidR="00A15FA1" w:rsidRPr="00A15FA1" w:rsidRDefault="00A15FA1" w:rsidP="00A15FA1">
          <w:pPr>
            <w:pStyle w:val="Nessunaspaziatura"/>
            <w:rPr>
              <w:rFonts w:ascii="Arial" w:hAnsi="Arial" w:cs="Arial"/>
            </w:rPr>
          </w:pPr>
        </w:p>
        <w:p w14:paraId="499E9A28" w14:textId="77777777" w:rsidR="00A15FA1" w:rsidRPr="00A15FA1" w:rsidRDefault="00A15FA1" w:rsidP="00A15FA1">
          <w:pPr>
            <w:pStyle w:val="Nessunaspaziatura"/>
            <w:rPr>
              <w:rFonts w:ascii="Arial" w:hAnsi="Arial" w:cs="Arial"/>
            </w:rPr>
          </w:pPr>
          <w:r w:rsidRPr="00A15FA1">
            <w:rPr>
              <w:rFonts w:ascii="Arial" w:hAnsi="Arial" w:cs="Arial"/>
            </w:rPr>
            <w:t>La funzione calcola: `b.confidence - a.confidence` = `0.80 - 0.45` = `0.35` (positivo)</w:t>
          </w:r>
        </w:p>
        <w:p w14:paraId="648CBC95" w14:textId="77777777" w:rsidR="00A15FA1" w:rsidRPr="00A15FA1" w:rsidRDefault="00A15FA1" w:rsidP="00A15FA1">
          <w:pPr>
            <w:pStyle w:val="Nessunaspaziatura"/>
            <w:rPr>
              <w:rFonts w:ascii="Arial" w:hAnsi="Arial" w:cs="Arial"/>
            </w:rPr>
          </w:pPr>
        </w:p>
        <w:p w14:paraId="062B87FC" w14:textId="77777777" w:rsidR="00A15FA1" w:rsidRPr="00A15FA1" w:rsidRDefault="00A15FA1" w:rsidP="00A15FA1">
          <w:pPr>
            <w:pStyle w:val="Nessunaspaziatura"/>
            <w:rPr>
              <w:rFonts w:ascii="Arial" w:hAnsi="Arial" w:cs="Arial"/>
            </w:rPr>
          </w:pPr>
          <w:r w:rsidRPr="00A15FA1">
            <w:rPr>
              <w:rFonts w:ascii="Arial" w:hAnsi="Arial" w:cs="Arial"/>
            </w:rPr>
            <w:t>**Risultato positivo** → `b` viene prima di `a` (ordine decrescente)</w:t>
          </w:r>
        </w:p>
        <w:p w14:paraId="4F0C7895" w14:textId="77777777" w:rsidR="00A15FA1" w:rsidRPr="00A15FA1" w:rsidRDefault="00A15FA1" w:rsidP="00A15FA1">
          <w:pPr>
            <w:pStyle w:val="Nessunaspaziatura"/>
            <w:rPr>
              <w:rFonts w:ascii="Arial" w:hAnsi="Arial" w:cs="Arial"/>
            </w:rPr>
          </w:pPr>
        </w:p>
        <w:p w14:paraId="2C7AC226"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Confronto con altre forme di ordinamento</w:t>
          </w:r>
        </w:p>
        <w:p w14:paraId="7C76F35C" w14:textId="77777777" w:rsidR="00A15FA1" w:rsidRPr="00A15FA1" w:rsidRDefault="00A15FA1" w:rsidP="00A15FA1">
          <w:pPr>
            <w:pStyle w:val="Nessunaspaziatura"/>
            <w:rPr>
              <w:rFonts w:ascii="Arial" w:hAnsi="Arial" w:cs="Arial"/>
            </w:rPr>
          </w:pPr>
        </w:p>
        <w:p w14:paraId="7A62FC2A" w14:textId="77777777" w:rsidR="00A15FA1" w:rsidRPr="00A15FA1" w:rsidRDefault="00A15FA1" w:rsidP="00A15FA1">
          <w:pPr>
            <w:pStyle w:val="Nessunaspaziatura"/>
            <w:rPr>
              <w:rFonts w:ascii="Arial" w:hAnsi="Arial" w:cs="Arial"/>
            </w:rPr>
          </w:pPr>
          <w:r w:rsidRPr="00A15FA1">
            <w:rPr>
              <w:rFonts w:ascii="Arial" w:hAnsi="Arial" w:cs="Arial"/>
            </w:rPr>
            <w:t>| Funzione di confronto | Risultato | Ordine |</w:t>
          </w:r>
        </w:p>
        <w:p w14:paraId="4270DF41" w14:textId="77777777" w:rsidR="00A15FA1" w:rsidRPr="00A15FA1" w:rsidRDefault="00A15FA1" w:rsidP="00A15FA1">
          <w:pPr>
            <w:pStyle w:val="Nessunaspaziatura"/>
            <w:rPr>
              <w:rFonts w:ascii="Arial" w:hAnsi="Arial" w:cs="Arial"/>
            </w:rPr>
          </w:pPr>
          <w:r w:rsidRPr="00A15FA1">
            <w:rPr>
              <w:rFonts w:ascii="Arial" w:hAnsi="Arial" w:cs="Arial"/>
            </w:rPr>
            <w:t>|----------------------|-----------|--------|</w:t>
          </w:r>
        </w:p>
        <w:p w14:paraId="7F318E29" w14:textId="77777777" w:rsidR="00A15FA1" w:rsidRPr="00A15FA1" w:rsidRDefault="00A15FA1" w:rsidP="00A15FA1">
          <w:pPr>
            <w:pStyle w:val="Nessunaspaziatura"/>
            <w:rPr>
              <w:rFonts w:ascii="Arial" w:hAnsi="Arial" w:cs="Arial"/>
            </w:rPr>
          </w:pPr>
          <w:r w:rsidRPr="00A15FA1">
            <w:rPr>
              <w:rFonts w:ascii="Arial" w:hAnsi="Arial" w:cs="Arial"/>
            </w:rPr>
            <w:t>| `(a, b) =&gt; a.confidence - b.confidence` | Negativo se a &lt; b | **Crescente** (dal più basso al più alto) |</w:t>
          </w:r>
        </w:p>
        <w:p w14:paraId="2B27BB06" w14:textId="77777777" w:rsidR="00A15FA1" w:rsidRPr="00A15FA1" w:rsidRDefault="00A15FA1" w:rsidP="00A15FA1">
          <w:pPr>
            <w:pStyle w:val="Nessunaspaziatura"/>
            <w:rPr>
              <w:rFonts w:ascii="Arial" w:hAnsi="Arial" w:cs="Arial"/>
            </w:rPr>
          </w:pPr>
          <w:r w:rsidRPr="00A15FA1">
            <w:rPr>
              <w:rFonts w:ascii="Arial" w:hAnsi="Arial" w:cs="Arial"/>
            </w:rPr>
            <w:t>| `(a, b) =&gt; b.confidence - a.confidence` | Positivo se b &gt; a | **Decrescente** (dal più alto al più basso) |</w:t>
          </w:r>
        </w:p>
        <w:p w14:paraId="2E3EA009" w14:textId="77777777" w:rsidR="00A15FA1" w:rsidRPr="00A15FA1" w:rsidRDefault="00A15FA1" w:rsidP="00A15FA1">
          <w:pPr>
            <w:pStyle w:val="Nessunaspaziatura"/>
            <w:rPr>
              <w:rFonts w:ascii="Arial" w:hAnsi="Arial" w:cs="Arial"/>
            </w:rPr>
          </w:pPr>
        </w:p>
        <w:p w14:paraId="338E3E5B"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Esempio completo</w:t>
          </w:r>
        </w:p>
        <w:p w14:paraId="72FAEEAA" w14:textId="77777777" w:rsidR="00A15FA1" w:rsidRPr="00A15FA1" w:rsidRDefault="00A15FA1" w:rsidP="00A15FA1">
          <w:pPr>
            <w:pStyle w:val="Nessunaspaziatura"/>
            <w:rPr>
              <w:rFonts w:ascii="Arial" w:hAnsi="Arial" w:cs="Arial"/>
            </w:rPr>
          </w:pPr>
        </w:p>
        <w:p w14:paraId="1FA2E626" w14:textId="77777777" w:rsidR="00A15FA1" w:rsidRPr="00A15FA1" w:rsidRDefault="00A15FA1" w:rsidP="00A15FA1">
          <w:pPr>
            <w:pStyle w:val="Nessunaspaziatura"/>
            <w:rPr>
              <w:rFonts w:ascii="Arial" w:hAnsi="Arial" w:cs="Arial"/>
            </w:rPr>
          </w:pPr>
          <w:r w:rsidRPr="00A15FA1">
            <w:rPr>
              <w:rFonts w:ascii="Arial" w:hAnsi="Arial" w:cs="Arial"/>
            </w:rPr>
            <w:t>```javascript</w:t>
          </w:r>
        </w:p>
        <w:p w14:paraId="4763F2FB" w14:textId="77777777" w:rsidR="00A15FA1" w:rsidRPr="00A15FA1" w:rsidRDefault="00A15FA1" w:rsidP="00A15FA1">
          <w:pPr>
            <w:pStyle w:val="Nessunaspaziatura"/>
            <w:rPr>
              <w:rFonts w:ascii="Arial" w:hAnsi="Arial" w:cs="Arial"/>
            </w:rPr>
          </w:pPr>
          <w:r w:rsidRPr="00A15FA1">
            <w:rPr>
              <w:rFonts w:ascii="Arial" w:hAnsi="Arial" w:cs="Arial"/>
            </w:rPr>
            <w:t>// Array originale di rilevamenti (non ordinato)</w:t>
          </w:r>
        </w:p>
        <w:p w14:paraId="606D6358"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const detections = [</w:t>
          </w:r>
        </w:p>
        <w:p w14:paraId="5F8910D7"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 xml:space="preserve">  { classId: "persona", confidence: 0.45 },</w:t>
          </w:r>
        </w:p>
        <w:p w14:paraId="2857FB32" w14:textId="77777777" w:rsidR="00A15FA1" w:rsidRPr="00A15FA1" w:rsidRDefault="00A15FA1" w:rsidP="00A15FA1">
          <w:pPr>
            <w:pStyle w:val="Nessunaspaziatura"/>
            <w:rPr>
              <w:rFonts w:ascii="Arial" w:hAnsi="Arial" w:cs="Arial"/>
            </w:rPr>
          </w:pPr>
          <w:r w:rsidRPr="00A15FA1">
            <w:rPr>
              <w:rFonts w:ascii="Arial" w:hAnsi="Arial" w:cs="Arial"/>
              <w:lang w:val="fr-CH"/>
            </w:rPr>
            <w:t xml:space="preserve">  </w:t>
          </w:r>
          <w:r w:rsidRPr="00A15FA1">
            <w:rPr>
              <w:rFonts w:ascii="Arial" w:hAnsi="Arial" w:cs="Arial"/>
            </w:rPr>
            <w:t>{ classId: "auto", confidence: 0.92 },</w:t>
          </w:r>
        </w:p>
        <w:p w14:paraId="524C8701" w14:textId="77777777" w:rsidR="00A15FA1" w:rsidRPr="00A15FA1" w:rsidRDefault="00A15FA1" w:rsidP="00A15FA1">
          <w:pPr>
            <w:pStyle w:val="Nessunaspaziatura"/>
            <w:rPr>
              <w:rFonts w:ascii="Arial" w:hAnsi="Arial" w:cs="Arial"/>
            </w:rPr>
          </w:pPr>
          <w:r w:rsidRPr="00A15FA1">
            <w:rPr>
              <w:rFonts w:ascii="Arial" w:hAnsi="Arial" w:cs="Arial"/>
            </w:rPr>
            <w:t xml:space="preserve">  { classId: "cane", confidence: 0.73 },</w:t>
          </w:r>
        </w:p>
        <w:p w14:paraId="5CE40309" w14:textId="77777777" w:rsidR="00A15FA1" w:rsidRPr="00A15FA1" w:rsidRDefault="00A15FA1" w:rsidP="00A15FA1">
          <w:pPr>
            <w:pStyle w:val="Nessunaspaziatura"/>
            <w:rPr>
              <w:rFonts w:ascii="Arial" w:hAnsi="Arial" w:cs="Arial"/>
            </w:rPr>
          </w:pPr>
          <w:r w:rsidRPr="00A15FA1">
            <w:rPr>
              <w:rFonts w:ascii="Arial" w:hAnsi="Arial" w:cs="Arial"/>
            </w:rPr>
            <w:t xml:space="preserve">  { classId: "gatto", confidence: 0.31 }</w:t>
          </w:r>
        </w:p>
        <w:p w14:paraId="325549A9" w14:textId="77777777" w:rsidR="00A15FA1" w:rsidRPr="00A15FA1" w:rsidRDefault="00A15FA1" w:rsidP="00A15FA1">
          <w:pPr>
            <w:pStyle w:val="Nessunaspaziatura"/>
            <w:rPr>
              <w:rFonts w:ascii="Arial" w:hAnsi="Arial" w:cs="Arial"/>
            </w:rPr>
          </w:pPr>
          <w:r w:rsidRPr="00A15FA1">
            <w:rPr>
              <w:rFonts w:ascii="Arial" w:hAnsi="Arial" w:cs="Arial"/>
            </w:rPr>
            <w:t>];</w:t>
          </w:r>
        </w:p>
        <w:p w14:paraId="0CF7A6A0" w14:textId="77777777" w:rsidR="00A15FA1" w:rsidRPr="00A15FA1" w:rsidRDefault="00A15FA1" w:rsidP="00A15FA1">
          <w:pPr>
            <w:pStyle w:val="Nessunaspaziatura"/>
            <w:rPr>
              <w:rFonts w:ascii="Arial" w:hAnsi="Arial" w:cs="Arial"/>
            </w:rPr>
          </w:pPr>
        </w:p>
        <w:p w14:paraId="13BFED84" w14:textId="77777777" w:rsidR="00A15FA1" w:rsidRPr="00A15FA1" w:rsidRDefault="00A15FA1" w:rsidP="00A15FA1">
          <w:pPr>
            <w:pStyle w:val="Nessunaspaziatura"/>
            <w:rPr>
              <w:rFonts w:ascii="Arial" w:hAnsi="Arial" w:cs="Arial"/>
            </w:rPr>
          </w:pPr>
          <w:r w:rsidRPr="00A15FA1">
            <w:rPr>
              <w:rFonts w:ascii="Arial" w:hAnsi="Arial" w:cs="Arial"/>
            </w:rPr>
            <w:t>// Crea copia ordinata per confidenza decrescente</w:t>
          </w:r>
        </w:p>
        <w:p w14:paraId="4507ACEE"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const sorted = [...detections].sort((a, b) =&gt; b.confidence - a.confidence);</w:t>
          </w:r>
        </w:p>
        <w:p w14:paraId="52820758" w14:textId="77777777" w:rsidR="00A15FA1" w:rsidRPr="00A15FA1" w:rsidRDefault="00A15FA1" w:rsidP="00A15FA1">
          <w:pPr>
            <w:pStyle w:val="Nessunaspaziatura"/>
            <w:rPr>
              <w:rFonts w:ascii="Arial" w:hAnsi="Arial" w:cs="Arial"/>
              <w:lang w:val="fr-CH"/>
            </w:rPr>
          </w:pPr>
        </w:p>
        <w:p w14:paraId="61608F7C" w14:textId="77777777" w:rsidR="00A15FA1" w:rsidRPr="00A15FA1" w:rsidRDefault="00A15FA1" w:rsidP="00A15FA1">
          <w:pPr>
            <w:pStyle w:val="Nessunaspaziatura"/>
            <w:rPr>
              <w:rFonts w:ascii="Arial" w:hAnsi="Arial" w:cs="Arial"/>
            </w:rPr>
          </w:pPr>
          <w:r w:rsidRPr="00A15FA1">
            <w:rPr>
              <w:rFonts w:ascii="Arial" w:hAnsi="Arial" w:cs="Arial"/>
            </w:rPr>
            <w:t>console.log(sorted);</w:t>
          </w:r>
        </w:p>
        <w:p w14:paraId="506D840D" w14:textId="77777777" w:rsidR="00A15FA1" w:rsidRPr="00A15FA1" w:rsidRDefault="00A15FA1" w:rsidP="00A15FA1">
          <w:pPr>
            <w:pStyle w:val="Nessunaspaziatura"/>
            <w:rPr>
              <w:rFonts w:ascii="Arial" w:hAnsi="Arial" w:cs="Arial"/>
            </w:rPr>
          </w:pPr>
          <w:r w:rsidRPr="00A15FA1">
            <w:rPr>
              <w:rFonts w:ascii="Arial" w:hAnsi="Arial" w:cs="Arial"/>
            </w:rPr>
            <w:t>// Risultato:</w:t>
          </w:r>
        </w:p>
        <w:p w14:paraId="146FD82B" w14:textId="77777777" w:rsidR="00A15FA1" w:rsidRPr="00A15FA1" w:rsidRDefault="00A15FA1" w:rsidP="00A15FA1">
          <w:pPr>
            <w:pStyle w:val="Nessunaspaziatura"/>
            <w:rPr>
              <w:rFonts w:ascii="Arial" w:hAnsi="Arial" w:cs="Arial"/>
            </w:rPr>
          </w:pPr>
          <w:r w:rsidRPr="00A15FA1">
            <w:rPr>
              <w:rFonts w:ascii="Arial" w:hAnsi="Arial" w:cs="Arial"/>
            </w:rPr>
            <w:t>// [</w:t>
          </w:r>
        </w:p>
        <w:p w14:paraId="21C49D40" w14:textId="77777777" w:rsidR="00A15FA1" w:rsidRPr="00A15FA1" w:rsidRDefault="00A15FA1" w:rsidP="00A15FA1">
          <w:pPr>
            <w:pStyle w:val="Nessunaspaziatura"/>
            <w:rPr>
              <w:rFonts w:ascii="Arial" w:hAnsi="Arial" w:cs="Arial"/>
            </w:rPr>
          </w:pPr>
          <w:r w:rsidRPr="00A15FA1">
            <w:rPr>
              <w:rFonts w:ascii="Arial" w:hAnsi="Arial" w:cs="Arial"/>
            </w:rPr>
            <w:t>//   { classId: "auto", confidence: 0.92 },    // ← più alto</w:t>
          </w:r>
        </w:p>
        <w:p w14:paraId="0ED15980" w14:textId="77777777" w:rsidR="00A15FA1" w:rsidRPr="00A15FA1" w:rsidRDefault="00A15FA1" w:rsidP="00A15FA1">
          <w:pPr>
            <w:pStyle w:val="Nessunaspaziatura"/>
            <w:rPr>
              <w:rFonts w:ascii="Arial" w:hAnsi="Arial" w:cs="Arial"/>
            </w:rPr>
          </w:pPr>
          <w:r w:rsidRPr="00A15FA1">
            <w:rPr>
              <w:rFonts w:ascii="Arial" w:hAnsi="Arial" w:cs="Arial"/>
            </w:rPr>
            <w:t>//   { classId: "cane", confidence: 0.73 },</w:t>
          </w:r>
        </w:p>
        <w:p w14:paraId="10632E4A" w14:textId="77777777" w:rsidR="00A15FA1" w:rsidRPr="00A15FA1" w:rsidRDefault="00A15FA1" w:rsidP="00A15FA1">
          <w:pPr>
            <w:pStyle w:val="Nessunaspaziatura"/>
            <w:rPr>
              <w:rFonts w:ascii="Arial" w:hAnsi="Arial" w:cs="Arial"/>
            </w:rPr>
          </w:pPr>
          <w:r w:rsidRPr="00A15FA1">
            <w:rPr>
              <w:rFonts w:ascii="Arial" w:hAnsi="Arial" w:cs="Arial"/>
            </w:rPr>
            <w:t>//   { classId: "persona", confidence: 0.45 },</w:t>
          </w:r>
        </w:p>
        <w:p w14:paraId="47F3757E" w14:textId="77777777" w:rsidR="00A15FA1" w:rsidRPr="00A15FA1" w:rsidRDefault="00A15FA1" w:rsidP="00A15FA1">
          <w:pPr>
            <w:pStyle w:val="Nessunaspaziatura"/>
            <w:rPr>
              <w:rFonts w:ascii="Arial" w:hAnsi="Arial" w:cs="Arial"/>
            </w:rPr>
          </w:pPr>
          <w:r w:rsidRPr="00A15FA1">
            <w:rPr>
              <w:rFonts w:ascii="Arial" w:hAnsi="Arial" w:cs="Arial"/>
            </w:rPr>
            <w:lastRenderedPageBreak/>
            <w:t>//   { classId: "gatto", confidence: 0.31 }    // ← più basso</w:t>
          </w:r>
        </w:p>
        <w:p w14:paraId="61EF4DD8" w14:textId="77777777" w:rsidR="00A15FA1" w:rsidRPr="00A15FA1" w:rsidRDefault="00A15FA1" w:rsidP="00A15FA1">
          <w:pPr>
            <w:pStyle w:val="Nessunaspaziatura"/>
            <w:rPr>
              <w:rFonts w:ascii="Arial" w:hAnsi="Arial" w:cs="Arial"/>
            </w:rPr>
          </w:pPr>
          <w:r w:rsidRPr="00A15FA1">
            <w:rPr>
              <w:rFonts w:ascii="Arial" w:hAnsi="Arial" w:cs="Arial"/>
            </w:rPr>
            <w:t>// ]</w:t>
          </w:r>
        </w:p>
        <w:p w14:paraId="348A46F7" w14:textId="77777777" w:rsidR="00A15FA1" w:rsidRPr="00A15FA1" w:rsidRDefault="00A15FA1" w:rsidP="00A15FA1">
          <w:pPr>
            <w:pStyle w:val="Nessunaspaziatura"/>
            <w:rPr>
              <w:rFonts w:ascii="Arial" w:hAnsi="Arial" w:cs="Arial"/>
            </w:rPr>
          </w:pPr>
          <w:r w:rsidRPr="00A15FA1">
            <w:rPr>
              <w:rFonts w:ascii="Arial" w:hAnsi="Arial" w:cs="Arial"/>
            </w:rPr>
            <w:t>```</w:t>
          </w:r>
        </w:p>
        <w:p w14:paraId="37D12FFF" w14:textId="77777777" w:rsidR="00A15FA1" w:rsidRPr="00A15FA1" w:rsidRDefault="00A15FA1" w:rsidP="00A15FA1">
          <w:pPr>
            <w:pStyle w:val="Nessunaspaziatura"/>
            <w:rPr>
              <w:rFonts w:ascii="Arial" w:hAnsi="Arial" w:cs="Arial"/>
            </w:rPr>
          </w:pPr>
        </w:p>
        <w:p w14:paraId="6F2B214D"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Perché serve nella Non-Maxima Suppression (NMS)</w:t>
          </w:r>
        </w:p>
        <w:p w14:paraId="64A974BE" w14:textId="77777777" w:rsidR="00A15FA1" w:rsidRPr="00A15FA1" w:rsidRDefault="00A15FA1" w:rsidP="00A15FA1">
          <w:pPr>
            <w:pStyle w:val="Nessunaspaziatura"/>
            <w:rPr>
              <w:rFonts w:ascii="Arial" w:hAnsi="Arial" w:cs="Arial"/>
            </w:rPr>
          </w:pPr>
        </w:p>
        <w:p w14:paraId="53F07AE8" w14:textId="77777777" w:rsidR="00A15FA1" w:rsidRPr="00A15FA1" w:rsidRDefault="00A15FA1" w:rsidP="00A15FA1">
          <w:pPr>
            <w:pStyle w:val="Nessunaspaziatura"/>
            <w:rPr>
              <w:rFonts w:ascii="Arial" w:hAnsi="Arial" w:cs="Arial"/>
            </w:rPr>
          </w:pPr>
          <w:r w:rsidRPr="00A15FA1">
            <w:rPr>
              <w:rFonts w:ascii="Arial" w:hAnsi="Arial" w:cs="Arial"/>
            </w:rPr>
            <w:t>Nell'algoritmo NMS, ordinare per confidenza decrescente è **FONDAMENTALE** perché:</w:t>
          </w:r>
        </w:p>
        <w:p w14:paraId="4BA806F9" w14:textId="77777777" w:rsidR="00A15FA1" w:rsidRPr="00A15FA1" w:rsidRDefault="00A15FA1" w:rsidP="00A15FA1">
          <w:pPr>
            <w:pStyle w:val="Nessunaspaziatura"/>
            <w:rPr>
              <w:rFonts w:ascii="Arial" w:hAnsi="Arial" w:cs="Arial"/>
            </w:rPr>
          </w:pPr>
        </w:p>
        <w:p w14:paraId="08205F7E" w14:textId="77777777" w:rsidR="00A15FA1" w:rsidRPr="00A15FA1" w:rsidRDefault="00A15FA1" w:rsidP="00A15FA1">
          <w:pPr>
            <w:pStyle w:val="Nessunaspaziatura"/>
            <w:rPr>
              <w:rFonts w:ascii="Arial" w:hAnsi="Arial" w:cs="Arial"/>
            </w:rPr>
          </w:pPr>
          <w:r w:rsidRPr="00A15FA1">
            <w:rPr>
              <w:rFonts w:ascii="Arial" w:hAnsi="Arial" w:cs="Arial"/>
            </w:rPr>
            <w:t>1. **Priorità ai rilevamenti migliori** - I box con confidenza più alta vengono considerati per primi</w:t>
          </w:r>
        </w:p>
        <w:p w14:paraId="5CFC20DD" w14:textId="77777777" w:rsidR="00A15FA1" w:rsidRPr="00A15FA1" w:rsidRDefault="00A15FA1" w:rsidP="00A15FA1">
          <w:pPr>
            <w:pStyle w:val="Nessunaspaziatura"/>
            <w:rPr>
              <w:rFonts w:ascii="Arial" w:hAnsi="Arial" w:cs="Arial"/>
            </w:rPr>
          </w:pPr>
          <w:r w:rsidRPr="00A15FA1">
            <w:rPr>
              <w:rFonts w:ascii="Arial" w:hAnsi="Arial" w:cs="Arial"/>
            </w:rPr>
            <w:t>2. **Soppressione selettiva** - I box con confidenza più bassa vengono eliminati se si sovrappongono troppo a box con confidenza più alta</w:t>
          </w:r>
        </w:p>
        <w:p w14:paraId="4F85B20C" w14:textId="77777777" w:rsidR="00A15FA1" w:rsidRPr="00A15FA1" w:rsidRDefault="00A15FA1" w:rsidP="00A15FA1">
          <w:pPr>
            <w:pStyle w:val="Nessunaspaziatura"/>
            <w:rPr>
              <w:rFonts w:ascii="Arial" w:hAnsi="Arial" w:cs="Arial"/>
            </w:rPr>
          </w:pPr>
          <w:r w:rsidRPr="00A15FA1">
            <w:rPr>
              <w:rFonts w:ascii="Arial" w:hAnsi="Arial" w:cs="Arial"/>
            </w:rPr>
            <w:t>3. **Risultato ottimale** - Si mantengono solo i rilevamenti più affidabili</w:t>
          </w:r>
        </w:p>
        <w:p w14:paraId="570C688D" w14:textId="77777777" w:rsidR="00A15FA1" w:rsidRPr="00A15FA1" w:rsidRDefault="00A15FA1" w:rsidP="00A15FA1">
          <w:pPr>
            <w:pStyle w:val="Nessunaspaziatura"/>
            <w:rPr>
              <w:rFonts w:ascii="Arial" w:hAnsi="Arial" w:cs="Arial"/>
            </w:rPr>
          </w:pPr>
        </w:p>
        <w:p w14:paraId="1213BC2C" w14:textId="77777777" w:rsidR="00A15FA1" w:rsidRPr="00A15FA1" w:rsidRDefault="00A15FA1" w:rsidP="00A15FA1">
          <w:pPr>
            <w:pStyle w:val="Nessunaspaziatura"/>
            <w:rPr>
              <w:rFonts w:ascii="Arial" w:hAnsi="Arial" w:cs="Arial"/>
            </w:rPr>
          </w:pPr>
          <w:r w:rsidRPr="00A15FA1">
            <w:rPr>
              <w:rFonts w:ascii="Arial" w:hAnsi="Arial" w:cs="Arial"/>
            </w:rPr>
            <w:t>**Esempio pratico:**</w:t>
          </w:r>
        </w:p>
        <w:p w14:paraId="1A269A63" w14:textId="77777777" w:rsidR="00A15FA1" w:rsidRPr="00A15FA1" w:rsidRDefault="00A15FA1" w:rsidP="00A15FA1">
          <w:pPr>
            <w:pStyle w:val="Nessunaspaziatura"/>
            <w:rPr>
              <w:rFonts w:ascii="Arial" w:hAnsi="Arial" w:cs="Arial"/>
            </w:rPr>
          </w:pPr>
          <w:r w:rsidRPr="00A15FA1">
            <w:rPr>
              <w:rFonts w:ascii="Arial" w:hAnsi="Arial" w:cs="Arial"/>
            </w:rPr>
            <w:t>```javascript</w:t>
          </w:r>
        </w:p>
        <w:p w14:paraId="55FD767F" w14:textId="77777777" w:rsidR="00A15FA1" w:rsidRPr="00A15FA1" w:rsidRDefault="00A15FA1" w:rsidP="00A15FA1">
          <w:pPr>
            <w:pStyle w:val="Nessunaspaziatura"/>
            <w:rPr>
              <w:rFonts w:ascii="Arial" w:hAnsi="Arial" w:cs="Arial"/>
            </w:rPr>
          </w:pPr>
          <w:r w:rsidRPr="00A15FA1">
            <w:rPr>
              <w:rFonts w:ascii="Arial" w:hAnsi="Arial" w:cs="Arial"/>
            </w:rPr>
            <w:t>// Senza ordinamento (potrebbe mantenere box brutti)</w:t>
          </w:r>
        </w:p>
        <w:p w14:paraId="77B7B841" w14:textId="77777777" w:rsidR="00A15FA1" w:rsidRPr="00A15FA1" w:rsidRDefault="00A15FA1" w:rsidP="00A15FA1">
          <w:pPr>
            <w:pStyle w:val="Nessunaspaziatura"/>
            <w:rPr>
              <w:rFonts w:ascii="Arial" w:hAnsi="Arial" w:cs="Arial"/>
            </w:rPr>
          </w:pPr>
          <w:r w:rsidRPr="00A15FA1">
            <w:rPr>
              <w:rFonts w:ascii="Arial" w:hAnsi="Arial" w:cs="Arial"/>
            </w:rPr>
            <w:t>// Con ordinamento: prima i box con confidenza &gt; 0.90, poi quelli minori</w:t>
          </w:r>
        </w:p>
        <w:p w14:paraId="5E2498D0" w14:textId="77777777" w:rsidR="00A15FA1" w:rsidRPr="00A15FA1" w:rsidRDefault="00A15FA1" w:rsidP="00A15FA1">
          <w:pPr>
            <w:pStyle w:val="Nessunaspaziatura"/>
            <w:rPr>
              <w:rFonts w:ascii="Arial" w:hAnsi="Arial" w:cs="Arial"/>
            </w:rPr>
          </w:pPr>
          <w:r w:rsidRPr="00A15FA1">
            <w:rPr>
              <w:rFonts w:ascii="Arial" w:hAnsi="Arial" w:cs="Arial"/>
            </w:rPr>
            <w:t>```</w:t>
          </w:r>
        </w:p>
        <w:p w14:paraId="3D073F80" w14:textId="77777777" w:rsidR="00A15FA1" w:rsidRPr="00A15FA1" w:rsidRDefault="00A15FA1" w:rsidP="00A15FA1">
          <w:pPr>
            <w:pStyle w:val="Nessunaspaziatura"/>
            <w:rPr>
              <w:rFonts w:ascii="Arial" w:hAnsi="Arial" w:cs="Arial"/>
            </w:rPr>
          </w:pPr>
        </w:p>
        <w:p w14:paraId="5A1BE678"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Versione equivalente (più esplicita)</w:t>
          </w:r>
        </w:p>
        <w:p w14:paraId="7B6562AE" w14:textId="77777777" w:rsidR="00A15FA1" w:rsidRPr="00A15FA1" w:rsidRDefault="00A15FA1" w:rsidP="00A15FA1">
          <w:pPr>
            <w:pStyle w:val="Nessunaspaziatura"/>
            <w:rPr>
              <w:rFonts w:ascii="Arial" w:hAnsi="Arial" w:cs="Arial"/>
            </w:rPr>
          </w:pPr>
        </w:p>
        <w:p w14:paraId="7B87AC49" w14:textId="77777777" w:rsidR="00A15FA1" w:rsidRPr="00A15FA1" w:rsidRDefault="00A15FA1" w:rsidP="00A15FA1">
          <w:pPr>
            <w:pStyle w:val="Nessunaspaziatura"/>
            <w:rPr>
              <w:rFonts w:ascii="Arial" w:hAnsi="Arial" w:cs="Arial"/>
            </w:rPr>
          </w:pPr>
          <w:r w:rsidRPr="00A15FA1">
            <w:rPr>
              <w:rFonts w:ascii="Arial" w:hAnsi="Arial" w:cs="Arial"/>
            </w:rPr>
            <w:t>La stessa cosa può essere scritta in modo più verboso:</w:t>
          </w:r>
        </w:p>
        <w:p w14:paraId="1EE96F1F" w14:textId="77777777" w:rsidR="00A15FA1" w:rsidRPr="00A15FA1" w:rsidRDefault="00A15FA1" w:rsidP="00A15FA1">
          <w:pPr>
            <w:pStyle w:val="Nessunaspaziatura"/>
            <w:rPr>
              <w:rFonts w:ascii="Arial" w:hAnsi="Arial" w:cs="Arial"/>
            </w:rPr>
          </w:pPr>
        </w:p>
        <w:p w14:paraId="7C58C2D0"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```javascript</w:t>
          </w:r>
        </w:p>
        <w:p w14:paraId="74369B7F" w14:textId="77777777" w:rsidR="00A15FA1" w:rsidRPr="00A15FA1" w:rsidRDefault="00A15FA1" w:rsidP="00A15FA1">
          <w:pPr>
            <w:pStyle w:val="Nessunaspaziatura"/>
            <w:rPr>
              <w:rFonts w:ascii="Arial" w:hAnsi="Arial" w:cs="Arial"/>
              <w:lang w:val="fr-CH"/>
            </w:rPr>
          </w:pPr>
          <w:r w:rsidRPr="00A15FA1">
            <w:rPr>
              <w:rFonts w:ascii="Arial" w:hAnsi="Arial" w:cs="Arial"/>
              <w:lang w:val="fr-CH"/>
            </w:rPr>
            <w:t>const sorted = [...detections].sort((a, b) =&gt; {</w:t>
          </w:r>
        </w:p>
        <w:p w14:paraId="6DF853BD" w14:textId="77777777" w:rsidR="00A15FA1" w:rsidRPr="00A15FA1" w:rsidRDefault="00A15FA1" w:rsidP="00A15FA1">
          <w:pPr>
            <w:pStyle w:val="Nessunaspaziatura"/>
            <w:rPr>
              <w:rFonts w:ascii="Arial" w:hAnsi="Arial" w:cs="Arial"/>
            </w:rPr>
          </w:pPr>
          <w:r w:rsidRPr="00A15FA1">
            <w:rPr>
              <w:rFonts w:ascii="Arial" w:hAnsi="Arial" w:cs="Arial"/>
              <w:lang w:val="fr-CH"/>
            </w:rPr>
            <w:t xml:space="preserve">  </w:t>
          </w:r>
          <w:r w:rsidRPr="00A15FA1">
            <w:rPr>
              <w:rFonts w:ascii="Arial" w:hAnsi="Arial" w:cs="Arial"/>
            </w:rPr>
            <w:t>if (b.confidence &gt; a.confidence) return 1;   // b va prima</w:t>
          </w:r>
        </w:p>
        <w:p w14:paraId="6AB17C8F" w14:textId="77777777" w:rsidR="00A15FA1" w:rsidRPr="00A15FA1" w:rsidRDefault="00A15FA1" w:rsidP="00A15FA1">
          <w:pPr>
            <w:pStyle w:val="Nessunaspaziatura"/>
            <w:rPr>
              <w:rFonts w:ascii="Arial" w:hAnsi="Arial" w:cs="Arial"/>
            </w:rPr>
          </w:pPr>
          <w:r w:rsidRPr="00A15FA1">
            <w:rPr>
              <w:rFonts w:ascii="Arial" w:hAnsi="Arial" w:cs="Arial"/>
            </w:rPr>
            <w:t xml:space="preserve">  if (b.confidence &lt; a.confidence) return -1;  // a va prima</w:t>
          </w:r>
        </w:p>
        <w:p w14:paraId="36046061" w14:textId="77777777" w:rsidR="00A15FA1" w:rsidRPr="00A15FA1" w:rsidRDefault="00A15FA1" w:rsidP="00A15FA1">
          <w:pPr>
            <w:pStyle w:val="Nessunaspaziatura"/>
            <w:rPr>
              <w:rFonts w:ascii="Arial" w:hAnsi="Arial" w:cs="Arial"/>
            </w:rPr>
          </w:pPr>
          <w:r w:rsidRPr="00A15FA1">
            <w:rPr>
              <w:rFonts w:ascii="Arial" w:hAnsi="Arial" w:cs="Arial"/>
            </w:rPr>
            <w:t xml:space="preserve">  return 0;                                     // sono uguali</w:t>
          </w:r>
        </w:p>
        <w:p w14:paraId="60F22854" w14:textId="77777777" w:rsidR="00A15FA1" w:rsidRPr="00A15FA1" w:rsidRDefault="00A15FA1" w:rsidP="00A15FA1">
          <w:pPr>
            <w:pStyle w:val="Nessunaspaziatura"/>
            <w:rPr>
              <w:rFonts w:ascii="Arial" w:hAnsi="Arial" w:cs="Arial"/>
            </w:rPr>
          </w:pPr>
          <w:r w:rsidRPr="00A15FA1">
            <w:rPr>
              <w:rFonts w:ascii="Arial" w:hAnsi="Arial" w:cs="Arial"/>
            </w:rPr>
            <w:t>});</w:t>
          </w:r>
        </w:p>
        <w:p w14:paraId="4501F61B" w14:textId="77777777" w:rsidR="00A15FA1" w:rsidRPr="00A15FA1" w:rsidRDefault="00A15FA1" w:rsidP="00A15FA1">
          <w:pPr>
            <w:pStyle w:val="Nessunaspaziatura"/>
            <w:rPr>
              <w:rFonts w:ascii="Arial" w:hAnsi="Arial" w:cs="Arial"/>
            </w:rPr>
          </w:pPr>
          <w:r w:rsidRPr="00A15FA1">
            <w:rPr>
              <w:rFonts w:ascii="Arial" w:hAnsi="Arial" w:cs="Arial"/>
            </w:rPr>
            <w:t>```</w:t>
          </w:r>
        </w:p>
        <w:p w14:paraId="774B509B" w14:textId="77777777" w:rsidR="00A15FA1" w:rsidRPr="00A15FA1" w:rsidRDefault="00A15FA1" w:rsidP="00A15FA1">
          <w:pPr>
            <w:pStyle w:val="Nessunaspaziatura"/>
            <w:rPr>
              <w:rFonts w:ascii="Arial" w:hAnsi="Arial" w:cs="Arial"/>
            </w:rPr>
          </w:pPr>
        </w:p>
        <w:p w14:paraId="1F60529B" w14:textId="77777777" w:rsidR="00A15FA1" w:rsidRPr="00A15FA1" w:rsidRDefault="00A15FA1" w:rsidP="00A15FA1">
          <w:pPr>
            <w:pStyle w:val="Nessunaspaziatura"/>
            <w:rPr>
              <w:rFonts w:ascii="Arial" w:hAnsi="Arial" w:cs="Arial"/>
            </w:rPr>
          </w:pPr>
          <w:r w:rsidRPr="00A15FA1">
            <w:rPr>
              <w:rFonts w:ascii="Arial" w:hAnsi="Arial" w:cs="Arial"/>
            </w:rPr>
            <w:t>Ma la versione con `b.confidence - a.confidence` è più concisa e comunemente usata.</w:t>
          </w:r>
        </w:p>
        <w:p w14:paraId="4D4DC75E" w14:textId="77777777" w:rsidR="00A15FA1" w:rsidRPr="00A15FA1" w:rsidRDefault="00A15FA1" w:rsidP="00A15FA1">
          <w:pPr>
            <w:pStyle w:val="Nessunaspaziatura"/>
            <w:rPr>
              <w:rFonts w:ascii="Arial" w:hAnsi="Arial" w:cs="Arial"/>
            </w:rPr>
          </w:pPr>
        </w:p>
        <w:p w14:paraId="3BE650CB" w14:textId="77777777" w:rsidR="00A15FA1" w:rsidRPr="00A15FA1" w:rsidRDefault="00A15FA1" w:rsidP="00A15FA1">
          <w:pPr>
            <w:pStyle w:val="Nessunaspaziatura"/>
            <w:rPr>
              <w:rFonts w:ascii="Arial" w:hAnsi="Arial" w:cs="Arial"/>
            </w:rPr>
          </w:pPr>
          <w:r w:rsidRPr="00A15FA1">
            <w:rPr>
              <w:rFonts w:ascii="Arial" w:hAnsi="Arial" w:cs="Arial"/>
            </w:rPr>
            <w:t xml:space="preserve">### </w:t>
          </w:r>
          <w:r w:rsidRPr="00A15FA1">
            <w:rPr>
              <w:rFonts w:ascii="Segoe UI Emoji" w:hAnsi="Segoe UI Emoji" w:cs="Segoe UI Emoji"/>
            </w:rPr>
            <w:t>✅</w:t>
          </w:r>
          <w:r w:rsidRPr="00A15FA1">
            <w:rPr>
              <w:rFonts w:ascii="Arial" w:hAnsi="Arial" w:cs="Arial"/>
            </w:rPr>
            <w:t xml:space="preserve"> Riassunto</w:t>
          </w:r>
        </w:p>
        <w:p w14:paraId="0DB647F4" w14:textId="77777777" w:rsidR="00A15FA1" w:rsidRPr="00A15FA1" w:rsidRDefault="00A15FA1" w:rsidP="00A15FA1">
          <w:pPr>
            <w:pStyle w:val="Nessunaspaziatura"/>
            <w:rPr>
              <w:rFonts w:ascii="Arial" w:hAnsi="Arial" w:cs="Arial"/>
            </w:rPr>
          </w:pPr>
        </w:p>
        <w:p w14:paraId="24F304B4" w14:textId="77777777" w:rsidR="00A15FA1" w:rsidRPr="00A15FA1" w:rsidRDefault="00A15FA1" w:rsidP="00A15FA1">
          <w:pPr>
            <w:pStyle w:val="Nessunaspaziatura"/>
            <w:rPr>
              <w:rFonts w:ascii="Arial" w:hAnsi="Arial" w:cs="Arial"/>
            </w:rPr>
          </w:pPr>
          <w:r w:rsidRPr="00A15FA1">
            <w:rPr>
              <w:rFonts w:ascii="Arial" w:hAnsi="Arial" w:cs="Arial"/>
            </w:rPr>
            <w:t>| Parte | Cosa fa |</w:t>
          </w:r>
        </w:p>
        <w:p w14:paraId="1A08358D" w14:textId="77777777" w:rsidR="00A15FA1" w:rsidRPr="00A15FA1" w:rsidRDefault="00A15FA1" w:rsidP="00A15FA1">
          <w:pPr>
            <w:pStyle w:val="Nessunaspaziatura"/>
            <w:rPr>
              <w:rFonts w:ascii="Arial" w:hAnsi="Arial" w:cs="Arial"/>
            </w:rPr>
          </w:pPr>
          <w:r w:rsidRPr="00A15FA1">
            <w:rPr>
              <w:rFonts w:ascii="Arial" w:hAnsi="Arial" w:cs="Arial"/>
            </w:rPr>
            <w:t>|-------|---------|</w:t>
          </w:r>
        </w:p>
        <w:p w14:paraId="47FB12A0" w14:textId="77777777" w:rsidR="00A15FA1" w:rsidRPr="00A15FA1" w:rsidRDefault="00A15FA1" w:rsidP="00A15FA1">
          <w:pPr>
            <w:pStyle w:val="Nessunaspaziatura"/>
            <w:rPr>
              <w:rFonts w:ascii="Arial" w:hAnsi="Arial" w:cs="Arial"/>
            </w:rPr>
          </w:pPr>
          <w:r w:rsidRPr="00A15FA1">
            <w:rPr>
              <w:rFonts w:ascii="Arial" w:hAnsi="Arial" w:cs="Arial"/>
            </w:rPr>
            <w:t>| `[...detections]` | Crea una copia dell'array originale |</w:t>
          </w:r>
        </w:p>
        <w:p w14:paraId="06066B01" w14:textId="77777777" w:rsidR="00A15FA1" w:rsidRPr="00A15FA1" w:rsidRDefault="00A15FA1" w:rsidP="00A15FA1">
          <w:pPr>
            <w:pStyle w:val="Nessunaspaziatura"/>
            <w:rPr>
              <w:rFonts w:ascii="Arial" w:hAnsi="Arial" w:cs="Arial"/>
            </w:rPr>
          </w:pPr>
          <w:r w:rsidRPr="00A15FA1">
            <w:rPr>
              <w:rFonts w:ascii="Arial" w:hAnsi="Arial" w:cs="Arial"/>
            </w:rPr>
            <w:t>| `.sort()` | Ordina gli elementi della copia |</w:t>
          </w:r>
        </w:p>
        <w:p w14:paraId="3F43C7E6" w14:textId="77777777" w:rsidR="00A15FA1" w:rsidRPr="00A15FA1" w:rsidRDefault="00A15FA1" w:rsidP="00A15FA1">
          <w:pPr>
            <w:pStyle w:val="Nessunaspaziatura"/>
            <w:rPr>
              <w:rFonts w:ascii="Arial" w:hAnsi="Arial" w:cs="Arial"/>
            </w:rPr>
          </w:pPr>
          <w:r w:rsidRPr="00A15FA1">
            <w:rPr>
              <w:rFonts w:ascii="Arial" w:hAnsi="Arial" w:cs="Arial"/>
            </w:rPr>
            <w:t>| `(a, b) =&gt;` | Funzione che confronta due elementi |</w:t>
          </w:r>
        </w:p>
        <w:p w14:paraId="7601B5CC" w14:textId="2658A7C9" w:rsidR="00624F63" w:rsidRPr="00872C0D" w:rsidRDefault="00A15FA1" w:rsidP="00A15FA1">
          <w:pPr>
            <w:pStyle w:val="Nessunaspaziatura"/>
            <w:spacing w:line="276" w:lineRule="auto"/>
            <w:rPr>
              <w:rFonts w:ascii="Arial" w:hAnsi="Arial" w:cs="Arial"/>
            </w:rPr>
          </w:pPr>
          <w:r w:rsidRPr="00A15FA1">
            <w:rPr>
              <w:rFonts w:ascii="Arial" w:hAnsi="Arial" w:cs="Arial"/>
            </w:rPr>
            <w:t>| `b.confidence - a.confidence` | Ordina in modo **decrescente** (dal più alto al più basso) |</w:t>
          </w:r>
        </w:p>
      </w:sdtContent>
    </w:sdt>
    <w:p w14:paraId="3AA84B4C" w14:textId="77777777" w:rsidR="00624F63" w:rsidRDefault="00624F63" w:rsidP="00872C0D">
      <w:pPr>
        <w:pStyle w:val="Nessunaspaziatura"/>
        <w:rPr>
          <w:rFonts w:ascii="Arial" w:hAnsi="Arial" w:cs="Arial"/>
          <w:b/>
          <w:bCs/>
        </w:rPr>
      </w:pPr>
    </w:p>
    <w:p w14:paraId="655D6392" w14:textId="5E9CA449"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A15FA1">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30611647" w:rsidR="00624F63" w:rsidRPr="001D1B3C" w:rsidRDefault="00A15FA1" w:rsidP="00624F63">
          <w:pPr>
            <w:pStyle w:val="Nessunaspaziatura"/>
            <w:spacing w:line="276" w:lineRule="auto"/>
            <w:rPr>
              <w:rFonts w:ascii="Arial" w:hAnsi="Arial" w:cs="Arial"/>
            </w:rPr>
          </w:pPr>
          <w:r>
            <w:rPr>
              <w:rFonts w:ascii="Arial" w:hAnsi="Arial" w:cs="Arial"/>
            </w:rPr>
            <w:t>Avrei cercato su internet le varie parti di codice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C4A13" w14:textId="77777777" w:rsidR="00E846C5" w:rsidRDefault="00E846C5" w:rsidP="00DC1A1A">
      <w:pPr>
        <w:spacing w:after="0" w:line="240" w:lineRule="auto"/>
      </w:pPr>
      <w:r>
        <w:separator/>
      </w:r>
    </w:p>
    <w:p w14:paraId="19D28F33" w14:textId="77777777" w:rsidR="00E846C5" w:rsidRDefault="00E846C5"/>
    <w:p w14:paraId="3DCC5844" w14:textId="77777777" w:rsidR="00E846C5" w:rsidRDefault="00E846C5" w:rsidP="00454290"/>
  </w:endnote>
  <w:endnote w:type="continuationSeparator" w:id="0">
    <w:p w14:paraId="6809644E" w14:textId="77777777" w:rsidR="00E846C5" w:rsidRDefault="00E846C5" w:rsidP="00DC1A1A">
      <w:pPr>
        <w:spacing w:after="0" w:line="240" w:lineRule="auto"/>
      </w:pPr>
      <w:r>
        <w:continuationSeparator/>
      </w:r>
    </w:p>
    <w:p w14:paraId="4B59EE82" w14:textId="77777777" w:rsidR="00E846C5" w:rsidRDefault="00E846C5"/>
    <w:p w14:paraId="541FD9D3" w14:textId="77777777" w:rsidR="00E846C5" w:rsidRDefault="00E846C5"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809A2" w14:textId="77777777" w:rsidR="00E846C5" w:rsidRDefault="00E846C5" w:rsidP="00DC1A1A">
      <w:pPr>
        <w:spacing w:after="0" w:line="240" w:lineRule="auto"/>
      </w:pPr>
      <w:r>
        <w:separator/>
      </w:r>
    </w:p>
    <w:p w14:paraId="10A655F5" w14:textId="77777777" w:rsidR="00E846C5" w:rsidRDefault="00E846C5"/>
    <w:p w14:paraId="583C6421" w14:textId="77777777" w:rsidR="00E846C5" w:rsidRDefault="00E846C5" w:rsidP="00454290"/>
  </w:footnote>
  <w:footnote w:type="continuationSeparator" w:id="0">
    <w:p w14:paraId="1128B57B" w14:textId="77777777" w:rsidR="00E846C5" w:rsidRDefault="00E846C5" w:rsidP="00DC1A1A">
      <w:pPr>
        <w:spacing w:after="0" w:line="240" w:lineRule="auto"/>
      </w:pPr>
      <w:r>
        <w:continuationSeparator/>
      </w:r>
    </w:p>
    <w:p w14:paraId="61C6DFB6" w14:textId="77777777" w:rsidR="00E846C5" w:rsidRDefault="00E846C5"/>
    <w:p w14:paraId="25813384" w14:textId="77777777" w:rsidR="00E846C5" w:rsidRDefault="00E846C5"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D5A9B"/>
    <w:rsid w:val="001E288D"/>
    <w:rsid w:val="001E37BA"/>
    <w:rsid w:val="001E54E9"/>
    <w:rsid w:val="001F0C55"/>
    <w:rsid w:val="001F1928"/>
    <w:rsid w:val="001F2D9A"/>
    <w:rsid w:val="001F3894"/>
    <w:rsid w:val="001F769A"/>
    <w:rsid w:val="002065C1"/>
    <w:rsid w:val="00213F66"/>
    <w:rsid w:val="00214FB7"/>
    <w:rsid w:val="0022098C"/>
    <w:rsid w:val="00222C1C"/>
    <w:rsid w:val="00226BB0"/>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15FA1"/>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47DF"/>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093B"/>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846C5"/>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63588A"/>
    <w:rsid w:val="007F4556"/>
    <w:rsid w:val="0080736A"/>
    <w:rsid w:val="0094062E"/>
    <w:rsid w:val="00B447DF"/>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11</TotalTime>
  <Pages>4</Pages>
  <Words>932</Words>
  <Characters>5315</Characters>
  <Application>Microsoft Office Word</Application>
  <DocSecurity>0</DocSecurity>
  <Lines>44</Lines>
  <Paragraphs>12</Paragraphs>
  <ScaleCrop>false</ScaleCrop>
  <Company>Nome Progetto: X2SevenVault</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10</cp:revision>
  <cp:lastPrinted>2017-03-29T10:57:00Z</cp:lastPrinted>
  <dcterms:created xsi:type="dcterms:W3CDTF">2026-01-19T09:45:00Z</dcterms:created>
  <dcterms:modified xsi:type="dcterms:W3CDTF">2026-04-17T11:56:00Z</dcterms:modified>
</cp:coreProperties>
</file>