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0630628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1A94EFAE" w:rsidR="005D6E86" w:rsidRPr="001D1B3C" w:rsidRDefault="00775CF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  <w:r w:rsidR="005D6E86" w:rsidRPr="001D1B3C">
              <w:rPr>
                <w:rFonts w:ascii="Arial" w:hAnsi="Arial" w:cs="Arial"/>
              </w:rPr>
              <w:t>.</w:t>
            </w:r>
            <w:r w:rsidR="00E065EA">
              <w:rPr>
                <w:rFonts w:ascii="Arial" w:hAnsi="Arial" w:cs="Arial"/>
              </w:rPr>
              <w:t>05</w:t>
            </w:r>
            <w:r w:rsidR="005D6E86" w:rsidRPr="001D1B3C">
              <w:rPr>
                <w:rFonts w:ascii="Arial" w:hAnsi="Arial" w:cs="Arial"/>
              </w:rPr>
              <w:t>.</w:t>
            </w:r>
            <w:r w:rsidR="00A719A6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02335496" w:rsidR="005D6E86" w:rsidRPr="001D1B3C" w:rsidRDefault="00A719A6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>08:</w:t>
            </w:r>
            <w:r w:rsidR="00C47F4C">
              <w:rPr>
                <w:rFonts w:ascii="Arial" w:hAnsi="Arial" w:cs="Arial"/>
              </w:rPr>
              <w:t>00</w:t>
            </w:r>
            <w:r>
              <w:rPr>
                <w:rFonts w:ascii="Arial" w:hAnsi="Arial" w:cs="Arial"/>
              </w:rPr>
              <w:t xml:space="preserve"> </w:t>
            </w:r>
            <w:r w:rsidR="005D6E86" w:rsidRPr="001D1B3C">
              <w:rPr>
                <w:rFonts w:ascii="Arial" w:hAnsi="Arial" w:cs="Arial"/>
              </w:rPr>
              <w:t xml:space="preserve">– </w:t>
            </w:r>
            <w:r>
              <w:rPr>
                <w:rFonts w:ascii="Arial" w:hAnsi="Arial" w:cs="Arial"/>
              </w:rPr>
              <w:t>1</w:t>
            </w:r>
            <w:r w:rsidR="00C47F4C">
              <w:rPr>
                <w:rFonts w:ascii="Arial" w:hAnsi="Arial" w:cs="Arial"/>
              </w:rPr>
              <w:t>2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 w:rsidR="00C47F4C">
              <w:rPr>
                <w:rFonts w:ascii="Arial" w:hAnsi="Arial" w:cs="Arial"/>
              </w:rPr>
              <w:t>00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3E84E78" w:rsidR="005D6E86" w:rsidRPr="001D1B3C" w:rsidRDefault="00C47F4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0</w:t>
            </w:r>
            <w:r w:rsidR="00A719A6">
              <w:rPr>
                <w:rFonts w:ascii="Arial" w:hAnsi="Arial" w:cs="Arial"/>
              </w:rPr>
              <w:t>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17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00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6853D032" w14:textId="77777777" w:rsidR="00632B06" w:rsidRDefault="00775CFE" w:rsidP="00AB580C">
            <w:pPr>
              <w:rPr>
                <w:rFonts w:ascii="Arial" w:hAnsi="Arial" w:cs="Arial"/>
                <w:b/>
                <w:bCs/>
              </w:rPr>
            </w:pPr>
            <w:r w:rsidRPr="00775CFE">
              <w:rPr>
                <w:rFonts w:ascii="Arial" w:hAnsi="Arial" w:cs="Arial"/>
                <w:b/>
                <w:bCs/>
              </w:rPr>
              <w:t>Mattina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  <w:p w14:paraId="75855C20" w14:textId="77777777" w:rsidR="00775CFE" w:rsidRDefault="00775CFE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dedicato tutta la mattinata a sviluppare i capitoli conclusivi e i file docker necessarie al deploy.</w:t>
            </w:r>
          </w:p>
          <w:p w14:paraId="2370D189" w14:textId="77777777" w:rsidR="00775CFE" w:rsidRDefault="00775CFE" w:rsidP="00AB580C">
            <w:pPr>
              <w:rPr>
                <w:rFonts w:ascii="Arial" w:hAnsi="Arial" w:cs="Arial"/>
                <w:b/>
                <w:bCs/>
              </w:rPr>
            </w:pPr>
            <w:r w:rsidRPr="00775CFE">
              <w:rPr>
                <w:rFonts w:ascii="Arial" w:hAnsi="Arial" w:cs="Arial"/>
                <w:b/>
                <w:bCs/>
              </w:rPr>
              <w:t>Pomeriggio:</w:t>
            </w:r>
          </w:p>
          <w:p w14:paraId="3BDFF3E9" w14:textId="58E6F02E" w:rsidR="00775CFE" w:rsidRPr="00775CFE" w:rsidRDefault="00E9415A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Nel pomeriggio ho finito la documentazione 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358385D" w:rsidR="00632B06" w:rsidRPr="001D1B3C" w:rsidRDefault="009E13FA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 problema riscontrato.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CC6A374" w:rsidR="00632B06" w:rsidRPr="001D1B3C" w:rsidRDefault="00E651C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orario, ho concluso il progetto in linea con la pianificazione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3341231A" w:rsidR="00632B06" w:rsidRPr="001D1B3C" w:rsidRDefault="00E651C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Progetto concluso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2919261F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D63D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9415A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516A849A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E9415A">
            <w:rPr>
              <w:rFonts w:ascii="Arial" w:hAnsi="Arial" w:cs="Arial"/>
            </w:rPr>
            <w:t>Claude AI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37F6954D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9415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9415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Content>
        <w:p w14:paraId="12B8E8A0" w14:textId="77777777" w:rsidR="00A94F8D" w:rsidRPr="00A94F8D" w:rsidRDefault="00A94F8D" w:rsidP="00A94F8D">
          <w:pPr>
            <w:pStyle w:val="Nessunaspaziatura"/>
            <w:rPr>
              <w:rFonts w:ascii="Arial" w:hAnsi="Arial" w:cs="Arial"/>
            </w:rPr>
          </w:pPr>
          <w:r w:rsidRPr="00A94F8D">
            <w:rPr>
              <w:rFonts w:ascii="Arial" w:hAnsi="Arial" w:cs="Arial"/>
            </w:rPr>
            <w:t>C'è un problema, qua se l'utente viene eliminato con un soft delete è null, non dovrebbe essere così.</w:t>
          </w:r>
        </w:p>
        <w:p w14:paraId="5AC0FC45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94F8D">
            <w:rPr>
              <w:rFonts w:ascii="Arial" w:hAnsi="Arial" w:cs="Arial"/>
            </w:rPr>
            <w:t>$activity = $project-&gt;activityLogs()-&gt;with('user')-&gt;get()-&gt;map(function ($log) { // Itera i log e gli user per ogni log (relazione)</w:t>
          </w:r>
        </w:p>
        <w:p w14:paraId="389ABB1C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A94F8D">
            <w:rPr>
              <w:rFonts w:ascii="Arial" w:hAnsi="Arial" w:cs="Arial"/>
            </w:rPr>
            <w:t xml:space="preserve">    </w:t>
          </w:r>
          <w:r w:rsidRPr="00A94F8D">
            <w:rPr>
              <w:rFonts w:ascii="Arial" w:hAnsi="Arial" w:cs="Arial"/>
              <w:lang w:val="de-CH"/>
            </w:rPr>
            <w:t>$arr = $log-&gt;toArray();</w:t>
          </w:r>
        </w:p>
        <w:p w14:paraId="2308E50F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A94F8D">
            <w:rPr>
              <w:rFonts w:ascii="Arial" w:hAnsi="Arial" w:cs="Arial"/>
              <w:lang w:val="de-CH"/>
            </w:rPr>
            <w:t xml:space="preserve">    $arr['user_name'] = $log-&gt;user?-&gt;name;</w:t>
          </w:r>
        </w:p>
        <w:p w14:paraId="274839A8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94F8D">
            <w:rPr>
              <w:rFonts w:ascii="Arial" w:hAnsi="Arial" w:cs="Arial"/>
              <w:lang w:val="de-CH"/>
            </w:rPr>
            <w:t xml:space="preserve">    </w:t>
          </w:r>
          <w:r w:rsidRPr="00A94F8D">
            <w:rPr>
              <w:rFonts w:ascii="Arial" w:hAnsi="Arial" w:cs="Arial"/>
            </w:rPr>
            <w:t>return $arr;</w:t>
          </w:r>
        </w:p>
        <w:p w14:paraId="18D8A745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94F8D">
            <w:rPr>
              <w:rFonts w:ascii="Arial" w:hAnsi="Arial" w:cs="Arial"/>
            </w:rPr>
            <w:t>});</w:t>
          </w:r>
        </w:p>
        <w:p w14:paraId="602661E2" w14:textId="4A95AF3F" w:rsidR="00872C0D" w:rsidRDefault="00000000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42E361A2" w14:textId="77777777" w:rsidR="00A94F8D" w:rsidRPr="00A94F8D" w:rsidRDefault="00A94F8D" w:rsidP="00A94F8D">
          <w:pPr>
            <w:pStyle w:val="Nessunaspaziatura"/>
            <w:rPr>
              <w:rFonts w:ascii="Arial" w:hAnsi="Arial" w:cs="Arial"/>
            </w:rPr>
          </w:pPr>
          <w:r w:rsidRPr="00A94F8D">
            <w:rPr>
              <w:rFonts w:ascii="Arial" w:hAnsi="Arial" w:cs="Arial"/>
            </w:rPr>
            <w:t>Ciao! Vedo il problema. Prima di darti la soluzione, lasciami capire bene il contesto guardando la tua documentazione e i criteri di valutazione, così la risposta è coerente con come sarai valutato.Ora ho il contesto. Vedo dalla tua documentazione che hai scelto restrictOnDelete per gli utenti come assegnatari/creatori di task. Lascia che controlli i criteri di valutazione rilevanti, in particolare quelli sulla gestione errori e integrità dati, così la soluzione è allineata.Ora ho il quadro completo. Ti spiego il problema e la soluzione corretta secondo la tua stessa documentazione.</w:t>
          </w:r>
        </w:p>
        <w:p w14:paraId="28256DA7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A94F8D">
            <w:rPr>
              <w:rFonts w:ascii="Arial" w:hAnsi="Arial" w:cs="Arial"/>
              <w:b/>
              <w:bCs/>
            </w:rPr>
            <w:t>Il problema</w:t>
          </w:r>
        </w:p>
        <w:p w14:paraId="3EEC656D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94F8D">
            <w:rPr>
              <w:rFonts w:ascii="Arial" w:hAnsi="Arial" w:cs="Arial"/>
            </w:rPr>
            <w:t>Nel tuo codice, $log-&gt;user?-&gt;name restituisce null quando l'utente è stato eliminato. Ma qui c'è una contraddizione con il design che hai documentato tu stesso. Nella sezione "Design dei dati" scrivi:</w:t>
          </w:r>
        </w:p>
        <w:p w14:paraId="0DFBE490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94F8D">
            <w:rPr>
              <w:rFonts w:ascii="Arial" w:hAnsi="Arial" w:cs="Arial"/>
            </w:rPr>
            <w:t>Le foreign key... usano restrictOnDelete dove l'integrità deve essere preservata (es. utenti come assegnatari o creatori di task).</w:t>
          </w:r>
        </w:p>
        <w:p w14:paraId="137C1340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94F8D">
            <w:rPr>
              <w:rFonts w:ascii="Arial" w:hAnsi="Arial" w:cs="Arial"/>
            </w:rPr>
            <w:t xml:space="preserve">Quindi hai due strade, e devi sceglierne </w:t>
          </w:r>
          <w:r w:rsidRPr="00A94F8D">
            <w:rPr>
              <w:rFonts w:ascii="Arial" w:hAnsi="Arial" w:cs="Arial"/>
              <w:b/>
              <w:bCs/>
            </w:rPr>
            <w:t>una</w:t>
          </w:r>
          <w:r w:rsidRPr="00A94F8D">
            <w:rPr>
              <w:rFonts w:ascii="Arial" w:hAnsi="Arial" w:cs="Arial"/>
            </w:rPr>
            <w:t xml:space="preserve"> coerente, altrimenti il criterio </w:t>
          </w:r>
          <w:r w:rsidRPr="00A94F8D">
            <w:rPr>
              <w:rFonts w:ascii="Arial" w:hAnsi="Arial" w:cs="Arial"/>
              <w:b/>
              <w:bCs/>
            </w:rPr>
            <w:t>133 (integrità referenziale)</w:t>
          </w:r>
          <w:r w:rsidRPr="00A94F8D">
            <w:rPr>
              <w:rFonts w:ascii="Arial" w:hAnsi="Arial" w:cs="Arial"/>
            </w:rPr>
            <w:t xml:space="preserve"> e il </w:t>
          </w:r>
          <w:r w:rsidRPr="00A94F8D">
            <w:rPr>
              <w:rFonts w:ascii="Arial" w:hAnsi="Arial" w:cs="Arial"/>
              <w:b/>
              <w:bCs/>
            </w:rPr>
            <w:t>227 (rispetto degli standard documentati)</w:t>
          </w:r>
          <w:r w:rsidRPr="00A94F8D">
            <w:rPr>
              <w:rFonts w:ascii="Arial" w:hAnsi="Arial" w:cs="Arial"/>
            </w:rPr>
            <w:t xml:space="preserve"> ne risentono.</w:t>
          </w:r>
        </w:p>
        <w:p w14:paraId="19FB34CD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A94F8D">
            <w:rPr>
              <w:rFonts w:ascii="Arial" w:hAnsi="Arial" w:cs="Arial"/>
              <w:b/>
              <w:bCs/>
            </w:rPr>
            <w:t>Perché ottieni null</w:t>
          </w:r>
        </w:p>
        <w:p w14:paraId="552558F0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94F8D">
            <w:rPr>
              <w:rFonts w:ascii="Arial" w:hAnsi="Arial" w:cs="Arial"/>
            </w:rPr>
            <w:t>Se l'utente diventa null dopo "eliminazione", significa che da qualche parte stai usando uno dei due meccanismi seguenti, ma in modo incoerente con la documentazione:</w:t>
          </w:r>
        </w:p>
        <w:p w14:paraId="14D1DF6F" w14:textId="77777777" w:rsidR="00A94F8D" w:rsidRPr="00A94F8D" w:rsidRDefault="00A94F8D" w:rsidP="00A94F8D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A94F8D">
            <w:rPr>
              <w:rFonts w:ascii="Arial" w:hAnsi="Arial" w:cs="Arial"/>
              <w:b/>
              <w:bCs/>
            </w:rPr>
            <w:t>nullOnDelete</w:t>
          </w:r>
          <w:r w:rsidRPr="00A94F8D">
            <w:rPr>
              <w:rFonts w:ascii="Arial" w:hAnsi="Arial" w:cs="Arial"/>
            </w:rPr>
            <w:t xml:space="preserve"> sulla FK user_id di activity_logs → quando l'utente sparisce, il campo viene azzerato. Questo contraddice il tuo design e fa perdere l'autore dell'evento nel log (problema serio per il criterio </w:t>
          </w:r>
          <w:r w:rsidRPr="00A94F8D">
            <w:rPr>
              <w:rFonts w:ascii="Arial" w:hAnsi="Arial" w:cs="Arial"/>
              <w:b/>
              <w:bCs/>
            </w:rPr>
            <w:t>224 - Logging</w:t>
          </w:r>
          <w:r w:rsidRPr="00A94F8D">
            <w:rPr>
              <w:rFonts w:ascii="Arial" w:hAnsi="Arial" w:cs="Arial"/>
            </w:rPr>
            <w:t>: "ogni voce contiene utente autore").</w:t>
          </w:r>
        </w:p>
        <w:p w14:paraId="52755C8C" w14:textId="77777777" w:rsidR="00A94F8D" w:rsidRPr="00A94F8D" w:rsidRDefault="00A94F8D" w:rsidP="00A94F8D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A94F8D">
            <w:rPr>
              <w:rFonts w:ascii="Arial" w:hAnsi="Arial" w:cs="Arial"/>
              <w:b/>
              <w:bCs/>
            </w:rPr>
            <w:lastRenderedPageBreak/>
            <w:t>SoftDeletes sul model User</w:t>
          </w:r>
          <w:r w:rsidRPr="00A94F8D">
            <w:rPr>
              <w:rFonts w:ascii="Arial" w:hAnsi="Arial" w:cs="Arial"/>
            </w:rPr>
            <w:t xml:space="preserve"> → l'utente non viene davvero cancellato (resta in tabella con deleted_at), ma la relazione Eloquent di default esclude i record soft-deleted, quindi $log-&gt;user torna null anche se la riga esiste ancora.</w:t>
          </w:r>
        </w:p>
        <w:p w14:paraId="7B6C3BAD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94F8D">
            <w:rPr>
              <w:rFonts w:ascii="Arial" w:hAnsi="Arial" w:cs="Arial"/>
            </w:rPr>
            <w:t xml:space="preserve">Dato il tuo contesto (parli di "soft delete" dell'utente), il caso più probabile è il </w:t>
          </w:r>
          <w:r w:rsidRPr="00A94F8D">
            <w:rPr>
              <w:rFonts w:ascii="Arial" w:hAnsi="Arial" w:cs="Arial"/>
              <w:b/>
              <w:bCs/>
            </w:rPr>
            <w:t>n. 2</w:t>
          </w:r>
          <w:r w:rsidRPr="00A94F8D">
            <w:rPr>
              <w:rFonts w:ascii="Arial" w:hAnsi="Arial" w:cs="Arial"/>
            </w:rPr>
            <w:t>.</w:t>
          </w:r>
        </w:p>
        <w:p w14:paraId="023A4D5E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A94F8D">
            <w:rPr>
              <w:rFonts w:ascii="Arial" w:hAnsi="Arial" w:cs="Arial"/>
              <w:b/>
              <w:bCs/>
            </w:rPr>
            <w:t>La soluzione corretta</w:t>
          </w:r>
        </w:p>
        <w:p w14:paraId="11B6C9D2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94F8D">
            <w:rPr>
              <w:rFonts w:ascii="Arial" w:hAnsi="Arial" w:cs="Arial"/>
            </w:rPr>
            <w:t xml:space="preserve">Il principio chiave per un activity log è: </w:t>
          </w:r>
          <w:r w:rsidRPr="00A94F8D">
            <w:rPr>
              <w:rFonts w:ascii="Arial" w:hAnsi="Arial" w:cs="Arial"/>
              <w:b/>
              <w:bCs/>
            </w:rPr>
            <w:t>un log deve restare storicamente accurato per sempre</w:t>
          </w:r>
          <w:r w:rsidRPr="00A94F8D">
            <w:rPr>
              <w:rFonts w:ascii="Arial" w:hAnsi="Arial" w:cs="Arial"/>
            </w:rPr>
            <w:t>. L'autore di un evento passato non deve sparire solo perché l'utente è stato disattivato oggi. Questo è esattamente ciò che chiede il criterio 224.</w:t>
          </w:r>
        </w:p>
        <w:p w14:paraId="2C693963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A94F8D">
            <w:rPr>
              <w:rFonts w:ascii="Arial" w:hAnsi="Arial" w:cs="Arial"/>
              <w:b/>
              <w:bCs/>
            </w:rPr>
            <w:t>Passo 1 — Fai sì che la relazione includa anche gli utenti soft-deleted</w:t>
          </w:r>
        </w:p>
        <w:p w14:paraId="5BCB4901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A94F8D">
            <w:rPr>
              <w:rFonts w:ascii="Arial" w:hAnsi="Arial" w:cs="Arial"/>
              <w:lang w:val="fr-CH"/>
            </w:rPr>
            <w:t>Nel model ActivityLog:</w:t>
          </w:r>
        </w:p>
        <w:p w14:paraId="20BC947D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A94F8D">
            <w:rPr>
              <w:rFonts w:ascii="Arial" w:hAnsi="Arial" w:cs="Arial"/>
              <w:lang w:val="fr-CH"/>
            </w:rPr>
            <w:t>public function user()</w:t>
          </w:r>
        </w:p>
        <w:p w14:paraId="7D99532D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A94F8D">
            <w:rPr>
              <w:rFonts w:ascii="Arial" w:hAnsi="Arial" w:cs="Arial"/>
              <w:lang w:val="fr-CH"/>
            </w:rPr>
            <w:t>{</w:t>
          </w:r>
        </w:p>
        <w:p w14:paraId="7E18E865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A94F8D">
            <w:rPr>
              <w:rFonts w:ascii="Arial" w:hAnsi="Arial" w:cs="Arial"/>
              <w:lang w:val="fr-CH"/>
            </w:rPr>
            <w:t xml:space="preserve">    return $this-&gt;belongsTo(User::class)-&gt;withTrashed();</w:t>
          </w:r>
        </w:p>
        <w:p w14:paraId="1C985F0F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94F8D">
            <w:rPr>
              <w:rFonts w:ascii="Arial" w:hAnsi="Arial" w:cs="Arial"/>
            </w:rPr>
            <w:t>}</w:t>
          </w:r>
        </w:p>
        <w:p w14:paraId="1C837960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94F8D">
            <w:rPr>
              <w:rFonts w:ascii="Arial" w:hAnsi="Arial" w:cs="Arial"/>
            </w:rPr>
            <w:t>withTrashed() dice a Eloquent di non filtrare i record con deleted_at valorizzato. Così, se l'utente esiste ancora in tabella (soft-deleted), $log-&gt;user lo recupera comunque e -&gt;name non è più null.</w:t>
          </w:r>
        </w:p>
        <w:p w14:paraId="7AD410D1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A94F8D">
            <w:rPr>
              <w:rFonts w:ascii="Arial" w:hAnsi="Arial" w:cs="Arial"/>
              <w:b/>
              <w:bCs/>
            </w:rPr>
            <w:t>Passo 2 — Gestisci comunque il caso "utente realmente assente"</w:t>
          </w:r>
        </w:p>
        <w:p w14:paraId="349623ED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94F8D">
            <w:rPr>
              <w:rFonts w:ascii="Arial" w:hAnsi="Arial" w:cs="Arial"/>
            </w:rPr>
            <w:t>Anche con withTrashed(), devi gestire il caso in cui l'utente non esista proprio più (es. hard delete da admin). Qui il tuo ?-&gt; va bene, ma il fallback null non è leggibile in interfaccia. Meglio un'etichetta esplicita:</w:t>
          </w:r>
        </w:p>
        <w:p w14:paraId="7EED1AA1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94F8D">
            <w:rPr>
              <w:rFonts w:ascii="Arial" w:hAnsi="Arial" w:cs="Arial"/>
            </w:rPr>
            <w:t>$activity = $project-&gt;activityLogs()-&gt;with('user')-&gt;get()-&gt;map(function ($log) {</w:t>
          </w:r>
        </w:p>
        <w:p w14:paraId="69238307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A94F8D">
            <w:rPr>
              <w:rFonts w:ascii="Arial" w:hAnsi="Arial" w:cs="Arial"/>
            </w:rPr>
            <w:t xml:space="preserve">    </w:t>
          </w:r>
          <w:r w:rsidRPr="00A94F8D">
            <w:rPr>
              <w:rFonts w:ascii="Arial" w:hAnsi="Arial" w:cs="Arial"/>
              <w:lang w:val="de-CH"/>
            </w:rPr>
            <w:t>$arr = $log-&gt;toArray();</w:t>
          </w:r>
        </w:p>
        <w:p w14:paraId="12669D28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94F8D">
            <w:rPr>
              <w:rFonts w:ascii="Arial" w:hAnsi="Arial" w:cs="Arial"/>
              <w:lang w:val="de-CH"/>
            </w:rPr>
            <w:t xml:space="preserve">    $arr['user_name'] = $log-&gt;user?-&gt;name ?? </w:t>
          </w:r>
          <w:r w:rsidRPr="00A94F8D">
            <w:rPr>
              <w:rFonts w:ascii="Arial" w:hAnsi="Arial" w:cs="Arial"/>
            </w:rPr>
            <w:t>'Utente eliminato';</w:t>
          </w:r>
        </w:p>
        <w:p w14:paraId="05A7B371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94F8D">
            <w:rPr>
              <w:rFonts w:ascii="Arial" w:hAnsi="Arial" w:cs="Arial"/>
            </w:rPr>
            <w:t xml:space="preserve">    return $arr;</w:t>
          </w:r>
        </w:p>
        <w:p w14:paraId="0D9BBA77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94F8D">
            <w:rPr>
              <w:rFonts w:ascii="Arial" w:hAnsi="Arial" w:cs="Arial"/>
            </w:rPr>
            <w:t>});</w:t>
          </w:r>
        </w:p>
        <w:p w14:paraId="2A4D147D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94F8D">
            <w:rPr>
              <w:rFonts w:ascii="Arial" w:hAnsi="Arial" w:cs="Arial"/>
            </w:rPr>
            <w:t xml:space="preserve">Questo copre il criterio </w:t>
          </w:r>
          <w:r w:rsidRPr="00A94F8D">
            <w:rPr>
              <w:rFonts w:ascii="Arial" w:hAnsi="Arial" w:cs="Arial"/>
              <w:b/>
              <w:bCs/>
            </w:rPr>
            <w:t>164 (gestione errori)</w:t>
          </w:r>
          <w:r w:rsidRPr="00A94F8D">
            <w:rPr>
              <w:rFonts w:ascii="Arial" w:hAnsi="Arial" w:cs="Arial"/>
            </w:rPr>
            <w:t>: nessun null raggiunge la view, e l'utente finale vede un messaggio comprensibile invece di un campo vuoto.</w:t>
          </w:r>
        </w:p>
        <w:p w14:paraId="6A17CE28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A94F8D">
            <w:rPr>
              <w:rFonts w:ascii="Arial" w:hAnsi="Arial" w:cs="Arial"/>
              <w:b/>
              <w:bCs/>
            </w:rPr>
            <w:t>La domanda di design che devi risolvere prima</w:t>
          </w:r>
        </w:p>
        <w:p w14:paraId="2E4CD110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94F8D">
            <w:rPr>
              <w:rFonts w:ascii="Arial" w:hAnsi="Arial" w:cs="Arial"/>
            </w:rPr>
            <w:t>Prima di applicare il fix, decidi quale comportamento vuoi davvero, perché cambia cosa scrivere in documentazione:Mentre rifletti, ti lascio il quadro completo delle tre opzioni così la scelta è informata. Ognuna ha implicazioni diverse su DB, codice e documentazione.</w:t>
          </w:r>
        </w:p>
        <w:p w14:paraId="53FD284E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94F8D">
            <w:rPr>
              <w:rFonts w:ascii="Arial" w:hAnsi="Arial" w:cs="Arial"/>
              <w:b/>
              <w:bCs/>
            </w:rPr>
            <w:t>Opzione 1 — Soft delete sull'utente (probabilmente la migliore per te).</w:t>
          </w:r>
          <w:r w:rsidRPr="00A94F8D">
            <w:rPr>
              <w:rFonts w:ascii="Arial" w:hAnsi="Arial" w:cs="Arial"/>
            </w:rPr>
            <w:t xml:space="preserve"> L'utente non viene mai rimosso fisicamente: viene marcato con deleted_at. Tutte le FK restano valide, niente perdita di integrità, e il log resta storicamente corretto. È coerente con il fatto che usi già il soft delete per i progetti (archiviazione), quindi rafforza il criterio 227 (coerenza degli standard interni). Richiede solo il fix con withTrashed() che ti ho mostrato. Lo svantaggio è che devi escludere gli utenti soft-deleted dalle liste "attive" (login, assegnazione task, lista membri) — ma Eloquent lo fa già di default, sei coperto.</w:t>
          </w:r>
        </w:p>
        <w:p w14:paraId="32001BD8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94F8D">
            <w:rPr>
              <w:rFonts w:ascii="Arial" w:hAnsi="Arial" w:cs="Arial"/>
              <w:b/>
              <w:bCs/>
            </w:rPr>
            <w:t>Opzione 2 — restrictOnDelete (quello che hai scritto in doc).</w:t>
          </w:r>
          <w:r w:rsidRPr="00A94F8D">
            <w:rPr>
              <w:rFonts w:ascii="Arial" w:hAnsi="Arial" w:cs="Arial"/>
            </w:rPr>
            <w:t xml:space="preserve"> Il DB impedisce fisicamente di cancellare un utente che ha task o log collegati. Tecnicamente integro, ma in pratica scomodo: un Admin che prova a eliminare un utente attivo riceve un errore di constraint, e di fatto non potrà mai eliminarlo. Se scegli questa, devi gestire l'eccezione QueryException con un try/catch e mostrare un messaggio tipo "Impossibile eliminare: l'utente ha attività collegate, archivialo invece" (di nuovo criterio 164). Ma allora tanto vale fare direttamente l'opzione 1.</w:t>
          </w:r>
        </w:p>
        <w:p w14:paraId="4938E956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94F8D">
            <w:rPr>
              <w:rFonts w:ascii="Arial" w:hAnsi="Arial" w:cs="Arial"/>
              <w:b/>
              <w:bCs/>
            </w:rPr>
            <w:t>Opzione 3 — Hard delete con nullOnDelete.</w:t>
          </w:r>
          <w:r w:rsidRPr="00A94F8D">
            <w:rPr>
              <w:rFonts w:ascii="Arial" w:hAnsi="Arial" w:cs="Arial"/>
            </w:rPr>
            <w:t xml:space="preserve"> L'utente sparisce davvero e i campi correlati diventano null. È la causa probabile del tuo problema attuale e la sconsiglio: viola il criterio 224 perché perdi l'autore degli eventi nel log, e contraddice la tua documentazione.</w:t>
          </w:r>
        </w:p>
        <w:p w14:paraId="275C671A" w14:textId="77777777" w:rsidR="00A94F8D" w:rsidRPr="00A94F8D" w:rsidRDefault="00A94F8D" w:rsidP="00A94F8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94F8D">
            <w:rPr>
              <w:rFonts w:ascii="Arial" w:hAnsi="Arial" w:cs="Arial"/>
            </w:rPr>
            <w:t>La mia raccomandazione, se vuoi il minor lavoro e la massima coerenza con i criteri, è l'</w:t>
          </w:r>
          <w:r w:rsidRPr="00A94F8D">
            <w:rPr>
              <w:rFonts w:ascii="Arial" w:hAnsi="Arial" w:cs="Arial"/>
              <w:b/>
              <w:bCs/>
            </w:rPr>
            <w:t>opzione 1</w:t>
          </w:r>
          <w:r w:rsidRPr="00A94F8D">
            <w:rPr>
              <w:rFonts w:ascii="Arial" w:hAnsi="Arial" w:cs="Arial"/>
            </w:rPr>
            <w:t xml:space="preserve">. In quel caso il piano è: aggiungi use SoftDeletes al model User, aggiungi la colonna deleted_at con una migration, metti withTrashed() sulla relazione user() dei model che la usano (ActivityLog, Task </w:t>
          </w:r>
          <w:r w:rsidRPr="00A94F8D">
            <w:rPr>
              <w:rFonts w:ascii="Arial" w:hAnsi="Arial" w:cs="Arial"/>
            </w:rPr>
            <w:lastRenderedPageBreak/>
            <w:t>per creator e assignee), e aggiorna la sezione "Design dei dati" della documentazione sostituendo la frase su restrictOnDelete con la spiegazione del soft delete utente. Fammi sapere quale scegli e ti preparo le migration, i model e il paragrafo di documentazione aggiornato.</w:t>
          </w:r>
        </w:p>
        <w:p w14:paraId="7601B5CC" w14:textId="1EEC28A3" w:rsidR="00624F63" w:rsidRPr="00872C0D" w:rsidRDefault="00000000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2CDEEBB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94F8D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94F8D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73551AB5" w:rsidR="00624F63" w:rsidRPr="001D1B3C" w:rsidRDefault="00A94F8D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Ci avrei messo troppo tempo e non sarei riuscito a finire in tempo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23B65" w14:textId="77777777" w:rsidR="00576B96" w:rsidRDefault="00576B96" w:rsidP="00DC1A1A">
      <w:pPr>
        <w:spacing w:after="0" w:line="240" w:lineRule="auto"/>
      </w:pPr>
      <w:r>
        <w:separator/>
      </w:r>
    </w:p>
    <w:p w14:paraId="480D80F6" w14:textId="77777777" w:rsidR="00576B96" w:rsidRDefault="00576B96"/>
    <w:p w14:paraId="49192D2A" w14:textId="77777777" w:rsidR="00576B96" w:rsidRDefault="00576B96" w:rsidP="00454290"/>
  </w:endnote>
  <w:endnote w:type="continuationSeparator" w:id="0">
    <w:p w14:paraId="59129923" w14:textId="77777777" w:rsidR="00576B96" w:rsidRDefault="00576B96" w:rsidP="00DC1A1A">
      <w:pPr>
        <w:spacing w:after="0" w:line="240" w:lineRule="auto"/>
      </w:pPr>
      <w:r>
        <w:continuationSeparator/>
      </w:r>
    </w:p>
    <w:p w14:paraId="3989BC77" w14:textId="77777777" w:rsidR="00576B96" w:rsidRDefault="00576B96"/>
    <w:p w14:paraId="740FF885" w14:textId="77777777" w:rsidR="00576B96" w:rsidRDefault="00576B96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8E63E93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719A6">
          <w:rPr>
            <w:rFonts w:ascii="Arial" w:hAnsi="Arial" w:cs="Arial"/>
          </w:rPr>
          <w:t xml:space="preserve"> </w:t>
        </w:r>
        <w:r w:rsidR="00C47F4C">
          <w:rPr>
            <w:rFonts w:ascii="Arial" w:hAnsi="Arial" w:cs="Arial"/>
          </w:rPr>
          <w:t>BrainFlow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EE1D2A" w14:textId="77777777" w:rsidR="00576B96" w:rsidRDefault="00576B96" w:rsidP="00DC1A1A">
      <w:pPr>
        <w:spacing w:after="0" w:line="240" w:lineRule="auto"/>
      </w:pPr>
      <w:r>
        <w:separator/>
      </w:r>
    </w:p>
    <w:p w14:paraId="24E17FF1" w14:textId="77777777" w:rsidR="00576B96" w:rsidRDefault="00576B96"/>
    <w:p w14:paraId="79F6166A" w14:textId="77777777" w:rsidR="00576B96" w:rsidRDefault="00576B96" w:rsidP="00454290"/>
  </w:footnote>
  <w:footnote w:type="continuationSeparator" w:id="0">
    <w:p w14:paraId="19932D43" w14:textId="77777777" w:rsidR="00576B96" w:rsidRDefault="00576B96" w:rsidP="00DC1A1A">
      <w:pPr>
        <w:spacing w:after="0" w:line="240" w:lineRule="auto"/>
      </w:pPr>
      <w:r>
        <w:continuationSeparator/>
      </w:r>
    </w:p>
    <w:p w14:paraId="3E3C24C1" w14:textId="77777777" w:rsidR="00576B96" w:rsidRDefault="00576B96"/>
    <w:p w14:paraId="245AC98C" w14:textId="77777777" w:rsidR="00576B96" w:rsidRDefault="00576B96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461D944D" w:rsidR="007C13BA" w:rsidRPr="00A719A6" w:rsidRDefault="00A719A6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Christian Arzani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FC5E27"/>
    <w:multiLevelType w:val="multilevel"/>
    <w:tmpl w:val="8D52E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3"/>
  </w:num>
  <w:num w:numId="3" w16cid:durableId="560798018">
    <w:abstractNumId w:val="17"/>
  </w:num>
  <w:num w:numId="4" w16cid:durableId="456266356">
    <w:abstractNumId w:val="5"/>
  </w:num>
  <w:num w:numId="5" w16cid:durableId="1952517828">
    <w:abstractNumId w:val="20"/>
  </w:num>
  <w:num w:numId="6" w16cid:durableId="482088381">
    <w:abstractNumId w:val="2"/>
  </w:num>
  <w:num w:numId="7" w16cid:durableId="1543905248">
    <w:abstractNumId w:val="18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5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1"/>
  </w:num>
  <w:num w:numId="18" w16cid:durableId="495001252">
    <w:abstractNumId w:val="10"/>
  </w:num>
  <w:num w:numId="19" w16cid:durableId="289753360">
    <w:abstractNumId w:val="19"/>
  </w:num>
  <w:num w:numId="20" w16cid:durableId="657273719">
    <w:abstractNumId w:val="3"/>
  </w:num>
  <w:num w:numId="21" w16cid:durableId="1527209842">
    <w:abstractNumId w:val="0"/>
  </w:num>
  <w:num w:numId="22" w16cid:durableId="8130610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46FC9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9C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6B96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0D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70140"/>
    <w:rsid w:val="0077055E"/>
    <w:rsid w:val="007736B0"/>
    <w:rsid w:val="00773C82"/>
    <w:rsid w:val="00773D87"/>
    <w:rsid w:val="007756F8"/>
    <w:rsid w:val="00775CFE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7356"/>
    <w:rsid w:val="008E3746"/>
    <w:rsid w:val="008E448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13FA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19A6"/>
    <w:rsid w:val="00A75A45"/>
    <w:rsid w:val="00A80391"/>
    <w:rsid w:val="00A8090B"/>
    <w:rsid w:val="00A8499D"/>
    <w:rsid w:val="00A86156"/>
    <w:rsid w:val="00A90886"/>
    <w:rsid w:val="00A94D33"/>
    <w:rsid w:val="00A94F8D"/>
    <w:rsid w:val="00AA028A"/>
    <w:rsid w:val="00AA0E27"/>
    <w:rsid w:val="00AA3D60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93ADC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E6B6B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47F4C"/>
    <w:rsid w:val="00C52C1B"/>
    <w:rsid w:val="00C52DB1"/>
    <w:rsid w:val="00C5322B"/>
    <w:rsid w:val="00C534DE"/>
    <w:rsid w:val="00C57CD6"/>
    <w:rsid w:val="00C60E3C"/>
    <w:rsid w:val="00C611BE"/>
    <w:rsid w:val="00C64231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6E5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EA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51C3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15A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44BB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A94F8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85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0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90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3B3A61"/>
    <w:rsid w:val="00455C9C"/>
    <w:rsid w:val="0063588A"/>
    <w:rsid w:val="00726D0D"/>
    <w:rsid w:val="007F4556"/>
    <w:rsid w:val="0080736A"/>
    <w:rsid w:val="00815F49"/>
    <w:rsid w:val="00982238"/>
    <w:rsid w:val="00BE72BC"/>
    <w:rsid w:val="00D06E55"/>
    <w:rsid w:val="00DE2402"/>
    <w:rsid w:val="00DE4EBE"/>
    <w:rsid w:val="00F64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14</TotalTime>
  <Pages>4</Pages>
  <Words>1049</Words>
  <Characters>5984</Characters>
  <Application>Microsoft Office Word</Application>
  <DocSecurity>0</DocSecurity>
  <Lines>49</Lines>
  <Paragraphs>14</Paragraphs>
  <ScaleCrop>false</ScaleCrop>
  <Company>Nome Progetto: BrainFlow</Company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yku197@cpt.local</cp:lastModifiedBy>
  <cp:revision>16</cp:revision>
  <cp:lastPrinted>2017-03-29T10:57:00Z</cp:lastPrinted>
  <dcterms:created xsi:type="dcterms:W3CDTF">2026-01-19T09:45:00Z</dcterms:created>
  <dcterms:modified xsi:type="dcterms:W3CDTF">2026-05-27T14:45:00Z</dcterms:modified>
</cp:coreProperties>
</file>