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E5341" w:rsidRPr="00DE5341" w:rsidRDefault="00DE5341" w:rsidP="00DE5341">
      <w:pPr>
        <w:numPr>
          <w:ilvl w:val="0"/>
          <w:numId w:val="1"/>
        </w:numPr>
        <w:tabs>
          <w:tab w:val="clear" w:pos="360"/>
          <w:tab w:val="num" w:pos="720"/>
        </w:tabs>
        <w:spacing w:before="240"/>
        <w:rPr>
          <w:rFonts w:ascii="Times New Roman" w:hAnsi="Times New Roman" w:cs="Times New Roman"/>
          <w:sz w:val="28"/>
          <w:szCs w:val="28"/>
        </w:rPr>
      </w:pPr>
      <w:r w:rsidRPr="00DE5341">
        <w:rPr>
          <w:rFonts w:ascii="Times New Roman" w:hAnsi="Times New Roman" w:cs="Times New Roman"/>
          <w:sz w:val="28"/>
          <w:szCs w:val="28"/>
        </w:rPr>
        <w:t xml:space="preserve">Установите пакет </w:t>
      </w:r>
      <w:proofErr w:type="spellStart"/>
      <w:r w:rsidRPr="00DE5341">
        <w:rPr>
          <w:rFonts w:ascii="Times New Roman" w:hAnsi="Times New Roman" w:cs="Times New Roman"/>
          <w:sz w:val="28"/>
          <w:szCs w:val="28"/>
        </w:rPr>
        <w:t>samba</w:t>
      </w:r>
      <w:proofErr w:type="spellEnd"/>
    </w:p>
    <w:p w:rsidR="00DE5341" w:rsidRPr="00DE5341" w:rsidRDefault="00DE5341" w:rsidP="00DE5341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E5341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DE5341">
        <w:rPr>
          <w:rFonts w:ascii="Times New Roman" w:hAnsi="Times New Roman" w:cs="Times New Roman"/>
          <w:sz w:val="28"/>
          <w:szCs w:val="28"/>
          <w:lang w:val="en-US"/>
        </w:rPr>
        <w:t xml:space="preserve"> apt update</w:t>
      </w:r>
    </w:p>
    <w:p w:rsidR="00531B2D" w:rsidRDefault="00DE5341" w:rsidP="00DE5341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E5341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DE5341">
        <w:rPr>
          <w:rFonts w:ascii="Times New Roman" w:hAnsi="Times New Roman" w:cs="Times New Roman"/>
          <w:sz w:val="28"/>
          <w:szCs w:val="28"/>
          <w:lang w:val="en-US"/>
        </w:rPr>
        <w:t xml:space="preserve"> apt install samba</w:t>
      </w:r>
    </w:p>
    <w:p w:rsidR="00531B2D" w:rsidRDefault="00531B2D" w:rsidP="00DE5341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744016" cy="1748296"/>
            <wp:effectExtent l="0" t="0" r="6350" b="4445"/>
            <wp:docPr id="421616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16913" name="Рисунок 4216169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048" cy="175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B2D" w:rsidRDefault="00531B2D" w:rsidP="00DE5341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074059" cy="754005"/>
            <wp:effectExtent l="0" t="0" r="3175" b="0"/>
            <wp:docPr id="26678043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80438" name="Рисунок 26678043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194" cy="75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41" w:rsidRPr="00DE5341" w:rsidRDefault="00531B2D" w:rsidP="00DE5341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382693" cy="2611379"/>
            <wp:effectExtent l="0" t="0" r="5715" b="5080"/>
            <wp:docPr id="8924925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92556" name="Рисунок 8924925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696" cy="261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B2D" w:rsidRPr="00531B2D" w:rsidRDefault="00DE5341" w:rsidP="00531B2D">
      <w:pPr>
        <w:numPr>
          <w:ilvl w:val="0"/>
          <w:numId w:val="1"/>
        </w:numPr>
        <w:tabs>
          <w:tab w:val="clear" w:pos="360"/>
          <w:tab w:val="num" w:pos="720"/>
        </w:tabs>
        <w:spacing w:before="240"/>
        <w:rPr>
          <w:rFonts w:ascii="Times New Roman" w:hAnsi="Times New Roman" w:cs="Times New Roman"/>
          <w:sz w:val="28"/>
          <w:szCs w:val="28"/>
        </w:rPr>
      </w:pPr>
      <w:r w:rsidRPr="00DE5341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DE5341">
        <w:rPr>
          <w:rFonts w:ascii="Times New Roman" w:hAnsi="Times New Roman" w:cs="Times New Roman"/>
          <w:sz w:val="28"/>
          <w:szCs w:val="28"/>
        </w:rPr>
        <w:t xml:space="preserve">о такое </w:t>
      </w:r>
      <w:proofErr w:type="spellStart"/>
      <w:r w:rsidRPr="00DE5341">
        <w:rPr>
          <w:rFonts w:ascii="Times New Roman" w:hAnsi="Times New Roman" w:cs="Times New Roman"/>
          <w:sz w:val="28"/>
          <w:szCs w:val="28"/>
        </w:rPr>
        <w:t>побщая</w:t>
      </w:r>
      <w:proofErr w:type="spellEnd"/>
      <w:r w:rsidRPr="00DE5341">
        <w:rPr>
          <w:rFonts w:ascii="Times New Roman" w:hAnsi="Times New Roman" w:cs="Times New Roman"/>
          <w:sz w:val="28"/>
          <w:szCs w:val="28"/>
        </w:rPr>
        <w:t xml:space="preserve"> папка, зачем оно может быть нужно?</w:t>
      </w:r>
    </w:p>
    <w:p w:rsidR="00531B2D" w:rsidRPr="00531B2D" w:rsidRDefault="00531B2D" w:rsidP="00531B2D">
      <w:pPr>
        <w:spacing w:before="240"/>
        <w:rPr>
          <w:rFonts w:ascii="Times New Roman" w:hAnsi="Times New Roman" w:cs="Times New Roman"/>
          <w:sz w:val="28"/>
          <w:szCs w:val="28"/>
        </w:rPr>
      </w:pPr>
    </w:p>
    <w:p w:rsidR="00DE5341" w:rsidRPr="00DE5341" w:rsidRDefault="00DE5341" w:rsidP="00DE53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E5341">
        <w:rPr>
          <w:rFonts w:ascii="Times New Roman" w:hAnsi="Times New Roman" w:cs="Times New Roman"/>
          <w:color w:val="0E0E0E"/>
          <w:kern w:val="0"/>
          <w:sz w:val="28"/>
          <w:szCs w:val="28"/>
        </w:rPr>
        <w:t>Общая папка — это папка, доступная для использования несколькими пользователями или устройствами в сети</w:t>
      </w:r>
    </w:p>
    <w:p w:rsidR="00DE5341" w:rsidRPr="00DE5341" w:rsidRDefault="00DE5341" w:rsidP="00DE53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E5341">
        <w:rPr>
          <w:rFonts w:ascii="Times New Roman" w:hAnsi="Times New Roman" w:cs="Times New Roman"/>
          <w:color w:val="0E0E0E"/>
          <w:kern w:val="0"/>
          <w:sz w:val="28"/>
          <w:szCs w:val="28"/>
        </w:rPr>
        <w:t>Она позволяет:</w:t>
      </w:r>
    </w:p>
    <w:p w:rsidR="00DE5341" w:rsidRPr="00531B2D" w:rsidRDefault="00DE5341" w:rsidP="00DE53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E5341">
        <w:rPr>
          <w:rFonts w:ascii="Times New Roman" w:hAnsi="Times New Roman" w:cs="Times New Roman"/>
          <w:color w:val="0E0E0E"/>
          <w:kern w:val="0"/>
          <w:sz w:val="28"/>
          <w:szCs w:val="28"/>
        </w:rPr>
        <w:t>1)Совместно использовать файлы</w:t>
      </w:r>
    </w:p>
    <w:p w:rsidR="00DE5341" w:rsidRPr="00531B2D" w:rsidRDefault="00DE5341" w:rsidP="00DE53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 w:rsidRPr="00DE5341">
        <w:rPr>
          <w:rFonts w:ascii="Times New Roman" w:hAnsi="Times New Roman" w:cs="Times New Roman"/>
          <w:color w:val="0E0E0E"/>
          <w:kern w:val="0"/>
          <w:sz w:val="28"/>
          <w:szCs w:val="28"/>
        </w:rPr>
        <w:t>2)Упрощает передачу данных в локальной сети</w:t>
      </w:r>
    </w:p>
    <w:p w:rsidR="00DE5341" w:rsidRPr="00DE5341" w:rsidRDefault="00DE5341" w:rsidP="00DE53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  <w:r>
        <w:rPr>
          <w:rFonts w:ascii="Times New Roman" w:hAnsi="Times New Roman" w:cs="Times New Roman"/>
          <w:color w:val="0E0E0E"/>
          <w:kern w:val="0"/>
          <w:sz w:val="28"/>
          <w:szCs w:val="28"/>
          <w:lang w:val="en-US"/>
        </w:rPr>
        <w:t>3)</w:t>
      </w:r>
      <w:r w:rsidRPr="00DE5341">
        <w:rPr>
          <w:rFonts w:ascii="Times New Roman" w:hAnsi="Times New Roman" w:cs="Times New Roman"/>
          <w:color w:val="0E0E0E"/>
          <w:kern w:val="0"/>
          <w:sz w:val="28"/>
          <w:szCs w:val="28"/>
        </w:rPr>
        <w:t>Организовывать централизованное хранение информации.</w:t>
      </w:r>
    </w:p>
    <w:p w:rsidR="00DE5341" w:rsidRDefault="00DE5341" w:rsidP="00DE5341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</w:p>
    <w:p w:rsidR="00531B2D" w:rsidRPr="00531B2D" w:rsidRDefault="00531B2D" w:rsidP="00DE5341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</w:p>
    <w:p w:rsidR="00DE5341" w:rsidRPr="00DE5341" w:rsidRDefault="00DE5341" w:rsidP="00DE5341">
      <w:pPr>
        <w:numPr>
          <w:ilvl w:val="0"/>
          <w:numId w:val="1"/>
        </w:numPr>
        <w:tabs>
          <w:tab w:val="clear" w:pos="360"/>
          <w:tab w:val="num" w:pos="720"/>
        </w:tabs>
        <w:spacing w:before="240"/>
        <w:rPr>
          <w:rFonts w:ascii="Times New Roman" w:hAnsi="Times New Roman" w:cs="Times New Roman"/>
          <w:sz w:val="28"/>
          <w:szCs w:val="28"/>
        </w:rPr>
      </w:pPr>
      <w:r w:rsidRPr="00DE5341">
        <w:rPr>
          <w:rFonts w:ascii="Times New Roman" w:hAnsi="Times New Roman" w:cs="Times New Roman"/>
          <w:sz w:val="28"/>
          <w:szCs w:val="28"/>
        </w:rPr>
        <w:lastRenderedPageBreak/>
        <w:t>Создайте общую папку без пароля с правами только на чтение файлов</w:t>
      </w:r>
    </w:p>
    <w:p w:rsidR="00531B2D" w:rsidRDefault="00531B2D" w:rsidP="00DE5341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B8CC47" wp14:editId="0D81A22D">
            <wp:extent cx="4660900" cy="508000"/>
            <wp:effectExtent l="0" t="0" r="0" b="0"/>
            <wp:docPr id="100485511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55115" name="Рисунок 10048551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B2D" w:rsidRDefault="00531B2D" w:rsidP="00DE5341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543300" cy="1143000"/>
            <wp:effectExtent l="0" t="0" r="0" b="0"/>
            <wp:docPr id="38839851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98511" name="Рисунок 3883985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B2D" w:rsidRPr="00531B2D" w:rsidRDefault="00531B2D" w:rsidP="00DE5341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038600" cy="355600"/>
            <wp:effectExtent l="0" t="0" r="0" b="0"/>
            <wp:docPr id="60028078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80789" name="Рисунок 6002807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41" w:rsidRPr="00DE5341" w:rsidRDefault="00DE5341" w:rsidP="00DE5341">
      <w:pPr>
        <w:numPr>
          <w:ilvl w:val="0"/>
          <w:numId w:val="1"/>
        </w:numPr>
        <w:tabs>
          <w:tab w:val="clear" w:pos="360"/>
          <w:tab w:val="num" w:pos="720"/>
        </w:tabs>
        <w:spacing w:before="240"/>
        <w:rPr>
          <w:rFonts w:ascii="Times New Roman" w:hAnsi="Times New Roman" w:cs="Times New Roman"/>
          <w:sz w:val="28"/>
          <w:szCs w:val="28"/>
        </w:rPr>
      </w:pPr>
      <w:r w:rsidRPr="00DE5341">
        <w:rPr>
          <w:rFonts w:ascii="Times New Roman" w:hAnsi="Times New Roman" w:cs="Times New Roman"/>
          <w:sz w:val="28"/>
          <w:szCs w:val="28"/>
        </w:rPr>
        <w:t>Создайте общую папку с паролем с правами на чтение и запись</w:t>
      </w:r>
    </w:p>
    <w:p w:rsidR="00531B2D" w:rsidRDefault="00531B2D" w:rsidP="00DE5341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41700" cy="1130300"/>
            <wp:effectExtent l="0" t="0" r="0" b="0"/>
            <wp:docPr id="30071640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16404" name="Рисунок 30071640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41" w:rsidRDefault="00531B2D" w:rsidP="00DE5341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9419B8" wp14:editId="04AB5E65">
            <wp:extent cx="4076700" cy="762000"/>
            <wp:effectExtent l="0" t="0" r="0" b="0"/>
            <wp:docPr id="14198755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7551" name="Рисунок 14198755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B2D" w:rsidRPr="00531B2D" w:rsidRDefault="00531B2D" w:rsidP="00DE5341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</w:p>
    <w:p w:rsidR="00531B2D" w:rsidRPr="00531B2D" w:rsidRDefault="00DE5341" w:rsidP="00DE5341">
      <w:pPr>
        <w:numPr>
          <w:ilvl w:val="0"/>
          <w:numId w:val="1"/>
        </w:numPr>
        <w:tabs>
          <w:tab w:val="clear" w:pos="360"/>
          <w:tab w:val="num" w:pos="720"/>
        </w:tabs>
        <w:spacing w:before="240"/>
        <w:rPr>
          <w:rFonts w:ascii="Times New Roman" w:hAnsi="Times New Roman" w:cs="Times New Roman"/>
          <w:sz w:val="28"/>
          <w:szCs w:val="28"/>
        </w:rPr>
      </w:pPr>
      <w:r w:rsidRPr="00DE5341">
        <w:rPr>
          <w:rFonts w:ascii="Times New Roman" w:hAnsi="Times New Roman" w:cs="Times New Roman"/>
          <w:sz w:val="28"/>
          <w:szCs w:val="28"/>
        </w:rPr>
        <w:t>Создайте общую папку с доступом для какой-то группы с полными правами</w:t>
      </w:r>
    </w:p>
    <w:p w:rsidR="00531B2D" w:rsidRPr="00531B2D" w:rsidRDefault="00531B2D" w:rsidP="00531B2D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86300" cy="571500"/>
            <wp:effectExtent l="0" t="0" r="0" b="0"/>
            <wp:docPr id="208722177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21776" name="Рисунок 208722177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B2D" w:rsidRPr="00531B2D" w:rsidRDefault="00531B2D" w:rsidP="00531B2D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70300" cy="1041400"/>
            <wp:effectExtent l="0" t="0" r="0" b="0"/>
            <wp:docPr id="60705869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58695" name="Рисунок 60705869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B2D" w:rsidRDefault="00531B2D" w:rsidP="00531B2D">
      <w:p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42CCF4" wp14:editId="7EBD8919">
            <wp:extent cx="6645910" cy="7960995"/>
            <wp:effectExtent l="0" t="0" r="0" b="1905"/>
            <wp:docPr id="75894109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41090" name="Рисунок 75894109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6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B2D" w:rsidRDefault="00531B2D" w:rsidP="00531B2D">
      <w:p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645910" cy="4073525"/>
            <wp:effectExtent l="0" t="0" r="0" b="3175"/>
            <wp:docPr id="159310707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07075" name="Рисунок 159310707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B2D" w:rsidRPr="00531B2D" w:rsidRDefault="00531B2D" w:rsidP="00531B2D">
      <w:pPr>
        <w:spacing w:before="240"/>
        <w:ind w:left="360"/>
        <w:rPr>
          <w:rFonts w:ascii="Times New Roman" w:hAnsi="Times New Roman" w:cs="Times New Roman"/>
          <w:sz w:val="28"/>
          <w:szCs w:val="28"/>
        </w:rPr>
      </w:pPr>
    </w:p>
    <w:p w:rsidR="00DE5341" w:rsidRPr="00DE5341" w:rsidRDefault="00DE5341" w:rsidP="00DE5341">
      <w:pPr>
        <w:numPr>
          <w:ilvl w:val="0"/>
          <w:numId w:val="1"/>
        </w:numPr>
        <w:tabs>
          <w:tab w:val="clear" w:pos="360"/>
          <w:tab w:val="num" w:pos="720"/>
        </w:tabs>
        <w:spacing w:before="240"/>
        <w:rPr>
          <w:rFonts w:ascii="Times New Roman" w:hAnsi="Times New Roman" w:cs="Times New Roman"/>
          <w:sz w:val="28"/>
          <w:szCs w:val="28"/>
        </w:rPr>
      </w:pPr>
      <w:r w:rsidRPr="00DE5341">
        <w:rPr>
          <w:rFonts w:ascii="Times New Roman" w:hAnsi="Times New Roman" w:cs="Times New Roman"/>
          <w:sz w:val="28"/>
          <w:szCs w:val="28"/>
        </w:rPr>
        <w:t>Создайте общую папку в которой у одной группы будет полный доступ, а у другой только доступ на чтение. Третья группа не должна иметь к ней доступа</w:t>
      </w:r>
    </w:p>
    <w:p w:rsidR="00454F5C" w:rsidRDefault="00531B2D" w:rsidP="00DE5341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92700" cy="1346200"/>
            <wp:effectExtent l="0" t="0" r="0" b="0"/>
            <wp:docPr id="55965515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55151" name="Рисунок 55965515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B2D" w:rsidRDefault="00531B2D" w:rsidP="00DE5341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38600" cy="1066800"/>
            <wp:effectExtent l="0" t="0" r="0" b="0"/>
            <wp:docPr id="161951237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12377" name="Рисунок 161951237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B2D" w:rsidRPr="00DE5341" w:rsidRDefault="00531B2D" w:rsidP="00DE5341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02400" cy="444500"/>
            <wp:effectExtent l="0" t="0" r="0" b="0"/>
            <wp:docPr id="66935029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50291" name="Рисунок 66935029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1B2D" w:rsidRPr="00DE5341" w:rsidSect="00DE534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924F4F"/>
    <w:multiLevelType w:val="multilevel"/>
    <w:tmpl w:val="B420B08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327170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8BA"/>
    <w:rsid w:val="00020516"/>
    <w:rsid w:val="00454F5C"/>
    <w:rsid w:val="00531B2D"/>
    <w:rsid w:val="005C78BA"/>
    <w:rsid w:val="00C60252"/>
    <w:rsid w:val="00DE5341"/>
    <w:rsid w:val="00DF3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44E676D"/>
  <w15:chartTrackingRefBased/>
  <w15:docId w15:val="{9F53239B-AFEB-B842-AD57-D1B11A631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C78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78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C78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78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C78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78B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78B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78B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78B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78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C78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C78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C78B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C78B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C78B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C78B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C78B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C78B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C78B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C78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C78B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C78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C78B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C78B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C78B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C78B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C78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C78B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C78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18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110</Words>
  <Characters>631</Characters>
  <Application>Microsoft Office Word</Application>
  <DocSecurity>0</DocSecurity>
  <Lines>5</Lines>
  <Paragraphs>1</Paragraphs>
  <ScaleCrop>false</ScaleCrop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Холодова</dc:creator>
  <cp:keywords/>
  <dc:description/>
  <cp:lastModifiedBy>Анастасия Холодова</cp:lastModifiedBy>
  <cp:revision>3</cp:revision>
  <dcterms:created xsi:type="dcterms:W3CDTF">2024-12-15T16:32:00Z</dcterms:created>
  <dcterms:modified xsi:type="dcterms:W3CDTF">2024-12-18T19:54:00Z</dcterms:modified>
</cp:coreProperties>
</file>