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EAFF" w14:textId="1CD8A274" w:rsidR="00BA7012" w:rsidRDefault="00BA7012" w:rsidP="002B329B">
      <w:pPr>
        <w:pStyle w:val="Listenabsatz"/>
        <w:numPr>
          <w:ilvl w:val="0"/>
          <w:numId w:val="1"/>
        </w:numPr>
        <w:jc w:val="both"/>
      </w:pPr>
      <w:r>
        <w:t>Der Benutzer muss darüber informiert werden, wie genau seine Daten in Verwendung kommen</w:t>
      </w:r>
    </w:p>
    <w:p w14:paraId="3DDCFB75" w14:textId="77777777" w:rsidR="005D15B3" w:rsidRDefault="005D15B3" w:rsidP="005D15B3">
      <w:pPr>
        <w:pStyle w:val="Listenabsatz"/>
        <w:jc w:val="both"/>
      </w:pPr>
    </w:p>
    <w:p w14:paraId="1279EBE0" w14:textId="61A77DA3" w:rsidR="00BA7012" w:rsidRDefault="00BA7012" w:rsidP="002B329B">
      <w:pPr>
        <w:pStyle w:val="Listenabsatz"/>
        <w:numPr>
          <w:ilvl w:val="0"/>
          <w:numId w:val="1"/>
        </w:numPr>
        <w:jc w:val="both"/>
      </w:pPr>
      <w:r>
        <w:t xml:space="preserve">Der Benutzer muss seine Erlaubnis erteilen, bevor </w:t>
      </w:r>
      <w:r w:rsidR="004C1620">
        <w:t>seine</w:t>
      </w:r>
      <w:r>
        <w:t xml:space="preserve"> Daten benutzt/bearbeitet werden.</w:t>
      </w:r>
      <w:r w:rsidR="008D2397">
        <w:t xml:space="preserve"> Dafür muss </w:t>
      </w:r>
      <w:r w:rsidR="002B329B">
        <w:t>d</w:t>
      </w:r>
      <w:r w:rsidR="008D2397">
        <w:t>er</w:t>
      </w:r>
      <w:r w:rsidR="002B329B">
        <w:t xml:space="preserve"> Benutzer</w:t>
      </w:r>
      <w:r w:rsidR="008D2397">
        <w:t xml:space="preserve"> 14 Jahre oder älter sein, ansonsten muss der Erziehungsberechtigte die Erlaubnis erteilen. Dies soll verhindern, dass Kinder ihre Daten veröffentlichen.</w:t>
      </w:r>
      <w:r>
        <w:t xml:space="preserve"> </w:t>
      </w:r>
      <w:r w:rsidR="008D2397">
        <w:t>Der Benutzer</w:t>
      </w:r>
      <w:r>
        <w:t xml:space="preserve"> </w:t>
      </w:r>
      <w:r w:rsidR="004C1620">
        <w:t>ist</w:t>
      </w:r>
      <w:r>
        <w:t xml:space="preserve"> außerdem dazu berechtig, </w:t>
      </w:r>
      <w:r w:rsidR="004C1620">
        <w:t>seine</w:t>
      </w:r>
      <w:r>
        <w:t xml:space="preserve"> Zustimmung</w:t>
      </w:r>
      <w:r w:rsidR="008D2397">
        <w:t xml:space="preserve"> jederzeit</w:t>
      </w:r>
      <w:r>
        <w:t xml:space="preserve"> zu widerrufen</w:t>
      </w:r>
      <w:r w:rsidR="002B329B">
        <w:t xml:space="preserve"> (</w:t>
      </w:r>
      <w:r w:rsidR="002B329B" w:rsidRPr="002B329B">
        <w:rPr>
          <w:b/>
          <w:bCs/>
        </w:rPr>
        <w:t>Widerrufsrecht</w:t>
      </w:r>
      <w:r w:rsidR="002B329B">
        <w:t>)</w:t>
      </w:r>
      <w:r w:rsidR="008D2397">
        <w:t>.</w:t>
      </w:r>
    </w:p>
    <w:p w14:paraId="1704D9BA" w14:textId="77777777" w:rsidR="005D15B3" w:rsidRDefault="005D15B3" w:rsidP="005D15B3">
      <w:pPr>
        <w:pStyle w:val="Listenabsatz"/>
      </w:pPr>
    </w:p>
    <w:p w14:paraId="718BB0A7" w14:textId="77777777" w:rsidR="005D15B3" w:rsidRDefault="005D15B3" w:rsidP="005D15B3">
      <w:pPr>
        <w:pStyle w:val="Listenabsatz"/>
        <w:jc w:val="both"/>
      </w:pPr>
    </w:p>
    <w:p w14:paraId="322A89E2" w14:textId="7403DDC0" w:rsidR="00BA7012" w:rsidRDefault="00BA7012" w:rsidP="002B329B">
      <w:pPr>
        <w:pStyle w:val="Listenabsatz"/>
        <w:numPr>
          <w:ilvl w:val="0"/>
          <w:numId w:val="1"/>
        </w:numPr>
        <w:jc w:val="both"/>
      </w:pPr>
      <w:r>
        <w:t xml:space="preserve">Es ist obligatorisch, dass </w:t>
      </w:r>
      <w:r w:rsidR="004C1620">
        <w:t>der</w:t>
      </w:r>
      <w:r>
        <w:t xml:space="preserve"> Benutzer </w:t>
      </w:r>
      <w:r w:rsidR="004C1620">
        <w:t>gespeicherte Informationen über sich selbst zugeschickt bekommen kann</w:t>
      </w:r>
      <w:r w:rsidR="00B6081B">
        <w:t xml:space="preserve">. Auf Instagram kann sich der Nutzer seine Nutzer-Daten </w:t>
      </w:r>
      <w:proofErr w:type="gramStart"/>
      <w:r w:rsidR="00B6081B">
        <w:t>selber</w:t>
      </w:r>
      <w:proofErr w:type="gramEnd"/>
      <w:r w:rsidR="00B6081B">
        <w:t xml:space="preserve"> runterladen.</w:t>
      </w:r>
    </w:p>
    <w:p w14:paraId="535EFBEB" w14:textId="77777777" w:rsidR="005D15B3" w:rsidRDefault="005D15B3" w:rsidP="005D15B3">
      <w:pPr>
        <w:pStyle w:val="Listenabsatz"/>
        <w:jc w:val="both"/>
      </w:pPr>
    </w:p>
    <w:p w14:paraId="7BB33E17" w14:textId="004F0B38" w:rsidR="005D15B3" w:rsidRDefault="004C1620" w:rsidP="005D15B3">
      <w:pPr>
        <w:pStyle w:val="Listenabsatz"/>
        <w:numPr>
          <w:ilvl w:val="0"/>
          <w:numId w:val="1"/>
        </w:numPr>
        <w:jc w:val="both"/>
      </w:pPr>
      <w:r>
        <w:t xml:space="preserve">Der Benutzer kann jederzeit </w:t>
      </w:r>
      <w:r w:rsidR="008D2397">
        <w:t>beantragen, dass Informationen von sich geändert werden oder gelöscht werden</w:t>
      </w:r>
    </w:p>
    <w:p w14:paraId="60AAD0C1" w14:textId="77777777" w:rsidR="005D15B3" w:rsidRDefault="005D15B3" w:rsidP="005D15B3">
      <w:pPr>
        <w:pStyle w:val="Listenabsatz"/>
      </w:pPr>
    </w:p>
    <w:p w14:paraId="736E11B9" w14:textId="77777777" w:rsidR="005D15B3" w:rsidRDefault="005D15B3" w:rsidP="005D15B3">
      <w:pPr>
        <w:pStyle w:val="Listenabsatz"/>
        <w:jc w:val="both"/>
      </w:pPr>
    </w:p>
    <w:p w14:paraId="6FFC2614" w14:textId="328B19E6" w:rsidR="002B329B" w:rsidRPr="005D15B3" w:rsidRDefault="002B329B" w:rsidP="002B329B">
      <w:pPr>
        <w:pStyle w:val="Listenabsatz"/>
        <w:numPr>
          <w:ilvl w:val="0"/>
          <w:numId w:val="1"/>
        </w:numPr>
        <w:jc w:val="both"/>
        <w:rPr>
          <w:b/>
          <w:bCs/>
        </w:rPr>
      </w:pPr>
      <w:r w:rsidRPr="002B329B">
        <w:rPr>
          <w:b/>
          <w:bCs/>
        </w:rPr>
        <w:t>Persönlichkeitsrecht</w:t>
      </w:r>
      <w:r>
        <w:rPr>
          <w:b/>
          <w:bCs/>
        </w:rPr>
        <w:t xml:space="preserve">: </w:t>
      </w:r>
      <w:r>
        <w:t xml:space="preserve">Das Recht am eigenen Bild ist wie das Namenrecht ein Persönlichkeitsrecht. </w:t>
      </w:r>
      <w:r w:rsidRPr="002B329B">
        <w:t>Es besteht darin, dass Bilder von Personen nicht der Öffentlichkeit zugänglich gemacht werden dürfen, wenn dadurch berechtigte Interessen der/des Abgebildeten oder unter Umständen einer/eines nahen Angehörigen verletzt würden.</w:t>
      </w:r>
      <w:r>
        <w:t xml:space="preserve"> </w:t>
      </w:r>
      <w:r w:rsidRPr="002B329B">
        <w:t>Dabei sind nicht nur das Bild selbst, sondern auch Bildunterschriften, Begleittexte und der Gesamtzusammenhang zu berücksichtigen.</w:t>
      </w:r>
    </w:p>
    <w:p w14:paraId="1D6D61E7" w14:textId="77777777" w:rsidR="005D15B3" w:rsidRPr="002B329B" w:rsidRDefault="005D15B3" w:rsidP="005D15B3">
      <w:pPr>
        <w:pStyle w:val="Listenabsatz"/>
        <w:jc w:val="both"/>
        <w:rPr>
          <w:b/>
          <w:bCs/>
        </w:rPr>
      </w:pPr>
    </w:p>
    <w:p w14:paraId="4D3B07C9" w14:textId="08518A20" w:rsidR="002B329B" w:rsidRPr="005D15B3" w:rsidRDefault="002B329B" w:rsidP="00111BA2">
      <w:pPr>
        <w:pStyle w:val="Listenabsatz"/>
        <w:numPr>
          <w:ilvl w:val="0"/>
          <w:numId w:val="1"/>
        </w:numPr>
        <w:jc w:val="both"/>
        <w:rPr>
          <w:b/>
          <w:bCs/>
        </w:rPr>
      </w:pPr>
      <w:r w:rsidRPr="002B329B">
        <w:rPr>
          <w:b/>
          <w:bCs/>
        </w:rPr>
        <w:t>Tagging:</w:t>
      </w:r>
      <w:r>
        <w:t xml:space="preserve"> </w:t>
      </w:r>
      <w:r w:rsidRPr="002B329B">
        <w:t>Durch das Taggen eines anderen Nutzers auf Facebook wird ein Link erstellt, durch den der eigene Post bzw. das Foto in der Chronik der anderen Person aufgenommen werden kann.</w:t>
      </w:r>
      <w:r w:rsidR="00111BA2">
        <w:t xml:space="preserve"> </w:t>
      </w:r>
      <w:r w:rsidRPr="002B329B">
        <w:t xml:space="preserve">Wurde ein Nutzer auf Facebook in einem Beitrag markiert, erhält dieser darüber eine Benachrichtigung. In den Privatsphäre-Einstellungen lässt sich festlegen, ob man Beiträge, in denen man </w:t>
      </w:r>
      <w:proofErr w:type="spellStart"/>
      <w:r w:rsidRPr="002B329B">
        <w:t>getagged</w:t>
      </w:r>
      <w:proofErr w:type="spellEnd"/>
      <w:r w:rsidRPr="002B329B">
        <w:t xml:space="preserve"> wurde, in der eigenen Chronik erlauben will oder nicht.</w:t>
      </w:r>
      <w:r w:rsidR="00111BA2">
        <w:t xml:space="preserve"> (</w:t>
      </w:r>
      <w:proofErr w:type="gramStart"/>
      <w:r w:rsidR="00111BA2">
        <w:t>Nachteile ?</w:t>
      </w:r>
      <w:proofErr w:type="gramEnd"/>
      <w:r w:rsidR="00111BA2">
        <w:t>)</w:t>
      </w:r>
    </w:p>
    <w:p w14:paraId="3CAB5768" w14:textId="77777777" w:rsidR="005D15B3" w:rsidRPr="005D15B3" w:rsidRDefault="005D15B3" w:rsidP="005D15B3">
      <w:pPr>
        <w:pStyle w:val="Listenabsatz"/>
        <w:rPr>
          <w:b/>
          <w:bCs/>
        </w:rPr>
      </w:pPr>
    </w:p>
    <w:p w14:paraId="3B2CB1BC" w14:textId="77777777" w:rsidR="005D15B3" w:rsidRPr="00111BA2" w:rsidRDefault="005D15B3" w:rsidP="005D15B3">
      <w:pPr>
        <w:pStyle w:val="Listenabsatz"/>
        <w:jc w:val="both"/>
        <w:rPr>
          <w:b/>
          <w:bCs/>
        </w:rPr>
      </w:pPr>
    </w:p>
    <w:p w14:paraId="04A5B592" w14:textId="48E85F78" w:rsidR="00111BA2" w:rsidRPr="005D15B3" w:rsidRDefault="00111BA2" w:rsidP="00111BA2">
      <w:pPr>
        <w:pStyle w:val="Listenabsatz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Max Schrems: </w:t>
      </w:r>
      <w:r w:rsidRPr="00111BA2">
        <w:t xml:space="preserve">wurde </w:t>
      </w:r>
      <w:r>
        <w:t xml:space="preserve">für seine Kampagnen </w:t>
      </w:r>
      <w:r w:rsidRPr="00111BA2">
        <w:t>gegen Facebook wegen Datenschutzverletzungen, darunter Verstöße gegen europäische Datenschutzgesetze und die angebliche Übermittlung personenbezogener Daten an die US-amerikanische National Security Agency im Rahmen des PRISM-Programms der NSA</w:t>
      </w:r>
      <w:r>
        <w:t xml:space="preserve">, bekannt. </w:t>
      </w:r>
    </w:p>
    <w:p w14:paraId="15A34CE6" w14:textId="77777777" w:rsidR="005D15B3" w:rsidRPr="009750EC" w:rsidRDefault="005D15B3" w:rsidP="005D15B3">
      <w:pPr>
        <w:pStyle w:val="Listenabsatz"/>
        <w:jc w:val="both"/>
        <w:rPr>
          <w:b/>
          <w:bCs/>
        </w:rPr>
      </w:pPr>
    </w:p>
    <w:p w14:paraId="1CB87E15" w14:textId="722699B3" w:rsidR="009750EC" w:rsidRPr="00111BA2" w:rsidRDefault="009750EC" w:rsidP="00111BA2">
      <w:pPr>
        <w:pStyle w:val="Listenabsatz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Gesichtserkennung</w:t>
      </w:r>
    </w:p>
    <w:p w14:paraId="578FA07E" w14:textId="6CA699E3" w:rsidR="002B329B" w:rsidRPr="002B329B" w:rsidRDefault="002B329B" w:rsidP="002B329B">
      <w:pPr>
        <w:jc w:val="both"/>
        <w:rPr>
          <w:b/>
          <w:bCs/>
        </w:rPr>
      </w:pPr>
    </w:p>
    <w:p w14:paraId="37DADAAF" w14:textId="366127A0" w:rsidR="002B329B" w:rsidRDefault="002B329B" w:rsidP="002B329B">
      <w:pPr>
        <w:jc w:val="both"/>
        <w:rPr>
          <w:b/>
          <w:bCs/>
        </w:rPr>
      </w:pPr>
    </w:p>
    <w:p w14:paraId="4839E33E" w14:textId="77777777" w:rsidR="002B329B" w:rsidRPr="002B329B" w:rsidRDefault="002B329B" w:rsidP="002B329B">
      <w:pPr>
        <w:jc w:val="both"/>
        <w:rPr>
          <w:b/>
          <w:bCs/>
        </w:rPr>
      </w:pPr>
    </w:p>
    <w:sectPr w:rsidR="002B329B" w:rsidRPr="002B32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24D97"/>
    <w:multiLevelType w:val="hybridMultilevel"/>
    <w:tmpl w:val="C10EE72A"/>
    <w:lvl w:ilvl="0" w:tplc="73CAA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70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12"/>
    <w:rsid w:val="00111BA2"/>
    <w:rsid w:val="002B329B"/>
    <w:rsid w:val="003F4EAC"/>
    <w:rsid w:val="004C1620"/>
    <w:rsid w:val="005D0755"/>
    <w:rsid w:val="005D15B3"/>
    <w:rsid w:val="00735BD2"/>
    <w:rsid w:val="008D2397"/>
    <w:rsid w:val="009750EC"/>
    <w:rsid w:val="00A43B5E"/>
    <w:rsid w:val="00AF5953"/>
    <w:rsid w:val="00B6081B"/>
    <w:rsid w:val="00BA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A392"/>
  <w15:chartTrackingRefBased/>
  <w15:docId w15:val="{2451F4D3-1919-4EF7-9E0D-3CC77859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7012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2B329B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2B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Radic</dc:creator>
  <cp:keywords/>
  <dc:description/>
  <cp:lastModifiedBy>Sara Radic</cp:lastModifiedBy>
  <cp:revision>2</cp:revision>
  <dcterms:created xsi:type="dcterms:W3CDTF">2022-12-01T07:25:00Z</dcterms:created>
  <dcterms:modified xsi:type="dcterms:W3CDTF">2022-12-01T07:25:00Z</dcterms:modified>
</cp:coreProperties>
</file>