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9CF" w:rsidRDefault="004209A0">
      <w:pPr>
        <w:rPr>
          <w:rFonts w:ascii="Times New Roman" w:hAnsi="Times New Roman" w:cs="Times New Roman"/>
          <w:sz w:val="32"/>
          <w:szCs w:val="32"/>
        </w:rPr>
      </w:pPr>
      <w:r>
        <w:rPr>
          <w:rFonts w:ascii="Times New Roman" w:hAnsi="Times New Roman" w:cs="Times New Roman"/>
          <w:sz w:val="32"/>
          <w:szCs w:val="32"/>
        </w:rPr>
        <w:t xml:space="preserve">Throughout the years, India has seen a various number of cases regarding abuse, rape, etc; out of which half of the cases involved young and growing children. All major cases begin with a small touch here and there that the child is too oblivious to be careful about. With the opportunity given to us by this platform, we have decided to create a doll that not only is every child’s favourite toy but it also teaches them what an inappropriate touch is. Whenever someone touches the more conserved parts of the doll, a noise will erupt from it warning ‘Bad touch’. Through this idea we have envisioned that not only will the chid have fun with it but will also be educated about what a sweet, friendly touch is and what an inappropriate, bad touch is. Perhaps they will learn enough from this and will be able to distinguish between the both, avoid people who commit such actions, protect themselves and inform their parents when someone gropes or touches them inappropriately. </w:t>
      </w:r>
    </w:p>
    <w:p w:rsidR="004209A0" w:rsidRDefault="004209A0">
      <w:pPr>
        <w:rPr>
          <w:rFonts w:ascii="Times New Roman" w:hAnsi="Times New Roman" w:cs="Times New Roman"/>
          <w:sz w:val="32"/>
          <w:szCs w:val="32"/>
        </w:rPr>
      </w:pPr>
      <w:r>
        <w:rPr>
          <w:rFonts w:ascii="Times New Roman" w:hAnsi="Times New Roman" w:cs="Times New Roman"/>
          <w:sz w:val="32"/>
          <w:szCs w:val="32"/>
        </w:rPr>
        <w:t xml:space="preserve">This project aims to create a positive psychological impact in the child’s mind. Having to go through abuse and such behaviour at such a young age can create a deep negative wound in their mind and affect their </w:t>
      </w:r>
      <w:r w:rsidR="00CD4EF1">
        <w:rPr>
          <w:rFonts w:ascii="Times New Roman" w:hAnsi="Times New Roman" w:cs="Times New Roman"/>
          <w:sz w:val="32"/>
          <w:szCs w:val="32"/>
        </w:rPr>
        <w:t>mental health in the worse possible ways which might eventually cause fear, depression, etc. Such problems take years to heal and even then tend to leave a permanent mental scar behind. As we all are aware that an individual’s mental health is considered to be most importance, with the help of this project we hope to be able to contribute at least a little something towards protecting it.</w:t>
      </w:r>
    </w:p>
    <w:p w:rsidR="00CD4EF1" w:rsidRDefault="00CD4EF1">
      <w:pPr>
        <w:rPr>
          <w:rFonts w:ascii="Times New Roman" w:hAnsi="Times New Roman" w:cs="Times New Roman"/>
          <w:sz w:val="32"/>
          <w:szCs w:val="32"/>
        </w:rPr>
      </w:pPr>
      <w:r>
        <w:rPr>
          <w:rFonts w:ascii="Times New Roman" w:hAnsi="Times New Roman" w:cs="Times New Roman"/>
          <w:sz w:val="32"/>
          <w:szCs w:val="32"/>
        </w:rPr>
        <w:t xml:space="preserve">This doll also happens to contribute towards the cultural aspect of our society. India is a land of rich culture and heritage. For years it has taught us that children are a form of God. From this doll we get to learn that children should be cared and nurtured like delicate flowers. They should be cherished instead of being made a victim of assaults and molestation. This doll with all </w:t>
      </w:r>
      <w:proofErr w:type="spellStart"/>
      <w:proofErr w:type="gramStart"/>
      <w:r>
        <w:rPr>
          <w:rFonts w:ascii="Times New Roman" w:hAnsi="Times New Roman" w:cs="Times New Roman"/>
          <w:sz w:val="32"/>
          <w:szCs w:val="32"/>
        </w:rPr>
        <w:t>it’s</w:t>
      </w:r>
      <w:proofErr w:type="spellEnd"/>
      <w:proofErr w:type="gramEnd"/>
      <w:r>
        <w:rPr>
          <w:rFonts w:ascii="Times New Roman" w:hAnsi="Times New Roman" w:cs="Times New Roman"/>
          <w:sz w:val="32"/>
          <w:szCs w:val="32"/>
        </w:rPr>
        <w:t xml:space="preserve"> various purposes teaches everyone the importance of our culture.</w:t>
      </w:r>
    </w:p>
    <w:p w:rsidR="00CD4EF1" w:rsidRDefault="00CD4EF1">
      <w:pPr>
        <w:rPr>
          <w:rFonts w:ascii="Times New Roman" w:hAnsi="Times New Roman" w:cs="Times New Roman"/>
          <w:sz w:val="32"/>
          <w:szCs w:val="32"/>
        </w:rPr>
      </w:pPr>
      <w:r>
        <w:rPr>
          <w:rFonts w:ascii="Times New Roman" w:hAnsi="Times New Roman" w:cs="Times New Roman"/>
          <w:sz w:val="32"/>
          <w:szCs w:val="32"/>
        </w:rPr>
        <w:lastRenderedPageBreak/>
        <w:t xml:space="preserve"> Along with these, this doll also helps the child to learn about the character of a person. If </w:t>
      </w:r>
      <w:proofErr w:type="gramStart"/>
      <w:r>
        <w:rPr>
          <w:rFonts w:ascii="Times New Roman" w:hAnsi="Times New Roman" w:cs="Times New Roman"/>
          <w:sz w:val="32"/>
          <w:szCs w:val="32"/>
        </w:rPr>
        <w:t>They</w:t>
      </w:r>
      <w:proofErr w:type="gramEnd"/>
      <w:r>
        <w:rPr>
          <w:rFonts w:ascii="Times New Roman" w:hAnsi="Times New Roman" w:cs="Times New Roman"/>
          <w:sz w:val="32"/>
          <w:szCs w:val="32"/>
        </w:rPr>
        <w:t xml:space="preserve"> find themselves being touched inappropriately or in any compromised position, they will be able to inform about it to their parents and also stay clear of such people in near future. </w:t>
      </w:r>
    </w:p>
    <w:p w:rsidR="00CD4EF1" w:rsidRDefault="00CD4EF1">
      <w:pPr>
        <w:rPr>
          <w:rFonts w:ascii="Times New Roman" w:hAnsi="Times New Roman" w:cs="Times New Roman"/>
          <w:sz w:val="32"/>
          <w:szCs w:val="32"/>
        </w:rPr>
      </w:pPr>
      <w:r>
        <w:rPr>
          <w:rFonts w:ascii="Times New Roman" w:hAnsi="Times New Roman" w:cs="Times New Roman"/>
          <w:sz w:val="32"/>
          <w:szCs w:val="32"/>
        </w:rPr>
        <w:t>Last but not the least, let me point to you that it not only helps children but also adults who are unaware of how to communicate and behave with a child.</w:t>
      </w:r>
      <w:r w:rsidR="00FC2D3D">
        <w:rPr>
          <w:rFonts w:ascii="Times New Roman" w:hAnsi="Times New Roman" w:cs="Times New Roman"/>
          <w:sz w:val="32"/>
          <w:szCs w:val="32"/>
        </w:rPr>
        <w:t xml:space="preserve"> They will learn about where to pat them as a sign of appreciation and where to never touch them at all.</w:t>
      </w:r>
    </w:p>
    <w:p w:rsidR="00FC2D3D" w:rsidRPr="00FC2D3D" w:rsidRDefault="00FC2D3D">
      <w:pPr>
        <w:rPr>
          <w:rFonts w:ascii="Times New Roman" w:hAnsi="Times New Roman" w:cs="Times New Roman"/>
          <w:sz w:val="32"/>
          <w:szCs w:val="32"/>
        </w:rPr>
      </w:pPr>
      <w:r>
        <w:rPr>
          <w:rFonts w:ascii="Times New Roman" w:hAnsi="Times New Roman" w:cs="Times New Roman"/>
          <w:sz w:val="32"/>
          <w:szCs w:val="32"/>
        </w:rPr>
        <w:t>So having said all these, let us have the honour and privilege to present before everyone a friend that every child needs, “</w:t>
      </w:r>
      <w:r>
        <w:rPr>
          <w:rFonts w:ascii="Times New Roman" w:hAnsi="Times New Roman" w:cs="Times New Roman"/>
          <w:b/>
          <w:sz w:val="32"/>
          <w:szCs w:val="32"/>
        </w:rPr>
        <w:t>Touch Teacher Buddy</w:t>
      </w:r>
      <w:r>
        <w:rPr>
          <w:rFonts w:ascii="Times New Roman" w:hAnsi="Times New Roman" w:cs="Times New Roman"/>
          <w:sz w:val="32"/>
          <w:szCs w:val="32"/>
        </w:rPr>
        <w:t>.”</w:t>
      </w:r>
    </w:p>
    <w:sectPr w:rsidR="00FC2D3D" w:rsidRPr="00FC2D3D" w:rsidSect="003D69C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4209A0"/>
    <w:rsid w:val="003D69CF"/>
    <w:rsid w:val="004209A0"/>
    <w:rsid w:val="00CD4EF1"/>
    <w:rsid w:val="00FC2D3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9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2021-01-17T13:07:00Z</dcterms:created>
  <dcterms:modified xsi:type="dcterms:W3CDTF">2021-01-17T13:29:00Z</dcterms:modified>
</cp:coreProperties>
</file>