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74FFA" w14:textId="4CD643CF" w:rsidR="003C38B5" w:rsidRPr="003C38B5" w:rsidRDefault="003C38B5" w:rsidP="00F37E3E">
      <w:pPr>
        <w:widowControl w:val="0"/>
        <w:tabs>
          <w:tab w:val="left" w:pos="5420"/>
        </w:tabs>
        <w:spacing w:after="0" w:line="360" w:lineRule="auto"/>
        <w:jc w:val="center"/>
        <w:rPr>
          <w:rFonts w:ascii="Times New Roman" w:eastAsia="Times New Roman" w:hAnsi="Times New Roman" w:cs="Times New Roman"/>
          <w:b/>
          <w:bCs/>
        </w:rPr>
      </w:pPr>
      <w:bookmarkStart w:id="0" w:name="Xfb70196550626d29a766d5ec12060187f8a3021"/>
      <w:r w:rsidRPr="003C38B5">
        <w:rPr>
          <w:rFonts w:ascii="Times New Roman" w:eastAsia="Times New Roman" w:hAnsi="Times New Roman" w:cs="Times New Roman"/>
          <w:b/>
          <w:smallCaps/>
          <w:sz w:val="28"/>
          <w:szCs w:val="28"/>
          <w:lang w:eastAsia="ru-RU"/>
        </w:rPr>
        <w:t>Brain State Classification Using Liquid Neural Networks on EEG Data</w:t>
      </w:r>
    </w:p>
    <w:bookmarkEnd w:id="0"/>
    <w:p w14:paraId="1C38C418" w14:textId="02CACFEB" w:rsidR="003C38B5" w:rsidRPr="00EF6AC7" w:rsidRDefault="003C38B5" w:rsidP="00F37E3E">
      <w:pPr>
        <w:keepNext/>
        <w:keepLines/>
        <w:spacing w:before="120" w:after="120"/>
        <w:ind w:firstLine="720"/>
        <w:jc w:val="both"/>
        <w:outlineLvl w:val="1"/>
        <w:rPr>
          <w:rFonts w:ascii="Times New Roman" w:eastAsia="Times New Roman" w:hAnsi="Times New Roman" w:cs="Times New Roman"/>
          <w:b/>
          <w:bCs/>
        </w:rPr>
      </w:pPr>
      <w:r w:rsidRPr="00EF6AC7">
        <w:rPr>
          <w:rFonts w:ascii="Times New Roman" w:eastAsia="Times New Roman" w:hAnsi="Times New Roman" w:cs="Times New Roman"/>
          <w:b/>
          <w:bCs/>
        </w:rPr>
        <w:t xml:space="preserve">Model </w:t>
      </w:r>
      <w:r w:rsidR="00F37E3E" w:rsidRPr="00EF6AC7">
        <w:rPr>
          <w:rFonts w:ascii="Times New Roman" w:eastAsia="Times New Roman" w:hAnsi="Times New Roman" w:cs="Times New Roman"/>
          <w:b/>
          <w:bCs/>
        </w:rPr>
        <w:t xml:space="preserve">comparison </w:t>
      </w:r>
      <w:r w:rsidRPr="00EF6AC7">
        <w:rPr>
          <w:rFonts w:ascii="Times New Roman" w:eastAsia="Times New Roman" w:hAnsi="Times New Roman" w:cs="Times New Roman"/>
          <w:b/>
          <w:bCs/>
        </w:rPr>
        <w:t xml:space="preserve">on EEG </w:t>
      </w:r>
      <w:r w:rsidR="00FF3FEE" w:rsidRPr="00EF6AC7">
        <w:rPr>
          <w:rFonts w:ascii="Times New Roman" w:eastAsia="Times New Roman" w:hAnsi="Times New Roman" w:cs="Times New Roman"/>
          <w:b/>
          <w:bCs/>
        </w:rPr>
        <w:t>d</w:t>
      </w:r>
      <w:r w:rsidRPr="00EF6AC7">
        <w:rPr>
          <w:rFonts w:ascii="Times New Roman" w:eastAsia="Times New Roman" w:hAnsi="Times New Roman" w:cs="Times New Roman"/>
          <w:b/>
          <w:bCs/>
        </w:rPr>
        <w:t xml:space="preserve">ata – </w:t>
      </w:r>
      <w:r w:rsidRPr="00EF6AC7">
        <w:rPr>
          <w:rFonts w:ascii="Times New Roman" w:hAnsi="Times New Roman" w:cs="Times New Roman"/>
        </w:rPr>
        <w:t xml:space="preserve">this thesis </w:t>
      </w:r>
      <w:r w:rsidR="00F37E3E" w:rsidRPr="00EF6AC7">
        <w:rPr>
          <w:rFonts w:ascii="Times New Roman" w:hAnsi="Times New Roman" w:cs="Times New Roman"/>
        </w:rPr>
        <w:t>includes</w:t>
      </w:r>
      <w:r w:rsidRPr="00EF6AC7">
        <w:rPr>
          <w:rFonts w:ascii="Times New Roman" w:hAnsi="Times New Roman" w:cs="Times New Roman"/>
        </w:rPr>
        <w:t xml:space="preserve"> a comparison of three deep learning architectures: GRUs, LSTMs, and Liquid Neural Networks (</w:t>
      </w:r>
      <w:r w:rsidR="00F37E3E" w:rsidRPr="00EF6AC7">
        <w:rPr>
          <w:rFonts w:ascii="Times New Roman" w:hAnsi="Times New Roman" w:cs="Times New Roman"/>
        </w:rPr>
        <w:t xml:space="preserve">further </w:t>
      </w:r>
      <w:r w:rsidRPr="00EF6AC7">
        <w:rPr>
          <w:rFonts w:ascii="Times New Roman" w:hAnsi="Times New Roman" w:cs="Times New Roman"/>
        </w:rPr>
        <w:t xml:space="preserve">LNNs), for classifying confusion </w:t>
      </w:r>
      <w:r w:rsidR="00F37E3E" w:rsidRPr="00EF6AC7">
        <w:rPr>
          <w:rFonts w:ascii="Times New Roman" w:hAnsi="Times New Roman" w:cs="Times New Roman"/>
        </w:rPr>
        <w:t>based on</w:t>
      </w:r>
      <w:r w:rsidRPr="00EF6AC7">
        <w:rPr>
          <w:rFonts w:ascii="Times New Roman" w:hAnsi="Times New Roman" w:cs="Times New Roman"/>
        </w:rPr>
        <w:t xml:space="preserve"> EEG signals. Each model was trained using only EEG-based input, and their performance </w:t>
      </w:r>
      <w:r w:rsidR="00F37E3E" w:rsidRPr="00EF6AC7">
        <w:rPr>
          <w:rFonts w:ascii="Times New Roman" w:hAnsi="Times New Roman" w:cs="Times New Roman"/>
        </w:rPr>
        <w:t>was</w:t>
      </w:r>
      <w:r w:rsidRPr="00EF6AC7">
        <w:rPr>
          <w:rFonts w:ascii="Times New Roman" w:hAnsi="Times New Roman" w:cs="Times New Roman"/>
        </w:rPr>
        <w:t xml:space="preserve"> evaluated across multiple metrics (accuracy, AUC, entropy) and data splits. The GRU model showed the best overall performance in terms of accuracy and efficiency, while the LNN model demonstrated competitive results with more stable training dynamics.</w:t>
      </w:r>
    </w:p>
    <w:p w14:paraId="36544D0F" w14:textId="6DFA487E" w:rsidR="008C2635" w:rsidRPr="00EF6AC7" w:rsidRDefault="003C38B5" w:rsidP="00F37E3E">
      <w:pPr>
        <w:keepNext/>
        <w:keepLines/>
        <w:spacing w:before="120" w:after="120"/>
        <w:ind w:firstLine="720"/>
        <w:jc w:val="both"/>
        <w:outlineLvl w:val="1"/>
        <w:rPr>
          <w:rFonts w:ascii="Times New Roman" w:hAnsi="Times New Roman" w:cs="Times New Roman"/>
        </w:rPr>
      </w:pPr>
      <w:r w:rsidRPr="00EF6AC7">
        <w:rPr>
          <w:rFonts w:ascii="Times New Roman" w:eastAsia="Times New Roman" w:hAnsi="Times New Roman" w:cs="Times New Roman"/>
          <w:b/>
          <w:bCs/>
        </w:rPr>
        <w:t>Contribution to EEG-</w:t>
      </w:r>
      <w:r w:rsidR="00FF3FEE" w:rsidRPr="00EF6AC7">
        <w:rPr>
          <w:rFonts w:ascii="Times New Roman" w:eastAsia="Times New Roman" w:hAnsi="Times New Roman" w:cs="Times New Roman"/>
          <w:b/>
          <w:bCs/>
        </w:rPr>
        <w:t>b</w:t>
      </w:r>
      <w:r w:rsidRPr="00EF6AC7">
        <w:rPr>
          <w:rFonts w:ascii="Times New Roman" w:eastAsia="Times New Roman" w:hAnsi="Times New Roman" w:cs="Times New Roman"/>
          <w:b/>
          <w:bCs/>
        </w:rPr>
        <w:t xml:space="preserve">ased </w:t>
      </w:r>
      <w:r w:rsidR="00FF3FEE" w:rsidRPr="00EF6AC7">
        <w:rPr>
          <w:rFonts w:ascii="Times New Roman" w:eastAsia="Times New Roman" w:hAnsi="Times New Roman" w:cs="Times New Roman"/>
          <w:b/>
          <w:bCs/>
        </w:rPr>
        <w:t>c</w:t>
      </w:r>
      <w:r w:rsidRPr="00EF6AC7">
        <w:rPr>
          <w:rFonts w:ascii="Times New Roman" w:eastAsia="Times New Roman" w:hAnsi="Times New Roman" w:cs="Times New Roman"/>
          <w:b/>
          <w:bCs/>
        </w:rPr>
        <w:t xml:space="preserve">onfusion </w:t>
      </w:r>
      <w:r w:rsidR="00FF3FEE" w:rsidRPr="00EF6AC7">
        <w:rPr>
          <w:rFonts w:ascii="Times New Roman" w:eastAsia="Times New Roman" w:hAnsi="Times New Roman" w:cs="Times New Roman"/>
          <w:b/>
          <w:bCs/>
        </w:rPr>
        <w:t>d</w:t>
      </w:r>
      <w:r w:rsidRPr="00EF6AC7">
        <w:rPr>
          <w:rFonts w:ascii="Times New Roman" w:eastAsia="Times New Roman" w:hAnsi="Times New Roman" w:cs="Times New Roman"/>
          <w:b/>
          <w:bCs/>
        </w:rPr>
        <w:t xml:space="preserve">etection – </w:t>
      </w:r>
      <w:r w:rsidRPr="00EF6AC7">
        <w:rPr>
          <w:rFonts w:ascii="Times New Roman" w:hAnsi="Times New Roman" w:cs="Times New Roman"/>
        </w:rPr>
        <w:t>by focusing on EEG frequency band signals</w:t>
      </w:r>
      <w:r w:rsidR="00FF3FEE" w:rsidRPr="00EF6AC7">
        <w:rPr>
          <w:rFonts w:ascii="Times New Roman" w:hAnsi="Times New Roman" w:cs="Times New Roman"/>
        </w:rPr>
        <w:t xml:space="preserve"> </w:t>
      </w:r>
      <w:r w:rsidRPr="00EF6AC7">
        <w:rPr>
          <w:rFonts w:ascii="Times New Roman" w:hAnsi="Times New Roman" w:cs="Times New Roman"/>
        </w:rPr>
        <w:t xml:space="preserve">this study </w:t>
      </w:r>
      <w:r w:rsidR="00FF3FEE" w:rsidRPr="00EF6AC7">
        <w:rPr>
          <w:rFonts w:ascii="Times New Roman" w:hAnsi="Times New Roman" w:cs="Times New Roman"/>
        </w:rPr>
        <w:t>uses</w:t>
      </w:r>
      <w:r w:rsidRPr="00EF6AC7">
        <w:rPr>
          <w:rFonts w:ascii="Times New Roman" w:hAnsi="Times New Roman" w:cs="Times New Roman"/>
        </w:rPr>
        <w:t xml:space="preserve"> the neural signal as the </w:t>
      </w:r>
      <w:r w:rsidR="00FF3FEE" w:rsidRPr="00EF6AC7">
        <w:rPr>
          <w:rFonts w:ascii="Times New Roman" w:hAnsi="Times New Roman" w:cs="Times New Roman"/>
        </w:rPr>
        <w:t>only</w:t>
      </w:r>
      <w:r w:rsidRPr="00EF6AC7">
        <w:rPr>
          <w:rFonts w:ascii="Times New Roman" w:hAnsi="Times New Roman" w:cs="Times New Roman"/>
        </w:rPr>
        <w:t xml:space="preserve"> source of information for </w:t>
      </w:r>
      <w:r w:rsidR="00FF3FEE" w:rsidRPr="00EF6AC7">
        <w:rPr>
          <w:rFonts w:ascii="Times New Roman" w:hAnsi="Times New Roman" w:cs="Times New Roman"/>
        </w:rPr>
        <w:t xml:space="preserve">confusion </w:t>
      </w:r>
      <w:r w:rsidRPr="00EF6AC7">
        <w:rPr>
          <w:rFonts w:ascii="Times New Roman" w:hAnsi="Times New Roman" w:cs="Times New Roman"/>
        </w:rPr>
        <w:t>predicti</w:t>
      </w:r>
      <w:r w:rsidR="00FF3FEE" w:rsidRPr="00EF6AC7">
        <w:rPr>
          <w:rFonts w:ascii="Times New Roman" w:hAnsi="Times New Roman" w:cs="Times New Roman"/>
        </w:rPr>
        <w:t>on</w:t>
      </w:r>
      <w:r w:rsidRPr="00EF6AC7">
        <w:rPr>
          <w:rFonts w:ascii="Times New Roman" w:hAnsi="Times New Roman" w:cs="Times New Roman"/>
        </w:rPr>
        <w:t xml:space="preserve">. This approach emphasizes the goal of understanding cognitive states directly from brain activity. The thesis demonstrates that meaningful distinctions in EEG signals can be captured by deep models. The findings validate the use of deep learning for subtle state recognition like confusion and support the use of EEG in </w:t>
      </w:r>
      <w:r w:rsidR="00FF3FEE" w:rsidRPr="00EF6AC7">
        <w:rPr>
          <w:rFonts w:ascii="Times New Roman" w:hAnsi="Times New Roman" w:cs="Times New Roman"/>
        </w:rPr>
        <w:t>many applications</w:t>
      </w:r>
      <w:r w:rsidRPr="00EF6AC7">
        <w:rPr>
          <w:rFonts w:ascii="Times New Roman" w:hAnsi="Times New Roman" w:cs="Times New Roman"/>
        </w:rPr>
        <w:t>.</w:t>
      </w:r>
    </w:p>
    <w:p w14:paraId="2B8094B7" w14:textId="23766F2E" w:rsidR="003C38B5" w:rsidRPr="00EF6AC7" w:rsidRDefault="003C38B5" w:rsidP="00F37E3E">
      <w:pPr>
        <w:keepNext/>
        <w:keepLines/>
        <w:spacing w:before="120" w:after="120"/>
        <w:ind w:firstLine="720"/>
        <w:jc w:val="both"/>
        <w:outlineLvl w:val="1"/>
        <w:rPr>
          <w:rFonts w:ascii="Times New Roman" w:hAnsi="Times New Roman" w:cs="Times New Roman"/>
        </w:rPr>
      </w:pPr>
      <w:r w:rsidRPr="00EF6AC7">
        <w:rPr>
          <w:rFonts w:ascii="Times New Roman" w:eastAsia="Times New Roman" w:hAnsi="Times New Roman" w:cs="Times New Roman"/>
          <w:b/>
          <w:bCs/>
        </w:rPr>
        <w:t>Exploration of Liquid Neural Networks –</w:t>
      </w:r>
      <w:r w:rsidR="0021586C" w:rsidRPr="00EF6AC7">
        <w:rPr>
          <w:rFonts w:ascii="Times New Roman" w:hAnsi="Times New Roman" w:cs="Times New Roman"/>
        </w:rPr>
        <w:t xml:space="preserve"> w</w:t>
      </w:r>
      <w:r w:rsidRPr="00EF6AC7">
        <w:rPr>
          <w:rFonts w:ascii="Times New Roman" w:hAnsi="Times New Roman" w:cs="Times New Roman"/>
        </w:rPr>
        <w:t xml:space="preserve">hile LNNs required significantly more training time and had higher parameter counts, they </w:t>
      </w:r>
      <w:r w:rsidR="0021586C" w:rsidRPr="00EF6AC7">
        <w:rPr>
          <w:rFonts w:ascii="Times New Roman" w:hAnsi="Times New Roman" w:cs="Times New Roman"/>
        </w:rPr>
        <w:t>showed</w:t>
      </w:r>
      <w:r w:rsidR="00BB1E7B">
        <w:rPr>
          <w:rFonts w:ascii="Times New Roman" w:hAnsi="Times New Roman" w:cs="Times New Roman"/>
        </w:rPr>
        <w:t xml:space="preserve"> competitive performance and</w:t>
      </w:r>
      <w:r w:rsidR="0021586C" w:rsidRPr="00EF6AC7">
        <w:rPr>
          <w:rFonts w:ascii="Times New Roman" w:hAnsi="Times New Roman" w:cs="Times New Roman"/>
        </w:rPr>
        <w:t xml:space="preserve"> much more stable</w:t>
      </w:r>
      <w:r w:rsidRPr="00EF6AC7">
        <w:rPr>
          <w:rFonts w:ascii="Times New Roman" w:hAnsi="Times New Roman" w:cs="Times New Roman"/>
        </w:rPr>
        <w:t xml:space="preserve"> metric </w:t>
      </w:r>
      <w:r w:rsidR="0021586C" w:rsidRPr="00EF6AC7">
        <w:rPr>
          <w:rFonts w:ascii="Times New Roman" w:hAnsi="Times New Roman" w:cs="Times New Roman"/>
        </w:rPr>
        <w:t>dynamics</w:t>
      </w:r>
      <w:r w:rsidRPr="00EF6AC7">
        <w:rPr>
          <w:rFonts w:ascii="Times New Roman" w:hAnsi="Times New Roman" w:cs="Times New Roman"/>
        </w:rPr>
        <w:t xml:space="preserve"> during </w:t>
      </w:r>
      <w:r w:rsidR="0021586C" w:rsidRPr="00EF6AC7">
        <w:rPr>
          <w:rFonts w:ascii="Times New Roman" w:hAnsi="Times New Roman" w:cs="Times New Roman"/>
        </w:rPr>
        <w:t xml:space="preserve">a </w:t>
      </w:r>
      <w:r w:rsidRPr="00EF6AC7">
        <w:rPr>
          <w:rFonts w:ascii="Times New Roman" w:hAnsi="Times New Roman" w:cs="Times New Roman"/>
        </w:rPr>
        <w:t>training</w:t>
      </w:r>
      <w:r w:rsidR="0021586C" w:rsidRPr="00EF6AC7">
        <w:rPr>
          <w:rFonts w:ascii="Times New Roman" w:hAnsi="Times New Roman" w:cs="Times New Roman"/>
        </w:rPr>
        <w:t xml:space="preserve"> process. However, they could be also sensitive to some specific data combinations, which results in sudden quality drops</w:t>
      </w:r>
      <w:r w:rsidRPr="00EF6AC7">
        <w:rPr>
          <w:rFonts w:ascii="Times New Roman" w:hAnsi="Times New Roman" w:cs="Times New Roman"/>
        </w:rPr>
        <w:t xml:space="preserve">. The thesis </w:t>
      </w:r>
      <w:r w:rsidR="00EC25AD" w:rsidRPr="00EF6AC7">
        <w:rPr>
          <w:rFonts w:ascii="Times New Roman" w:hAnsi="Times New Roman" w:cs="Times New Roman"/>
        </w:rPr>
        <w:t>explores the</w:t>
      </w:r>
      <w:r w:rsidRPr="00EF6AC7">
        <w:rPr>
          <w:rFonts w:ascii="Times New Roman" w:hAnsi="Times New Roman" w:cs="Times New Roman"/>
        </w:rPr>
        <w:t xml:space="preserve"> strengths and limitations of LNNs in this context</w:t>
      </w:r>
      <w:r w:rsidR="00EC25AD" w:rsidRPr="00EF6AC7">
        <w:rPr>
          <w:rFonts w:ascii="Times New Roman" w:hAnsi="Times New Roman" w:cs="Times New Roman"/>
        </w:rPr>
        <w:t xml:space="preserve">. Also, it </w:t>
      </w:r>
      <w:r w:rsidRPr="00EF6AC7">
        <w:rPr>
          <w:rFonts w:ascii="Times New Roman" w:hAnsi="Times New Roman" w:cs="Times New Roman"/>
        </w:rPr>
        <w:t>suggest</w:t>
      </w:r>
      <w:r w:rsidR="00EC25AD" w:rsidRPr="00EF6AC7">
        <w:rPr>
          <w:rFonts w:ascii="Times New Roman" w:hAnsi="Times New Roman" w:cs="Times New Roman"/>
        </w:rPr>
        <w:t>s</w:t>
      </w:r>
      <w:r w:rsidRPr="00EF6AC7">
        <w:rPr>
          <w:rFonts w:ascii="Times New Roman" w:hAnsi="Times New Roman" w:cs="Times New Roman"/>
        </w:rPr>
        <w:t xml:space="preserve"> that their full potential may be realized in more complex or higher-dimensional EEG applications. </w:t>
      </w:r>
      <w:r w:rsidR="00EC25AD" w:rsidRPr="00EF6AC7">
        <w:rPr>
          <w:rFonts w:ascii="Times New Roman" w:hAnsi="Times New Roman" w:cs="Times New Roman"/>
        </w:rPr>
        <w:t>Finally</w:t>
      </w:r>
      <w:r w:rsidRPr="00EF6AC7">
        <w:rPr>
          <w:rFonts w:ascii="Times New Roman" w:hAnsi="Times New Roman" w:cs="Times New Roman"/>
        </w:rPr>
        <w:t>, the interpretability</w:t>
      </w:r>
      <w:r w:rsidR="000A31A0" w:rsidRPr="00EF6AC7">
        <w:rPr>
          <w:rFonts w:ascii="Times New Roman" w:hAnsi="Times New Roman" w:cs="Times New Roman"/>
        </w:rPr>
        <w:t xml:space="preserve"> explanation</w:t>
      </w:r>
      <w:r w:rsidRPr="00EF6AC7">
        <w:rPr>
          <w:rFonts w:ascii="Times New Roman" w:hAnsi="Times New Roman" w:cs="Times New Roman"/>
        </w:rPr>
        <w:t xml:space="preserve"> </w:t>
      </w:r>
      <w:r w:rsidR="000A31A0" w:rsidRPr="00EF6AC7">
        <w:rPr>
          <w:rFonts w:ascii="Times New Roman" w:hAnsi="Times New Roman" w:cs="Times New Roman"/>
        </w:rPr>
        <w:t xml:space="preserve">using SHAP for these models seems to be challenging because of the recurrent nature of the liquid layers. </w:t>
      </w:r>
    </w:p>
    <w:p w14:paraId="40EDD243" w14:textId="0D5A7AC2" w:rsidR="003C38B5" w:rsidRPr="00EF6AC7" w:rsidRDefault="003C38B5" w:rsidP="00F37E3E">
      <w:pPr>
        <w:keepNext/>
        <w:keepLines/>
        <w:spacing w:before="120" w:after="120"/>
        <w:ind w:firstLine="720"/>
        <w:jc w:val="both"/>
        <w:outlineLvl w:val="1"/>
        <w:rPr>
          <w:rFonts w:ascii="Times New Roman" w:hAnsi="Times New Roman" w:cs="Times New Roman"/>
        </w:rPr>
      </w:pPr>
      <w:r w:rsidRPr="00EF6AC7">
        <w:rPr>
          <w:rFonts w:ascii="Times New Roman" w:eastAsia="Times New Roman" w:hAnsi="Times New Roman" w:cs="Times New Roman"/>
          <w:b/>
          <w:bCs/>
        </w:rPr>
        <w:t xml:space="preserve">Temporal </w:t>
      </w:r>
      <w:r w:rsidR="000A31A0" w:rsidRPr="00EF6AC7">
        <w:rPr>
          <w:rFonts w:ascii="Times New Roman" w:eastAsia="Times New Roman" w:hAnsi="Times New Roman" w:cs="Times New Roman"/>
          <w:b/>
          <w:bCs/>
        </w:rPr>
        <w:t>e</w:t>
      </w:r>
      <w:r w:rsidRPr="00EF6AC7">
        <w:rPr>
          <w:rFonts w:ascii="Times New Roman" w:eastAsia="Times New Roman" w:hAnsi="Times New Roman" w:cs="Times New Roman"/>
          <w:b/>
          <w:bCs/>
        </w:rPr>
        <w:t xml:space="preserve">mbeddings – </w:t>
      </w:r>
      <w:r w:rsidR="000A31A0" w:rsidRPr="00EF6AC7">
        <w:rPr>
          <w:rFonts w:ascii="Times New Roman" w:hAnsi="Times New Roman" w:cs="Times New Roman"/>
        </w:rPr>
        <w:t>a</w:t>
      </w:r>
      <w:r w:rsidRPr="00EF6AC7">
        <w:rPr>
          <w:rFonts w:ascii="Times New Roman" w:hAnsi="Times New Roman" w:cs="Times New Roman"/>
        </w:rPr>
        <w:t>nother key contribution is the design and evaluation of temporal embedding strategies, including lag-based and convolutional embeddings. These techniques enhanced the temporal representation of the EEG signals and improved classification performance across all model types. The results show that even lightweight temporal transformations</w:t>
      </w:r>
      <w:r w:rsidR="000A31A0" w:rsidRPr="00EF6AC7">
        <w:rPr>
          <w:rFonts w:ascii="Times New Roman" w:hAnsi="Times New Roman" w:cs="Times New Roman"/>
        </w:rPr>
        <w:t>,</w:t>
      </w:r>
      <w:r w:rsidRPr="00EF6AC7">
        <w:rPr>
          <w:rFonts w:ascii="Times New Roman" w:hAnsi="Times New Roman" w:cs="Times New Roman"/>
        </w:rPr>
        <w:t xml:space="preserve"> like lag-1 embedding</w:t>
      </w:r>
      <w:r w:rsidR="000A31A0" w:rsidRPr="00EF6AC7">
        <w:rPr>
          <w:rFonts w:ascii="Times New Roman" w:hAnsi="Times New Roman" w:cs="Times New Roman"/>
        </w:rPr>
        <w:t>,</w:t>
      </w:r>
      <w:r w:rsidRPr="00EF6AC7">
        <w:rPr>
          <w:rFonts w:ascii="Times New Roman" w:hAnsi="Times New Roman" w:cs="Times New Roman"/>
        </w:rPr>
        <w:t xml:space="preserve"> can significantly increase predictive accuracy and training stability. This insight reinforces the importance of temporal context in EEG analysis and offers practical guidance for enhancing model inputs in future studies.</w:t>
      </w:r>
    </w:p>
    <w:p w14:paraId="16D59265" w14:textId="549AED4E" w:rsidR="003C38B5" w:rsidRPr="00EF6AC7" w:rsidRDefault="003C38B5" w:rsidP="00F37E3E">
      <w:pPr>
        <w:keepNext/>
        <w:keepLines/>
        <w:spacing w:before="120" w:after="120"/>
        <w:ind w:firstLine="720"/>
        <w:jc w:val="both"/>
        <w:outlineLvl w:val="1"/>
        <w:rPr>
          <w:rFonts w:ascii="Times New Roman" w:hAnsi="Times New Roman" w:cs="Times New Roman"/>
        </w:rPr>
      </w:pPr>
      <w:r w:rsidRPr="00EF6AC7">
        <w:rPr>
          <w:rFonts w:ascii="Times New Roman" w:eastAsia="Times New Roman" w:hAnsi="Times New Roman" w:cs="Times New Roman"/>
          <w:b/>
          <w:bCs/>
        </w:rPr>
        <w:t xml:space="preserve">Statistical and </w:t>
      </w:r>
      <w:r w:rsidR="00EF6AC7" w:rsidRPr="00EF6AC7">
        <w:rPr>
          <w:rFonts w:ascii="Times New Roman" w:eastAsia="Times New Roman" w:hAnsi="Times New Roman" w:cs="Times New Roman"/>
          <w:b/>
          <w:bCs/>
        </w:rPr>
        <w:t>e</w:t>
      </w:r>
      <w:r w:rsidRPr="00EF6AC7">
        <w:rPr>
          <w:rFonts w:ascii="Times New Roman" w:eastAsia="Times New Roman" w:hAnsi="Times New Roman" w:cs="Times New Roman"/>
          <w:b/>
          <w:bCs/>
        </w:rPr>
        <w:t xml:space="preserve">xploratory EEG </w:t>
      </w:r>
      <w:r w:rsidR="00EF6AC7" w:rsidRPr="00EF6AC7">
        <w:rPr>
          <w:rFonts w:ascii="Times New Roman" w:eastAsia="Times New Roman" w:hAnsi="Times New Roman" w:cs="Times New Roman"/>
          <w:b/>
          <w:bCs/>
        </w:rPr>
        <w:t>s</w:t>
      </w:r>
      <w:r w:rsidRPr="00EF6AC7">
        <w:rPr>
          <w:rFonts w:ascii="Times New Roman" w:eastAsia="Times New Roman" w:hAnsi="Times New Roman" w:cs="Times New Roman"/>
          <w:b/>
          <w:bCs/>
        </w:rPr>
        <w:t xml:space="preserve">ignal </w:t>
      </w:r>
      <w:r w:rsidR="00EF6AC7" w:rsidRPr="00EF6AC7">
        <w:rPr>
          <w:rFonts w:ascii="Times New Roman" w:eastAsia="Times New Roman" w:hAnsi="Times New Roman" w:cs="Times New Roman"/>
          <w:b/>
          <w:bCs/>
        </w:rPr>
        <w:t>a</w:t>
      </w:r>
      <w:r w:rsidRPr="00EF6AC7">
        <w:rPr>
          <w:rFonts w:ascii="Times New Roman" w:eastAsia="Times New Roman" w:hAnsi="Times New Roman" w:cs="Times New Roman"/>
          <w:b/>
          <w:bCs/>
        </w:rPr>
        <w:t xml:space="preserve">nalysis – </w:t>
      </w:r>
      <w:r w:rsidR="00EF6AC7" w:rsidRPr="00EF6AC7">
        <w:rPr>
          <w:rFonts w:ascii="Times New Roman" w:hAnsi="Times New Roman" w:cs="Times New Roman"/>
        </w:rPr>
        <w:t>b</w:t>
      </w:r>
      <w:r w:rsidRPr="00EF6AC7">
        <w:rPr>
          <w:rFonts w:ascii="Times New Roman" w:hAnsi="Times New Roman" w:cs="Times New Roman"/>
        </w:rPr>
        <w:t>efore modeling the thesis includes a</w:t>
      </w:r>
      <w:r w:rsidR="00EF6AC7" w:rsidRPr="00EF6AC7">
        <w:rPr>
          <w:rFonts w:ascii="Times New Roman" w:hAnsi="Times New Roman" w:cs="Times New Roman"/>
        </w:rPr>
        <w:t xml:space="preserve"> </w:t>
      </w:r>
      <w:r w:rsidRPr="00EF6AC7">
        <w:rPr>
          <w:rFonts w:ascii="Times New Roman" w:hAnsi="Times New Roman" w:cs="Times New Roman"/>
        </w:rPr>
        <w:t xml:space="preserve">statistical exploration of the EEG dataset. This includes frequency-band distribution comparisons between confusion classes, </w:t>
      </w:r>
      <w:r w:rsidR="00EF6AC7" w:rsidRPr="00EF6AC7">
        <w:rPr>
          <w:rFonts w:ascii="Times New Roman" w:hAnsi="Times New Roman" w:cs="Times New Roman"/>
        </w:rPr>
        <w:t>which suggests</w:t>
      </w:r>
      <w:r w:rsidRPr="00EF6AC7">
        <w:rPr>
          <w:rFonts w:ascii="Times New Roman" w:hAnsi="Times New Roman" w:cs="Times New Roman"/>
        </w:rPr>
        <w:t xml:space="preserve"> that Beta2, Gamma1, and Gamma2 bands</w:t>
      </w:r>
      <w:r w:rsidR="00EF6AC7" w:rsidRPr="00EF6AC7">
        <w:rPr>
          <w:rFonts w:ascii="Times New Roman" w:hAnsi="Times New Roman" w:cs="Times New Roman"/>
        </w:rPr>
        <w:t xml:space="preserve"> might</w:t>
      </w:r>
      <w:r w:rsidRPr="00EF6AC7">
        <w:rPr>
          <w:rFonts w:ascii="Times New Roman" w:hAnsi="Times New Roman" w:cs="Times New Roman"/>
        </w:rPr>
        <w:t xml:space="preserve"> carry the most </w:t>
      </w:r>
      <w:r w:rsidR="00EF6AC7" w:rsidRPr="00EF6AC7">
        <w:rPr>
          <w:rFonts w:ascii="Times New Roman" w:hAnsi="Times New Roman" w:cs="Times New Roman"/>
        </w:rPr>
        <w:t>information about the confusion</w:t>
      </w:r>
      <w:r w:rsidRPr="00EF6AC7">
        <w:rPr>
          <w:rFonts w:ascii="Times New Roman" w:hAnsi="Times New Roman" w:cs="Times New Roman"/>
        </w:rPr>
        <w:t xml:space="preserve">. </w:t>
      </w:r>
      <w:r w:rsidR="00EF6AC7" w:rsidRPr="00EF6AC7">
        <w:rPr>
          <w:rFonts w:ascii="Times New Roman" w:hAnsi="Times New Roman" w:cs="Times New Roman"/>
        </w:rPr>
        <w:t>However, t</w:t>
      </w:r>
      <w:r w:rsidRPr="00EF6AC7">
        <w:rPr>
          <w:rFonts w:ascii="Times New Roman" w:hAnsi="Times New Roman" w:cs="Times New Roman"/>
        </w:rPr>
        <w:t xml:space="preserve">he </w:t>
      </w:r>
      <w:r w:rsidR="00EF6AC7" w:rsidRPr="00EF6AC7">
        <w:rPr>
          <w:rFonts w:ascii="Times New Roman" w:hAnsi="Times New Roman" w:cs="Times New Roman"/>
        </w:rPr>
        <w:t>thesis</w:t>
      </w:r>
      <w:r w:rsidRPr="00EF6AC7">
        <w:rPr>
          <w:rFonts w:ascii="Times New Roman" w:hAnsi="Times New Roman" w:cs="Times New Roman"/>
        </w:rPr>
        <w:t xml:space="preserve"> highlights</w:t>
      </w:r>
      <w:r w:rsidR="00EF6AC7" w:rsidRPr="00EF6AC7">
        <w:rPr>
          <w:rFonts w:ascii="Times New Roman" w:hAnsi="Times New Roman" w:cs="Times New Roman"/>
        </w:rPr>
        <w:t xml:space="preserve"> that</w:t>
      </w:r>
      <w:r w:rsidRPr="00EF6AC7">
        <w:rPr>
          <w:rFonts w:ascii="Times New Roman" w:hAnsi="Times New Roman" w:cs="Times New Roman"/>
        </w:rPr>
        <w:t xml:space="preserve"> strong inter</w:t>
      </w:r>
      <w:r w:rsidR="00EF6AC7" w:rsidRPr="00EF6AC7">
        <w:rPr>
          <w:rFonts w:ascii="Times New Roman" w:hAnsi="Times New Roman" w:cs="Times New Roman"/>
        </w:rPr>
        <w:t>-band</w:t>
      </w:r>
      <w:r w:rsidRPr="00EF6AC7">
        <w:rPr>
          <w:rFonts w:ascii="Times New Roman" w:hAnsi="Times New Roman" w:cs="Times New Roman"/>
        </w:rPr>
        <w:t xml:space="preserve"> relationships and temporal dynamics </w:t>
      </w:r>
      <w:r w:rsidR="00EF6AC7" w:rsidRPr="00EF6AC7">
        <w:rPr>
          <w:rFonts w:ascii="Times New Roman" w:hAnsi="Times New Roman" w:cs="Times New Roman"/>
        </w:rPr>
        <w:t>are more important, than single power values of different bands</w:t>
      </w:r>
      <w:r w:rsidRPr="00EF6AC7">
        <w:rPr>
          <w:rFonts w:ascii="Times New Roman" w:hAnsi="Times New Roman" w:cs="Times New Roman"/>
        </w:rPr>
        <w:t>. A failed attempt to classify confusion using OLS regression supports the idea that static signal features are insufficient, and that only dynamic models can effectively capture the underlying patterns. This analysis confirms the dataset’s complexity and validates the need for sophisticated modeling approaches.</w:t>
      </w:r>
    </w:p>
    <w:p w14:paraId="5031A356" w14:textId="209A301E" w:rsidR="003C38B5" w:rsidRPr="00EF6AC7" w:rsidRDefault="003C38B5" w:rsidP="00F37E3E">
      <w:pPr>
        <w:keepNext/>
        <w:keepLines/>
        <w:spacing w:before="120" w:after="120"/>
        <w:ind w:firstLine="720"/>
        <w:jc w:val="both"/>
        <w:outlineLvl w:val="1"/>
        <w:rPr>
          <w:rFonts w:ascii="Times New Roman" w:hAnsi="Times New Roman" w:cs="Times New Roman"/>
        </w:rPr>
      </w:pPr>
      <w:r w:rsidRPr="00EF6AC7">
        <w:rPr>
          <w:rFonts w:ascii="Times New Roman" w:eastAsia="Times New Roman" w:hAnsi="Times New Roman" w:cs="Times New Roman"/>
          <w:b/>
          <w:bCs/>
        </w:rPr>
        <w:t>SHAP-</w:t>
      </w:r>
      <w:r w:rsidR="00EF6AC7" w:rsidRPr="00EF6AC7">
        <w:rPr>
          <w:rFonts w:ascii="Times New Roman" w:eastAsia="Times New Roman" w:hAnsi="Times New Roman" w:cs="Times New Roman"/>
          <w:b/>
          <w:bCs/>
        </w:rPr>
        <w:t>b</w:t>
      </w:r>
      <w:r w:rsidRPr="00EF6AC7">
        <w:rPr>
          <w:rFonts w:ascii="Times New Roman" w:eastAsia="Times New Roman" w:hAnsi="Times New Roman" w:cs="Times New Roman"/>
          <w:b/>
          <w:bCs/>
        </w:rPr>
        <w:t xml:space="preserve">ased </w:t>
      </w:r>
      <w:r w:rsidR="00EF6AC7" w:rsidRPr="00EF6AC7">
        <w:rPr>
          <w:rFonts w:ascii="Times New Roman" w:eastAsia="Times New Roman" w:hAnsi="Times New Roman" w:cs="Times New Roman"/>
          <w:b/>
          <w:bCs/>
        </w:rPr>
        <w:t>i</w:t>
      </w:r>
      <w:r w:rsidRPr="00EF6AC7">
        <w:rPr>
          <w:rFonts w:ascii="Times New Roman" w:eastAsia="Times New Roman" w:hAnsi="Times New Roman" w:cs="Times New Roman"/>
          <w:b/>
          <w:bCs/>
        </w:rPr>
        <w:t>nterpretability</w:t>
      </w:r>
      <w:r w:rsidR="00EF6AC7" w:rsidRPr="00EF6AC7">
        <w:rPr>
          <w:rFonts w:ascii="Times New Roman" w:eastAsia="Times New Roman" w:hAnsi="Times New Roman" w:cs="Times New Roman"/>
          <w:b/>
          <w:bCs/>
        </w:rPr>
        <w:t xml:space="preserve"> </w:t>
      </w:r>
      <w:r w:rsidRPr="00EF6AC7">
        <w:rPr>
          <w:rFonts w:ascii="Times New Roman" w:eastAsia="Times New Roman" w:hAnsi="Times New Roman" w:cs="Times New Roman"/>
          <w:b/>
          <w:bCs/>
        </w:rPr>
        <w:t xml:space="preserve">– </w:t>
      </w:r>
      <w:r w:rsidR="00EF6AC7" w:rsidRPr="00EF6AC7">
        <w:rPr>
          <w:rFonts w:ascii="Times New Roman" w:hAnsi="Times New Roman" w:cs="Times New Roman"/>
        </w:rPr>
        <w:t>t</w:t>
      </w:r>
      <w:r w:rsidRPr="00EF6AC7">
        <w:rPr>
          <w:rFonts w:ascii="Times New Roman" w:hAnsi="Times New Roman" w:cs="Times New Roman"/>
        </w:rPr>
        <w:t>o provide transparency into model behavior, SHAP analysis was applied to GRU and LSTM predictions. This revealed that model attention spikes at specific timestamps</w:t>
      </w:r>
      <w:r w:rsidR="00EF6AC7" w:rsidRPr="00EF6AC7">
        <w:rPr>
          <w:rFonts w:ascii="Times New Roman" w:hAnsi="Times New Roman" w:cs="Times New Roman"/>
        </w:rPr>
        <w:t xml:space="preserve"> are </w:t>
      </w:r>
      <w:r w:rsidRPr="00EF6AC7">
        <w:rPr>
          <w:rFonts w:ascii="Times New Roman" w:hAnsi="Times New Roman" w:cs="Times New Roman"/>
        </w:rPr>
        <w:t>often aligned with</w:t>
      </w:r>
      <w:r w:rsidR="00EF6AC7" w:rsidRPr="00EF6AC7">
        <w:rPr>
          <w:rFonts w:ascii="Times New Roman" w:hAnsi="Times New Roman" w:cs="Times New Roman"/>
        </w:rPr>
        <w:t xml:space="preserve">, presumably, </w:t>
      </w:r>
      <w:r w:rsidRPr="00EF6AC7">
        <w:rPr>
          <w:rFonts w:ascii="Times New Roman" w:hAnsi="Times New Roman" w:cs="Times New Roman"/>
        </w:rPr>
        <w:t xml:space="preserve">challenging moments in the videos. These interpretability findings suggest that confusion is not uniformly distributed over time but may occur at key </w:t>
      </w:r>
      <w:r w:rsidR="00EF6AC7" w:rsidRPr="00EF6AC7">
        <w:rPr>
          <w:rFonts w:ascii="Times New Roman" w:hAnsi="Times New Roman" w:cs="Times New Roman"/>
        </w:rPr>
        <w:t>parts of a video. However more research on this topic is needed to confirm this finding.</w:t>
      </w:r>
    </w:p>
    <w:sectPr w:rsidR="003C38B5" w:rsidRPr="00EF6AC7" w:rsidSect="003515C2">
      <w:footerReference w:type="default" r:id="rId8"/>
      <w:pgSz w:w="12240" w:h="15840"/>
      <w:pgMar w:top="1440" w:right="1080" w:bottom="144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24576" w14:textId="77777777" w:rsidR="005B71B7" w:rsidRDefault="005B71B7">
      <w:pPr>
        <w:spacing w:after="0"/>
      </w:pPr>
      <w:r>
        <w:separator/>
      </w:r>
    </w:p>
  </w:endnote>
  <w:endnote w:type="continuationSeparator" w:id="0">
    <w:p w14:paraId="33A3AFD7" w14:textId="77777777" w:rsidR="005B71B7" w:rsidRDefault="005B71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5682492"/>
      <w:docPartObj>
        <w:docPartGallery w:val="Page Numbers (Bottom of Page)"/>
        <w:docPartUnique/>
      </w:docPartObj>
    </w:sdtPr>
    <w:sdtContent>
      <w:p w14:paraId="7D2B7F21" w14:textId="4E8F300E" w:rsidR="00D262D5" w:rsidRDefault="00D262D5">
        <w:pPr>
          <w:pStyle w:val="af4"/>
          <w:jc w:val="right"/>
        </w:pPr>
        <w:r>
          <w:fldChar w:fldCharType="begin"/>
        </w:r>
        <w:r>
          <w:instrText>PAGE   \* MERGEFORMAT</w:instrText>
        </w:r>
        <w:r>
          <w:fldChar w:fldCharType="separate"/>
        </w:r>
        <w:r>
          <w:rPr>
            <w:lang w:val="ru-RU"/>
          </w:rPr>
          <w:t>2</w:t>
        </w:r>
        <w:r>
          <w:fldChar w:fldCharType="end"/>
        </w:r>
      </w:p>
    </w:sdtContent>
  </w:sdt>
  <w:p w14:paraId="5E8B4169" w14:textId="77777777" w:rsidR="00D262D5" w:rsidRDefault="00D262D5">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A6380" w14:textId="77777777" w:rsidR="005B71B7" w:rsidRDefault="005B71B7">
      <w:r>
        <w:separator/>
      </w:r>
    </w:p>
  </w:footnote>
  <w:footnote w:type="continuationSeparator" w:id="0">
    <w:p w14:paraId="24E920F0" w14:textId="77777777" w:rsidR="005B71B7" w:rsidRDefault="005B71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A06267D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467FCB"/>
    <w:multiLevelType w:val="hybridMultilevel"/>
    <w:tmpl w:val="4E044E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A5D40E5"/>
    <w:multiLevelType w:val="multilevel"/>
    <w:tmpl w:val="A31E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C575F"/>
    <w:multiLevelType w:val="hybridMultilevel"/>
    <w:tmpl w:val="5814618C"/>
    <w:lvl w:ilvl="0" w:tplc="142889C2">
      <w:start w:val="9"/>
      <w:numFmt w:val="bullet"/>
      <w:lvlText w:val="-"/>
      <w:lvlJc w:val="left"/>
      <w:pPr>
        <w:ind w:left="720" w:hanging="360"/>
      </w:pPr>
      <w:rPr>
        <w:rFonts w:ascii="Cambria" w:eastAsiaTheme="minorHAnsi" w:hAnsi="Cambri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841D72"/>
    <w:multiLevelType w:val="hybridMultilevel"/>
    <w:tmpl w:val="D086430A"/>
    <w:lvl w:ilvl="0" w:tplc="2C9CD1CA">
      <w:start w:val="9"/>
      <w:numFmt w:val="bullet"/>
      <w:lvlText w:val="-"/>
      <w:lvlJc w:val="left"/>
      <w:pPr>
        <w:ind w:left="720" w:hanging="360"/>
      </w:pPr>
      <w:rPr>
        <w:rFonts w:ascii="Cambria" w:eastAsiaTheme="minorHAnsi" w:hAnsi="Cambri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7140D0"/>
    <w:multiLevelType w:val="multilevel"/>
    <w:tmpl w:val="34BE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93491"/>
    <w:multiLevelType w:val="hybridMultilevel"/>
    <w:tmpl w:val="B9FA54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1AA331C"/>
    <w:multiLevelType w:val="hybridMultilevel"/>
    <w:tmpl w:val="A066E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C1AE401"/>
    <w:multiLevelType w:val="multilevel"/>
    <w:tmpl w:val="BE3A51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333C31D4"/>
    <w:multiLevelType w:val="hybridMultilevel"/>
    <w:tmpl w:val="FDB21B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B6B4126"/>
    <w:multiLevelType w:val="hybridMultilevel"/>
    <w:tmpl w:val="0F4413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BF145CA"/>
    <w:multiLevelType w:val="hybridMultilevel"/>
    <w:tmpl w:val="58CA97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D651F2A"/>
    <w:multiLevelType w:val="hybridMultilevel"/>
    <w:tmpl w:val="8B12C3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03338F1"/>
    <w:multiLevelType w:val="hybridMultilevel"/>
    <w:tmpl w:val="80D4D8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37533AB"/>
    <w:multiLevelType w:val="hybridMultilevel"/>
    <w:tmpl w:val="BF48D7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647551A"/>
    <w:multiLevelType w:val="hybridMultilevel"/>
    <w:tmpl w:val="3E4A320C"/>
    <w:lvl w:ilvl="0" w:tplc="45064652">
      <w:start w:val="9"/>
      <w:numFmt w:val="bullet"/>
      <w:lvlText w:val="-"/>
      <w:lvlJc w:val="left"/>
      <w:pPr>
        <w:ind w:left="413" w:hanging="360"/>
      </w:pPr>
      <w:rPr>
        <w:rFonts w:ascii="Cambria" w:eastAsiaTheme="minorHAnsi" w:hAnsi="Cambria" w:cstheme="minorBidi" w:hint="default"/>
      </w:rPr>
    </w:lvl>
    <w:lvl w:ilvl="1" w:tplc="04190003" w:tentative="1">
      <w:start w:val="1"/>
      <w:numFmt w:val="bullet"/>
      <w:lvlText w:val="o"/>
      <w:lvlJc w:val="left"/>
      <w:pPr>
        <w:ind w:left="1133" w:hanging="360"/>
      </w:pPr>
      <w:rPr>
        <w:rFonts w:ascii="Courier New" w:hAnsi="Courier New" w:cs="Courier New" w:hint="default"/>
      </w:rPr>
    </w:lvl>
    <w:lvl w:ilvl="2" w:tplc="04190005" w:tentative="1">
      <w:start w:val="1"/>
      <w:numFmt w:val="bullet"/>
      <w:lvlText w:val=""/>
      <w:lvlJc w:val="left"/>
      <w:pPr>
        <w:ind w:left="1853" w:hanging="360"/>
      </w:pPr>
      <w:rPr>
        <w:rFonts w:ascii="Wingdings" w:hAnsi="Wingdings" w:hint="default"/>
      </w:rPr>
    </w:lvl>
    <w:lvl w:ilvl="3" w:tplc="04190001" w:tentative="1">
      <w:start w:val="1"/>
      <w:numFmt w:val="bullet"/>
      <w:lvlText w:val=""/>
      <w:lvlJc w:val="left"/>
      <w:pPr>
        <w:ind w:left="2573" w:hanging="360"/>
      </w:pPr>
      <w:rPr>
        <w:rFonts w:ascii="Symbol" w:hAnsi="Symbol" w:hint="default"/>
      </w:rPr>
    </w:lvl>
    <w:lvl w:ilvl="4" w:tplc="04190003" w:tentative="1">
      <w:start w:val="1"/>
      <w:numFmt w:val="bullet"/>
      <w:lvlText w:val="o"/>
      <w:lvlJc w:val="left"/>
      <w:pPr>
        <w:ind w:left="3293" w:hanging="360"/>
      </w:pPr>
      <w:rPr>
        <w:rFonts w:ascii="Courier New" w:hAnsi="Courier New" w:cs="Courier New" w:hint="default"/>
      </w:rPr>
    </w:lvl>
    <w:lvl w:ilvl="5" w:tplc="04190005" w:tentative="1">
      <w:start w:val="1"/>
      <w:numFmt w:val="bullet"/>
      <w:lvlText w:val=""/>
      <w:lvlJc w:val="left"/>
      <w:pPr>
        <w:ind w:left="4013" w:hanging="360"/>
      </w:pPr>
      <w:rPr>
        <w:rFonts w:ascii="Wingdings" w:hAnsi="Wingdings" w:hint="default"/>
      </w:rPr>
    </w:lvl>
    <w:lvl w:ilvl="6" w:tplc="04190001" w:tentative="1">
      <w:start w:val="1"/>
      <w:numFmt w:val="bullet"/>
      <w:lvlText w:val=""/>
      <w:lvlJc w:val="left"/>
      <w:pPr>
        <w:ind w:left="4733" w:hanging="360"/>
      </w:pPr>
      <w:rPr>
        <w:rFonts w:ascii="Symbol" w:hAnsi="Symbol" w:hint="default"/>
      </w:rPr>
    </w:lvl>
    <w:lvl w:ilvl="7" w:tplc="04190003" w:tentative="1">
      <w:start w:val="1"/>
      <w:numFmt w:val="bullet"/>
      <w:lvlText w:val="o"/>
      <w:lvlJc w:val="left"/>
      <w:pPr>
        <w:ind w:left="5453" w:hanging="360"/>
      </w:pPr>
      <w:rPr>
        <w:rFonts w:ascii="Courier New" w:hAnsi="Courier New" w:cs="Courier New" w:hint="default"/>
      </w:rPr>
    </w:lvl>
    <w:lvl w:ilvl="8" w:tplc="04190005" w:tentative="1">
      <w:start w:val="1"/>
      <w:numFmt w:val="bullet"/>
      <w:lvlText w:val=""/>
      <w:lvlJc w:val="left"/>
      <w:pPr>
        <w:ind w:left="6173" w:hanging="360"/>
      </w:pPr>
      <w:rPr>
        <w:rFonts w:ascii="Wingdings" w:hAnsi="Wingdings" w:hint="default"/>
      </w:rPr>
    </w:lvl>
  </w:abstractNum>
  <w:abstractNum w:abstractNumId="16" w15:restartNumberingAfterBreak="0">
    <w:nsid w:val="4DEA6049"/>
    <w:multiLevelType w:val="hybridMultilevel"/>
    <w:tmpl w:val="4F7010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54383709"/>
    <w:multiLevelType w:val="hybridMultilevel"/>
    <w:tmpl w:val="7F8A6996"/>
    <w:lvl w:ilvl="0" w:tplc="35BA895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5CE21BBC"/>
    <w:multiLevelType w:val="hybridMultilevel"/>
    <w:tmpl w:val="EFA082F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5E7B720B"/>
    <w:multiLevelType w:val="hybridMultilevel"/>
    <w:tmpl w:val="094C1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1460D79"/>
    <w:multiLevelType w:val="multilevel"/>
    <w:tmpl w:val="3C1E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96322D"/>
    <w:multiLevelType w:val="multilevel"/>
    <w:tmpl w:val="61FA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2578C9"/>
    <w:multiLevelType w:val="multilevel"/>
    <w:tmpl w:val="3270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650232"/>
    <w:multiLevelType w:val="hybridMultilevel"/>
    <w:tmpl w:val="DDFE05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94D46B4"/>
    <w:multiLevelType w:val="hybridMultilevel"/>
    <w:tmpl w:val="35B263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F1F10F4"/>
    <w:multiLevelType w:val="hybridMultilevel"/>
    <w:tmpl w:val="910C0D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967199931">
    <w:abstractNumId w:val="8"/>
  </w:num>
  <w:num w:numId="2" w16cid:durableId="14672349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3010729">
    <w:abstractNumId w:val="7"/>
  </w:num>
  <w:num w:numId="4" w16cid:durableId="1529290846">
    <w:abstractNumId w:val="25"/>
  </w:num>
  <w:num w:numId="5" w16cid:durableId="258219601">
    <w:abstractNumId w:val="9"/>
  </w:num>
  <w:num w:numId="6" w16cid:durableId="731393636">
    <w:abstractNumId w:val="24"/>
  </w:num>
  <w:num w:numId="7" w16cid:durableId="854151323">
    <w:abstractNumId w:val="6"/>
  </w:num>
  <w:num w:numId="8" w16cid:durableId="72699268">
    <w:abstractNumId w:val="22"/>
  </w:num>
  <w:num w:numId="9" w16cid:durableId="1092049703">
    <w:abstractNumId w:val="2"/>
  </w:num>
  <w:num w:numId="10" w16cid:durableId="1872571959">
    <w:abstractNumId w:val="12"/>
  </w:num>
  <w:num w:numId="11" w16cid:durableId="1038579229">
    <w:abstractNumId w:val="23"/>
  </w:num>
  <w:num w:numId="12" w16cid:durableId="931861636">
    <w:abstractNumId w:val="14"/>
  </w:num>
  <w:num w:numId="13" w16cid:durableId="2112318682">
    <w:abstractNumId w:val="13"/>
  </w:num>
  <w:num w:numId="14" w16cid:durableId="1473135881">
    <w:abstractNumId w:val="11"/>
  </w:num>
  <w:num w:numId="15" w16cid:durableId="242304914">
    <w:abstractNumId w:val="19"/>
  </w:num>
  <w:num w:numId="16" w16cid:durableId="358433690">
    <w:abstractNumId w:val="20"/>
  </w:num>
  <w:num w:numId="17" w16cid:durableId="537401115">
    <w:abstractNumId w:val="1"/>
  </w:num>
  <w:num w:numId="18" w16cid:durableId="1193418539">
    <w:abstractNumId w:val="5"/>
  </w:num>
  <w:num w:numId="19" w16cid:durableId="118451151">
    <w:abstractNumId w:val="21"/>
  </w:num>
  <w:num w:numId="20" w16cid:durableId="1274094890">
    <w:abstractNumId w:val="10"/>
  </w:num>
  <w:num w:numId="21" w16cid:durableId="1285888807">
    <w:abstractNumId w:val="16"/>
  </w:num>
  <w:num w:numId="22" w16cid:durableId="691339901">
    <w:abstractNumId w:val="4"/>
  </w:num>
  <w:num w:numId="23" w16cid:durableId="440222057">
    <w:abstractNumId w:val="15"/>
  </w:num>
  <w:num w:numId="24" w16cid:durableId="1962684629">
    <w:abstractNumId w:val="3"/>
  </w:num>
  <w:num w:numId="25" w16cid:durableId="1876580795">
    <w:abstractNumId w:val="17"/>
  </w:num>
  <w:num w:numId="26" w16cid:durableId="19494593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0A48"/>
    <w:rsid w:val="00004EE0"/>
    <w:rsid w:val="00007DB0"/>
    <w:rsid w:val="00011C8B"/>
    <w:rsid w:val="00013F0F"/>
    <w:rsid w:val="00022BFE"/>
    <w:rsid w:val="0003291E"/>
    <w:rsid w:val="000616DD"/>
    <w:rsid w:val="00061C54"/>
    <w:rsid w:val="00065CF3"/>
    <w:rsid w:val="00085860"/>
    <w:rsid w:val="000A31A0"/>
    <w:rsid w:val="000B63EC"/>
    <w:rsid w:val="000C5743"/>
    <w:rsid w:val="000D066A"/>
    <w:rsid w:val="000F079E"/>
    <w:rsid w:val="000F2E0A"/>
    <w:rsid w:val="000F510D"/>
    <w:rsid w:val="001008AF"/>
    <w:rsid w:val="00103B27"/>
    <w:rsid w:val="00124FD4"/>
    <w:rsid w:val="00126D35"/>
    <w:rsid w:val="00132881"/>
    <w:rsid w:val="00153143"/>
    <w:rsid w:val="001552F7"/>
    <w:rsid w:val="00167D25"/>
    <w:rsid w:val="00171EE9"/>
    <w:rsid w:val="0019366B"/>
    <w:rsid w:val="001A1BD4"/>
    <w:rsid w:val="001A7EE8"/>
    <w:rsid w:val="001B7F17"/>
    <w:rsid w:val="001C0546"/>
    <w:rsid w:val="001C08B9"/>
    <w:rsid w:val="001C12C3"/>
    <w:rsid w:val="001C3974"/>
    <w:rsid w:val="001D2814"/>
    <w:rsid w:val="001D2CB5"/>
    <w:rsid w:val="001E0C74"/>
    <w:rsid w:val="001E235A"/>
    <w:rsid w:val="001E754A"/>
    <w:rsid w:val="001F2334"/>
    <w:rsid w:val="0021586C"/>
    <w:rsid w:val="00225092"/>
    <w:rsid w:val="00230567"/>
    <w:rsid w:val="00232BAC"/>
    <w:rsid w:val="00234EE4"/>
    <w:rsid w:val="00235719"/>
    <w:rsid w:val="00242E7F"/>
    <w:rsid w:val="00244006"/>
    <w:rsid w:val="002446CC"/>
    <w:rsid w:val="002641C5"/>
    <w:rsid w:val="00264299"/>
    <w:rsid w:val="002646C5"/>
    <w:rsid w:val="00264971"/>
    <w:rsid w:val="00264F6C"/>
    <w:rsid w:val="00266786"/>
    <w:rsid w:val="00275CD1"/>
    <w:rsid w:val="00276B90"/>
    <w:rsid w:val="0028287F"/>
    <w:rsid w:val="00285D9F"/>
    <w:rsid w:val="002869E5"/>
    <w:rsid w:val="002934FE"/>
    <w:rsid w:val="0029426D"/>
    <w:rsid w:val="00294E55"/>
    <w:rsid w:val="002A2FDD"/>
    <w:rsid w:val="002A7728"/>
    <w:rsid w:val="002B4E0A"/>
    <w:rsid w:val="002B6695"/>
    <w:rsid w:val="002B7641"/>
    <w:rsid w:val="002D4AFF"/>
    <w:rsid w:val="002D4E2B"/>
    <w:rsid w:val="002E284A"/>
    <w:rsid w:val="002E4CD5"/>
    <w:rsid w:val="002F2B50"/>
    <w:rsid w:val="00322F9A"/>
    <w:rsid w:val="003241BE"/>
    <w:rsid w:val="0032728A"/>
    <w:rsid w:val="00332949"/>
    <w:rsid w:val="00342ECE"/>
    <w:rsid w:val="003515C2"/>
    <w:rsid w:val="00357638"/>
    <w:rsid w:val="00371372"/>
    <w:rsid w:val="00375E78"/>
    <w:rsid w:val="00380291"/>
    <w:rsid w:val="00381E3A"/>
    <w:rsid w:val="00397F55"/>
    <w:rsid w:val="003A0557"/>
    <w:rsid w:val="003A398C"/>
    <w:rsid w:val="003B2199"/>
    <w:rsid w:val="003B6585"/>
    <w:rsid w:val="003B7439"/>
    <w:rsid w:val="003C3835"/>
    <w:rsid w:val="003C38B5"/>
    <w:rsid w:val="003E640C"/>
    <w:rsid w:val="003F6992"/>
    <w:rsid w:val="00423FA9"/>
    <w:rsid w:val="00447CDE"/>
    <w:rsid w:val="00460C3D"/>
    <w:rsid w:val="0046413A"/>
    <w:rsid w:val="00464B39"/>
    <w:rsid w:val="00466565"/>
    <w:rsid w:val="00467781"/>
    <w:rsid w:val="004864C4"/>
    <w:rsid w:val="00490FFD"/>
    <w:rsid w:val="00496FDE"/>
    <w:rsid w:val="004A11B7"/>
    <w:rsid w:val="004B09B1"/>
    <w:rsid w:val="004B40A3"/>
    <w:rsid w:val="004C08E6"/>
    <w:rsid w:val="004C0A7D"/>
    <w:rsid w:val="004D4981"/>
    <w:rsid w:val="004E141E"/>
    <w:rsid w:val="004E29B3"/>
    <w:rsid w:val="004E583D"/>
    <w:rsid w:val="004F2305"/>
    <w:rsid w:val="00501C4F"/>
    <w:rsid w:val="00505F97"/>
    <w:rsid w:val="00512E57"/>
    <w:rsid w:val="00542B3B"/>
    <w:rsid w:val="00555328"/>
    <w:rsid w:val="00565E32"/>
    <w:rsid w:val="00577582"/>
    <w:rsid w:val="00590D07"/>
    <w:rsid w:val="005A0333"/>
    <w:rsid w:val="005A1641"/>
    <w:rsid w:val="005A4C69"/>
    <w:rsid w:val="005B3EA6"/>
    <w:rsid w:val="005B71B7"/>
    <w:rsid w:val="005D4400"/>
    <w:rsid w:val="005D5219"/>
    <w:rsid w:val="005E0AEF"/>
    <w:rsid w:val="005E6F9F"/>
    <w:rsid w:val="005E7BB9"/>
    <w:rsid w:val="00614A50"/>
    <w:rsid w:val="00631C15"/>
    <w:rsid w:val="00644B4F"/>
    <w:rsid w:val="0065203A"/>
    <w:rsid w:val="00666FC1"/>
    <w:rsid w:val="00667B3F"/>
    <w:rsid w:val="00676E68"/>
    <w:rsid w:val="00687AF3"/>
    <w:rsid w:val="006A1E5A"/>
    <w:rsid w:val="006A2C17"/>
    <w:rsid w:val="006A7931"/>
    <w:rsid w:val="006B34B1"/>
    <w:rsid w:val="006C3CBE"/>
    <w:rsid w:val="006C68FF"/>
    <w:rsid w:val="006D2874"/>
    <w:rsid w:val="006D51D7"/>
    <w:rsid w:val="006D7E05"/>
    <w:rsid w:val="006E5CC2"/>
    <w:rsid w:val="006F6EB7"/>
    <w:rsid w:val="00701A59"/>
    <w:rsid w:val="00703A01"/>
    <w:rsid w:val="007050D0"/>
    <w:rsid w:val="00714F8C"/>
    <w:rsid w:val="0072023B"/>
    <w:rsid w:val="00720932"/>
    <w:rsid w:val="0072204B"/>
    <w:rsid w:val="00730A77"/>
    <w:rsid w:val="00781EA5"/>
    <w:rsid w:val="00784D58"/>
    <w:rsid w:val="00795DAB"/>
    <w:rsid w:val="007B537F"/>
    <w:rsid w:val="007B7B9B"/>
    <w:rsid w:val="007C08BE"/>
    <w:rsid w:val="007C564C"/>
    <w:rsid w:val="007D0CCA"/>
    <w:rsid w:val="007F1D7A"/>
    <w:rsid w:val="00800CBA"/>
    <w:rsid w:val="00807261"/>
    <w:rsid w:val="008076E9"/>
    <w:rsid w:val="00812C92"/>
    <w:rsid w:val="00830E2C"/>
    <w:rsid w:val="0083175E"/>
    <w:rsid w:val="008336E3"/>
    <w:rsid w:val="00851DD7"/>
    <w:rsid w:val="008522D4"/>
    <w:rsid w:val="00871832"/>
    <w:rsid w:val="00884626"/>
    <w:rsid w:val="00890DCF"/>
    <w:rsid w:val="008A1A8B"/>
    <w:rsid w:val="008A1F04"/>
    <w:rsid w:val="008A382F"/>
    <w:rsid w:val="008B5BE7"/>
    <w:rsid w:val="008C2635"/>
    <w:rsid w:val="008C2943"/>
    <w:rsid w:val="008C32E0"/>
    <w:rsid w:val="008C354B"/>
    <w:rsid w:val="008D289F"/>
    <w:rsid w:val="008D6863"/>
    <w:rsid w:val="008E09EE"/>
    <w:rsid w:val="008E28B4"/>
    <w:rsid w:val="008E54DA"/>
    <w:rsid w:val="008E719A"/>
    <w:rsid w:val="008F3A77"/>
    <w:rsid w:val="008F3F67"/>
    <w:rsid w:val="00902C61"/>
    <w:rsid w:val="00905FD7"/>
    <w:rsid w:val="009073A0"/>
    <w:rsid w:val="0092165C"/>
    <w:rsid w:val="0092340A"/>
    <w:rsid w:val="00935CFD"/>
    <w:rsid w:val="00937447"/>
    <w:rsid w:val="00941849"/>
    <w:rsid w:val="00944C54"/>
    <w:rsid w:val="009453BC"/>
    <w:rsid w:val="00945C32"/>
    <w:rsid w:val="00950D23"/>
    <w:rsid w:val="009545F9"/>
    <w:rsid w:val="00957D63"/>
    <w:rsid w:val="00976AD5"/>
    <w:rsid w:val="0098057C"/>
    <w:rsid w:val="00994B31"/>
    <w:rsid w:val="009A0FBA"/>
    <w:rsid w:val="009B4B92"/>
    <w:rsid w:val="009B6935"/>
    <w:rsid w:val="009B7123"/>
    <w:rsid w:val="009D1C53"/>
    <w:rsid w:val="009D1CB7"/>
    <w:rsid w:val="009D373A"/>
    <w:rsid w:val="009D3BE6"/>
    <w:rsid w:val="009D5489"/>
    <w:rsid w:val="009D74BA"/>
    <w:rsid w:val="00A01A7A"/>
    <w:rsid w:val="00A46F49"/>
    <w:rsid w:val="00A4770E"/>
    <w:rsid w:val="00A509F3"/>
    <w:rsid w:val="00A63FFE"/>
    <w:rsid w:val="00A70D3D"/>
    <w:rsid w:val="00A825D3"/>
    <w:rsid w:val="00A83E04"/>
    <w:rsid w:val="00A93B73"/>
    <w:rsid w:val="00AA4760"/>
    <w:rsid w:val="00AB68D7"/>
    <w:rsid w:val="00AC2AD5"/>
    <w:rsid w:val="00AC3060"/>
    <w:rsid w:val="00B02E11"/>
    <w:rsid w:val="00B05D65"/>
    <w:rsid w:val="00B07AF2"/>
    <w:rsid w:val="00B22170"/>
    <w:rsid w:val="00B34DD5"/>
    <w:rsid w:val="00B44365"/>
    <w:rsid w:val="00B467EA"/>
    <w:rsid w:val="00B7351A"/>
    <w:rsid w:val="00B74C7D"/>
    <w:rsid w:val="00B7769D"/>
    <w:rsid w:val="00B809B9"/>
    <w:rsid w:val="00B81440"/>
    <w:rsid w:val="00B84681"/>
    <w:rsid w:val="00B86B75"/>
    <w:rsid w:val="00B87C29"/>
    <w:rsid w:val="00BA2D48"/>
    <w:rsid w:val="00BA3556"/>
    <w:rsid w:val="00BB1E7B"/>
    <w:rsid w:val="00BB5554"/>
    <w:rsid w:val="00BC00CB"/>
    <w:rsid w:val="00BC1698"/>
    <w:rsid w:val="00BC202E"/>
    <w:rsid w:val="00BC48D5"/>
    <w:rsid w:val="00BC6661"/>
    <w:rsid w:val="00BD6B46"/>
    <w:rsid w:val="00BE5F22"/>
    <w:rsid w:val="00BE7F6C"/>
    <w:rsid w:val="00BF3AF2"/>
    <w:rsid w:val="00BF4566"/>
    <w:rsid w:val="00C02BAC"/>
    <w:rsid w:val="00C05225"/>
    <w:rsid w:val="00C16329"/>
    <w:rsid w:val="00C25A8A"/>
    <w:rsid w:val="00C27818"/>
    <w:rsid w:val="00C36279"/>
    <w:rsid w:val="00C51DDC"/>
    <w:rsid w:val="00C533A4"/>
    <w:rsid w:val="00C80083"/>
    <w:rsid w:val="00C80458"/>
    <w:rsid w:val="00C804A4"/>
    <w:rsid w:val="00C85F50"/>
    <w:rsid w:val="00C86226"/>
    <w:rsid w:val="00C91205"/>
    <w:rsid w:val="00CB108D"/>
    <w:rsid w:val="00CB44D1"/>
    <w:rsid w:val="00CB66B2"/>
    <w:rsid w:val="00CC0D09"/>
    <w:rsid w:val="00CC1570"/>
    <w:rsid w:val="00CD72FA"/>
    <w:rsid w:val="00CE3D02"/>
    <w:rsid w:val="00CF7541"/>
    <w:rsid w:val="00D001A2"/>
    <w:rsid w:val="00D0425E"/>
    <w:rsid w:val="00D046A9"/>
    <w:rsid w:val="00D07530"/>
    <w:rsid w:val="00D12FA8"/>
    <w:rsid w:val="00D17575"/>
    <w:rsid w:val="00D262D5"/>
    <w:rsid w:val="00D35149"/>
    <w:rsid w:val="00D366CD"/>
    <w:rsid w:val="00D4604A"/>
    <w:rsid w:val="00D5220D"/>
    <w:rsid w:val="00D57605"/>
    <w:rsid w:val="00D63A7B"/>
    <w:rsid w:val="00D646DE"/>
    <w:rsid w:val="00D64CD5"/>
    <w:rsid w:val="00D678F4"/>
    <w:rsid w:val="00D73D0D"/>
    <w:rsid w:val="00D83497"/>
    <w:rsid w:val="00D8699C"/>
    <w:rsid w:val="00D9131F"/>
    <w:rsid w:val="00D942E8"/>
    <w:rsid w:val="00D97B86"/>
    <w:rsid w:val="00DA7175"/>
    <w:rsid w:val="00DB53CB"/>
    <w:rsid w:val="00DB7381"/>
    <w:rsid w:val="00DC23FA"/>
    <w:rsid w:val="00DC3589"/>
    <w:rsid w:val="00DE0D6E"/>
    <w:rsid w:val="00DE1BC7"/>
    <w:rsid w:val="00DE2418"/>
    <w:rsid w:val="00DF008F"/>
    <w:rsid w:val="00DF3859"/>
    <w:rsid w:val="00DF77B4"/>
    <w:rsid w:val="00E0598D"/>
    <w:rsid w:val="00E0753E"/>
    <w:rsid w:val="00E315A3"/>
    <w:rsid w:val="00E42567"/>
    <w:rsid w:val="00E55656"/>
    <w:rsid w:val="00E625E9"/>
    <w:rsid w:val="00E633A0"/>
    <w:rsid w:val="00E67FC5"/>
    <w:rsid w:val="00E77FA0"/>
    <w:rsid w:val="00E83F0C"/>
    <w:rsid w:val="00E9428D"/>
    <w:rsid w:val="00E97EDE"/>
    <w:rsid w:val="00EA0838"/>
    <w:rsid w:val="00EA35E6"/>
    <w:rsid w:val="00EB0B68"/>
    <w:rsid w:val="00EC04F1"/>
    <w:rsid w:val="00EC25AD"/>
    <w:rsid w:val="00EF6AC7"/>
    <w:rsid w:val="00F0225A"/>
    <w:rsid w:val="00F0447D"/>
    <w:rsid w:val="00F15B32"/>
    <w:rsid w:val="00F25F97"/>
    <w:rsid w:val="00F3108F"/>
    <w:rsid w:val="00F37E3E"/>
    <w:rsid w:val="00F411CC"/>
    <w:rsid w:val="00F6326C"/>
    <w:rsid w:val="00F64536"/>
    <w:rsid w:val="00F65FAD"/>
    <w:rsid w:val="00F76E4D"/>
    <w:rsid w:val="00FB55E3"/>
    <w:rsid w:val="00FB71A4"/>
    <w:rsid w:val="00FC0200"/>
    <w:rsid w:val="00FC3FE5"/>
    <w:rsid w:val="00FC7913"/>
    <w:rsid w:val="00FD0783"/>
    <w:rsid w:val="00FD7BF3"/>
    <w:rsid w:val="00FE4DDD"/>
    <w:rsid w:val="00FE5453"/>
    <w:rsid w:val="00FE6A42"/>
    <w:rsid w:val="00FF3A3F"/>
    <w:rsid w:val="00FF3FEE"/>
    <w:rsid w:val="00FF6203"/>
    <w:rsid w:val="00FF75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8811"/>
  <w15:docId w15:val="{76A763A6-0EBA-48BA-8DC4-E2327056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B6935"/>
  </w:style>
  <w:style w:type="paragraph" w:styleId="1">
    <w:name w:val="heading 1"/>
    <w:basedOn w:val="a"/>
    <w:next w:val="a0"/>
    <w:link w:val="1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link w:val="2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link w:val="3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link w:val="4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link w:val="ab"/>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Название объекта Знак"/>
    <w:basedOn w:val="a1"/>
    <w:link w:val="ac"/>
  </w:style>
  <w:style w:type="character" w:customStyle="1" w:styleId="VerbatimChar">
    <w:name w:val="Verbatim Char"/>
    <w:basedOn w:val="ad"/>
    <w:link w:val="SourceCode"/>
    <w:rPr>
      <w:rFonts w:ascii="Consolas" w:hAnsi="Consolas"/>
      <w:sz w:val="22"/>
    </w:rPr>
  </w:style>
  <w:style w:type="character" w:styleId="ae">
    <w:name w:val="footnote reference"/>
    <w:basedOn w:val="ad"/>
    <w:rPr>
      <w:vertAlign w:val="superscript"/>
    </w:rPr>
  </w:style>
  <w:style w:type="character" w:styleId="af">
    <w:name w:val="Hyperlink"/>
    <w:basedOn w:val="ad"/>
    <w:uiPriority w:val="99"/>
    <w:rPr>
      <w:color w:val="4F81BD" w:themeColor="accent1"/>
    </w:rPr>
  </w:style>
  <w:style w:type="paragraph" w:styleId="af0">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f1">
    <w:name w:val="Unresolved Mention"/>
    <w:basedOn w:val="a1"/>
    <w:uiPriority w:val="99"/>
    <w:semiHidden/>
    <w:unhideWhenUsed/>
    <w:rsid w:val="002646C5"/>
    <w:rPr>
      <w:color w:val="605E5C"/>
      <w:shd w:val="clear" w:color="auto" w:fill="E1DFDD"/>
    </w:rPr>
  </w:style>
  <w:style w:type="character" w:customStyle="1" w:styleId="ab">
    <w:name w:val="Текст сноски Знак"/>
    <w:basedOn w:val="a1"/>
    <w:link w:val="aa"/>
    <w:rsid w:val="005A4C69"/>
  </w:style>
  <w:style w:type="paragraph" w:customStyle="1" w:styleId="FR1">
    <w:name w:val="FR1"/>
    <w:rsid w:val="005A4C69"/>
    <w:pPr>
      <w:widowControl w:val="0"/>
      <w:snapToGrid w:val="0"/>
      <w:spacing w:before="480" w:after="0"/>
      <w:ind w:left="1680" w:right="200"/>
      <w:jc w:val="center"/>
    </w:pPr>
    <w:rPr>
      <w:rFonts w:ascii="Times New Roman" w:eastAsia="Times New Roman" w:hAnsi="Times New Roman" w:cs="Times New Roman"/>
      <w:b/>
      <w:sz w:val="40"/>
      <w:szCs w:val="20"/>
      <w:lang w:val="ru-RU" w:eastAsia="ru-RU"/>
    </w:rPr>
  </w:style>
  <w:style w:type="paragraph" w:styleId="11">
    <w:name w:val="toc 1"/>
    <w:basedOn w:val="a"/>
    <w:next w:val="a"/>
    <w:autoRedefine/>
    <w:uiPriority w:val="39"/>
    <w:rsid w:val="00555328"/>
    <w:pPr>
      <w:spacing w:after="100"/>
    </w:pPr>
  </w:style>
  <w:style w:type="paragraph" w:styleId="21">
    <w:name w:val="toc 2"/>
    <w:basedOn w:val="a"/>
    <w:next w:val="a"/>
    <w:autoRedefine/>
    <w:uiPriority w:val="39"/>
    <w:rsid w:val="00555328"/>
    <w:pPr>
      <w:spacing w:after="100"/>
      <w:ind w:left="240"/>
    </w:pPr>
  </w:style>
  <w:style w:type="paragraph" w:styleId="31">
    <w:name w:val="toc 3"/>
    <w:basedOn w:val="a"/>
    <w:next w:val="a"/>
    <w:autoRedefine/>
    <w:uiPriority w:val="39"/>
    <w:rsid w:val="009D5489"/>
    <w:pPr>
      <w:tabs>
        <w:tab w:val="right" w:leader="dot" w:pos="9679"/>
      </w:tabs>
      <w:spacing w:after="100"/>
      <w:ind w:left="964"/>
      <w:jc w:val="right"/>
    </w:pPr>
  </w:style>
  <w:style w:type="paragraph" w:styleId="af2">
    <w:name w:val="header"/>
    <w:basedOn w:val="a"/>
    <w:link w:val="af3"/>
    <w:rsid w:val="00D262D5"/>
    <w:pPr>
      <w:tabs>
        <w:tab w:val="center" w:pos="4677"/>
        <w:tab w:val="right" w:pos="9355"/>
      </w:tabs>
      <w:spacing w:after="0"/>
    </w:pPr>
  </w:style>
  <w:style w:type="character" w:customStyle="1" w:styleId="af3">
    <w:name w:val="Верхний колонтитул Знак"/>
    <w:basedOn w:val="a1"/>
    <w:link w:val="af2"/>
    <w:rsid w:val="00D262D5"/>
  </w:style>
  <w:style w:type="paragraph" w:styleId="af4">
    <w:name w:val="footer"/>
    <w:basedOn w:val="a"/>
    <w:link w:val="af5"/>
    <w:uiPriority w:val="99"/>
    <w:rsid w:val="00D262D5"/>
    <w:pPr>
      <w:tabs>
        <w:tab w:val="center" w:pos="4677"/>
        <w:tab w:val="right" w:pos="9355"/>
      </w:tabs>
      <w:spacing w:after="0"/>
    </w:pPr>
  </w:style>
  <w:style w:type="character" w:customStyle="1" w:styleId="af5">
    <w:name w:val="Нижний колонтитул Знак"/>
    <w:basedOn w:val="a1"/>
    <w:link w:val="af4"/>
    <w:uiPriority w:val="99"/>
    <w:rsid w:val="00D262D5"/>
  </w:style>
  <w:style w:type="character" w:customStyle="1" w:styleId="40">
    <w:name w:val="Заголовок 4 Знак"/>
    <w:basedOn w:val="a1"/>
    <w:link w:val="4"/>
    <w:uiPriority w:val="9"/>
    <w:rsid w:val="00C80083"/>
    <w:rPr>
      <w:rFonts w:asciiTheme="majorHAnsi" w:eastAsiaTheme="majorEastAsia" w:hAnsiTheme="majorHAnsi" w:cstheme="majorBidi"/>
      <w:bCs/>
      <w:i/>
      <w:color w:val="4F81BD" w:themeColor="accent1"/>
    </w:rPr>
  </w:style>
  <w:style w:type="character" w:customStyle="1" w:styleId="20">
    <w:name w:val="Заголовок 2 Знак"/>
    <w:basedOn w:val="a1"/>
    <w:link w:val="2"/>
    <w:uiPriority w:val="9"/>
    <w:rsid w:val="005D4400"/>
    <w:rPr>
      <w:rFonts w:asciiTheme="majorHAnsi" w:eastAsiaTheme="majorEastAsia" w:hAnsiTheme="majorHAnsi" w:cstheme="majorBidi"/>
      <w:b/>
      <w:bCs/>
      <w:color w:val="4F81BD" w:themeColor="accent1"/>
      <w:sz w:val="28"/>
      <w:szCs w:val="28"/>
    </w:rPr>
  </w:style>
  <w:style w:type="character" w:customStyle="1" w:styleId="a4">
    <w:name w:val="Основной текст Знак"/>
    <w:basedOn w:val="a1"/>
    <w:link w:val="a0"/>
    <w:rsid w:val="005D4400"/>
  </w:style>
  <w:style w:type="character" w:customStyle="1" w:styleId="30">
    <w:name w:val="Заголовок 3 Знак"/>
    <w:basedOn w:val="a1"/>
    <w:link w:val="3"/>
    <w:uiPriority w:val="9"/>
    <w:rsid w:val="005D4400"/>
    <w:rPr>
      <w:rFonts w:asciiTheme="majorHAnsi" w:eastAsiaTheme="majorEastAsia" w:hAnsiTheme="majorHAnsi" w:cstheme="majorBidi"/>
      <w:b/>
      <w:bCs/>
      <w:color w:val="4F81BD" w:themeColor="accent1"/>
    </w:rPr>
  </w:style>
  <w:style w:type="character" w:styleId="af6">
    <w:name w:val="Placeholder Text"/>
    <w:basedOn w:val="a1"/>
    <w:rsid w:val="00720932"/>
    <w:rPr>
      <w:color w:val="666666"/>
    </w:rPr>
  </w:style>
  <w:style w:type="table" w:styleId="af7">
    <w:name w:val="Table Grid"/>
    <w:basedOn w:val="a2"/>
    <w:rsid w:val="00E075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FollowedHyperlink"/>
    <w:basedOn w:val="a1"/>
    <w:rsid w:val="003F6992"/>
    <w:rPr>
      <w:color w:val="800080" w:themeColor="followedHyperlink"/>
      <w:u w:val="single"/>
    </w:rPr>
  </w:style>
  <w:style w:type="character" w:customStyle="1" w:styleId="10">
    <w:name w:val="Заголовок 1 Знак"/>
    <w:basedOn w:val="a1"/>
    <w:link w:val="1"/>
    <w:uiPriority w:val="9"/>
    <w:rsid w:val="00D97B86"/>
    <w:rPr>
      <w:rFonts w:asciiTheme="majorHAnsi" w:eastAsiaTheme="majorEastAsia" w:hAnsiTheme="majorHAnsi" w:cstheme="majorBidi"/>
      <w:b/>
      <w:bCs/>
      <w:color w:val="4F81BD" w:themeColor="accent1"/>
      <w:sz w:val="32"/>
      <w:szCs w:val="32"/>
    </w:rPr>
  </w:style>
  <w:style w:type="paragraph" w:styleId="HTML">
    <w:name w:val="HTML Preformatted"/>
    <w:basedOn w:val="a"/>
    <w:link w:val="HTML0"/>
    <w:rsid w:val="003B7439"/>
    <w:pPr>
      <w:spacing w:after="0"/>
    </w:pPr>
    <w:rPr>
      <w:rFonts w:ascii="Consolas" w:hAnsi="Consolas"/>
      <w:sz w:val="20"/>
      <w:szCs w:val="20"/>
    </w:rPr>
  </w:style>
  <w:style w:type="character" w:customStyle="1" w:styleId="HTML0">
    <w:name w:val="Стандартный HTML Знак"/>
    <w:basedOn w:val="a1"/>
    <w:link w:val="HTML"/>
    <w:rsid w:val="003B7439"/>
    <w:rPr>
      <w:rFonts w:ascii="Consolas" w:hAnsi="Consolas"/>
      <w:sz w:val="20"/>
      <w:szCs w:val="20"/>
    </w:rPr>
  </w:style>
  <w:style w:type="paragraph" w:styleId="af9">
    <w:name w:val="Normal (Web)"/>
    <w:basedOn w:val="a"/>
    <w:rsid w:val="003C38B5"/>
    <w:rPr>
      <w:rFonts w:ascii="Times New Roman" w:hAnsi="Times New Roman" w:cs="Times New Roman"/>
    </w:rPr>
  </w:style>
  <w:style w:type="paragraph" w:styleId="afa">
    <w:name w:val="List Paragraph"/>
    <w:basedOn w:val="a"/>
    <w:rsid w:val="003C3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60405">
      <w:bodyDiv w:val="1"/>
      <w:marLeft w:val="0"/>
      <w:marRight w:val="0"/>
      <w:marTop w:val="0"/>
      <w:marBottom w:val="0"/>
      <w:divBdr>
        <w:top w:val="none" w:sz="0" w:space="0" w:color="auto"/>
        <w:left w:val="none" w:sz="0" w:space="0" w:color="auto"/>
        <w:bottom w:val="none" w:sz="0" w:space="0" w:color="auto"/>
        <w:right w:val="none" w:sz="0" w:space="0" w:color="auto"/>
      </w:divBdr>
    </w:div>
    <w:div w:id="93913486">
      <w:bodyDiv w:val="1"/>
      <w:marLeft w:val="0"/>
      <w:marRight w:val="0"/>
      <w:marTop w:val="0"/>
      <w:marBottom w:val="0"/>
      <w:divBdr>
        <w:top w:val="none" w:sz="0" w:space="0" w:color="auto"/>
        <w:left w:val="none" w:sz="0" w:space="0" w:color="auto"/>
        <w:bottom w:val="none" w:sz="0" w:space="0" w:color="auto"/>
        <w:right w:val="none" w:sz="0" w:space="0" w:color="auto"/>
      </w:divBdr>
    </w:div>
    <w:div w:id="94520625">
      <w:bodyDiv w:val="1"/>
      <w:marLeft w:val="0"/>
      <w:marRight w:val="0"/>
      <w:marTop w:val="0"/>
      <w:marBottom w:val="0"/>
      <w:divBdr>
        <w:top w:val="none" w:sz="0" w:space="0" w:color="auto"/>
        <w:left w:val="none" w:sz="0" w:space="0" w:color="auto"/>
        <w:bottom w:val="none" w:sz="0" w:space="0" w:color="auto"/>
        <w:right w:val="none" w:sz="0" w:space="0" w:color="auto"/>
      </w:divBdr>
    </w:div>
    <w:div w:id="95833727">
      <w:bodyDiv w:val="1"/>
      <w:marLeft w:val="0"/>
      <w:marRight w:val="0"/>
      <w:marTop w:val="0"/>
      <w:marBottom w:val="0"/>
      <w:divBdr>
        <w:top w:val="none" w:sz="0" w:space="0" w:color="auto"/>
        <w:left w:val="none" w:sz="0" w:space="0" w:color="auto"/>
        <w:bottom w:val="none" w:sz="0" w:space="0" w:color="auto"/>
        <w:right w:val="none" w:sz="0" w:space="0" w:color="auto"/>
      </w:divBdr>
      <w:divsChild>
        <w:div w:id="1742170757">
          <w:marLeft w:val="-720"/>
          <w:marRight w:val="0"/>
          <w:marTop w:val="0"/>
          <w:marBottom w:val="0"/>
          <w:divBdr>
            <w:top w:val="none" w:sz="0" w:space="0" w:color="auto"/>
            <w:left w:val="none" w:sz="0" w:space="0" w:color="auto"/>
            <w:bottom w:val="none" w:sz="0" w:space="0" w:color="auto"/>
            <w:right w:val="none" w:sz="0" w:space="0" w:color="auto"/>
          </w:divBdr>
        </w:div>
      </w:divsChild>
    </w:div>
    <w:div w:id="116721361">
      <w:bodyDiv w:val="1"/>
      <w:marLeft w:val="0"/>
      <w:marRight w:val="0"/>
      <w:marTop w:val="0"/>
      <w:marBottom w:val="0"/>
      <w:divBdr>
        <w:top w:val="none" w:sz="0" w:space="0" w:color="auto"/>
        <w:left w:val="none" w:sz="0" w:space="0" w:color="auto"/>
        <w:bottom w:val="none" w:sz="0" w:space="0" w:color="auto"/>
        <w:right w:val="none" w:sz="0" w:space="0" w:color="auto"/>
      </w:divBdr>
      <w:divsChild>
        <w:div w:id="1959949113">
          <w:marLeft w:val="0"/>
          <w:marRight w:val="0"/>
          <w:marTop w:val="0"/>
          <w:marBottom w:val="0"/>
          <w:divBdr>
            <w:top w:val="none" w:sz="0" w:space="0" w:color="auto"/>
            <w:left w:val="none" w:sz="0" w:space="0" w:color="auto"/>
            <w:bottom w:val="none" w:sz="0" w:space="0" w:color="auto"/>
            <w:right w:val="none" w:sz="0" w:space="0" w:color="auto"/>
          </w:divBdr>
          <w:divsChild>
            <w:div w:id="15371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7406">
      <w:bodyDiv w:val="1"/>
      <w:marLeft w:val="0"/>
      <w:marRight w:val="0"/>
      <w:marTop w:val="0"/>
      <w:marBottom w:val="0"/>
      <w:divBdr>
        <w:top w:val="none" w:sz="0" w:space="0" w:color="auto"/>
        <w:left w:val="none" w:sz="0" w:space="0" w:color="auto"/>
        <w:bottom w:val="none" w:sz="0" w:space="0" w:color="auto"/>
        <w:right w:val="none" w:sz="0" w:space="0" w:color="auto"/>
      </w:divBdr>
    </w:div>
    <w:div w:id="196546203">
      <w:bodyDiv w:val="1"/>
      <w:marLeft w:val="0"/>
      <w:marRight w:val="0"/>
      <w:marTop w:val="0"/>
      <w:marBottom w:val="0"/>
      <w:divBdr>
        <w:top w:val="none" w:sz="0" w:space="0" w:color="auto"/>
        <w:left w:val="none" w:sz="0" w:space="0" w:color="auto"/>
        <w:bottom w:val="none" w:sz="0" w:space="0" w:color="auto"/>
        <w:right w:val="none" w:sz="0" w:space="0" w:color="auto"/>
      </w:divBdr>
    </w:div>
    <w:div w:id="303972932">
      <w:bodyDiv w:val="1"/>
      <w:marLeft w:val="0"/>
      <w:marRight w:val="0"/>
      <w:marTop w:val="0"/>
      <w:marBottom w:val="0"/>
      <w:divBdr>
        <w:top w:val="none" w:sz="0" w:space="0" w:color="auto"/>
        <w:left w:val="none" w:sz="0" w:space="0" w:color="auto"/>
        <w:bottom w:val="none" w:sz="0" w:space="0" w:color="auto"/>
        <w:right w:val="none" w:sz="0" w:space="0" w:color="auto"/>
      </w:divBdr>
    </w:div>
    <w:div w:id="304435694">
      <w:bodyDiv w:val="1"/>
      <w:marLeft w:val="0"/>
      <w:marRight w:val="0"/>
      <w:marTop w:val="0"/>
      <w:marBottom w:val="0"/>
      <w:divBdr>
        <w:top w:val="none" w:sz="0" w:space="0" w:color="auto"/>
        <w:left w:val="none" w:sz="0" w:space="0" w:color="auto"/>
        <w:bottom w:val="none" w:sz="0" w:space="0" w:color="auto"/>
        <w:right w:val="none" w:sz="0" w:space="0" w:color="auto"/>
      </w:divBdr>
    </w:div>
    <w:div w:id="321471112">
      <w:bodyDiv w:val="1"/>
      <w:marLeft w:val="0"/>
      <w:marRight w:val="0"/>
      <w:marTop w:val="0"/>
      <w:marBottom w:val="0"/>
      <w:divBdr>
        <w:top w:val="none" w:sz="0" w:space="0" w:color="auto"/>
        <w:left w:val="none" w:sz="0" w:space="0" w:color="auto"/>
        <w:bottom w:val="none" w:sz="0" w:space="0" w:color="auto"/>
        <w:right w:val="none" w:sz="0" w:space="0" w:color="auto"/>
      </w:divBdr>
    </w:div>
    <w:div w:id="347560931">
      <w:bodyDiv w:val="1"/>
      <w:marLeft w:val="0"/>
      <w:marRight w:val="0"/>
      <w:marTop w:val="0"/>
      <w:marBottom w:val="0"/>
      <w:divBdr>
        <w:top w:val="none" w:sz="0" w:space="0" w:color="auto"/>
        <w:left w:val="none" w:sz="0" w:space="0" w:color="auto"/>
        <w:bottom w:val="none" w:sz="0" w:space="0" w:color="auto"/>
        <w:right w:val="none" w:sz="0" w:space="0" w:color="auto"/>
      </w:divBdr>
    </w:div>
    <w:div w:id="385566179">
      <w:bodyDiv w:val="1"/>
      <w:marLeft w:val="0"/>
      <w:marRight w:val="0"/>
      <w:marTop w:val="0"/>
      <w:marBottom w:val="0"/>
      <w:divBdr>
        <w:top w:val="none" w:sz="0" w:space="0" w:color="auto"/>
        <w:left w:val="none" w:sz="0" w:space="0" w:color="auto"/>
        <w:bottom w:val="none" w:sz="0" w:space="0" w:color="auto"/>
        <w:right w:val="none" w:sz="0" w:space="0" w:color="auto"/>
      </w:divBdr>
    </w:div>
    <w:div w:id="413209492">
      <w:bodyDiv w:val="1"/>
      <w:marLeft w:val="0"/>
      <w:marRight w:val="0"/>
      <w:marTop w:val="0"/>
      <w:marBottom w:val="0"/>
      <w:divBdr>
        <w:top w:val="none" w:sz="0" w:space="0" w:color="auto"/>
        <w:left w:val="none" w:sz="0" w:space="0" w:color="auto"/>
        <w:bottom w:val="none" w:sz="0" w:space="0" w:color="auto"/>
        <w:right w:val="none" w:sz="0" w:space="0" w:color="auto"/>
      </w:divBdr>
    </w:div>
    <w:div w:id="427043630">
      <w:bodyDiv w:val="1"/>
      <w:marLeft w:val="0"/>
      <w:marRight w:val="0"/>
      <w:marTop w:val="0"/>
      <w:marBottom w:val="0"/>
      <w:divBdr>
        <w:top w:val="none" w:sz="0" w:space="0" w:color="auto"/>
        <w:left w:val="none" w:sz="0" w:space="0" w:color="auto"/>
        <w:bottom w:val="none" w:sz="0" w:space="0" w:color="auto"/>
        <w:right w:val="none" w:sz="0" w:space="0" w:color="auto"/>
      </w:divBdr>
    </w:div>
    <w:div w:id="449588941">
      <w:bodyDiv w:val="1"/>
      <w:marLeft w:val="0"/>
      <w:marRight w:val="0"/>
      <w:marTop w:val="0"/>
      <w:marBottom w:val="0"/>
      <w:divBdr>
        <w:top w:val="none" w:sz="0" w:space="0" w:color="auto"/>
        <w:left w:val="none" w:sz="0" w:space="0" w:color="auto"/>
        <w:bottom w:val="none" w:sz="0" w:space="0" w:color="auto"/>
        <w:right w:val="none" w:sz="0" w:space="0" w:color="auto"/>
      </w:divBdr>
    </w:div>
    <w:div w:id="467938987">
      <w:bodyDiv w:val="1"/>
      <w:marLeft w:val="0"/>
      <w:marRight w:val="0"/>
      <w:marTop w:val="0"/>
      <w:marBottom w:val="0"/>
      <w:divBdr>
        <w:top w:val="none" w:sz="0" w:space="0" w:color="auto"/>
        <w:left w:val="none" w:sz="0" w:space="0" w:color="auto"/>
        <w:bottom w:val="none" w:sz="0" w:space="0" w:color="auto"/>
        <w:right w:val="none" w:sz="0" w:space="0" w:color="auto"/>
      </w:divBdr>
    </w:div>
    <w:div w:id="475996560">
      <w:bodyDiv w:val="1"/>
      <w:marLeft w:val="0"/>
      <w:marRight w:val="0"/>
      <w:marTop w:val="0"/>
      <w:marBottom w:val="0"/>
      <w:divBdr>
        <w:top w:val="none" w:sz="0" w:space="0" w:color="auto"/>
        <w:left w:val="none" w:sz="0" w:space="0" w:color="auto"/>
        <w:bottom w:val="none" w:sz="0" w:space="0" w:color="auto"/>
        <w:right w:val="none" w:sz="0" w:space="0" w:color="auto"/>
      </w:divBdr>
    </w:div>
    <w:div w:id="500049437">
      <w:bodyDiv w:val="1"/>
      <w:marLeft w:val="0"/>
      <w:marRight w:val="0"/>
      <w:marTop w:val="0"/>
      <w:marBottom w:val="0"/>
      <w:divBdr>
        <w:top w:val="none" w:sz="0" w:space="0" w:color="auto"/>
        <w:left w:val="none" w:sz="0" w:space="0" w:color="auto"/>
        <w:bottom w:val="none" w:sz="0" w:space="0" w:color="auto"/>
        <w:right w:val="none" w:sz="0" w:space="0" w:color="auto"/>
      </w:divBdr>
    </w:div>
    <w:div w:id="556819553">
      <w:bodyDiv w:val="1"/>
      <w:marLeft w:val="0"/>
      <w:marRight w:val="0"/>
      <w:marTop w:val="0"/>
      <w:marBottom w:val="0"/>
      <w:divBdr>
        <w:top w:val="none" w:sz="0" w:space="0" w:color="auto"/>
        <w:left w:val="none" w:sz="0" w:space="0" w:color="auto"/>
        <w:bottom w:val="none" w:sz="0" w:space="0" w:color="auto"/>
        <w:right w:val="none" w:sz="0" w:space="0" w:color="auto"/>
      </w:divBdr>
    </w:div>
    <w:div w:id="559440296">
      <w:bodyDiv w:val="1"/>
      <w:marLeft w:val="0"/>
      <w:marRight w:val="0"/>
      <w:marTop w:val="0"/>
      <w:marBottom w:val="0"/>
      <w:divBdr>
        <w:top w:val="none" w:sz="0" w:space="0" w:color="auto"/>
        <w:left w:val="none" w:sz="0" w:space="0" w:color="auto"/>
        <w:bottom w:val="none" w:sz="0" w:space="0" w:color="auto"/>
        <w:right w:val="none" w:sz="0" w:space="0" w:color="auto"/>
      </w:divBdr>
    </w:div>
    <w:div w:id="580337491">
      <w:bodyDiv w:val="1"/>
      <w:marLeft w:val="0"/>
      <w:marRight w:val="0"/>
      <w:marTop w:val="0"/>
      <w:marBottom w:val="0"/>
      <w:divBdr>
        <w:top w:val="none" w:sz="0" w:space="0" w:color="auto"/>
        <w:left w:val="none" w:sz="0" w:space="0" w:color="auto"/>
        <w:bottom w:val="none" w:sz="0" w:space="0" w:color="auto"/>
        <w:right w:val="none" w:sz="0" w:space="0" w:color="auto"/>
      </w:divBdr>
    </w:div>
    <w:div w:id="583537244">
      <w:bodyDiv w:val="1"/>
      <w:marLeft w:val="0"/>
      <w:marRight w:val="0"/>
      <w:marTop w:val="0"/>
      <w:marBottom w:val="0"/>
      <w:divBdr>
        <w:top w:val="none" w:sz="0" w:space="0" w:color="auto"/>
        <w:left w:val="none" w:sz="0" w:space="0" w:color="auto"/>
        <w:bottom w:val="none" w:sz="0" w:space="0" w:color="auto"/>
        <w:right w:val="none" w:sz="0" w:space="0" w:color="auto"/>
      </w:divBdr>
      <w:divsChild>
        <w:div w:id="926379227">
          <w:marLeft w:val="0"/>
          <w:marRight w:val="0"/>
          <w:marTop w:val="0"/>
          <w:marBottom w:val="0"/>
          <w:divBdr>
            <w:top w:val="none" w:sz="0" w:space="0" w:color="auto"/>
            <w:left w:val="none" w:sz="0" w:space="0" w:color="auto"/>
            <w:bottom w:val="none" w:sz="0" w:space="0" w:color="auto"/>
            <w:right w:val="none" w:sz="0" w:space="0" w:color="auto"/>
          </w:divBdr>
          <w:divsChild>
            <w:div w:id="1469781852">
              <w:marLeft w:val="0"/>
              <w:marRight w:val="0"/>
              <w:marTop w:val="0"/>
              <w:marBottom w:val="0"/>
              <w:divBdr>
                <w:top w:val="none" w:sz="0" w:space="0" w:color="auto"/>
                <w:left w:val="none" w:sz="0" w:space="0" w:color="auto"/>
                <w:bottom w:val="none" w:sz="0" w:space="0" w:color="auto"/>
                <w:right w:val="none" w:sz="0" w:space="0" w:color="auto"/>
              </w:divBdr>
              <w:divsChild>
                <w:div w:id="979069655">
                  <w:marLeft w:val="0"/>
                  <w:marRight w:val="0"/>
                  <w:marTop w:val="0"/>
                  <w:marBottom w:val="0"/>
                  <w:divBdr>
                    <w:top w:val="none" w:sz="0" w:space="0" w:color="auto"/>
                    <w:left w:val="none" w:sz="0" w:space="0" w:color="auto"/>
                    <w:bottom w:val="none" w:sz="0" w:space="0" w:color="auto"/>
                    <w:right w:val="none" w:sz="0" w:space="0" w:color="auto"/>
                  </w:divBdr>
                  <w:divsChild>
                    <w:div w:id="636492480">
                      <w:marLeft w:val="0"/>
                      <w:marRight w:val="0"/>
                      <w:marTop w:val="0"/>
                      <w:marBottom w:val="0"/>
                      <w:divBdr>
                        <w:top w:val="none" w:sz="0" w:space="0" w:color="auto"/>
                        <w:left w:val="none" w:sz="0" w:space="0" w:color="auto"/>
                        <w:bottom w:val="none" w:sz="0" w:space="0" w:color="auto"/>
                        <w:right w:val="none" w:sz="0" w:space="0" w:color="auto"/>
                      </w:divBdr>
                      <w:divsChild>
                        <w:div w:id="972101755">
                          <w:marLeft w:val="0"/>
                          <w:marRight w:val="0"/>
                          <w:marTop w:val="0"/>
                          <w:marBottom w:val="0"/>
                          <w:divBdr>
                            <w:top w:val="none" w:sz="0" w:space="0" w:color="auto"/>
                            <w:left w:val="none" w:sz="0" w:space="0" w:color="auto"/>
                            <w:bottom w:val="none" w:sz="0" w:space="0" w:color="auto"/>
                            <w:right w:val="none" w:sz="0" w:space="0" w:color="auto"/>
                          </w:divBdr>
                          <w:divsChild>
                            <w:div w:id="853690024">
                              <w:marLeft w:val="0"/>
                              <w:marRight w:val="0"/>
                              <w:marTop w:val="0"/>
                              <w:marBottom w:val="0"/>
                              <w:divBdr>
                                <w:top w:val="none" w:sz="0" w:space="0" w:color="auto"/>
                                <w:left w:val="none" w:sz="0" w:space="0" w:color="auto"/>
                                <w:bottom w:val="none" w:sz="0" w:space="0" w:color="auto"/>
                                <w:right w:val="none" w:sz="0" w:space="0" w:color="auto"/>
                              </w:divBdr>
                              <w:divsChild>
                                <w:div w:id="740833592">
                                  <w:marLeft w:val="0"/>
                                  <w:marRight w:val="0"/>
                                  <w:marTop w:val="0"/>
                                  <w:marBottom w:val="0"/>
                                  <w:divBdr>
                                    <w:top w:val="none" w:sz="0" w:space="0" w:color="auto"/>
                                    <w:left w:val="none" w:sz="0" w:space="0" w:color="auto"/>
                                    <w:bottom w:val="none" w:sz="0" w:space="0" w:color="auto"/>
                                    <w:right w:val="none" w:sz="0" w:space="0" w:color="auto"/>
                                  </w:divBdr>
                                  <w:divsChild>
                                    <w:div w:id="555707397">
                                      <w:marLeft w:val="120"/>
                                      <w:marRight w:val="120"/>
                                      <w:marTop w:val="60"/>
                                      <w:marBottom w:val="75"/>
                                      <w:divBdr>
                                        <w:top w:val="none" w:sz="0" w:space="0" w:color="auto"/>
                                        <w:left w:val="none" w:sz="0" w:space="0" w:color="auto"/>
                                        <w:bottom w:val="none" w:sz="0" w:space="0" w:color="auto"/>
                                        <w:right w:val="none" w:sz="0" w:space="0" w:color="auto"/>
                                      </w:divBdr>
                                      <w:divsChild>
                                        <w:div w:id="204042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412926">
          <w:marLeft w:val="0"/>
          <w:marRight w:val="0"/>
          <w:marTop w:val="0"/>
          <w:marBottom w:val="0"/>
          <w:divBdr>
            <w:top w:val="none" w:sz="0" w:space="0" w:color="auto"/>
            <w:left w:val="none" w:sz="0" w:space="0" w:color="auto"/>
            <w:bottom w:val="none" w:sz="0" w:space="0" w:color="auto"/>
            <w:right w:val="none" w:sz="0" w:space="0" w:color="auto"/>
          </w:divBdr>
          <w:divsChild>
            <w:div w:id="2135633937">
              <w:marLeft w:val="0"/>
              <w:marRight w:val="0"/>
              <w:marTop w:val="0"/>
              <w:marBottom w:val="0"/>
              <w:divBdr>
                <w:top w:val="none" w:sz="0" w:space="0" w:color="auto"/>
                <w:left w:val="none" w:sz="0" w:space="0" w:color="auto"/>
                <w:bottom w:val="none" w:sz="0" w:space="0" w:color="auto"/>
                <w:right w:val="none" w:sz="0" w:space="0" w:color="auto"/>
              </w:divBdr>
              <w:divsChild>
                <w:div w:id="1979650703">
                  <w:marLeft w:val="0"/>
                  <w:marRight w:val="0"/>
                  <w:marTop w:val="0"/>
                  <w:marBottom w:val="0"/>
                  <w:divBdr>
                    <w:top w:val="none" w:sz="0" w:space="0" w:color="auto"/>
                    <w:left w:val="none" w:sz="0" w:space="0" w:color="auto"/>
                    <w:bottom w:val="none" w:sz="0" w:space="0" w:color="auto"/>
                    <w:right w:val="none" w:sz="0" w:space="0" w:color="auto"/>
                  </w:divBdr>
                  <w:divsChild>
                    <w:div w:id="601571452">
                      <w:marLeft w:val="0"/>
                      <w:marRight w:val="0"/>
                      <w:marTop w:val="0"/>
                      <w:marBottom w:val="0"/>
                      <w:divBdr>
                        <w:top w:val="none" w:sz="0" w:space="0" w:color="auto"/>
                        <w:left w:val="none" w:sz="0" w:space="0" w:color="auto"/>
                        <w:bottom w:val="none" w:sz="0" w:space="0" w:color="auto"/>
                        <w:right w:val="none" w:sz="0" w:space="0" w:color="auto"/>
                      </w:divBdr>
                      <w:divsChild>
                        <w:div w:id="463818159">
                          <w:marLeft w:val="0"/>
                          <w:marRight w:val="0"/>
                          <w:marTop w:val="0"/>
                          <w:marBottom w:val="0"/>
                          <w:divBdr>
                            <w:top w:val="none" w:sz="0" w:space="0" w:color="auto"/>
                            <w:left w:val="none" w:sz="0" w:space="0" w:color="auto"/>
                            <w:bottom w:val="none" w:sz="0" w:space="0" w:color="auto"/>
                            <w:right w:val="none" w:sz="0" w:space="0" w:color="auto"/>
                          </w:divBdr>
                          <w:divsChild>
                            <w:div w:id="600917418">
                              <w:marLeft w:val="0"/>
                              <w:marRight w:val="0"/>
                              <w:marTop w:val="0"/>
                              <w:marBottom w:val="0"/>
                              <w:divBdr>
                                <w:top w:val="none" w:sz="0" w:space="0" w:color="auto"/>
                                <w:left w:val="none" w:sz="0" w:space="0" w:color="auto"/>
                                <w:bottom w:val="none" w:sz="0" w:space="0" w:color="auto"/>
                                <w:right w:val="none" w:sz="0" w:space="0" w:color="auto"/>
                              </w:divBdr>
                            </w:div>
                            <w:div w:id="807088232">
                              <w:marLeft w:val="0"/>
                              <w:marRight w:val="0"/>
                              <w:marTop w:val="0"/>
                              <w:marBottom w:val="0"/>
                              <w:divBdr>
                                <w:top w:val="none" w:sz="0" w:space="0" w:color="auto"/>
                                <w:left w:val="none" w:sz="0" w:space="0" w:color="auto"/>
                                <w:bottom w:val="none" w:sz="0" w:space="0" w:color="auto"/>
                                <w:right w:val="none" w:sz="0" w:space="0" w:color="auto"/>
                              </w:divBdr>
                            </w:div>
                          </w:divsChild>
                        </w:div>
                        <w:div w:id="337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274513">
      <w:bodyDiv w:val="1"/>
      <w:marLeft w:val="0"/>
      <w:marRight w:val="0"/>
      <w:marTop w:val="0"/>
      <w:marBottom w:val="0"/>
      <w:divBdr>
        <w:top w:val="none" w:sz="0" w:space="0" w:color="auto"/>
        <w:left w:val="none" w:sz="0" w:space="0" w:color="auto"/>
        <w:bottom w:val="none" w:sz="0" w:space="0" w:color="auto"/>
        <w:right w:val="none" w:sz="0" w:space="0" w:color="auto"/>
      </w:divBdr>
      <w:divsChild>
        <w:div w:id="637688275">
          <w:marLeft w:val="0"/>
          <w:marRight w:val="0"/>
          <w:marTop w:val="0"/>
          <w:marBottom w:val="0"/>
          <w:divBdr>
            <w:top w:val="none" w:sz="0" w:space="0" w:color="auto"/>
            <w:left w:val="none" w:sz="0" w:space="0" w:color="auto"/>
            <w:bottom w:val="none" w:sz="0" w:space="0" w:color="auto"/>
            <w:right w:val="none" w:sz="0" w:space="0" w:color="auto"/>
          </w:divBdr>
          <w:divsChild>
            <w:div w:id="718553420">
              <w:marLeft w:val="0"/>
              <w:marRight w:val="0"/>
              <w:marTop w:val="0"/>
              <w:marBottom w:val="0"/>
              <w:divBdr>
                <w:top w:val="none" w:sz="0" w:space="0" w:color="auto"/>
                <w:left w:val="none" w:sz="0" w:space="0" w:color="auto"/>
                <w:bottom w:val="none" w:sz="0" w:space="0" w:color="auto"/>
                <w:right w:val="none" w:sz="0" w:space="0" w:color="auto"/>
              </w:divBdr>
              <w:divsChild>
                <w:div w:id="551813273">
                  <w:marLeft w:val="0"/>
                  <w:marRight w:val="0"/>
                  <w:marTop w:val="0"/>
                  <w:marBottom w:val="0"/>
                  <w:divBdr>
                    <w:top w:val="none" w:sz="0" w:space="0" w:color="auto"/>
                    <w:left w:val="none" w:sz="0" w:space="0" w:color="auto"/>
                    <w:bottom w:val="none" w:sz="0" w:space="0" w:color="auto"/>
                    <w:right w:val="none" w:sz="0" w:space="0" w:color="auto"/>
                  </w:divBdr>
                  <w:divsChild>
                    <w:div w:id="879975888">
                      <w:marLeft w:val="0"/>
                      <w:marRight w:val="0"/>
                      <w:marTop w:val="0"/>
                      <w:marBottom w:val="0"/>
                      <w:divBdr>
                        <w:top w:val="none" w:sz="0" w:space="0" w:color="auto"/>
                        <w:left w:val="none" w:sz="0" w:space="0" w:color="auto"/>
                        <w:bottom w:val="none" w:sz="0" w:space="0" w:color="auto"/>
                        <w:right w:val="none" w:sz="0" w:space="0" w:color="auto"/>
                      </w:divBdr>
                      <w:divsChild>
                        <w:div w:id="1769153516">
                          <w:marLeft w:val="0"/>
                          <w:marRight w:val="0"/>
                          <w:marTop w:val="0"/>
                          <w:marBottom w:val="0"/>
                          <w:divBdr>
                            <w:top w:val="none" w:sz="0" w:space="0" w:color="auto"/>
                            <w:left w:val="none" w:sz="0" w:space="0" w:color="auto"/>
                            <w:bottom w:val="none" w:sz="0" w:space="0" w:color="auto"/>
                            <w:right w:val="none" w:sz="0" w:space="0" w:color="auto"/>
                          </w:divBdr>
                          <w:divsChild>
                            <w:div w:id="1901480087">
                              <w:marLeft w:val="0"/>
                              <w:marRight w:val="0"/>
                              <w:marTop w:val="0"/>
                              <w:marBottom w:val="0"/>
                              <w:divBdr>
                                <w:top w:val="none" w:sz="0" w:space="0" w:color="auto"/>
                                <w:left w:val="none" w:sz="0" w:space="0" w:color="auto"/>
                                <w:bottom w:val="none" w:sz="0" w:space="0" w:color="auto"/>
                                <w:right w:val="none" w:sz="0" w:space="0" w:color="auto"/>
                              </w:divBdr>
                              <w:divsChild>
                                <w:div w:id="645933452">
                                  <w:marLeft w:val="0"/>
                                  <w:marRight w:val="0"/>
                                  <w:marTop w:val="0"/>
                                  <w:marBottom w:val="0"/>
                                  <w:divBdr>
                                    <w:top w:val="none" w:sz="0" w:space="0" w:color="auto"/>
                                    <w:left w:val="none" w:sz="0" w:space="0" w:color="auto"/>
                                    <w:bottom w:val="none" w:sz="0" w:space="0" w:color="auto"/>
                                    <w:right w:val="none" w:sz="0" w:space="0" w:color="auto"/>
                                  </w:divBdr>
                                  <w:divsChild>
                                    <w:div w:id="870843026">
                                      <w:marLeft w:val="0"/>
                                      <w:marRight w:val="0"/>
                                      <w:marTop w:val="0"/>
                                      <w:marBottom w:val="0"/>
                                      <w:divBdr>
                                        <w:top w:val="none" w:sz="0" w:space="0" w:color="auto"/>
                                        <w:left w:val="none" w:sz="0" w:space="0" w:color="auto"/>
                                        <w:bottom w:val="none" w:sz="0" w:space="0" w:color="auto"/>
                                        <w:right w:val="none" w:sz="0" w:space="0" w:color="auto"/>
                                      </w:divBdr>
                                      <w:divsChild>
                                        <w:div w:id="3210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839910">
                  <w:marLeft w:val="0"/>
                  <w:marRight w:val="0"/>
                  <w:marTop w:val="0"/>
                  <w:marBottom w:val="0"/>
                  <w:divBdr>
                    <w:top w:val="none" w:sz="0" w:space="0" w:color="auto"/>
                    <w:left w:val="none" w:sz="0" w:space="0" w:color="auto"/>
                    <w:bottom w:val="none" w:sz="0" w:space="0" w:color="auto"/>
                    <w:right w:val="none" w:sz="0" w:space="0" w:color="auto"/>
                  </w:divBdr>
                  <w:divsChild>
                    <w:div w:id="253782826">
                      <w:marLeft w:val="0"/>
                      <w:marRight w:val="0"/>
                      <w:marTop w:val="0"/>
                      <w:marBottom w:val="0"/>
                      <w:divBdr>
                        <w:top w:val="none" w:sz="0" w:space="0" w:color="auto"/>
                        <w:left w:val="none" w:sz="0" w:space="0" w:color="auto"/>
                        <w:bottom w:val="none" w:sz="0" w:space="0" w:color="auto"/>
                        <w:right w:val="none" w:sz="0" w:space="0" w:color="auto"/>
                      </w:divBdr>
                      <w:divsChild>
                        <w:div w:id="995033128">
                          <w:marLeft w:val="0"/>
                          <w:marRight w:val="0"/>
                          <w:marTop w:val="0"/>
                          <w:marBottom w:val="0"/>
                          <w:divBdr>
                            <w:top w:val="none" w:sz="0" w:space="0" w:color="auto"/>
                            <w:left w:val="none" w:sz="0" w:space="0" w:color="auto"/>
                            <w:bottom w:val="none" w:sz="0" w:space="0" w:color="auto"/>
                            <w:right w:val="none" w:sz="0" w:space="0" w:color="auto"/>
                          </w:divBdr>
                          <w:divsChild>
                            <w:div w:id="1796025422">
                              <w:marLeft w:val="30"/>
                              <w:marRight w:val="30"/>
                              <w:marTop w:val="0"/>
                              <w:marBottom w:val="30"/>
                              <w:divBdr>
                                <w:top w:val="none" w:sz="0" w:space="0" w:color="auto"/>
                                <w:left w:val="none" w:sz="0" w:space="0" w:color="auto"/>
                                <w:bottom w:val="none" w:sz="0" w:space="0" w:color="auto"/>
                                <w:right w:val="none" w:sz="0" w:space="0" w:color="auto"/>
                              </w:divBdr>
                              <w:divsChild>
                                <w:div w:id="1087457211">
                                  <w:marLeft w:val="0"/>
                                  <w:marRight w:val="-15"/>
                                  <w:marTop w:val="0"/>
                                  <w:marBottom w:val="30"/>
                                  <w:divBdr>
                                    <w:top w:val="single" w:sz="6" w:space="0" w:color="E1E9F7"/>
                                    <w:left w:val="single" w:sz="6" w:space="8" w:color="E1E9F7"/>
                                    <w:bottom w:val="none" w:sz="0" w:space="0" w:color="auto"/>
                                    <w:right w:val="single" w:sz="6" w:space="4" w:color="E1E9F7"/>
                                  </w:divBdr>
                                  <w:divsChild>
                                    <w:div w:id="1541163131">
                                      <w:marLeft w:val="-15"/>
                                      <w:marRight w:val="-15"/>
                                      <w:marTop w:val="0"/>
                                      <w:marBottom w:val="0"/>
                                      <w:divBdr>
                                        <w:top w:val="none" w:sz="0" w:space="0" w:color="D8D8D8"/>
                                        <w:left w:val="none" w:sz="0" w:space="0" w:color="D8D8D8"/>
                                        <w:bottom w:val="none" w:sz="0" w:space="0" w:color="D8D8D8"/>
                                        <w:right w:val="none" w:sz="0" w:space="0" w:color="D8D8D8"/>
                                      </w:divBdr>
                                      <w:divsChild>
                                        <w:div w:id="1506090332">
                                          <w:marLeft w:val="0"/>
                                          <w:marRight w:val="0"/>
                                          <w:marTop w:val="0"/>
                                          <w:marBottom w:val="0"/>
                                          <w:divBdr>
                                            <w:top w:val="none" w:sz="0" w:space="0" w:color="auto"/>
                                            <w:left w:val="none" w:sz="0" w:space="0" w:color="auto"/>
                                            <w:bottom w:val="none" w:sz="0" w:space="0" w:color="auto"/>
                                            <w:right w:val="none" w:sz="0" w:space="0" w:color="auto"/>
                                          </w:divBdr>
                                          <w:divsChild>
                                            <w:div w:id="186332377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21560698">
                                  <w:marLeft w:val="0"/>
                                  <w:marRight w:val="-15"/>
                                  <w:marTop w:val="0"/>
                                  <w:marBottom w:val="30"/>
                                  <w:divBdr>
                                    <w:top w:val="single" w:sz="6" w:space="0" w:color="F9FBFD"/>
                                    <w:left w:val="single" w:sz="6" w:space="9" w:color="F9FBFD"/>
                                    <w:bottom w:val="none" w:sz="0" w:space="0" w:color="auto"/>
                                    <w:right w:val="single" w:sz="6" w:space="5" w:color="F9FBFD"/>
                                  </w:divBdr>
                                  <w:divsChild>
                                    <w:div w:id="1700200677">
                                      <w:marLeft w:val="-15"/>
                                      <w:marRight w:val="-15"/>
                                      <w:marTop w:val="0"/>
                                      <w:marBottom w:val="0"/>
                                      <w:divBdr>
                                        <w:top w:val="none" w:sz="0" w:space="0" w:color="E4E4E4"/>
                                        <w:left w:val="none" w:sz="0" w:space="0" w:color="E4E4E4"/>
                                        <w:bottom w:val="none" w:sz="0" w:space="0" w:color="E4E4E4"/>
                                        <w:right w:val="none" w:sz="0" w:space="0" w:color="E4E4E4"/>
                                      </w:divBdr>
                                      <w:divsChild>
                                        <w:div w:id="1162240990">
                                          <w:marLeft w:val="0"/>
                                          <w:marRight w:val="0"/>
                                          <w:marTop w:val="0"/>
                                          <w:marBottom w:val="0"/>
                                          <w:divBdr>
                                            <w:top w:val="none" w:sz="0" w:space="0" w:color="auto"/>
                                            <w:left w:val="none" w:sz="0" w:space="0" w:color="auto"/>
                                            <w:bottom w:val="none" w:sz="0" w:space="0" w:color="auto"/>
                                            <w:right w:val="none" w:sz="0" w:space="0" w:color="auto"/>
                                          </w:divBdr>
                                          <w:divsChild>
                                            <w:div w:id="187033749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46146014">
                                  <w:marLeft w:val="0"/>
                                  <w:marRight w:val="-15"/>
                                  <w:marTop w:val="0"/>
                                  <w:marBottom w:val="30"/>
                                  <w:divBdr>
                                    <w:top w:val="single" w:sz="6" w:space="0" w:color="F9FBFD"/>
                                    <w:left w:val="single" w:sz="6" w:space="9" w:color="F9FBFD"/>
                                    <w:bottom w:val="none" w:sz="0" w:space="0" w:color="auto"/>
                                    <w:right w:val="single" w:sz="6" w:space="5" w:color="F9FBFD"/>
                                  </w:divBdr>
                                  <w:divsChild>
                                    <w:div w:id="903293000">
                                      <w:marLeft w:val="-15"/>
                                      <w:marRight w:val="-15"/>
                                      <w:marTop w:val="0"/>
                                      <w:marBottom w:val="0"/>
                                      <w:divBdr>
                                        <w:top w:val="none" w:sz="0" w:space="0" w:color="E4E4E4"/>
                                        <w:left w:val="none" w:sz="0" w:space="0" w:color="E4E4E4"/>
                                        <w:bottom w:val="none" w:sz="0" w:space="0" w:color="E4E4E4"/>
                                        <w:right w:val="none" w:sz="0" w:space="0" w:color="E4E4E4"/>
                                      </w:divBdr>
                                      <w:divsChild>
                                        <w:div w:id="1439569336">
                                          <w:marLeft w:val="0"/>
                                          <w:marRight w:val="0"/>
                                          <w:marTop w:val="0"/>
                                          <w:marBottom w:val="0"/>
                                          <w:divBdr>
                                            <w:top w:val="none" w:sz="0" w:space="0" w:color="auto"/>
                                            <w:left w:val="none" w:sz="0" w:space="0" w:color="auto"/>
                                            <w:bottom w:val="none" w:sz="0" w:space="0" w:color="auto"/>
                                            <w:right w:val="none" w:sz="0" w:space="0" w:color="auto"/>
                                          </w:divBdr>
                                          <w:divsChild>
                                            <w:div w:id="67117858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8683311">
          <w:marLeft w:val="0"/>
          <w:marRight w:val="0"/>
          <w:marTop w:val="0"/>
          <w:marBottom w:val="0"/>
          <w:divBdr>
            <w:top w:val="none" w:sz="0" w:space="0" w:color="auto"/>
            <w:left w:val="none" w:sz="0" w:space="0" w:color="auto"/>
            <w:bottom w:val="none" w:sz="0" w:space="0" w:color="auto"/>
            <w:right w:val="none" w:sz="0" w:space="0" w:color="auto"/>
          </w:divBdr>
          <w:divsChild>
            <w:div w:id="1741520303">
              <w:marLeft w:val="0"/>
              <w:marRight w:val="0"/>
              <w:marTop w:val="0"/>
              <w:marBottom w:val="0"/>
              <w:divBdr>
                <w:top w:val="single" w:sz="12" w:space="1" w:color="0B57D0"/>
                <w:left w:val="single" w:sz="12" w:space="2" w:color="0B57D0"/>
                <w:bottom w:val="single" w:sz="12" w:space="1" w:color="0B57D0"/>
                <w:right w:val="single" w:sz="12" w:space="2" w:color="0B57D0"/>
              </w:divBdr>
              <w:divsChild>
                <w:div w:id="2978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856589">
      <w:bodyDiv w:val="1"/>
      <w:marLeft w:val="0"/>
      <w:marRight w:val="0"/>
      <w:marTop w:val="0"/>
      <w:marBottom w:val="0"/>
      <w:divBdr>
        <w:top w:val="none" w:sz="0" w:space="0" w:color="auto"/>
        <w:left w:val="none" w:sz="0" w:space="0" w:color="auto"/>
        <w:bottom w:val="none" w:sz="0" w:space="0" w:color="auto"/>
        <w:right w:val="none" w:sz="0" w:space="0" w:color="auto"/>
      </w:divBdr>
    </w:div>
    <w:div w:id="597298214">
      <w:bodyDiv w:val="1"/>
      <w:marLeft w:val="0"/>
      <w:marRight w:val="0"/>
      <w:marTop w:val="0"/>
      <w:marBottom w:val="0"/>
      <w:divBdr>
        <w:top w:val="none" w:sz="0" w:space="0" w:color="auto"/>
        <w:left w:val="none" w:sz="0" w:space="0" w:color="auto"/>
        <w:bottom w:val="none" w:sz="0" w:space="0" w:color="auto"/>
        <w:right w:val="none" w:sz="0" w:space="0" w:color="auto"/>
      </w:divBdr>
    </w:div>
    <w:div w:id="688724256">
      <w:bodyDiv w:val="1"/>
      <w:marLeft w:val="0"/>
      <w:marRight w:val="0"/>
      <w:marTop w:val="0"/>
      <w:marBottom w:val="0"/>
      <w:divBdr>
        <w:top w:val="none" w:sz="0" w:space="0" w:color="auto"/>
        <w:left w:val="none" w:sz="0" w:space="0" w:color="auto"/>
        <w:bottom w:val="none" w:sz="0" w:space="0" w:color="auto"/>
        <w:right w:val="none" w:sz="0" w:space="0" w:color="auto"/>
      </w:divBdr>
    </w:div>
    <w:div w:id="691225627">
      <w:bodyDiv w:val="1"/>
      <w:marLeft w:val="0"/>
      <w:marRight w:val="0"/>
      <w:marTop w:val="0"/>
      <w:marBottom w:val="0"/>
      <w:divBdr>
        <w:top w:val="none" w:sz="0" w:space="0" w:color="auto"/>
        <w:left w:val="none" w:sz="0" w:space="0" w:color="auto"/>
        <w:bottom w:val="none" w:sz="0" w:space="0" w:color="auto"/>
        <w:right w:val="none" w:sz="0" w:space="0" w:color="auto"/>
      </w:divBdr>
    </w:div>
    <w:div w:id="712771505">
      <w:bodyDiv w:val="1"/>
      <w:marLeft w:val="0"/>
      <w:marRight w:val="0"/>
      <w:marTop w:val="0"/>
      <w:marBottom w:val="0"/>
      <w:divBdr>
        <w:top w:val="none" w:sz="0" w:space="0" w:color="auto"/>
        <w:left w:val="none" w:sz="0" w:space="0" w:color="auto"/>
        <w:bottom w:val="none" w:sz="0" w:space="0" w:color="auto"/>
        <w:right w:val="none" w:sz="0" w:space="0" w:color="auto"/>
      </w:divBdr>
    </w:div>
    <w:div w:id="792334007">
      <w:bodyDiv w:val="1"/>
      <w:marLeft w:val="0"/>
      <w:marRight w:val="0"/>
      <w:marTop w:val="0"/>
      <w:marBottom w:val="0"/>
      <w:divBdr>
        <w:top w:val="none" w:sz="0" w:space="0" w:color="auto"/>
        <w:left w:val="none" w:sz="0" w:space="0" w:color="auto"/>
        <w:bottom w:val="none" w:sz="0" w:space="0" w:color="auto"/>
        <w:right w:val="none" w:sz="0" w:space="0" w:color="auto"/>
      </w:divBdr>
    </w:div>
    <w:div w:id="822160788">
      <w:bodyDiv w:val="1"/>
      <w:marLeft w:val="0"/>
      <w:marRight w:val="0"/>
      <w:marTop w:val="0"/>
      <w:marBottom w:val="0"/>
      <w:divBdr>
        <w:top w:val="none" w:sz="0" w:space="0" w:color="auto"/>
        <w:left w:val="none" w:sz="0" w:space="0" w:color="auto"/>
        <w:bottom w:val="none" w:sz="0" w:space="0" w:color="auto"/>
        <w:right w:val="none" w:sz="0" w:space="0" w:color="auto"/>
      </w:divBdr>
    </w:div>
    <w:div w:id="856772120">
      <w:bodyDiv w:val="1"/>
      <w:marLeft w:val="0"/>
      <w:marRight w:val="0"/>
      <w:marTop w:val="0"/>
      <w:marBottom w:val="0"/>
      <w:divBdr>
        <w:top w:val="none" w:sz="0" w:space="0" w:color="auto"/>
        <w:left w:val="none" w:sz="0" w:space="0" w:color="auto"/>
        <w:bottom w:val="none" w:sz="0" w:space="0" w:color="auto"/>
        <w:right w:val="none" w:sz="0" w:space="0" w:color="auto"/>
      </w:divBdr>
    </w:div>
    <w:div w:id="872961160">
      <w:bodyDiv w:val="1"/>
      <w:marLeft w:val="0"/>
      <w:marRight w:val="0"/>
      <w:marTop w:val="0"/>
      <w:marBottom w:val="0"/>
      <w:divBdr>
        <w:top w:val="none" w:sz="0" w:space="0" w:color="auto"/>
        <w:left w:val="none" w:sz="0" w:space="0" w:color="auto"/>
        <w:bottom w:val="none" w:sz="0" w:space="0" w:color="auto"/>
        <w:right w:val="none" w:sz="0" w:space="0" w:color="auto"/>
      </w:divBdr>
    </w:div>
    <w:div w:id="880483897">
      <w:bodyDiv w:val="1"/>
      <w:marLeft w:val="0"/>
      <w:marRight w:val="0"/>
      <w:marTop w:val="0"/>
      <w:marBottom w:val="0"/>
      <w:divBdr>
        <w:top w:val="none" w:sz="0" w:space="0" w:color="auto"/>
        <w:left w:val="none" w:sz="0" w:space="0" w:color="auto"/>
        <w:bottom w:val="none" w:sz="0" w:space="0" w:color="auto"/>
        <w:right w:val="none" w:sz="0" w:space="0" w:color="auto"/>
      </w:divBdr>
    </w:div>
    <w:div w:id="883641202">
      <w:bodyDiv w:val="1"/>
      <w:marLeft w:val="0"/>
      <w:marRight w:val="0"/>
      <w:marTop w:val="0"/>
      <w:marBottom w:val="0"/>
      <w:divBdr>
        <w:top w:val="none" w:sz="0" w:space="0" w:color="auto"/>
        <w:left w:val="none" w:sz="0" w:space="0" w:color="auto"/>
        <w:bottom w:val="none" w:sz="0" w:space="0" w:color="auto"/>
        <w:right w:val="none" w:sz="0" w:space="0" w:color="auto"/>
      </w:divBdr>
    </w:div>
    <w:div w:id="905458763">
      <w:bodyDiv w:val="1"/>
      <w:marLeft w:val="0"/>
      <w:marRight w:val="0"/>
      <w:marTop w:val="0"/>
      <w:marBottom w:val="0"/>
      <w:divBdr>
        <w:top w:val="none" w:sz="0" w:space="0" w:color="auto"/>
        <w:left w:val="none" w:sz="0" w:space="0" w:color="auto"/>
        <w:bottom w:val="none" w:sz="0" w:space="0" w:color="auto"/>
        <w:right w:val="none" w:sz="0" w:space="0" w:color="auto"/>
      </w:divBdr>
    </w:div>
    <w:div w:id="972293841">
      <w:bodyDiv w:val="1"/>
      <w:marLeft w:val="0"/>
      <w:marRight w:val="0"/>
      <w:marTop w:val="0"/>
      <w:marBottom w:val="0"/>
      <w:divBdr>
        <w:top w:val="none" w:sz="0" w:space="0" w:color="auto"/>
        <w:left w:val="none" w:sz="0" w:space="0" w:color="auto"/>
        <w:bottom w:val="none" w:sz="0" w:space="0" w:color="auto"/>
        <w:right w:val="none" w:sz="0" w:space="0" w:color="auto"/>
      </w:divBdr>
    </w:div>
    <w:div w:id="997611240">
      <w:bodyDiv w:val="1"/>
      <w:marLeft w:val="0"/>
      <w:marRight w:val="0"/>
      <w:marTop w:val="0"/>
      <w:marBottom w:val="0"/>
      <w:divBdr>
        <w:top w:val="none" w:sz="0" w:space="0" w:color="auto"/>
        <w:left w:val="none" w:sz="0" w:space="0" w:color="auto"/>
        <w:bottom w:val="none" w:sz="0" w:space="0" w:color="auto"/>
        <w:right w:val="none" w:sz="0" w:space="0" w:color="auto"/>
      </w:divBdr>
    </w:div>
    <w:div w:id="1021973791">
      <w:bodyDiv w:val="1"/>
      <w:marLeft w:val="0"/>
      <w:marRight w:val="0"/>
      <w:marTop w:val="0"/>
      <w:marBottom w:val="0"/>
      <w:divBdr>
        <w:top w:val="none" w:sz="0" w:space="0" w:color="auto"/>
        <w:left w:val="none" w:sz="0" w:space="0" w:color="auto"/>
        <w:bottom w:val="none" w:sz="0" w:space="0" w:color="auto"/>
        <w:right w:val="none" w:sz="0" w:space="0" w:color="auto"/>
      </w:divBdr>
    </w:div>
    <w:div w:id="1033728063">
      <w:bodyDiv w:val="1"/>
      <w:marLeft w:val="0"/>
      <w:marRight w:val="0"/>
      <w:marTop w:val="0"/>
      <w:marBottom w:val="0"/>
      <w:divBdr>
        <w:top w:val="none" w:sz="0" w:space="0" w:color="auto"/>
        <w:left w:val="none" w:sz="0" w:space="0" w:color="auto"/>
        <w:bottom w:val="none" w:sz="0" w:space="0" w:color="auto"/>
        <w:right w:val="none" w:sz="0" w:space="0" w:color="auto"/>
      </w:divBdr>
    </w:div>
    <w:div w:id="1061714181">
      <w:bodyDiv w:val="1"/>
      <w:marLeft w:val="0"/>
      <w:marRight w:val="0"/>
      <w:marTop w:val="0"/>
      <w:marBottom w:val="0"/>
      <w:divBdr>
        <w:top w:val="none" w:sz="0" w:space="0" w:color="auto"/>
        <w:left w:val="none" w:sz="0" w:space="0" w:color="auto"/>
        <w:bottom w:val="none" w:sz="0" w:space="0" w:color="auto"/>
        <w:right w:val="none" w:sz="0" w:space="0" w:color="auto"/>
      </w:divBdr>
    </w:div>
    <w:div w:id="1137720188">
      <w:bodyDiv w:val="1"/>
      <w:marLeft w:val="0"/>
      <w:marRight w:val="0"/>
      <w:marTop w:val="0"/>
      <w:marBottom w:val="0"/>
      <w:divBdr>
        <w:top w:val="none" w:sz="0" w:space="0" w:color="auto"/>
        <w:left w:val="none" w:sz="0" w:space="0" w:color="auto"/>
        <w:bottom w:val="none" w:sz="0" w:space="0" w:color="auto"/>
        <w:right w:val="none" w:sz="0" w:space="0" w:color="auto"/>
      </w:divBdr>
    </w:div>
    <w:div w:id="1148860218">
      <w:bodyDiv w:val="1"/>
      <w:marLeft w:val="0"/>
      <w:marRight w:val="0"/>
      <w:marTop w:val="0"/>
      <w:marBottom w:val="0"/>
      <w:divBdr>
        <w:top w:val="none" w:sz="0" w:space="0" w:color="auto"/>
        <w:left w:val="none" w:sz="0" w:space="0" w:color="auto"/>
        <w:bottom w:val="none" w:sz="0" w:space="0" w:color="auto"/>
        <w:right w:val="none" w:sz="0" w:space="0" w:color="auto"/>
      </w:divBdr>
    </w:div>
    <w:div w:id="1171488048">
      <w:bodyDiv w:val="1"/>
      <w:marLeft w:val="0"/>
      <w:marRight w:val="0"/>
      <w:marTop w:val="0"/>
      <w:marBottom w:val="0"/>
      <w:divBdr>
        <w:top w:val="none" w:sz="0" w:space="0" w:color="auto"/>
        <w:left w:val="none" w:sz="0" w:space="0" w:color="auto"/>
        <w:bottom w:val="none" w:sz="0" w:space="0" w:color="auto"/>
        <w:right w:val="none" w:sz="0" w:space="0" w:color="auto"/>
      </w:divBdr>
    </w:div>
    <w:div w:id="1208034041">
      <w:bodyDiv w:val="1"/>
      <w:marLeft w:val="0"/>
      <w:marRight w:val="0"/>
      <w:marTop w:val="0"/>
      <w:marBottom w:val="0"/>
      <w:divBdr>
        <w:top w:val="none" w:sz="0" w:space="0" w:color="auto"/>
        <w:left w:val="none" w:sz="0" w:space="0" w:color="auto"/>
        <w:bottom w:val="none" w:sz="0" w:space="0" w:color="auto"/>
        <w:right w:val="none" w:sz="0" w:space="0" w:color="auto"/>
      </w:divBdr>
    </w:div>
    <w:div w:id="1223173287">
      <w:bodyDiv w:val="1"/>
      <w:marLeft w:val="0"/>
      <w:marRight w:val="0"/>
      <w:marTop w:val="0"/>
      <w:marBottom w:val="0"/>
      <w:divBdr>
        <w:top w:val="none" w:sz="0" w:space="0" w:color="auto"/>
        <w:left w:val="none" w:sz="0" w:space="0" w:color="auto"/>
        <w:bottom w:val="none" w:sz="0" w:space="0" w:color="auto"/>
        <w:right w:val="none" w:sz="0" w:space="0" w:color="auto"/>
      </w:divBdr>
    </w:div>
    <w:div w:id="1284649460">
      <w:bodyDiv w:val="1"/>
      <w:marLeft w:val="0"/>
      <w:marRight w:val="0"/>
      <w:marTop w:val="0"/>
      <w:marBottom w:val="0"/>
      <w:divBdr>
        <w:top w:val="none" w:sz="0" w:space="0" w:color="auto"/>
        <w:left w:val="none" w:sz="0" w:space="0" w:color="auto"/>
        <w:bottom w:val="none" w:sz="0" w:space="0" w:color="auto"/>
        <w:right w:val="none" w:sz="0" w:space="0" w:color="auto"/>
      </w:divBdr>
    </w:div>
    <w:div w:id="1320039763">
      <w:bodyDiv w:val="1"/>
      <w:marLeft w:val="0"/>
      <w:marRight w:val="0"/>
      <w:marTop w:val="0"/>
      <w:marBottom w:val="0"/>
      <w:divBdr>
        <w:top w:val="none" w:sz="0" w:space="0" w:color="auto"/>
        <w:left w:val="none" w:sz="0" w:space="0" w:color="auto"/>
        <w:bottom w:val="none" w:sz="0" w:space="0" w:color="auto"/>
        <w:right w:val="none" w:sz="0" w:space="0" w:color="auto"/>
      </w:divBdr>
    </w:div>
    <w:div w:id="1333407290">
      <w:bodyDiv w:val="1"/>
      <w:marLeft w:val="0"/>
      <w:marRight w:val="0"/>
      <w:marTop w:val="0"/>
      <w:marBottom w:val="0"/>
      <w:divBdr>
        <w:top w:val="none" w:sz="0" w:space="0" w:color="auto"/>
        <w:left w:val="none" w:sz="0" w:space="0" w:color="auto"/>
        <w:bottom w:val="none" w:sz="0" w:space="0" w:color="auto"/>
        <w:right w:val="none" w:sz="0" w:space="0" w:color="auto"/>
      </w:divBdr>
    </w:div>
    <w:div w:id="1362363320">
      <w:bodyDiv w:val="1"/>
      <w:marLeft w:val="0"/>
      <w:marRight w:val="0"/>
      <w:marTop w:val="0"/>
      <w:marBottom w:val="0"/>
      <w:divBdr>
        <w:top w:val="none" w:sz="0" w:space="0" w:color="auto"/>
        <w:left w:val="none" w:sz="0" w:space="0" w:color="auto"/>
        <w:bottom w:val="none" w:sz="0" w:space="0" w:color="auto"/>
        <w:right w:val="none" w:sz="0" w:space="0" w:color="auto"/>
      </w:divBdr>
    </w:div>
    <w:div w:id="1375423443">
      <w:bodyDiv w:val="1"/>
      <w:marLeft w:val="0"/>
      <w:marRight w:val="0"/>
      <w:marTop w:val="0"/>
      <w:marBottom w:val="0"/>
      <w:divBdr>
        <w:top w:val="none" w:sz="0" w:space="0" w:color="auto"/>
        <w:left w:val="none" w:sz="0" w:space="0" w:color="auto"/>
        <w:bottom w:val="none" w:sz="0" w:space="0" w:color="auto"/>
        <w:right w:val="none" w:sz="0" w:space="0" w:color="auto"/>
      </w:divBdr>
    </w:div>
    <w:div w:id="1468355708">
      <w:bodyDiv w:val="1"/>
      <w:marLeft w:val="0"/>
      <w:marRight w:val="0"/>
      <w:marTop w:val="0"/>
      <w:marBottom w:val="0"/>
      <w:divBdr>
        <w:top w:val="none" w:sz="0" w:space="0" w:color="auto"/>
        <w:left w:val="none" w:sz="0" w:space="0" w:color="auto"/>
        <w:bottom w:val="none" w:sz="0" w:space="0" w:color="auto"/>
        <w:right w:val="none" w:sz="0" w:space="0" w:color="auto"/>
      </w:divBdr>
    </w:div>
    <w:div w:id="1471552253">
      <w:bodyDiv w:val="1"/>
      <w:marLeft w:val="0"/>
      <w:marRight w:val="0"/>
      <w:marTop w:val="0"/>
      <w:marBottom w:val="0"/>
      <w:divBdr>
        <w:top w:val="none" w:sz="0" w:space="0" w:color="auto"/>
        <w:left w:val="none" w:sz="0" w:space="0" w:color="auto"/>
        <w:bottom w:val="none" w:sz="0" w:space="0" w:color="auto"/>
        <w:right w:val="none" w:sz="0" w:space="0" w:color="auto"/>
      </w:divBdr>
      <w:divsChild>
        <w:div w:id="61366736">
          <w:marLeft w:val="0"/>
          <w:marRight w:val="0"/>
          <w:marTop w:val="0"/>
          <w:marBottom w:val="0"/>
          <w:divBdr>
            <w:top w:val="none" w:sz="0" w:space="0" w:color="auto"/>
            <w:left w:val="none" w:sz="0" w:space="0" w:color="auto"/>
            <w:bottom w:val="none" w:sz="0" w:space="0" w:color="auto"/>
            <w:right w:val="none" w:sz="0" w:space="0" w:color="auto"/>
          </w:divBdr>
          <w:divsChild>
            <w:div w:id="416294688">
              <w:marLeft w:val="0"/>
              <w:marRight w:val="0"/>
              <w:marTop w:val="0"/>
              <w:marBottom w:val="0"/>
              <w:divBdr>
                <w:top w:val="none" w:sz="0" w:space="0" w:color="auto"/>
                <w:left w:val="none" w:sz="0" w:space="0" w:color="auto"/>
                <w:bottom w:val="none" w:sz="0" w:space="0" w:color="auto"/>
                <w:right w:val="none" w:sz="0" w:space="0" w:color="auto"/>
              </w:divBdr>
              <w:divsChild>
                <w:div w:id="1622613372">
                  <w:marLeft w:val="0"/>
                  <w:marRight w:val="0"/>
                  <w:marTop w:val="0"/>
                  <w:marBottom w:val="0"/>
                  <w:divBdr>
                    <w:top w:val="none" w:sz="0" w:space="0" w:color="auto"/>
                    <w:left w:val="none" w:sz="0" w:space="0" w:color="auto"/>
                    <w:bottom w:val="none" w:sz="0" w:space="0" w:color="auto"/>
                    <w:right w:val="none" w:sz="0" w:space="0" w:color="auto"/>
                  </w:divBdr>
                  <w:divsChild>
                    <w:div w:id="95711796">
                      <w:marLeft w:val="0"/>
                      <w:marRight w:val="0"/>
                      <w:marTop w:val="0"/>
                      <w:marBottom w:val="0"/>
                      <w:divBdr>
                        <w:top w:val="none" w:sz="0" w:space="0" w:color="auto"/>
                        <w:left w:val="none" w:sz="0" w:space="0" w:color="auto"/>
                        <w:bottom w:val="none" w:sz="0" w:space="0" w:color="auto"/>
                        <w:right w:val="none" w:sz="0" w:space="0" w:color="auto"/>
                      </w:divBdr>
                      <w:divsChild>
                        <w:div w:id="749667342">
                          <w:marLeft w:val="0"/>
                          <w:marRight w:val="0"/>
                          <w:marTop w:val="0"/>
                          <w:marBottom w:val="0"/>
                          <w:divBdr>
                            <w:top w:val="none" w:sz="0" w:space="0" w:color="auto"/>
                            <w:left w:val="none" w:sz="0" w:space="0" w:color="auto"/>
                            <w:bottom w:val="none" w:sz="0" w:space="0" w:color="auto"/>
                            <w:right w:val="none" w:sz="0" w:space="0" w:color="auto"/>
                          </w:divBdr>
                          <w:divsChild>
                            <w:div w:id="2060470925">
                              <w:marLeft w:val="0"/>
                              <w:marRight w:val="0"/>
                              <w:marTop w:val="0"/>
                              <w:marBottom w:val="0"/>
                              <w:divBdr>
                                <w:top w:val="none" w:sz="0" w:space="0" w:color="auto"/>
                                <w:left w:val="none" w:sz="0" w:space="0" w:color="auto"/>
                                <w:bottom w:val="none" w:sz="0" w:space="0" w:color="auto"/>
                                <w:right w:val="none" w:sz="0" w:space="0" w:color="auto"/>
                              </w:divBdr>
                              <w:divsChild>
                                <w:div w:id="1468010537">
                                  <w:marLeft w:val="0"/>
                                  <w:marRight w:val="0"/>
                                  <w:marTop w:val="0"/>
                                  <w:marBottom w:val="0"/>
                                  <w:divBdr>
                                    <w:top w:val="none" w:sz="0" w:space="0" w:color="auto"/>
                                    <w:left w:val="none" w:sz="0" w:space="0" w:color="auto"/>
                                    <w:bottom w:val="none" w:sz="0" w:space="0" w:color="auto"/>
                                    <w:right w:val="none" w:sz="0" w:space="0" w:color="auto"/>
                                  </w:divBdr>
                                  <w:divsChild>
                                    <w:div w:id="1572348963">
                                      <w:marLeft w:val="0"/>
                                      <w:marRight w:val="0"/>
                                      <w:marTop w:val="0"/>
                                      <w:marBottom w:val="0"/>
                                      <w:divBdr>
                                        <w:top w:val="none" w:sz="0" w:space="0" w:color="auto"/>
                                        <w:left w:val="none" w:sz="0" w:space="0" w:color="auto"/>
                                        <w:bottom w:val="none" w:sz="0" w:space="0" w:color="auto"/>
                                        <w:right w:val="none" w:sz="0" w:space="0" w:color="auto"/>
                                      </w:divBdr>
                                      <w:divsChild>
                                        <w:div w:id="11028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908734">
                  <w:marLeft w:val="0"/>
                  <w:marRight w:val="0"/>
                  <w:marTop w:val="0"/>
                  <w:marBottom w:val="0"/>
                  <w:divBdr>
                    <w:top w:val="none" w:sz="0" w:space="0" w:color="auto"/>
                    <w:left w:val="none" w:sz="0" w:space="0" w:color="auto"/>
                    <w:bottom w:val="none" w:sz="0" w:space="0" w:color="auto"/>
                    <w:right w:val="none" w:sz="0" w:space="0" w:color="auto"/>
                  </w:divBdr>
                  <w:divsChild>
                    <w:div w:id="720717221">
                      <w:marLeft w:val="0"/>
                      <w:marRight w:val="0"/>
                      <w:marTop w:val="0"/>
                      <w:marBottom w:val="0"/>
                      <w:divBdr>
                        <w:top w:val="none" w:sz="0" w:space="0" w:color="auto"/>
                        <w:left w:val="none" w:sz="0" w:space="0" w:color="auto"/>
                        <w:bottom w:val="none" w:sz="0" w:space="0" w:color="auto"/>
                        <w:right w:val="none" w:sz="0" w:space="0" w:color="auto"/>
                      </w:divBdr>
                      <w:divsChild>
                        <w:div w:id="2036954768">
                          <w:marLeft w:val="0"/>
                          <w:marRight w:val="0"/>
                          <w:marTop w:val="0"/>
                          <w:marBottom w:val="0"/>
                          <w:divBdr>
                            <w:top w:val="none" w:sz="0" w:space="0" w:color="auto"/>
                            <w:left w:val="none" w:sz="0" w:space="0" w:color="auto"/>
                            <w:bottom w:val="none" w:sz="0" w:space="0" w:color="auto"/>
                            <w:right w:val="none" w:sz="0" w:space="0" w:color="auto"/>
                          </w:divBdr>
                          <w:divsChild>
                            <w:div w:id="2168366">
                              <w:marLeft w:val="30"/>
                              <w:marRight w:val="30"/>
                              <w:marTop w:val="0"/>
                              <w:marBottom w:val="30"/>
                              <w:divBdr>
                                <w:top w:val="none" w:sz="0" w:space="0" w:color="auto"/>
                                <w:left w:val="none" w:sz="0" w:space="0" w:color="auto"/>
                                <w:bottom w:val="none" w:sz="0" w:space="0" w:color="auto"/>
                                <w:right w:val="none" w:sz="0" w:space="0" w:color="auto"/>
                              </w:divBdr>
                              <w:divsChild>
                                <w:div w:id="1932855907">
                                  <w:marLeft w:val="0"/>
                                  <w:marRight w:val="-15"/>
                                  <w:marTop w:val="0"/>
                                  <w:marBottom w:val="30"/>
                                  <w:divBdr>
                                    <w:top w:val="single" w:sz="6" w:space="0" w:color="E1E9F7"/>
                                    <w:left w:val="single" w:sz="6" w:space="8" w:color="E1E9F7"/>
                                    <w:bottom w:val="none" w:sz="0" w:space="0" w:color="auto"/>
                                    <w:right w:val="single" w:sz="6" w:space="4" w:color="E1E9F7"/>
                                  </w:divBdr>
                                  <w:divsChild>
                                    <w:div w:id="1770078062">
                                      <w:marLeft w:val="-15"/>
                                      <w:marRight w:val="-15"/>
                                      <w:marTop w:val="0"/>
                                      <w:marBottom w:val="0"/>
                                      <w:divBdr>
                                        <w:top w:val="none" w:sz="0" w:space="0" w:color="D8D8D8"/>
                                        <w:left w:val="none" w:sz="0" w:space="0" w:color="D8D8D8"/>
                                        <w:bottom w:val="none" w:sz="0" w:space="0" w:color="D8D8D8"/>
                                        <w:right w:val="none" w:sz="0" w:space="0" w:color="D8D8D8"/>
                                      </w:divBdr>
                                      <w:divsChild>
                                        <w:div w:id="1773670147">
                                          <w:marLeft w:val="0"/>
                                          <w:marRight w:val="0"/>
                                          <w:marTop w:val="0"/>
                                          <w:marBottom w:val="0"/>
                                          <w:divBdr>
                                            <w:top w:val="none" w:sz="0" w:space="0" w:color="auto"/>
                                            <w:left w:val="none" w:sz="0" w:space="0" w:color="auto"/>
                                            <w:bottom w:val="none" w:sz="0" w:space="0" w:color="auto"/>
                                            <w:right w:val="none" w:sz="0" w:space="0" w:color="auto"/>
                                          </w:divBdr>
                                          <w:divsChild>
                                            <w:div w:id="48296522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122065987">
                                  <w:marLeft w:val="0"/>
                                  <w:marRight w:val="-15"/>
                                  <w:marTop w:val="0"/>
                                  <w:marBottom w:val="30"/>
                                  <w:divBdr>
                                    <w:top w:val="single" w:sz="6" w:space="0" w:color="F9FBFD"/>
                                    <w:left w:val="single" w:sz="6" w:space="9" w:color="F9FBFD"/>
                                    <w:bottom w:val="none" w:sz="0" w:space="0" w:color="auto"/>
                                    <w:right w:val="single" w:sz="6" w:space="5" w:color="F9FBFD"/>
                                  </w:divBdr>
                                  <w:divsChild>
                                    <w:div w:id="1672290613">
                                      <w:marLeft w:val="-15"/>
                                      <w:marRight w:val="-15"/>
                                      <w:marTop w:val="0"/>
                                      <w:marBottom w:val="0"/>
                                      <w:divBdr>
                                        <w:top w:val="none" w:sz="0" w:space="0" w:color="E4E4E4"/>
                                        <w:left w:val="none" w:sz="0" w:space="0" w:color="E4E4E4"/>
                                        <w:bottom w:val="none" w:sz="0" w:space="0" w:color="E4E4E4"/>
                                        <w:right w:val="none" w:sz="0" w:space="0" w:color="E4E4E4"/>
                                      </w:divBdr>
                                      <w:divsChild>
                                        <w:div w:id="2020235176">
                                          <w:marLeft w:val="0"/>
                                          <w:marRight w:val="0"/>
                                          <w:marTop w:val="0"/>
                                          <w:marBottom w:val="0"/>
                                          <w:divBdr>
                                            <w:top w:val="none" w:sz="0" w:space="0" w:color="auto"/>
                                            <w:left w:val="none" w:sz="0" w:space="0" w:color="auto"/>
                                            <w:bottom w:val="none" w:sz="0" w:space="0" w:color="auto"/>
                                            <w:right w:val="none" w:sz="0" w:space="0" w:color="auto"/>
                                          </w:divBdr>
                                          <w:divsChild>
                                            <w:div w:id="12177711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87586657">
                                  <w:marLeft w:val="0"/>
                                  <w:marRight w:val="-15"/>
                                  <w:marTop w:val="0"/>
                                  <w:marBottom w:val="30"/>
                                  <w:divBdr>
                                    <w:top w:val="single" w:sz="6" w:space="0" w:color="F9FBFD"/>
                                    <w:left w:val="single" w:sz="6" w:space="9" w:color="F9FBFD"/>
                                    <w:bottom w:val="none" w:sz="0" w:space="0" w:color="auto"/>
                                    <w:right w:val="single" w:sz="6" w:space="5" w:color="F9FBFD"/>
                                  </w:divBdr>
                                  <w:divsChild>
                                    <w:div w:id="218978025">
                                      <w:marLeft w:val="-15"/>
                                      <w:marRight w:val="-15"/>
                                      <w:marTop w:val="0"/>
                                      <w:marBottom w:val="0"/>
                                      <w:divBdr>
                                        <w:top w:val="none" w:sz="0" w:space="0" w:color="E4E4E4"/>
                                        <w:left w:val="none" w:sz="0" w:space="0" w:color="E4E4E4"/>
                                        <w:bottom w:val="none" w:sz="0" w:space="0" w:color="E4E4E4"/>
                                        <w:right w:val="none" w:sz="0" w:space="0" w:color="E4E4E4"/>
                                      </w:divBdr>
                                      <w:divsChild>
                                        <w:div w:id="844049928">
                                          <w:marLeft w:val="0"/>
                                          <w:marRight w:val="0"/>
                                          <w:marTop w:val="0"/>
                                          <w:marBottom w:val="0"/>
                                          <w:divBdr>
                                            <w:top w:val="none" w:sz="0" w:space="0" w:color="auto"/>
                                            <w:left w:val="none" w:sz="0" w:space="0" w:color="auto"/>
                                            <w:bottom w:val="none" w:sz="0" w:space="0" w:color="auto"/>
                                            <w:right w:val="none" w:sz="0" w:space="0" w:color="auto"/>
                                          </w:divBdr>
                                          <w:divsChild>
                                            <w:div w:id="83422176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1562937">
          <w:marLeft w:val="0"/>
          <w:marRight w:val="0"/>
          <w:marTop w:val="0"/>
          <w:marBottom w:val="0"/>
          <w:divBdr>
            <w:top w:val="none" w:sz="0" w:space="0" w:color="auto"/>
            <w:left w:val="none" w:sz="0" w:space="0" w:color="auto"/>
            <w:bottom w:val="none" w:sz="0" w:space="0" w:color="auto"/>
            <w:right w:val="none" w:sz="0" w:space="0" w:color="auto"/>
          </w:divBdr>
          <w:divsChild>
            <w:div w:id="920336318">
              <w:marLeft w:val="0"/>
              <w:marRight w:val="0"/>
              <w:marTop w:val="0"/>
              <w:marBottom w:val="0"/>
              <w:divBdr>
                <w:top w:val="single" w:sz="12" w:space="1" w:color="0B57D0"/>
                <w:left w:val="single" w:sz="12" w:space="2" w:color="0B57D0"/>
                <w:bottom w:val="single" w:sz="12" w:space="1" w:color="0B57D0"/>
                <w:right w:val="single" w:sz="12" w:space="2" w:color="0B57D0"/>
              </w:divBdr>
              <w:divsChild>
                <w:div w:id="2776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0679">
      <w:bodyDiv w:val="1"/>
      <w:marLeft w:val="0"/>
      <w:marRight w:val="0"/>
      <w:marTop w:val="0"/>
      <w:marBottom w:val="0"/>
      <w:divBdr>
        <w:top w:val="none" w:sz="0" w:space="0" w:color="auto"/>
        <w:left w:val="none" w:sz="0" w:space="0" w:color="auto"/>
        <w:bottom w:val="none" w:sz="0" w:space="0" w:color="auto"/>
        <w:right w:val="none" w:sz="0" w:space="0" w:color="auto"/>
      </w:divBdr>
    </w:div>
    <w:div w:id="1499223174">
      <w:bodyDiv w:val="1"/>
      <w:marLeft w:val="0"/>
      <w:marRight w:val="0"/>
      <w:marTop w:val="0"/>
      <w:marBottom w:val="0"/>
      <w:divBdr>
        <w:top w:val="none" w:sz="0" w:space="0" w:color="auto"/>
        <w:left w:val="none" w:sz="0" w:space="0" w:color="auto"/>
        <w:bottom w:val="none" w:sz="0" w:space="0" w:color="auto"/>
        <w:right w:val="none" w:sz="0" w:space="0" w:color="auto"/>
      </w:divBdr>
    </w:div>
    <w:div w:id="1507817572">
      <w:bodyDiv w:val="1"/>
      <w:marLeft w:val="0"/>
      <w:marRight w:val="0"/>
      <w:marTop w:val="0"/>
      <w:marBottom w:val="0"/>
      <w:divBdr>
        <w:top w:val="none" w:sz="0" w:space="0" w:color="auto"/>
        <w:left w:val="none" w:sz="0" w:space="0" w:color="auto"/>
        <w:bottom w:val="none" w:sz="0" w:space="0" w:color="auto"/>
        <w:right w:val="none" w:sz="0" w:space="0" w:color="auto"/>
      </w:divBdr>
    </w:div>
    <w:div w:id="1541017025">
      <w:bodyDiv w:val="1"/>
      <w:marLeft w:val="0"/>
      <w:marRight w:val="0"/>
      <w:marTop w:val="0"/>
      <w:marBottom w:val="0"/>
      <w:divBdr>
        <w:top w:val="none" w:sz="0" w:space="0" w:color="auto"/>
        <w:left w:val="none" w:sz="0" w:space="0" w:color="auto"/>
        <w:bottom w:val="none" w:sz="0" w:space="0" w:color="auto"/>
        <w:right w:val="none" w:sz="0" w:space="0" w:color="auto"/>
      </w:divBdr>
    </w:div>
    <w:div w:id="1543902650">
      <w:bodyDiv w:val="1"/>
      <w:marLeft w:val="0"/>
      <w:marRight w:val="0"/>
      <w:marTop w:val="0"/>
      <w:marBottom w:val="0"/>
      <w:divBdr>
        <w:top w:val="none" w:sz="0" w:space="0" w:color="auto"/>
        <w:left w:val="none" w:sz="0" w:space="0" w:color="auto"/>
        <w:bottom w:val="none" w:sz="0" w:space="0" w:color="auto"/>
        <w:right w:val="none" w:sz="0" w:space="0" w:color="auto"/>
      </w:divBdr>
    </w:div>
    <w:div w:id="1621297352">
      <w:bodyDiv w:val="1"/>
      <w:marLeft w:val="0"/>
      <w:marRight w:val="0"/>
      <w:marTop w:val="0"/>
      <w:marBottom w:val="0"/>
      <w:divBdr>
        <w:top w:val="none" w:sz="0" w:space="0" w:color="auto"/>
        <w:left w:val="none" w:sz="0" w:space="0" w:color="auto"/>
        <w:bottom w:val="none" w:sz="0" w:space="0" w:color="auto"/>
        <w:right w:val="none" w:sz="0" w:space="0" w:color="auto"/>
      </w:divBdr>
    </w:div>
    <w:div w:id="1653480652">
      <w:bodyDiv w:val="1"/>
      <w:marLeft w:val="0"/>
      <w:marRight w:val="0"/>
      <w:marTop w:val="0"/>
      <w:marBottom w:val="0"/>
      <w:divBdr>
        <w:top w:val="none" w:sz="0" w:space="0" w:color="auto"/>
        <w:left w:val="none" w:sz="0" w:space="0" w:color="auto"/>
        <w:bottom w:val="none" w:sz="0" w:space="0" w:color="auto"/>
        <w:right w:val="none" w:sz="0" w:space="0" w:color="auto"/>
      </w:divBdr>
    </w:div>
    <w:div w:id="1687512909">
      <w:bodyDiv w:val="1"/>
      <w:marLeft w:val="0"/>
      <w:marRight w:val="0"/>
      <w:marTop w:val="0"/>
      <w:marBottom w:val="0"/>
      <w:divBdr>
        <w:top w:val="none" w:sz="0" w:space="0" w:color="auto"/>
        <w:left w:val="none" w:sz="0" w:space="0" w:color="auto"/>
        <w:bottom w:val="none" w:sz="0" w:space="0" w:color="auto"/>
        <w:right w:val="none" w:sz="0" w:space="0" w:color="auto"/>
      </w:divBdr>
    </w:div>
    <w:div w:id="1730495776">
      <w:bodyDiv w:val="1"/>
      <w:marLeft w:val="0"/>
      <w:marRight w:val="0"/>
      <w:marTop w:val="0"/>
      <w:marBottom w:val="0"/>
      <w:divBdr>
        <w:top w:val="none" w:sz="0" w:space="0" w:color="auto"/>
        <w:left w:val="none" w:sz="0" w:space="0" w:color="auto"/>
        <w:bottom w:val="none" w:sz="0" w:space="0" w:color="auto"/>
        <w:right w:val="none" w:sz="0" w:space="0" w:color="auto"/>
      </w:divBdr>
    </w:div>
    <w:div w:id="1746293044">
      <w:bodyDiv w:val="1"/>
      <w:marLeft w:val="0"/>
      <w:marRight w:val="0"/>
      <w:marTop w:val="0"/>
      <w:marBottom w:val="0"/>
      <w:divBdr>
        <w:top w:val="none" w:sz="0" w:space="0" w:color="auto"/>
        <w:left w:val="none" w:sz="0" w:space="0" w:color="auto"/>
        <w:bottom w:val="none" w:sz="0" w:space="0" w:color="auto"/>
        <w:right w:val="none" w:sz="0" w:space="0" w:color="auto"/>
      </w:divBdr>
    </w:div>
    <w:div w:id="1772041255">
      <w:bodyDiv w:val="1"/>
      <w:marLeft w:val="0"/>
      <w:marRight w:val="0"/>
      <w:marTop w:val="0"/>
      <w:marBottom w:val="0"/>
      <w:divBdr>
        <w:top w:val="none" w:sz="0" w:space="0" w:color="auto"/>
        <w:left w:val="none" w:sz="0" w:space="0" w:color="auto"/>
        <w:bottom w:val="none" w:sz="0" w:space="0" w:color="auto"/>
        <w:right w:val="none" w:sz="0" w:space="0" w:color="auto"/>
      </w:divBdr>
    </w:div>
    <w:div w:id="1789422546">
      <w:bodyDiv w:val="1"/>
      <w:marLeft w:val="0"/>
      <w:marRight w:val="0"/>
      <w:marTop w:val="0"/>
      <w:marBottom w:val="0"/>
      <w:divBdr>
        <w:top w:val="none" w:sz="0" w:space="0" w:color="auto"/>
        <w:left w:val="none" w:sz="0" w:space="0" w:color="auto"/>
        <w:bottom w:val="none" w:sz="0" w:space="0" w:color="auto"/>
        <w:right w:val="none" w:sz="0" w:space="0" w:color="auto"/>
      </w:divBdr>
      <w:divsChild>
        <w:div w:id="1774350970">
          <w:marLeft w:val="0"/>
          <w:marRight w:val="0"/>
          <w:marTop w:val="0"/>
          <w:marBottom w:val="0"/>
          <w:divBdr>
            <w:top w:val="none" w:sz="0" w:space="0" w:color="auto"/>
            <w:left w:val="none" w:sz="0" w:space="0" w:color="auto"/>
            <w:bottom w:val="none" w:sz="0" w:space="0" w:color="auto"/>
            <w:right w:val="none" w:sz="0" w:space="0" w:color="auto"/>
          </w:divBdr>
          <w:divsChild>
            <w:div w:id="1169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761">
      <w:bodyDiv w:val="1"/>
      <w:marLeft w:val="0"/>
      <w:marRight w:val="0"/>
      <w:marTop w:val="0"/>
      <w:marBottom w:val="0"/>
      <w:divBdr>
        <w:top w:val="none" w:sz="0" w:space="0" w:color="auto"/>
        <w:left w:val="none" w:sz="0" w:space="0" w:color="auto"/>
        <w:bottom w:val="none" w:sz="0" w:space="0" w:color="auto"/>
        <w:right w:val="none" w:sz="0" w:space="0" w:color="auto"/>
      </w:divBdr>
    </w:div>
    <w:div w:id="1871796956">
      <w:bodyDiv w:val="1"/>
      <w:marLeft w:val="0"/>
      <w:marRight w:val="0"/>
      <w:marTop w:val="0"/>
      <w:marBottom w:val="0"/>
      <w:divBdr>
        <w:top w:val="none" w:sz="0" w:space="0" w:color="auto"/>
        <w:left w:val="none" w:sz="0" w:space="0" w:color="auto"/>
        <w:bottom w:val="none" w:sz="0" w:space="0" w:color="auto"/>
        <w:right w:val="none" w:sz="0" w:space="0" w:color="auto"/>
      </w:divBdr>
    </w:div>
    <w:div w:id="1890069149">
      <w:bodyDiv w:val="1"/>
      <w:marLeft w:val="0"/>
      <w:marRight w:val="0"/>
      <w:marTop w:val="0"/>
      <w:marBottom w:val="0"/>
      <w:divBdr>
        <w:top w:val="none" w:sz="0" w:space="0" w:color="auto"/>
        <w:left w:val="none" w:sz="0" w:space="0" w:color="auto"/>
        <w:bottom w:val="none" w:sz="0" w:space="0" w:color="auto"/>
        <w:right w:val="none" w:sz="0" w:space="0" w:color="auto"/>
      </w:divBdr>
    </w:div>
    <w:div w:id="1896624475">
      <w:bodyDiv w:val="1"/>
      <w:marLeft w:val="0"/>
      <w:marRight w:val="0"/>
      <w:marTop w:val="0"/>
      <w:marBottom w:val="0"/>
      <w:divBdr>
        <w:top w:val="none" w:sz="0" w:space="0" w:color="auto"/>
        <w:left w:val="none" w:sz="0" w:space="0" w:color="auto"/>
        <w:bottom w:val="none" w:sz="0" w:space="0" w:color="auto"/>
        <w:right w:val="none" w:sz="0" w:space="0" w:color="auto"/>
      </w:divBdr>
    </w:div>
    <w:div w:id="1909416966">
      <w:bodyDiv w:val="1"/>
      <w:marLeft w:val="0"/>
      <w:marRight w:val="0"/>
      <w:marTop w:val="0"/>
      <w:marBottom w:val="0"/>
      <w:divBdr>
        <w:top w:val="none" w:sz="0" w:space="0" w:color="auto"/>
        <w:left w:val="none" w:sz="0" w:space="0" w:color="auto"/>
        <w:bottom w:val="none" w:sz="0" w:space="0" w:color="auto"/>
        <w:right w:val="none" w:sz="0" w:space="0" w:color="auto"/>
      </w:divBdr>
      <w:divsChild>
        <w:div w:id="581724213">
          <w:marLeft w:val="-720"/>
          <w:marRight w:val="0"/>
          <w:marTop w:val="0"/>
          <w:marBottom w:val="0"/>
          <w:divBdr>
            <w:top w:val="none" w:sz="0" w:space="0" w:color="auto"/>
            <w:left w:val="none" w:sz="0" w:space="0" w:color="auto"/>
            <w:bottom w:val="none" w:sz="0" w:space="0" w:color="auto"/>
            <w:right w:val="none" w:sz="0" w:space="0" w:color="auto"/>
          </w:divBdr>
        </w:div>
      </w:divsChild>
    </w:div>
    <w:div w:id="2005090113">
      <w:bodyDiv w:val="1"/>
      <w:marLeft w:val="0"/>
      <w:marRight w:val="0"/>
      <w:marTop w:val="0"/>
      <w:marBottom w:val="0"/>
      <w:divBdr>
        <w:top w:val="none" w:sz="0" w:space="0" w:color="auto"/>
        <w:left w:val="none" w:sz="0" w:space="0" w:color="auto"/>
        <w:bottom w:val="none" w:sz="0" w:space="0" w:color="auto"/>
        <w:right w:val="none" w:sz="0" w:space="0" w:color="auto"/>
      </w:divBdr>
    </w:div>
    <w:div w:id="2006666011">
      <w:bodyDiv w:val="1"/>
      <w:marLeft w:val="0"/>
      <w:marRight w:val="0"/>
      <w:marTop w:val="0"/>
      <w:marBottom w:val="0"/>
      <w:divBdr>
        <w:top w:val="none" w:sz="0" w:space="0" w:color="auto"/>
        <w:left w:val="none" w:sz="0" w:space="0" w:color="auto"/>
        <w:bottom w:val="none" w:sz="0" w:space="0" w:color="auto"/>
        <w:right w:val="none" w:sz="0" w:space="0" w:color="auto"/>
      </w:divBdr>
    </w:div>
    <w:div w:id="2011907898">
      <w:bodyDiv w:val="1"/>
      <w:marLeft w:val="0"/>
      <w:marRight w:val="0"/>
      <w:marTop w:val="0"/>
      <w:marBottom w:val="0"/>
      <w:divBdr>
        <w:top w:val="none" w:sz="0" w:space="0" w:color="auto"/>
        <w:left w:val="none" w:sz="0" w:space="0" w:color="auto"/>
        <w:bottom w:val="none" w:sz="0" w:space="0" w:color="auto"/>
        <w:right w:val="none" w:sz="0" w:space="0" w:color="auto"/>
      </w:divBdr>
    </w:div>
    <w:div w:id="2053142682">
      <w:bodyDiv w:val="1"/>
      <w:marLeft w:val="0"/>
      <w:marRight w:val="0"/>
      <w:marTop w:val="0"/>
      <w:marBottom w:val="0"/>
      <w:divBdr>
        <w:top w:val="none" w:sz="0" w:space="0" w:color="auto"/>
        <w:left w:val="none" w:sz="0" w:space="0" w:color="auto"/>
        <w:bottom w:val="none" w:sz="0" w:space="0" w:color="auto"/>
        <w:right w:val="none" w:sz="0" w:space="0" w:color="auto"/>
      </w:divBdr>
    </w:div>
    <w:div w:id="2077193402">
      <w:bodyDiv w:val="1"/>
      <w:marLeft w:val="0"/>
      <w:marRight w:val="0"/>
      <w:marTop w:val="0"/>
      <w:marBottom w:val="0"/>
      <w:divBdr>
        <w:top w:val="none" w:sz="0" w:space="0" w:color="auto"/>
        <w:left w:val="none" w:sz="0" w:space="0" w:color="auto"/>
        <w:bottom w:val="none" w:sz="0" w:space="0" w:color="auto"/>
        <w:right w:val="none" w:sz="0" w:space="0" w:color="auto"/>
      </w:divBdr>
    </w:div>
    <w:div w:id="2083748081">
      <w:bodyDiv w:val="1"/>
      <w:marLeft w:val="0"/>
      <w:marRight w:val="0"/>
      <w:marTop w:val="0"/>
      <w:marBottom w:val="0"/>
      <w:divBdr>
        <w:top w:val="none" w:sz="0" w:space="0" w:color="auto"/>
        <w:left w:val="none" w:sz="0" w:space="0" w:color="auto"/>
        <w:bottom w:val="none" w:sz="0" w:space="0" w:color="auto"/>
        <w:right w:val="none" w:sz="0" w:space="0" w:color="auto"/>
      </w:divBdr>
    </w:div>
    <w:div w:id="2096902160">
      <w:bodyDiv w:val="1"/>
      <w:marLeft w:val="0"/>
      <w:marRight w:val="0"/>
      <w:marTop w:val="0"/>
      <w:marBottom w:val="0"/>
      <w:divBdr>
        <w:top w:val="none" w:sz="0" w:space="0" w:color="auto"/>
        <w:left w:val="none" w:sz="0" w:space="0" w:color="auto"/>
        <w:bottom w:val="none" w:sz="0" w:space="0" w:color="auto"/>
        <w:right w:val="none" w:sz="0" w:space="0" w:color="auto"/>
      </w:divBdr>
    </w:div>
    <w:div w:id="2115513830">
      <w:bodyDiv w:val="1"/>
      <w:marLeft w:val="0"/>
      <w:marRight w:val="0"/>
      <w:marTop w:val="0"/>
      <w:marBottom w:val="0"/>
      <w:divBdr>
        <w:top w:val="none" w:sz="0" w:space="0" w:color="auto"/>
        <w:left w:val="none" w:sz="0" w:space="0" w:color="auto"/>
        <w:bottom w:val="none" w:sz="0" w:space="0" w:color="auto"/>
        <w:right w:val="none" w:sz="0" w:space="0" w:color="auto"/>
      </w:divBdr>
    </w:div>
    <w:div w:id="2135902059">
      <w:bodyDiv w:val="1"/>
      <w:marLeft w:val="0"/>
      <w:marRight w:val="0"/>
      <w:marTop w:val="0"/>
      <w:marBottom w:val="0"/>
      <w:divBdr>
        <w:top w:val="none" w:sz="0" w:space="0" w:color="auto"/>
        <w:left w:val="none" w:sz="0" w:space="0" w:color="auto"/>
        <w:bottom w:val="none" w:sz="0" w:space="0" w:color="auto"/>
        <w:right w:val="none" w:sz="0" w:space="0" w:color="auto"/>
      </w:divBdr>
    </w:div>
    <w:div w:id="21399121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7257C-B947-4346-86F4-4F8F33A2C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2045</TotalTime>
  <Pages>1</Pages>
  <Words>547</Words>
  <Characters>3120</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Aleksej Seliverstov</cp:lastModifiedBy>
  <cp:revision>260</cp:revision>
  <cp:lastPrinted>2024-06-19T09:57:00Z</cp:lastPrinted>
  <dcterms:created xsi:type="dcterms:W3CDTF">2024-06-16T10:14:00Z</dcterms:created>
  <dcterms:modified xsi:type="dcterms:W3CDTF">2025-05-23T18:05:00Z</dcterms:modified>
</cp:coreProperties>
</file>