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9A6E1C1758144BD091127030B84261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placeholder>
                  <w:docPart w:val="A57918BA07C340C7A1C397358A82B0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CC6BF1" w:rsidP="00CC6BF1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Desarrollo de Interfaces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placeholder>
                  <w:docPart w:val="4EADA99F761147138C66A62A4DC3BF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CC6BF1" w:rsidP="00CC6BF1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UT3: Conexión a BDD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placeholder>
                  <w:docPart w:val="69C632D3AAAF40068A88A03176B444F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E567E" w:rsidP="00CC6BF1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 w:rsidRPr="00BF23CB"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 w:rsidRPr="00BF23CB"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 w:rsidRPr="00BF23CB">
                      <w:rPr>
                        <w:b/>
                        <w:bCs/>
                        <w:color w:val="000000" w:themeColor="text1"/>
                      </w:rPr>
                      <w:t xml:space="preserve"> </w:t>
                    </w:r>
                    <w:r w:rsidR="00CC6BF1">
                      <w:rPr>
                        <w:b/>
                        <w:bCs/>
                        <w:color w:val="000000" w:themeColor="text1"/>
                      </w:rPr>
                      <w:t>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2-13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CC6BF1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13/12/2023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BD1641" w:rsidRDefault="00724143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724143">
            <w:fldChar w:fldCharType="begin"/>
          </w:r>
          <w:r w:rsidR="00BF23CB">
            <w:instrText xml:space="preserve"> TOC \o "1-3" \h \z \u </w:instrText>
          </w:r>
          <w:r w:rsidRPr="00724143">
            <w:fldChar w:fldCharType="separate"/>
          </w:r>
          <w:hyperlink w:anchor="_Toc153389504" w:history="1">
            <w:r w:rsidR="00BD1641" w:rsidRPr="00483239">
              <w:rPr>
                <w:rStyle w:val="Hipervnculo"/>
                <w:noProof/>
              </w:rPr>
              <w:t>MainWindow</w:t>
            </w:r>
            <w:r w:rsidR="00BD1641">
              <w:rPr>
                <w:noProof/>
                <w:webHidden/>
              </w:rPr>
              <w:tab/>
            </w:r>
            <w:r w:rsidR="00BD1641">
              <w:rPr>
                <w:noProof/>
                <w:webHidden/>
              </w:rPr>
              <w:fldChar w:fldCharType="begin"/>
            </w:r>
            <w:r w:rsidR="00BD1641">
              <w:rPr>
                <w:noProof/>
                <w:webHidden/>
              </w:rPr>
              <w:instrText xml:space="preserve"> PAGEREF _Toc153389504 \h </w:instrText>
            </w:r>
            <w:r w:rsidR="00BD1641">
              <w:rPr>
                <w:noProof/>
                <w:webHidden/>
              </w:rPr>
            </w:r>
            <w:r w:rsidR="00BD1641">
              <w:rPr>
                <w:noProof/>
                <w:webHidden/>
              </w:rPr>
              <w:fldChar w:fldCharType="separate"/>
            </w:r>
            <w:r w:rsidR="00BD1641">
              <w:rPr>
                <w:noProof/>
                <w:webHidden/>
              </w:rPr>
              <w:t>2</w:t>
            </w:r>
            <w:r w:rsidR="00BD1641">
              <w:rPr>
                <w:noProof/>
                <w:webHidden/>
              </w:rPr>
              <w:fldChar w:fldCharType="end"/>
            </w:r>
          </w:hyperlink>
        </w:p>
        <w:p w:rsidR="00BD1641" w:rsidRDefault="00BD164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3389505" w:history="1">
            <w:r w:rsidRPr="00483239">
              <w:rPr>
                <w:rStyle w:val="Hipervnculo"/>
                <w:noProof/>
              </w:rPr>
              <w:t>AdminVentana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_Toc153389505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41" w:rsidRDefault="00BD164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3389506" w:history="1">
            <w:r w:rsidRPr="00483239">
              <w:rPr>
                <w:rStyle w:val="Hipervnculo"/>
                <w:noProof/>
              </w:rPr>
              <w:t>Lógica de Bloqueo de Usuarios Estándar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_Toc153389506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41" w:rsidRDefault="00BD164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3389507" w:history="1">
            <w:r w:rsidRPr="00483239">
              <w:rPr>
                <w:rStyle w:val="Hipervnculo"/>
                <w:noProof/>
              </w:rPr>
              <w:t>Funcionalidades Disponibles para los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_Toc153389507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724143">
          <w:r>
            <w:rPr>
              <w:b/>
              <w:bCs/>
              <w:noProof/>
            </w:rPr>
            <w:fldChar w:fldCharType="end"/>
          </w:r>
        </w:p>
      </w:sdtContent>
    </w:sdt>
    <w:p w:rsidR="00CC6BF1" w:rsidRDefault="00CC6BF1">
      <w:r>
        <w:br w:type="page"/>
      </w:r>
    </w:p>
    <w:p w:rsidR="0016610D" w:rsidRDefault="00914EDB" w:rsidP="00914EDB">
      <w:pPr>
        <w:pStyle w:val="Ttulo1"/>
        <w:pBdr>
          <w:bottom w:val="single" w:sz="4" w:space="1" w:color="auto"/>
        </w:pBdr>
        <w:jc w:val="center"/>
      </w:pPr>
      <w:bookmarkStart w:id="0" w:name="_Toc153389504"/>
      <w:proofErr w:type="spellStart"/>
      <w:r>
        <w:lastRenderedPageBreak/>
        <w:t>MainWindow</w:t>
      </w:r>
      <w:bookmarkEnd w:id="0"/>
      <w:proofErr w:type="spellEnd"/>
    </w:p>
    <w:p w:rsidR="0016610D" w:rsidRDefault="0016610D" w:rsidP="0016610D"/>
    <w:p w:rsidR="0016610D" w:rsidRDefault="0016610D" w:rsidP="00914EDB">
      <w:pPr>
        <w:pStyle w:val="Prrafodelista"/>
        <w:numPr>
          <w:ilvl w:val="0"/>
          <w:numId w:val="1"/>
        </w:numPr>
      </w:pPr>
      <w:r>
        <w:t>Se encarga de la lógica de inicio de sesión de usuarios estándar.</w:t>
      </w:r>
    </w:p>
    <w:p w:rsidR="0016610D" w:rsidRDefault="0016610D" w:rsidP="00914EDB">
      <w:pPr>
        <w:pStyle w:val="Prrafodelista"/>
        <w:numPr>
          <w:ilvl w:val="0"/>
          <w:numId w:val="1"/>
        </w:numPr>
      </w:pPr>
      <w:r>
        <w:t>Contiene un formulario de inicio de sesión con campos para el nombre de usuario y la contraseña.</w:t>
      </w:r>
    </w:p>
    <w:p w:rsidR="0016610D" w:rsidRDefault="0016610D" w:rsidP="00914EDB">
      <w:pPr>
        <w:pStyle w:val="Prrafodelista"/>
        <w:numPr>
          <w:ilvl w:val="0"/>
          <w:numId w:val="1"/>
        </w:numPr>
      </w:pPr>
      <w:r>
        <w:t>Realiza consultas a la base de datos para validar las credenciales del usuario.</w:t>
      </w:r>
    </w:p>
    <w:p w:rsidR="0016610D" w:rsidRDefault="0016610D" w:rsidP="00914EDB">
      <w:pPr>
        <w:pStyle w:val="Prrafodelista"/>
        <w:numPr>
          <w:ilvl w:val="0"/>
          <w:numId w:val="1"/>
        </w:numPr>
      </w:pPr>
      <w:r>
        <w:t>Implementa mecanismos de bloqueo de usuario después de un cierto número de intentos fallidos.</w:t>
      </w:r>
    </w:p>
    <w:p w:rsidR="0016610D" w:rsidRDefault="00914EDB" w:rsidP="00914EDB">
      <w:pPr>
        <w:pStyle w:val="Ttulo1"/>
        <w:pBdr>
          <w:bottom w:val="single" w:sz="4" w:space="1" w:color="auto"/>
        </w:pBdr>
        <w:jc w:val="center"/>
      </w:pPr>
      <w:bookmarkStart w:id="1" w:name="_Toc153389505"/>
      <w:proofErr w:type="spellStart"/>
      <w:r>
        <w:t>AdminVentana</w:t>
      </w:r>
      <w:bookmarkEnd w:id="1"/>
      <w:proofErr w:type="spellEnd"/>
    </w:p>
    <w:p w:rsidR="0016610D" w:rsidRDefault="0016610D" w:rsidP="0016610D"/>
    <w:p w:rsidR="0016610D" w:rsidRDefault="0016610D" w:rsidP="00914EDB">
      <w:pPr>
        <w:pStyle w:val="Prrafodelista"/>
        <w:numPr>
          <w:ilvl w:val="0"/>
          <w:numId w:val="2"/>
        </w:numPr>
      </w:pPr>
      <w:r>
        <w:t>Proporciona una interfaz de administración para los usuarios con privilegios de administrador.</w:t>
      </w:r>
    </w:p>
    <w:p w:rsidR="00BD1641" w:rsidRDefault="00BD1641" w:rsidP="00BD1641">
      <w:pPr>
        <w:pStyle w:val="Prrafodelista"/>
        <w:ind w:left="360"/>
      </w:pPr>
    </w:p>
    <w:p w:rsidR="0016610D" w:rsidRDefault="0016610D" w:rsidP="00914EDB">
      <w:pPr>
        <w:pStyle w:val="Prrafodelista"/>
        <w:numPr>
          <w:ilvl w:val="0"/>
          <w:numId w:val="2"/>
        </w:numPr>
      </w:pPr>
      <w:r>
        <w:t xml:space="preserve">Permite a los administradores ver, desbloquear y bloquear a los usuarios desde un </w:t>
      </w:r>
      <w:proofErr w:type="spellStart"/>
      <w:r>
        <w:t>DataGrid</w:t>
      </w:r>
      <w:proofErr w:type="spellEnd"/>
      <w:r>
        <w:t>.</w:t>
      </w:r>
    </w:p>
    <w:p w:rsidR="00BD1641" w:rsidRDefault="00BD1641" w:rsidP="00BD1641">
      <w:pPr>
        <w:pStyle w:val="Prrafodelista"/>
      </w:pPr>
    </w:p>
    <w:p w:rsidR="00BD1641" w:rsidRDefault="00BD1641" w:rsidP="00BD1641">
      <w:pPr>
        <w:pStyle w:val="Prrafodelista"/>
        <w:ind w:left="360"/>
      </w:pPr>
    </w:p>
    <w:p w:rsidR="0016610D" w:rsidRDefault="0016610D" w:rsidP="00914EDB">
      <w:pPr>
        <w:pStyle w:val="Prrafodelista"/>
        <w:numPr>
          <w:ilvl w:val="0"/>
          <w:numId w:val="2"/>
        </w:numPr>
      </w:pPr>
      <w:r>
        <w:t>Utiliza consultas SQL para interactuar con la base de datos y actualizar la información de usuario en la interfaz.</w:t>
      </w:r>
    </w:p>
    <w:p w:rsidR="0016610D" w:rsidRDefault="0016610D" w:rsidP="003616AA">
      <w:pPr>
        <w:pStyle w:val="Ttulo1"/>
        <w:pBdr>
          <w:bottom w:val="single" w:sz="4" w:space="1" w:color="auto"/>
        </w:pBdr>
        <w:jc w:val="center"/>
      </w:pPr>
      <w:bookmarkStart w:id="2" w:name="_Toc153389506"/>
      <w:r>
        <w:t xml:space="preserve">Lógica </w:t>
      </w:r>
      <w:r w:rsidR="003616AA">
        <w:t>de Bloqueo de Usuarios Estándar</w:t>
      </w:r>
      <w:bookmarkEnd w:id="2"/>
    </w:p>
    <w:p w:rsidR="0016610D" w:rsidRDefault="0016610D" w:rsidP="0016610D"/>
    <w:p w:rsidR="0016610D" w:rsidRDefault="0016610D" w:rsidP="0016610D">
      <w:r>
        <w:t xml:space="preserve">En la clase </w:t>
      </w:r>
      <w:proofErr w:type="spellStart"/>
      <w:r>
        <w:t>MainWindow</w:t>
      </w:r>
      <w:proofErr w:type="spellEnd"/>
      <w:r>
        <w:t>, la lógica de bloqueo de usuarios estándar se c</w:t>
      </w:r>
      <w:r w:rsidR="00BD1641">
        <w:t>entra en los siguientes puntos:</w:t>
      </w:r>
    </w:p>
    <w:p w:rsidR="0016610D" w:rsidRDefault="0016610D" w:rsidP="003616AA">
      <w:pPr>
        <w:pStyle w:val="Prrafodelista"/>
        <w:numPr>
          <w:ilvl w:val="0"/>
          <w:numId w:val="3"/>
        </w:numPr>
      </w:pPr>
      <w:r>
        <w:t>Después de un intento fallido de inicio de sesión, se incrementa el contador de intentos fallidos en la base de datos.</w:t>
      </w:r>
    </w:p>
    <w:p w:rsidR="00BD1641" w:rsidRDefault="00BD1641" w:rsidP="00BD1641">
      <w:pPr>
        <w:pStyle w:val="Prrafodelista"/>
        <w:ind w:left="360"/>
      </w:pPr>
    </w:p>
    <w:p w:rsidR="0016610D" w:rsidRDefault="0016610D" w:rsidP="003616AA">
      <w:pPr>
        <w:pStyle w:val="Prrafodelista"/>
        <w:numPr>
          <w:ilvl w:val="0"/>
          <w:numId w:val="3"/>
        </w:numPr>
      </w:pPr>
      <w:r>
        <w:t>Si el número de intentos fallidos alcanza o supera 3, se bloquea el usuario, marcando la columna 'bloqueado' en la base de datos como 1.</w:t>
      </w:r>
    </w:p>
    <w:p w:rsidR="00BD1641" w:rsidRDefault="00BD1641" w:rsidP="00BD1641">
      <w:pPr>
        <w:pStyle w:val="Prrafodelista"/>
      </w:pPr>
    </w:p>
    <w:p w:rsidR="00BD1641" w:rsidRDefault="00BD1641" w:rsidP="00BD1641">
      <w:pPr>
        <w:pStyle w:val="Prrafodelista"/>
        <w:ind w:left="360"/>
      </w:pPr>
    </w:p>
    <w:p w:rsidR="0016610D" w:rsidRDefault="0016610D" w:rsidP="003616AA">
      <w:pPr>
        <w:pStyle w:val="Prrafodelista"/>
        <w:numPr>
          <w:ilvl w:val="0"/>
          <w:numId w:val="3"/>
        </w:numPr>
      </w:pPr>
      <w:r>
        <w:t>El bloqueo impide que los usuarios estándar accedan al sistema hasta que un administrador los desbloquee desde la interfaz de administración.</w:t>
      </w:r>
    </w:p>
    <w:p w:rsidR="000560F2" w:rsidRDefault="000560F2" w:rsidP="000560F2">
      <w:pPr>
        <w:pStyle w:val="Prrafodelista"/>
        <w:ind w:left="360"/>
      </w:pPr>
    </w:p>
    <w:p w:rsidR="00924491" w:rsidRDefault="0092449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6610D" w:rsidRDefault="0016610D" w:rsidP="00924491">
      <w:pPr>
        <w:pStyle w:val="Ttulo1"/>
        <w:pBdr>
          <w:bottom w:val="single" w:sz="4" w:space="1" w:color="auto"/>
        </w:pBdr>
        <w:jc w:val="center"/>
      </w:pPr>
      <w:bookmarkStart w:id="3" w:name="_Toc153389507"/>
      <w:r>
        <w:lastRenderedPageBreak/>
        <w:t>Funcionalidades Dispo</w:t>
      </w:r>
      <w:r w:rsidR="00924491">
        <w:t>nibles para los Administradores</w:t>
      </w:r>
      <w:bookmarkEnd w:id="3"/>
    </w:p>
    <w:p w:rsidR="0016610D" w:rsidRDefault="0016610D" w:rsidP="0016610D"/>
    <w:p w:rsidR="00924491" w:rsidRDefault="0016610D" w:rsidP="0016610D">
      <w:pPr>
        <w:pStyle w:val="Prrafodelista"/>
        <w:numPr>
          <w:ilvl w:val="0"/>
          <w:numId w:val="4"/>
        </w:numPr>
      </w:pPr>
      <w:r>
        <w:t xml:space="preserve">La clase </w:t>
      </w:r>
      <w:proofErr w:type="spellStart"/>
      <w:r>
        <w:t>AdminVentana</w:t>
      </w:r>
      <w:proofErr w:type="spellEnd"/>
      <w:r>
        <w:t xml:space="preserve"> proporciona funcionalidades específicas para los administradores:</w:t>
      </w:r>
    </w:p>
    <w:p w:rsidR="000560F2" w:rsidRDefault="000560F2" w:rsidP="000560F2">
      <w:pPr>
        <w:pStyle w:val="Prrafodelista"/>
        <w:ind w:left="360"/>
      </w:pPr>
    </w:p>
    <w:p w:rsidR="0016610D" w:rsidRPr="000560F2" w:rsidRDefault="0016610D" w:rsidP="0016610D">
      <w:pPr>
        <w:pStyle w:val="Prrafodelista"/>
        <w:numPr>
          <w:ilvl w:val="0"/>
          <w:numId w:val="4"/>
        </w:numPr>
      </w:pPr>
      <w:r w:rsidRPr="000560F2">
        <w:t>Desbloquear Usuarios</w:t>
      </w:r>
      <w:r w:rsidR="00924491" w:rsidRPr="000560F2">
        <w:t>:</w:t>
      </w:r>
    </w:p>
    <w:p w:rsidR="0016610D" w:rsidRDefault="0016610D" w:rsidP="00924491">
      <w:pPr>
        <w:pStyle w:val="Prrafodelista"/>
        <w:numPr>
          <w:ilvl w:val="1"/>
          <w:numId w:val="4"/>
        </w:numPr>
      </w:pPr>
      <w:r>
        <w:t>Permite a los administradores seleccionar usuarios bloqueados y restablecer sus intentos fallidos, desbloqueándolos para futuros intentos de inicio de sesión.</w:t>
      </w:r>
    </w:p>
    <w:p w:rsidR="000560F2" w:rsidRDefault="000560F2" w:rsidP="000560F2">
      <w:pPr>
        <w:pStyle w:val="Prrafodelista"/>
        <w:ind w:left="1080"/>
      </w:pPr>
    </w:p>
    <w:p w:rsidR="0016610D" w:rsidRPr="000560F2" w:rsidRDefault="0016610D" w:rsidP="0016610D">
      <w:pPr>
        <w:pStyle w:val="Prrafodelista"/>
        <w:numPr>
          <w:ilvl w:val="0"/>
          <w:numId w:val="4"/>
        </w:numPr>
      </w:pPr>
      <w:r w:rsidRPr="000560F2">
        <w:t>Bloquear Usuarios:</w:t>
      </w:r>
    </w:p>
    <w:p w:rsidR="0016610D" w:rsidRDefault="0016610D" w:rsidP="00924491">
      <w:pPr>
        <w:pStyle w:val="Prrafodelista"/>
        <w:numPr>
          <w:ilvl w:val="0"/>
          <w:numId w:val="5"/>
        </w:numPr>
      </w:pPr>
      <w:r>
        <w:t>Permite a los administradores seleccionar usuarios y bloquearlos, estableciendo el contador de intentos fallidos en 3 y marcando al usuario como bloqueado.</w:t>
      </w:r>
    </w:p>
    <w:p w:rsidR="00924491" w:rsidRDefault="00924491" w:rsidP="00924491">
      <w:pPr>
        <w:pStyle w:val="Prrafodelista"/>
      </w:pPr>
    </w:p>
    <w:p w:rsidR="0016610D" w:rsidRPr="000560F2" w:rsidRDefault="00924491" w:rsidP="0016610D">
      <w:pPr>
        <w:pStyle w:val="Prrafodelista"/>
        <w:numPr>
          <w:ilvl w:val="0"/>
          <w:numId w:val="4"/>
        </w:numPr>
      </w:pPr>
      <w:r w:rsidRPr="000560F2">
        <w:t>Visualización de Usuarios:</w:t>
      </w:r>
    </w:p>
    <w:p w:rsidR="0016610D" w:rsidRDefault="0016610D" w:rsidP="00924491">
      <w:pPr>
        <w:pStyle w:val="Prrafodelista"/>
        <w:numPr>
          <w:ilvl w:val="0"/>
          <w:numId w:val="5"/>
        </w:numPr>
      </w:pPr>
      <w:r>
        <w:t xml:space="preserve">Carga la información de todos los usuarios desde la base de datos y muestra esta información en un </w:t>
      </w:r>
      <w:proofErr w:type="spellStart"/>
      <w:r>
        <w:t>DataGrid</w:t>
      </w:r>
      <w:proofErr w:type="spellEnd"/>
      <w:r>
        <w:t>.</w:t>
      </w:r>
    </w:p>
    <w:p w:rsidR="000560F2" w:rsidRDefault="000560F2" w:rsidP="000560F2">
      <w:pPr>
        <w:pStyle w:val="Prrafodelista"/>
      </w:pPr>
    </w:p>
    <w:p w:rsidR="0016610D" w:rsidRPr="000560F2" w:rsidRDefault="0016610D" w:rsidP="0016610D">
      <w:pPr>
        <w:pStyle w:val="Prrafodelista"/>
        <w:numPr>
          <w:ilvl w:val="0"/>
          <w:numId w:val="4"/>
        </w:numPr>
      </w:pPr>
      <w:r w:rsidRPr="000560F2">
        <w:t>Volver:</w:t>
      </w:r>
    </w:p>
    <w:p w:rsidR="0016610D" w:rsidRDefault="0016610D" w:rsidP="00924491">
      <w:pPr>
        <w:pStyle w:val="Prrafodelista"/>
        <w:numPr>
          <w:ilvl w:val="1"/>
          <w:numId w:val="4"/>
        </w:numPr>
      </w:pPr>
      <w:r>
        <w:t>Permite a los administradores cerrar la ventana de administración y volver a la interfaz principal.</w:t>
      </w:r>
    </w:p>
    <w:p w:rsidR="00924491" w:rsidRDefault="00924491" w:rsidP="00924491">
      <w:pPr>
        <w:pStyle w:val="Prrafodelista"/>
        <w:ind w:left="1080"/>
      </w:pPr>
    </w:p>
    <w:p w:rsidR="0016610D" w:rsidRPr="000560F2" w:rsidRDefault="0016610D" w:rsidP="0016610D">
      <w:pPr>
        <w:pStyle w:val="Prrafodelista"/>
        <w:numPr>
          <w:ilvl w:val="0"/>
          <w:numId w:val="4"/>
        </w:numPr>
      </w:pPr>
      <w:r w:rsidRPr="000560F2">
        <w:t>Consideraciones Adicionales:</w:t>
      </w:r>
    </w:p>
    <w:p w:rsidR="0016610D" w:rsidRDefault="0016610D" w:rsidP="00924491">
      <w:pPr>
        <w:pStyle w:val="Prrafodelista"/>
        <w:numPr>
          <w:ilvl w:val="0"/>
          <w:numId w:val="6"/>
        </w:numPr>
      </w:pPr>
      <w:r>
        <w:t xml:space="preserve">Se utilizan consultas SQL directas en el código para interactuar con la base de datos </w:t>
      </w:r>
      <w:proofErr w:type="spellStart"/>
      <w:r>
        <w:t>MySQL</w:t>
      </w:r>
      <w:proofErr w:type="spellEnd"/>
      <w:r>
        <w:t>. Esto puede presentar riesgos de seguridad como la inyección SQL.</w:t>
      </w:r>
    </w:p>
    <w:p w:rsidR="0016610D" w:rsidRDefault="0016610D" w:rsidP="00924491">
      <w:pPr>
        <w:pStyle w:val="Prrafodelista"/>
        <w:numPr>
          <w:ilvl w:val="0"/>
          <w:numId w:val="6"/>
        </w:numPr>
      </w:pPr>
      <w:r>
        <w:t>La aplicación utiliza mensajes de cuadro de diálogo (</w:t>
      </w:r>
      <w:proofErr w:type="spellStart"/>
      <w:r>
        <w:t>MessageBox</w:t>
      </w:r>
      <w:proofErr w:type="spellEnd"/>
      <w:r>
        <w:t>) para informar al usuario sobre el resultado de las operaciones.</w:t>
      </w:r>
    </w:p>
    <w:p w:rsidR="00F56C38" w:rsidRDefault="0016610D" w:rsidP="00924491">
      <w:pPr>
        <w:pStyle w:val="Prrafodelista"/>
        <w:numPr>
          <w:ilvl w:val="0"/>
          <w:numId w:val="6"/>
        </w:numPr>
      </w:pPr>
      <w:r>
        <w:t>Se establece una conexión única (</w:t>
      </w:r>
      <w:proofErr w:type="spellStart"/>
      <w:r>
        <w:t>connector</w:t>
      </w:r>
      <w:proofErr w:type="spellEnd"/>
      <w:r>
        <w:t>) para la aplicación, y se utiliza en ambas clases.</w:t>
      </w:r>
    </w:p>
    <w:sectPr w:rsidR="00F56C38" w:rsidSect="002E567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4B9" w:rsidRDefault="004D24B9" w:rsidP="00BF23CB">
      <w:pPr>
        <w:spacing w:after="0" w:line="240" w:lineRule="auto"/>
      </w:pPr>
      <w:r>
        <w:separator/>
      </w:r>
    </w:p>
  </w:endnote>
  <w:endnote w:type="continuationSeparator" w:id="0">
    <w:p w:rsidR="004D24B9" w:rsidRDefault="004D24B9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4" w:name="_GoBack" w:displacedByCustomXml="prev"/>
          <w:bookmarkEnd w:id="4" w:displacedByCustomXml="prev"/>
          <w:p w:rsidR="00BF23CB" w:rsidRDefault="00BF23CB">
            <w:pPr>
              <w:pStyle w:val="Piedepgina"/>
              <w:jc w:val="right"/>
            </w:pPr>
            <w:r>
              <w:t xml:space="preserve">Página </w:t>
            </w:r>
            <w:r w:rsidR="0072414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724143">
              <w:rPr>
                <w:b/>
                <w:bCs/>
                <w:sz w:val="24"/>
                <w:szCs w:val="24"/>
              </w:rPr>
              <w:fldChar w:fldCharType="separate"/>
            </w:r>
            <w:r w:rsidR="00773B99">
              <w:rPr>
                <w:b/>
                <w:bCs/>
                <w:noProof/>
              </w:rPr>
              <w:t>1</w:t>
            </w:r>
            <w:r w:rsidR="0072414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72414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724143">
              <w:rPr>
                <w:b/>
                <w:bCs/>
                <w:sz w:val="24"/>
                <w:szCs w:val="24"/>
              </w:rPr>
              <w:fldChar w:fldCharType="separate"/>
            </w:r>
            <w:r w:rsidR="00773B99">
              <w:rPr>
                <w:b/>
                <w:bCs/>
                <w:noProof/>
              </w:rPr>
              <w:t>4</w:t>
            </w:r>
            <w:r w:rsidR="0072414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23CB" w:rsidRDefault="00BF23C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4B9" w:rsidRDefault="004D24B9" w:rsidP="00BF23CB">
      <w:pPr>
        <w:spacing w:after="0" w:line="240" w:lineRule="auto"/>
      </w:pPr>
      <w:r>
        <w:separator/>
      </w:r>
    </w:p>
  </w:footnote>
  <w:footnote w:type="continuationSeparator" w:id="0">
    <w:p w:rsidR="004D24B9" w:rsidRDefault="004D24B9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3CB" w:rsidRPr="00BF23CB" w:rsidRDefault="00773B99" w:rsidP="00BF23CB">
    <w:pPr>
      <w:pStyle w:val="Encabezado"/>
      <w:pBdr>
        <w:bottom w:val="single" w:sz="4" w:space="1" w:color="auto"/>
      </w:pBdr>
    </w:pPr>
    <w:r>
      <w:t>Desarrollo de Interfaces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47352"/>
    <w:multiLevelType w:val="hybridMultilevel"/>
    <w:tmpl w:val="FC32CBE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45939"/>
    <w:multiLevelType w:val="hybridMultilevel"/>
    <w:tmpl w:val="6B78656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408B7"/>
    <w:multiLevelType w:val="hybridMultilevel"/>
    <w:tmpl w:val="CC08DB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E1557C"/>
    <w:multiLevelType w:val="hybridMultilevel"/>
    <w:tmpl w:val="9DDA36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9931B5"/>
    <w:multiLevelType w:val="hybridMultilevel"/>
    <w:tmpl w:val="325085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EAF6C87"/>
    <w:multiLevelType w:val="hybridMultilevel"/>
    <w:tmpl w:val="AED6BD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560F2"/>
    <w:rsid w:val="0016610D"/>
    <w:rsid w:val="002E567E"/>
    <w:rsid w:val="003616AA"/>
    <w:rsid w:val="004D24B9"/>
    <w:rsid w:val="00724143"/>
    <w:rsid w:val="00773B99"/>
    <w:rsid w:val="00914EDB"/>
    <w:rsid w:val="00924491"/>
    <w:rsid w:val="00BD1641"/>
    <w:rsid w:val="00BF23CB"/>
    <w:rsid w:val="00C4093B"/>
    <w:rsid w:val="00C956E6"/>
    <w:rsid w:val="00CC6BF1"/>
    <w:rsid w:val="00FB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143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914ED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D16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D16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6E1C1758144BD091127030B8426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24DD-8D9B-4BC0-92D6-B37063115311}"/>
      </w:docPartPr>
      <w:docPartBody>
        <w:p w:rsidR="00522C40" w:rsidRDefault="005C0D85" w:rsidP="005C0D85">
          <w:pPr>
            <w:pStyle w:val="9A6E1C1758144BD091127030B84261E5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A57918BA07C340C7A1C397358A82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DFBE-CB4B-4E77-AB45-4882817FAF2F}"/>
      </w:docPartPr>
      <w:docPartBody>
        <w:p w:rsidR="00522C40" w:rsidRDefault="005C0D85" w:rsidP="005C0D85">
          <w:pPr>
            <w:pStyle w:val="A57918BA07C340C7A1C397358A82B0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4EADA99F761147138C66A62A4DC3B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54E43-B850-4389-BE8C-8DFCAC819F9E}"/>
      </w:docPartPr>
      <w:docPartBody>
        <w:p w:rsidR="00522C40" w:rsidRDefault="005C0D85" w:rsidP="005C0D85">
          <w:pPr>
            <w:pStyle w:val="4EADA99F761147138C66A62A4DC3BF1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C0D85"/>
    <w:rsid w:val="00522C40"/>
    <w:rsid w:val="005C0D85"/>
    <w:rsid w:val="007D0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7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20CA83-B810-4204-BE1C-3B39CDBA7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cifp Juan de colonia</Company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Interfaces</dc:title>
  <dc:subject>UT3: Conexión a BDD</dc:subject>
  <dc:creator>Alexis López Briongos Dam2t</dc:creator>
  <cp:lastModifiedBy>dam2t05</cp:lastModifiedBy>
  <cp:revision>2</cp:revision>
  <dcterms:created xsi:type="dcterms:W3CDTF">2023-12-13T19:00:00Z</dcterms:created>
  <dcterms:modified xsi:type="dcterms:W3CDTF">2023-12-13T19:00:00Z</dcterms:modified>
</cp:coreProperties>
</file>