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0F" w:rsidRDefault="008A4B99">
      <w:r>
        <w:t>DOCUMENTO CON INFORMACION PRESENTACION DE PROCESEOS Y SERVICIOS</w:t>
      </w:r>
    </w:p>
    <w:p w:rsidR="008A4B99" w:rsidRDefault="008A4B9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36416508"/>
        <w:docPartObj>
          <w:docPartGallery w:val="Table of Contents"/>
          <w:docPartUnique/>
        </w:docPartObj>
      </w:sdtPr>
      <w:sdtEndPr/>
      <w:sdtContent>
        <w:p w:rsidR="008A4B99" w:rsidRDefault="008A4B99">
          <w:pPr>
            <w:pStyle w:val="TtulodeTDC"/>
          </w:pPr>
          <w:r>
            <w:t>Contenid</w:t>
          </w:r>
          <w:bookmarkStart w:id="0" w:name="_GoBack"/>
          <w:bookmarkEnd w:id="0"/>
          <w:r>
            <w:t>o</w:t>
          </w:r>
        </w:p>
        <w:p w:rsidR="008238F0" w:rsidRDefault="008A4B9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73347" w:history="1">
            <w:r w:rsidR="008238F0" w:rsidRPr="00C47440">
              <w:rPr>
                <w:rStyle w:val="Hipervnculo"/>
                <w:noProof/>
              </w:rPr>
              <w:t>1.</w:t>
            </w:r>
            <w:r w:rsidR="008238F0">
              <w:rPr>
                <w:noProof/>
              </w:rPr>
              <w:tab/>
            </w:r>
            <w:r w:rsidR="008238F0" w:rsidRPr="00C47440">
              <w:rPr>
                <w:rStyle w:val="Hipervnculo"/>
                <w:noProof/>
              </w:rPr>
              <w:t>INTRODUCCION</w:t>
            </w:r>
            <w:r w:rsidR="008238F0">
              <w:rPr>
                <w:noProof/>
                <w:webHidden/>
              </w:rPr>
              <w:tab/>
            </w:r>
            <w:r w:rsidR="008238F0">
              <w:rPr>
                <w:noProof/>
                <w:webHidden/>
              </w:rPr>
              <w:fldChar w:fldCharType="begin"/>
            </w:r>
            <w:r w:rsidR="008238F0">
              <w:rPr>
                <w:noProof/>
                <w:webHidden/>
              </w:rPr>
              <w:instrText xml:space="preserve"> PAGEREF _Toc159173347 \h </w:instrText>
            </w:r>
            <w:r w:rsidR="008238F0">
              <w:rPr>
                <w:noProof/>
                <w:webHidden/>
              </w:rPr>
            </w:r>
            <w:r w:rsidR="008238F0">
              <w:rPr>
                <w:noProof/>
                <w:webHidden/>
              </w:rPr>
              <w:fldChar w:fldCharType="separate"/>
            </w:r>
            <w:r w:rsidR="008238F0">
              <w:rPr>
                <w:noProof/>
                <w:webHidden/>
              </w:rPr>
              <w:t>3</w:t>
            </w:r>
            <w:r w:rsidR="008238F0">
              <w:rPr>
                <w:noProof/>
                <w:webHidden/>
              </w:rPr>
              <w:fldChar w:fldCharType="end"/>
            </w:r>
          </w:hyperlink>
        </w:p>
        <w:p w:rsidR="008238F0" w:rsidRDefault="008238F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9173348" w:history="1">
            <w:r w:rsidRPr="00C4744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C47440">
              <w:rPr>
                <w:rStyle w:val="Hipervnculo"/>
                <w:noProof/>
              </w:rPr>
              <w:t>QUÉ SON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8F0" w:rsidRDefault="008238F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9173349" w:history="1">
            <w:r w:rsidRPr="00C4744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C47440">
              <w:rPr>
                <w:rStyle w:val="Hipervnculo"/>
                <w:noProof/>
              </w:rPr>
              <w:t>QUE ES UN SERVICIO WEB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B99" w:rsidRDefault="008A4B99">
          <w:r>
            <w:rPr>
              <w:b/>
              <w:bCs/>
            </w:rPr>
            <w:fldChar w:fldCharType="end"/>
          </w:r>
        </w:p>
      </w:sdtContent>
    </w:sdt>
    <w:p w:rsidR="008A4B99" w:rsidRDefault="008A4B99">
      <w:r>
        <w:br w:type="page"/>
      </w:r>
    </w:p>
    <w:p w:rsidR="008A4B99" w:rsidRDefault="008A4B99" w:rsidP="00DA2C27">
      <w:pPr>
        <w:pStyle w:val="Ttulo1"/>
        <w:numPr>
          <w:ilvl w:val="0"/>
          <w:numId w:val="1"/>
        </w:numPr>
        <w:jc w:val="center"/>
      </w:pPr>
      <w:bookmarkStart w:id="1" w:name="_Toc159173347"/>
      <w:r>
        <w:lastRenderedPageBreak/>
        <w:t>INTRODUCCION</w:t>
      </w:r>
      <w:bookmarkEnd w:id="1"/>
    </w:p>
    <w:p w:rsidR="00E8576A" w:rsidRDefault="00E8576A" w:rsidP="00E8576A"/>
    <w:p w:rsidR="00E8576A" w:rsidRDefault="00E8576A" w:rsidP="00E8576A">
      <w:pPr>
        <w:pStyle w:val="Prrafodelista"/>
        <w:numPr>
          <w:ilvl w:val="0"/>
          <w:numId w:val="2"/>
        </w:numPr>
      </w:pPr>
      <w:r>
        <w:t>Importancia de los servicios web: Son fundamentales en el desarrollo de aplicaciones modernas, permitiendo la comunicación entre diferentes componentes y sistemas de manera eficiente.</w:t>
      </w:r>
    </w:p>
    <w:p w:rsidR="00E8576A" w:rsidRDefault="00E8576A" w:rsidP="00E8576A">
      <w:pPr>
        <w:pStyle w:val="Prrafodelista"/>
        <w:numPr>
          <w:ilvl w:val="0"/>
          <w:numId w:val="2"/>
        </w:numPr>
      </w:pPr>
      <w:r>
        <w:t>Servicios web REST: Enfocaremos nuestra atención en los servicios web REST debido a su relevancia y popularidad en la actualidad.</w:t>
      </w:r>
    </w:p>
    <w:p w:rsidR="00E8576A" w:rsidRDefault="009C0A04" w:rsidP="009C0A04">
      <w:pPr>
        <w:pStyle w:val="Ttulo1"/>
        <w:numPr>
          <w:ilvl w:val="0"/>
          <w:numId w:val="1"/>
        </w:numPr>
        <w:jc w:val="center"/>
      </w:pPr>
      <w:bookmarkStart w:id="2" w:name="_Toc159173348"/>
      <w:r>
        <w:t>QUÉ SON LOS SERVICIOS WEB</w:t>
      </w:r>
      <w:bookmarkEnd w:id="2"/>
    </w:p>
    <w:p w:rsidR="009C0A04" w:rsidRDefault="009C0A04" w:rsidP="009C0A04"/>
    <w:p w:rsidR="009C0A04" w:rsidRDefault="009C0A04" w:rsidP="00FC28ED">
      <w:pPr>
        <w:pStyle w:val="Prrafodelista"/>
        <w:numPr>
          <w:ilvl w:val="0"/>
          <w:numId w:val="3"/>
        </w:numPr>
        <w:ind w:left="360"/>
      </w:pPr>
      <w:r>
        <w:t>Definición: Tecnologías que permiten la comunicación entre aplicaciones a través de la web usando estándares como HTTP.</w:t>
      </w:r>
    </w:p>
    <w:p w:rsidR="009C0A04" w:rsidRDefault="009C0A04" w:rsidP="00FC28ED"/>
    <w:p w:rsidR="009C0A04" w:rsidRDefault="009C0A04" w:rsidP="00FC28ED">
      <w:pPr>
        <w:pStyle w:val="Prrafodelista"/>
        <w:numPr>
          <w:ilvl w:val="0"/>
          <w:numId w:val="3"/>
        </w:numPr>
        <w:ind w:left="360"/>
      </w:pPr>
      <w:r>
        <w:t>Función: Facilitan la integración de sistemas distribuidos al proveer una interfaz estandarizada para la comunicación y el intercambio de datos.</w:t>
      </w:r>
    </w:p>
    <w:p w:rsidR="009C0A04" w:rsidRDefault="009C0A04" w:rsidP="00FC28ED"/>
    <w:p w:rsidR="009C0A04" w:rsidRDefault="009C0A04" w:rsidP="00FC28ED">
      <w:pPr>
        <w:pStyle w:val="Prrafodelista"/>
        <w:numPr>
          <w:ilvl w:val="0"/>
          <w:numId w:val="3"/>
        </w:numPr>
        <w:ind w:left="360"/>
      </w:pPr>
      <w:r>
        <w:t>Permite la comunicación remota: Aplicaciones pueden interactuar entre sí de forma eficiente y segura a través de internet.</w:t>
      </w:r>
    </w:p>
    <w:p w:rsidR="001954FA" w:rsidRDefault="001954FA" w:rsidP="001954FA">
      <w:pPr>
        <w:pStyle w:val="Prrafodelista"/>
      </w:pPr>
    </w:p>
    <w:p w:rsidR="001954FA" w:rsidRDefault="001954FA" w:rsidP="001954FA">
      <w:pPr>
        <w:pStyle w:val="Ttulo1"/>
        <w:numPr>
          <w:ilvl w:val="0"/>
          <w:numId w:val="1"/>
        </w:numPr>
        <w:jc w:val="center"/>
      </w:pPr>
      <w:bookmarkStart w:id="3" w:name="_Toc159173349"/>
      <w:r>
        <w:t>QUE ES UN SERVICIO WEB REST</w:t>
      </w:r>
      <w:bookmarkEnd w:id="3"/>
    </w:p>
    <w:p w:rsidR="007B5A90" w:rsidRPr="007B5A90" w:rsidRDefault="007B5A90" w:rsidP="007B5A90"/>
    <w:p w:rsidR="007B5A90" w:rsidRDefault="007B5A90" w:rsidP="007B5A90">
      <w:pPr>
        <w:pStyle w:val="Prrafodelista"/>
        <w:numPr>
          <w:ilvl w:val="0"/>
          <w:numId w:val="4"/>
        </w:numPr>
      </w:pPr>
      <w:r w:rsidRPr="007B5A90">
        <w:t>Definición de REST (</w:t>
      </w:r>
      <w:proofErr w:type="spellStart"/>
      <w:r w:rsidRPr="007B5A90">
        <w:t>Representational</w:t>
      </w:r>
      <w:proofErr w:type="spellEnd"/>
      <w:r w:rsidRPr="007B5A90">
        <w:t xml:space="preserve"> </w:t>
      </w:r>
      <w:proofErr w:type="spellStart"/>
      <w:r w:rsidRPr="007B5A90">
        <w:t>State</w:t>
      </w:r>
      <w:proofErr w:type="spellEnd"/>
      <w:r w:rsidRPr="007B5A90">
        <w:t xml:space="preserve"> Transfer): REST es un estilo arquitectónico para diseñar sistemas distribuidos basados en la web. Se basa en principios simples y estándares de la web, como HTTP y URI, para permitir la comunicación entre sistemas de manera eficiente y escalable.</w:t>
      </w:r>
    </w:p>
    <w:p w:rsidR="00616FBB" w:rsidRDefault="00616FBB" w:rsidP="00616FBB">
      <w:pPr>
        <w:pStyle w:val="Prrafodelista"/>
        <w:numPr>
          <w:ilvl w:val="0"/>
          <w:numId w:val="4"/>
        </w:numPr>
      </w:pPr>
      <w:r>
        <w:t>Principios fundamentales de REST:</w:t>
      </w:r>
    </w:p>
    <w:p w:rsidR="00616FBB" w:rsidRDefault="00616FBB" w:rsidP="00616FBB">
      <w:pPr>
        <w:pStyle w:val="Prrafodelista"/>
        <w:numPr>
          <w:ilvl w:val="1"/>
          <w:numId w:val="4"/>
        </w:numPr>
      </w:pPr>
      <w:r>
        <w:t xml:space="preserve">Recursos: </w:t>
      </w:r>
    </w:p>
    <w:p w:rsidR="00616FBB" w:rsidRDefault="00616FBB" w:rsidP="00616FBB">
      <w:pPr>
        <w:pStyle w:val="Prrafodelista"/>
        <w:numPr>
          <w:ilvl w:val="1"/>
          <w:numId w:val="4"/>
        </w:numPr>
      </w:pPr>
      <w:r>
        <w:t xml:space="preserve">URI (Identificadores de Recursos Uniformes): </w:t>
      </w:r>
    </w:p>
    <w:p w:rsidR="00616FBB" w:rsidRDefault="00616FBB" w:rsidP="00616FBB">
      <w:pPr>
        <w:pStyle w:val="Prrafodelista"/>
        <w:numPr>
          <w:ilvl w:val="1"/>
          <w:numId w:val="4"/>
        </w:numPr>
      </w:pPr>
      <w:r>
        <w:t>Métodos HTTP (GET, POST, PUT, DELETE):</w:t>
      </w:r>
    </w:p>
    <w:p w:rsidR="00616FBB" w:rsidRDefault="00616FBB" w:rsidP="00E559E7">
      <w:pPr>
        <w:pStyle w:val="Prrafodelista"/>
        <w:numPr>
          <w:ilvl w:val="1"/>
          <w:numId w:val="4"/>
        </w:numPr>
      </w:pPr>
      <w:r>
        <w:t xml:space="preserve">Representaciones de recursos: </w:t>
      </w:r>
    </w:p>
    <w:p w:rsidR="002E178A" w:rsidRDefault="002E178A" w:rsidP="00E559E7">
      <w:pPr>
        <w:pStyle w:val="Prrafodelista"/>
        <w:numPr>
          <w:ilvl w:val="2"/>
          <w:numId w:val="4"/>
        </w:numPr>
      </w:pPr>
      <w:r>
        <w:t>JSON</w:t>
      </w:r>
    </w:p>
    <w:p w:rsidR="002E178A" w:rsidRDefault="002E178A" w:rsidP="00E559E7">
      <w:pPr>
        <w:pStyle w:val="Prrafodelista"/>
        <w:numPr>
          <w:ilvl w:val="2"/>
          <w:numId w:val="4"/>
        </w:numPr>
      </w:pPr>
      <w:r>
        <w:t>XML</w:t>
      </w:r>
    </w:p>
    <w:p w:rsidR="00396FC2" w:rsidRDefault="00396FC2" w:rsidP="00396FC2">
      <w:pPr>
        <w:pStyle w:val="Prrafodelista"/>
        <w:numPr>
          <w:ilvl w:val="0"/>
          <w:numId w:val="4"/>
        </w:numPr>
      </w:pPr>
      <w:r>
        <w:t>Características clave de los servicios web REST:</w:t>
      </w:r>
    </w:p>
    <w:p w:rsidR="00396FC2" w:rsidRDefault="00396FC2" w:rsidP="00396FC2">
      <w:pPr>
        <w:pStyle w:val="Prrafodelista"/>
        <w:numPr>
          <w:ilvl w:val="1"/>
          <w:numId w:val="4"/>
        </w:numPr>
      </w:pPr>
      <w:proofErr w:type="spellStart"/>
      <w:r>
        <w:t>Stateless</w:t>
      </w:r>
      <w:proofErr w:type="spellEnd"/>
      <w:r>
        <w:t xml:space="preserve"> (sin estado):</w:t>
      </w:r>
    </w:p>
    <w:p w:rsidR="00396FC2" w:rsidRDefault="00396FC2" w:rsidP="00396FC2">
      <w:pPr>
        <w:pStyle w:val="Prrafodelista"/>
        <w:numPr>
          <w:ilvl w:val="1"/>
          <w:numId w:val="4"/>
        </w:numPr>
      </w:pPr>
      <w:proofErr w:type="spellStart"/>
      <w:r>
        <w:t>Cacheable</w:t>
      </w:r>
      <w:proofErr w:type="spellEnd"/>
      <w:r>
        <w:t xml:space="preserve"> (almacenable en caché): </w:t>
      </w:r>
    </w:p>
    <w:p w:rsidR="00396FC2" w:rsidRDefault="00396FC2" w:rsidP="00396FC2">
      <w:pPr>
        <w:pStyle w:val="Prrafodelista"/>
        <w:numPr>
          <w:ilvl w:val="1"/>
          <w:numId w:val="4"/>
        </w:numPr>
      </w:pPr>
      <w:r>
        <w:t xml:space="preserve">Interfaz uniforme: </w:t>
      </w:r>
    </w:p>
    <w:p w:rsidR="00396FC2" w:rsidRDefault="00396FC2" w:rsidP="00396FC2">
      <w:pPr>
        <w:pStyle w:val="Prrafodelista"/>
        <w:numPr>
          <w:ilvl w:val="1"/>
          <w:numId w:val="4"/>
        </w:numPr>
      </w:pPr>
      <w:r>
        <w:t xml:space="preserve">Cliente-servidor: </w:t>
      </w:r>
    </w:p>
    <w:p w:rsidR="00396FC2" w:rsidRDefault="00396FC2" w:rsidP="00396FC2">
      <w:pPr>
        <w:pStyle w:val="Prrafodelista"/>
        <w:numPr>
          <w:ilvl w:val="1"/>
          <w:numId w:val="4"/>
        </w:numPr>
      </w:pPr>
      <w:r>
        <w:lastRenderedPageBreak/>
        <w:t xml:space="preserve">Sistema en capas: </w:t>
      </w:r>
    </w:p>
    <w:p w:rsidR="00396FC2" w:rsidRDefault="00396FC2" w:rsidP="00396FC2">
      <w:pPr>
        <w:pStyle w:val="Prrafodelista"/>
        <w:numPr>
          <w:ilvl w:val="0"/>
          <w:numId w:val="4"/>
        </w:numPr>
      </w:pPr>
    </w:p>
    <w:p w:rsidR="00616FBB" w:rsidRPr="007B5A90" w:rsidRDefault="00616FBB" w:rsidP="002E178A">
      <w:pPr>
        <w:pStyle w:val="Prrafodelista"/>
        <w:ind w:left="360"/>
      </w:pPr>
    </w:p>
    <w:p w:rsidR="007B5A90" w:rsidRPr="007B5A90" w:rsidRDefault="007B5A90" w:rsidP="007B5A90"/>
    <w:sectPr w:rsidR="007B5A90" w:rsidRPr="007B5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2EF"/>
    <w:multiLevelType w:val="hybridMultilevel"/>
    <w:tmpl w:val="6472E4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31D37"/>
    <w:multiLevelType w:val="hybridMultilevel"/>
    <w:tmpl w:val="4A342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312CD"/>
    <w:multiLevelType w:val="hybridMultilevel"/>
    <w:tmpl w:val="F8A6A1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775AE8"/>
    <w:multiLevelType w:val="hybridMultilevel"/>
    <w:tmpl w:val="78E0A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99"/>
    <w:rsid w:val="001954FA"/>
    <w:rsid w:val="00242A0F"/>
    <w:rsid w:val="002E178A"/>
    <w:rsid w:val="00396FC2"/>
    <w:rsid w:val="00616FBB"/>
    <w:rsid w:val="007B5A90"/>
    <w:rsid w:val="008238F0"/>
    <w:rsid w:val="008A4B99"/>
    <w:rsid w:val="009C0A04"/>
    <w:rsid w:val="00DA2C27"/>
    <w:rsid w:val="00E559E7"/>
    <w:rsid w:val="00E8576A"/>
    <w:rsid w:val="00F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4B99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B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576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238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4B99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B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576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238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59EC2-2BAC-445B-A221-8A65B373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As1ss</dc:creator>
  <cp:lastModifiedBy>As1ss</cp:lastModifiedBy>
  <cp:revision>12</cp:revision>
  <dcterms:created xsi:type="dcterms:W3CDTF">2024-02-18T13:44:00Z</dcterms:created>
  <dcterms:modified xsi:type="dcterms:W3CDTF">2024-02-18T17:28:00Z</dcterms:modified>
</cp:coreProperties>
</file>