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E9C0D" w14:textId="77777777" w:rsidR="00104F95" w:rsidRDefault="00104F95">
      <w:pPr>
        <w:pStyle w:val="BodyText"/>
        <w:spacing w:line="79" w:lineRule="exact"/>
        <w:rPr>
          <w:position w:val="-1"/>
          <w:sz w:val="7"/>
        </w:rPr>
      </w:pPr>
    </w:p>
    <w:p w14:paraId="7235A30B" w14:textId="77777777" w:rsidR="00104F95" w:rsidRDefault="00104F95">
      <w:pPr>
        <w:pStyle w:val="BodyText"/>
        <w:spacing w:line="79" w:lineRule="exact"/>
        <w:ind w:left="360"/>
        <w:rPr>
          <w:position w:val="-1"/>
          <w:sz w:val="7"/>
        </w:rPr>
      </w:pPr>
    </w:p>
    <w:p w14:paraId="0EBCD4CF" w14:textId="77777777" w:rsidR="00104F95" w:rsidRDefault="00104F95">
      <w:pPr>
        <w:pStyle w:val="BodyText"/>
        <w:spacing w:line="79" w:lineRule="exact"/>
        <w:rPr>
          <w:position w:val="-1"/>
          <w:sz w:val="7"/>
        </w:rPr>
      </w:pPr>
    </w:p>
    <w:tbl>
      <w:tblPr>
        <w:tblpPr w:leftFromText="187" w:rightFromText="187" w:vertAnchor="text" w:horzAnchor="margin" w:tblpXSpec="center" w:tblpY="387"/>
        <w:tblOverlap w:val="never"/>
        <w:bidiVisual/>
        <w:tblW w:w="0" w:type="auto"/>
        <w:tblBorders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104F95" w14:paraId="20AE6D09" w14:textId="77777777">
        <w:trPr>
          <w:trHeight w:val="1413"/>
        </w:trPr>
        <w:tc>
          <w:tcPr>
            <w:tcW w:w="9076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7D3CCDC1" w14:textId="77777777" w:rsidR="00104F95" w:rsidRDefault="00000000">
            <w:pPr>
              <w:pStyle w:val="Footer"/>
              <w:spacing w:before="240"/>
              <w:ind w:left="-103"/>
              <w:jc w:val="center"/>
              <w:rPr>
                <w:rFonts w:ascii="Garamond" w:hAnsi="Garamond"/>
                <w:b/>
                <w:bCs/>
                <w:sz w:val="18"/>
                <w:szCs w:val="18"/>
                <w:lang w:bidi="fa-IR"/>
              </w:rPr>
            </w:pPr>
            <w:r>
              <w:rPr>
                <w:rFonts w:ascii="Garamond" w:hAnsi="Garamond"/>
                <w:spacing w:val="-6"/>
                <w:lang w:bidi="fa-IR"/>
              </w:rPr>
              <w:tab/>
              <w:t xml:space="preserve"> </w:t>
            </w:r>
            <w:r>
              <w:rPr>
                <w:rFonts w:ascii="Garamond" w:hAnsi="Garamond"/>
                <w:b/>
                <w:bCs/>
                <w:noProof/>
                <w:sz w:val="18"/>
                <w:szCs w:val="18"/>
                <w:lang w:bidi="fa-IR"/>
              </w:rPr>
              <w:drawing>
                <wp:inline distT="0" distB="0" distL="114300" distR="114300" wp14:anchorId="3F676F31" wp14:editId="7E217A12">
                  <wp:extent cx="1223010" cy="1158875"/>
                  <wp:effectExtent l="0" t="0" r="3810" b="6985"/>
                  <wp:docPr id="1" name="Picture 1" descr="WhatsApp Image 2025-04-24 at 21.27.25_27950af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atsApp Image 2025-04-24 at 21.27.25_27950af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115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F95" w14:paraId="0CDDA364" w14:textId="77777777">
        <w:trPr>
          <w:trHeight w:val="1235"/>
        </w:trPr>
        <w:tc>
          <w:tcPr>
            <w:tcW w:w="9076" w:type="dxa"/>
            <w:tcBorders>
              <w:top w:val="single" w:sz="4" w:space="0" w:color="auto"/>
            </w:tcBorders>
          </w:tcPr>
          <w:p w14:paraId="5E99B8ED" w14:textId="77777777" w:rsidR="00104F95" w:rsidRDefault="00000000">
            <w:pPr>
              <w:pStyle w:val="Articletitle"/>
              <w:framePr w:hSpace="0" w:wrap="auto" w:vAnchor="margin" w:hAnchor="text" w:xAlign="left" w:yAlign="inline"/>
              <w:spacing w:after="0"/>
              <w:ind w:left="-108" w:firstLine="0"/>
              <w:suppressOverlap w:val="0"/>
              <w:rPr>
                <w:rFonts w:ascii="Garamond" w:hAnsi="Garamond"/>
                <w:bCs w:val="0"/>
                <w:color w:val="808000"/>
                <w:sz w:val="22"/>
                <w:szCs w:val="22"/>
              </w:rPr>
            </w:pPr>
            <w:r>
              <w:rPr>
                <w:rFonts w:ascii="Garamond" w:hAnsi="Garamond"/>
                <w:bCs w:val="0"/>
                <w:color w:val="808000"/>
                <w:sz w:val="22"/>
                <w:szCs w:val="22"/>
              </w:rPr>
              <w:t xml:space="preserve">Paper Type: </w:t>
            </w:r>
            <w:r>
              <w:rPr>
                <w:rFonts w:ascii="SimSun" w:eastAsia="SimSun" w:hAnsi="SimSun" w:cs="SimSun"/>
                <w:sz w:val="24"/>
                <w:szCs w:val="24"/>
              </w:rPr>
              <w:t>Empirical Study</w:t>
            </w:r>
          </w:p>
          <w:p w14:paraId="4A5840F3" w14:textId="77777777" w:rsidR="00104F95" w:rsidRDefault="00000000">
            <w:pPr>
              <w:spacing w:before="303" w:line="225" w:lineRule="auto"/>
              <w:ind w:left="331" w:right="341"/>
              <w:jc w:val="center"/>
              <w:rPr>
                <w:rFonts w:ascii="Lucida Sans Unicode" w:hAnsi="Lucida Sans Unicode"/>
                <w:position w:val="12"/>
                <w:sz w:val="24"/>
              </w:rPr>
            </w:pPr>
            <w:r>
              <w:rPr>
                <w:b/>
                <w:sz w:val="34"/>
              </w:rPr>
              <w:t xml:space="preserve">A Comparative Study of CNN, </w:t>
            </w:r>
            <w:proofErr w:type="spellStart"/>
            <w:r>
              <w:rPr>
                <w:b/>
                <w:sz w:val="34"/>
              </w:rPr>
              <w:t>ResNet</w:t>
            </w:r>
            <w:proofErr w:type="spellEnd"/>
            <w:r>
              <w:rPr>
                <w:b/>
                <w:sz w:val="34"/>
              </w:rPr>
              <w:t xml:space="preserve">, and Vision Transformers for Multi-Classification of Chest Diseases </w:t>
            </w:r>
            <w:r>
              <w:rPr>
                <w:rFonts w:ascii="Lucida Sans Unicode" w:hAnsi="Lucida Sans Unicode"/>
                <w:position w:val="12"/>
                <w:sz w:val="24"/>
              </w:rPr>
              <w:t>∗</w:t>
            </w:r>
          </w:p>
          <w:p w14:paraId="36C096D9" w14:textId="032CE036" w:rsidR="00104F95" w:rsidRDefault="00000000" w:rsidP="00D149B0">
            <w:pPr>
              <w:spacing w:before="303"/>
              <w:ind w:right="346"/>
              <w:rPr>
                <w:rFonts w:ascii="Lucida Sans Unicode" w:hAnsi="Lucida Sans Unicode" w:cs="Lucida Sans Unicode"/>
                <w:sz w:val="21"/>
                <w:szCs w:val="21"/>
              </w:rPr>
            </w:pPr>
            <w:r>
              <w:rPr>
                <w:rFonts w:ascii="Lucida Sans Unicode" w:hAnsi="Lucida Sans Unicode"/>
                <w:position w:val="12"/>
                <w:sz w:val="21"/>
                <w:szCs w:val="21"/>
              </w:rPr>
              <w:t xml:space="preserve">Amr </w:t>
            </w:r>
            <w:r w:rsidR="00441ACC">
              <w:rPr>
                <w:rFonts w:ascii="Lucida Sans Unicode" w:hAnsi="Lucida Sans Unicode"/>
                <w:position w:val="12"/>
                <w:sz w:val="21"/>
                <w:szCs w:val="21"/>
              </w:rPr>
              <w:t>K</w:t>
            </w:r>
            <w:r>
              <w:rPr>
                <w:rFonts w:ascii="Lucida Sans Unicode" w:hAnsi="Lucida Sans Unicode"/>
                <w:position w:val="12"/>
                <w:sz w:val="21"/>
                <w:szCs w:val="21"/>
              </w:rPr>
              <w:t xml:space="preserve">haled </w:t>
            </w:r>
            <w:r w:rsidR="00441ACC">
              <w:rPr>
                <w:rFonts w:ascii="Lucida Sans Unicode" w:hAnsi="Lucida Sans Unicode"/>
                <w:position w:val="12"/>
                <w:sz w:val="21"/>
                <w:szCs w:val="21"/>
              </w:rPr>
              <w:t>K</w:t>
            </w:r>
            <w:r>
              <w:rPr>
                <w:rFonts w:ascii="Lucida Sans Unicode" w:hAnsi="Lucida Sans Unicode"/>
                <w:position w:val="12"/>
                <w:sz w:val="21"/>
                <w:szCs w:val="21"/>
              </w:rPr>
              <w:t xml:space="preserve">amal </w:t>
            </w:r>
            <w:r>
              <w:rPr>
                <w:rFonts w:ascii="Garamond" w:hAnsi="Garamond"/>
                <w:noProof/>
                <w:sz w:val="21"/>
                <w:szCs w:val="21"/>
              </w:rPr>
              <w:drawing>
                <wp:inline distT="0" distB="0" distL="0" distR="0" wp14:anchorId="65550B7C" wp14:editId="0AA67322">
                  <wp:extent cx="226695" cy="226695"/>
                  <wp:effectExtent l="0" t="0" r="1905" b="1905"/>
                  <wp:docPr id="21" name="Picture 21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aramond" w:hAnsi="Garamond"/>
                <w:sz w:val="21"/>
                <w:szCs w:val="21"/>
              </w:rPr>
              <w:t xml:space="preserve"> ,</w:t>
            </w:r>
            <w:r>
              <w:rPr>
                <w:rFonts w:ascii="Lucida Sans Unicode" w:hAnsi="Lucida Sans Unicode"/>
                <w:position w:val="12"/>
                <w:sz w:val="21"/>
                <w:szCs w:val="21"/>
              </w:rPr>
              <w:t xml:space="preserve"> Omar </w:t>
            </w:r>
            <w:r w:rsidR="00441ACC">
              <w:rPr>
                <w:rFonts w:ascii="Lucida Sans Unicode" w:hAnsi="Lucida Sans Unicode"/>
                <w:position w:val="12"/>
                <w:sz w:val="21"/>
                <w:szCs w:val="21"/>
              </w:rPr>
              <w:t>R</w:t>
            </w:r>
            <w:r>
              <w:rPr>
                <w:rFonts w:ascii="Lucida Sans Unicode" w:hAnsi="Lucida Sans Unicode"/>
                <w:position w:val="12"/>
                <w:sz w:val="21"/>
                <w:szCs w:val="21"/>
              </w:rPr>
              <w:t xml:space="preserve">eda </w:t>
            </w:r>
            <w:r w:rsidR="00441ACC">
              <w:rPr>
                <w:rFonts w:ascii="Lucida Sans Unicode" w:hAnsi="Lucida Sans Unicode"/>
                <w:position w:val="12"/>
                <w:sz w:val="21"/>
                <w:szCs w:val="21"/>
              </w:rPr>
              <w:t>M</w:t>
            </w:r>
            <w:r>
              <w:rPr>
                <w:rFonts w:ascii="Lucida Sans Unicode" w:hAnsi="Lucida Sans Unicode"/>
                <w:position w:val="12"/>
                <w:sz w:val="21"/>
                <w:szCs w:val="21"/>
              </w:rPr>
              <w:t xml:space="preserve">ohamed </w:t>
            </w:r>
            <w:r>
              <w:rPr>
                <w:rFonts w:ascii="Garamond" w:hAnsi="Garamond"/>
                <w:noProof/>
                <w:sz w:val="21"/>
                <w:szCs w:val="21"/>
              </w:rPr>
              <w:drawing>
                <wp:inline distT="0" distB="0" distL="0" distR="0" wp14:anchorId="2E9BA616" wp14:editId="243F5F74">
                  <wp:extent cx="226695" cy="226695"/>
                  <wp:effectExtent l="0" t="0" r="1905" b="1905"/>
                  <wp:docPr id="24" name="Picture 24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ucida Sans Unicode" w:hAnsi="Lucida Sans Unicode"/>
                <w:position w:val="12"/>
                <w:sz w:val="21"/>
                <w:szCs w:val="21"/>
              </w:rPr>
              <w:t xml:space="preserve"> </w:t>
            </w:r>
            <w:r>
              <w:rPr>
                <w:rFonts w:ascii="Garamond" w:hAnsi="Garamond"/>
                <w:sz w:val="21"/>
                <w:szCs w:val="21"/>
              </w:rPr>
              <w:t xml:space="preserve"> ,  </w:t>
            </w:r>
            <w:r>
              <w:rPr>
                <w:rFonts w:ascii="Lucida Sans Unicode" w:hAnsi="Lucida Sans Unicode"/>
                <w:position w:val="12"/>
                <w:sz w:val="21"/>
                <w:szCs w:val="21"/>
              </w:rPr>
              <w:t xml:space="preserve">Mohab </w:t>
            </w:r>
            <w:r w:rsidR="00441ACC">
              <w:rPr>
                <w:rFonts w:ascii="Lucida Sans Unicode" w:hAnsi="Lucida Sans Unicode"/>
                <w:position w:val="12"/>
                <w:sz w:val="21"/>
                <w:szCs w:val="21"/>
              </w:rPr>
              <w:t>A</w:t>
            </w:r>
            <w:r>
              <w:rPr>
                <w:rFonts w:ascii="Lucida Sans Unicode" w:hAnsi="Lucida Sans Unicode"/>
                <w:position w:val="12"/>
                <w:sz w:val="21"/>
                <w:szCs w:val="21"/>
              </w:rPr>
              <w:t xml:space="preserve">hmed </w:t>
            </w:r>
            <w:r w:rsidR="00441ACC">
              <w:rPr>
                <w:rFonts w:ascii="Lucida Sans Unicode" w:hAnsi="Lucida Sans Unicode"/>
                <w:position w:val="12"/>
                <w:sz w:val="21"/>
                <w:szCs w:val="21"/>
              </w:rPr>
              <w:t>Hosn</w:t>
            </w:r>
            <w:r w:rsidR="00D149B0">
              <w:rPr>
                <w:rFonts w:ascii="Lucida Sans Unicode" w:hAnsi="Lucida Sans Unicode"/>
                <w:position w:val="12"/>
                <w:sz w:val="21"/>
                <w:szCs w:val="21"/>
              </w:rPr>
              <w:t>i</w:t>
            </w:r>
            <w:r>
              <w:rPr>
                <w:rFonts w:ascii="Garamond" w:hAnsi="Garamond"/>
                <w:noProof/>
                <w:sz w:val="21"/>
                <w:szCs w:val="21"/>
              </w:rPr>
              <w:drawing>
                <wp:inline distT="0" distB="0" distL="0" distR="0" wp14:anchorId="2E3DA73B" wp14:editId="0E453DDB">
                  <wp:extent cx="226695" cy="226695"/>
                  <wp:effectExtent l="0" t="0" r="1905" b="1905"/>
                  <wp:docPr id="23" name="Picture 23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aramond" w:hAnsi="Garamond"/>
                <w:sz w:val="21"/>
                <w:szCs w:val="21"/>
              </w:rPr>
              <w:t xml:space="preserve"> </w:t>
            </w:r>
            <w:r>
              <w:rPr>
                <w:rFonts w:ascii="Lucida Sans Unicode" w:hAnsi="Lucida Sans Unicode" w:cs="Lucida Sans Unicode"/>
                <w:sz w:val="21"/>
                <w:szCs w:val="21"/>
              </w:rPr>
              <w:t xml:space="preserve">   </w:t>
            </w:r>
          </w:p>
          <w:p w14:paraId="1567E43E" w14:textId="77777777" w:rsidR="00104F95" w:rsidRDefault="00104F95">
            <w:pPr>
              <w:spacing w:before="303"/>
              <w:ind w:left="245" w:right="346"/>
              <w:jc w:val="center"/>
              <w:rPr>
                <w:rFonts w:ascii="Lucida Sans Unicode" w:hAnsi="Lucida Sans Unicode" w:cs="Lucida Sans Unicode"/>
                <w:sz w:val="21"/>
                <w:szCs w:val="21"/>
              </w:rPr>
            </w:pPr>
          </w:p>
          <w:p w14:paraId="4DABD718" w14:textId="77777777" w:rsidR="00104F95" w:rsidRDefault="00000000">
            <w:pPr>
              <w:pStyle w:val="Affiliation"/>
              <w:framePr w:hSpace="0" w:wrap="auto" w:vAnchor="margin" w:hAnchor="text" w:xAlign="left" w:yAlign="inline"/>
              <w:ind w:left="38" w:hanging="38"/>
              <w:suppressOverlap w:val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bCs/>
                <w:color w:val="1F3864" w:themeColor="accent5" w:themeShade="80"/>
                <w:sz w:val="20"/>
                <w:szCs w:val="20"/>
              </w:rPr>
              <w:t>Published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color w:val="7F7F7F"/>
                <w:sz w:val="24"/>
                <w:szCs w:val="24"/>
              </w:rPr>
              <w:t xml:space="preserve">31 May </w:t>
            </w:r>
            <w:r>
              <w:rPr>
                <w:color w:val="7F7F7F"/>
                <w:spacing w:val="-4"/>
                <w:sz w:val="24"/>
                <w:szCs w:val="24"/>
              </w:rPr>
              <w:t>2024</w:t>
            </w:r>
          </w:p>
          <w:p w14:paraId="546792E0" w14:textId="77777777" w:rsidR="00104F95" w:rsidRDefault="00104F95">
            <w:pPr>
              <w:spacing w:before="303" w:line="225" w:lineRule="auto"/>
              <w:ind w:left="331" w:right="341"/>
              <w:jc w:val="center"/>
              <w:rPr>
                <w:rFonts w:ascii="Lucida Sans Unicode" w:hAnsi="Lucida Sans Unicode"/>
                <w:position w:val="12"/>
                <w:sz w:val="24"/>
              </w:rPr>
            </w:pPr>
          </w:p>
          <w:p w14:paraId="247A8F71" w14:textId="77777777" w:rsidR="00104F95" w:rsidRDefault="00104F95">
            <w:pPr>
              <w:pStyle w:val="Articletitle"/>
              <w:framePr w:hSpace="0" w:wrap="auto" w:vAnchor="margin" w:hAnchor="text" w:xAlign="left" w:yAlign="inline"/>
              <w:spacing w:before="0" w:after="0" w:line="276" w:lineRule="auto"/>
              <w:ind w:left="-108" w:firstLine="0"/>
              <w:suppressOverlap w:val="0"/>
              <w:jc w:val="center"/>
              <w:rPr>
                <w:rFonts w:ascii="Garamond" w:hAnsi="Garamond"/>
                <w:b w:val="0"/>
                <w:color w:val="000000" w:themeColor="text1"/>
              </w:rPr>
            </w:pPr>
          </w:p>
        </w:tc>
      </w:tr>
    </w:tbl>
    <w:p w14:paraId="2DD1F5CA" w14:textId="77777777" w:rsidR="00104F95" w:rsidRDefault="00104F95">
      <w:pPr>
        <w:pStyle w:val="BodyText"/>
        <w:spacing w:line="79" w:lineRule="exact"/>
        <w:rPr>
          <w:position w:val="-1"/>
          <w:sz w:val="7"/>
        </w:rPr>
      </w:pPr>
    </w:p>
    <w:p w14:paraId="6ACF24A4" w14:textId="77777777" w:rsidR="00104F95" w:rsidRDefault="00104F95">
      <w:pPr>
        <w:pStyle w:val="BodyText"/>
        <w:spacing w:line="79" w:lineRule="exact"/>
        <w:ind w:left="360"/>
        <w:rPr>
          <w:position w:val="-1"/>
          <w:sz w:val="7"/>
        </w:rPr>
      </w:pPr>
    </w:p>
    <w:p w14:paraId="27BD94C0" w14:textId="77777777" w:rsidR="00104F95" w:rsidRDefault="00104F95">
      <w:pPr>
        <w:pStyle w:val="BodyText"/>
        <w:spacing w:line="79" w:lineRule="exact"/>
        <w:ind w:left="360"/>
        <w:rPr>
          <w:position w:val="-1"/>
          <w:sz w:val="7"/>
        </w:rPr>
      </w:pPr>
    </w:p>
    <w:p w14:paraId="2F005641" w14:textId="77777777" w:rsidR="00104F95" w:rsidRDefault="00104F95">
      <w:pPr>
        <w:pStyle w:val="BodyText"/>
        <w:spacing w:line="79" w:lineRule="exact"/>
        <w:ind w:left="360"/>
        <w:rPr>
          <w:position w:val="-1"/>
          <w:sz w:val="7"/>
        </w:rPr>
      </w:pPr>
    </w:p>
    <w:p w14:paraId="3AF9C08C" w14:textId="77777777" w:rsidR="00104F95" w:rsidRDefault="00104F95">
      <w:pPr>
        <w:pStyle w:val="BodyText"/>
        <w:spacing w:line="79" w:lineRule="exact"/>
        <w:ind w:left="360"/>
        <w:rPr>
          <w:position w:val="-1"/>
          <w:sz w:val="7"/>
        </w:rPr>
      </w:pPr>
    </w:p>
    <w:p w14:paraId="1A5C98E6" w14:textId="77777777" w:rsidR="00104F95" w:rsidRDefault="00104F95">
      <w:pPr>
        <w:pStyle w:val="BodyText"/>
        <w:spacing w:line="79" w:lineRule="exact"/>
        <w:ind w:left="360"/>
        <w:rPr>
          <w:position w:val="-1"/>
          <w:sz w:val="7"/>
        </w:rPr>
      </w:pPr>
    </w:p>
    <w:p w14:paraId="6D626174" w14:textId="77777777" w:rsidR="00104F95" w:rsidRDefault="00104F95">
      <w:pPr>
        <w:pStyle w:val="BodyText"/>
        <w:spacing w:line="79" w:lineRule="exact"/>
        <w:rPr>
          <w:position w:val="-1"/>
          <w:sz w:val="7"/>
        </w:rPr>
      </w:pPr>
    </w:p>
    <w:p w14:paraId="72419E4B" w14:textId="77777777" w:rsidR="00104F95" w:rsidRDefault="00104F95">
      <w:pPr>
        <w:pStyle w:val="BodyText"/>
        <w:spacing w:line="79" w:lineRule="exact"/>
        <w:ind w:left="360"/>
        <w:rPr>
          <w:position w:val="-1"/>
          <w:sz w:val="7"/>
        </w:rPr>
      </w:pPr>
    </w:p>
    <w:p w14:paraId="5A628686" w14:textId="77777777" w:rsidR="00104F95" w:rsidRDefault="00104F95">
      <w:pPr>
        <w:pStyle w:val="BodyText"/>
        <w:spacing w:line="79" w:lineRule="exact"/>
        <w:ind w:left="360"/>
        <w:rPr>
          <w:position w:val="-1"/>
          <w:sz w:val="7"/>
        </w:rPr>
      </w:pPr>
    </w:p>
    <w:p w14:paraId="10CFB672" w14:textId="77777777" w:rsidR="00104F95" w:rsidRDefault="00104F95">
      <w:pPr>
        <w:pStyle w:val="BodyText"/>
        <w:spacing w:line="79" w:lineRule="exact"/>
        <w:ind w:left="360"/>
        <w:rPr>
          <w:position w:val="-1"/>
          <w:sz w:val="7"/>
        </w:rPr>
      </w:pPr>
    </w:p>
    <w:p w14:paraId="0B96FF3F" w14:textId="77777777" w:rsidR="00104F95" w:rsidRDefault="00104F95">
      <w:pPr>
        <w:pStyle w:val="BodyText"/>
        <w:spacing w:line="79" w:lineRule="exact"/>
        <w:ind w:left="360"/>
        <w:rPr>
          <w:position w:val="-1"/>
          <w:sz w:val="7"/>
        </w:rPr>
      </w:pPr>
    </w:p>
    <w:p w14:paraId="3ACAC078" w14:textId="77777777" w:rsidR="00104F95" w:rsidRDefault="00000000">
      <w:pPr>
        <w:pStyle w:val="BodyText"/>
        <w:spacing w:line="79" w:lineRule="exact"/>
        <w:ind w:left="360"/>
        <w:rPr>
          <w:position w:val="-1"/>
          <w:sz w:val="7"/>
        </w:rPr>
      </w:pPr>
      <w:r>
        <w:rPr>
          <w:noProof/>
          <w:position w:val="-1"/>
          <w:sz w:val="7"/>
        </w:rPr>
        <mc:AlternateContent>
          <mc:Choice Requires="wpg">
            <w:drawing>
              <wp:inline distT="0" distB="0" distL="0" distR="0" wp14:anchorId="1162AF9C" wp14:editId="11F7BE3B">
                <wp:extent cx="5029200" cy="50800"/>
                <wp:effectExtent l="0" t="0" r="0" b="254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50800"/>
                          <a:chOff x="0" y="0"/>
                          <a:chExt cx="5029200" cy="508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0292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200" h="50800">
                                <a:moveTo>
                                  <a:pt x="502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609"/>
                                </a:lnTo>
                                <a:lnTo>
                                  <a:pt x="5029200" y="50609"/>
                                </a:lnTo>
                                <a:lnTo>
                                  <a:pt x="502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7EF6E" id="Group 3" o:spid="_x0000_s1026" style="width:396pt;height:4pt;mso-position-horizontal-relative:char;mso-position-vertical-relative:line" coordsize="5029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">
                <v:shape id="Graphic 2" o:spid="_x0000_s1027" style="position:absolute;width:50292;height:508;visibility:visible;mso-wrap-style:square;v-text-anchor:top" coordsize="502920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" path="m5029200,l,,,50609r5029200,l5029200,xe" fillcolor="black" stroked="f">
                  <v:path arrowok="t"/>
                </v:shape>
                <w10:wrap anchorx="page"/>
                <w10:anchorlock/>
              </v:group>
            </w:pict>
          </mc:Fallback>
        </mc:AlternateContent>
      </w:r>
    </w:p>
    <w:p w14:paraId="0F46985C" w14:textId="77777777" w:rsidR="00104F95" w:rsidRDefault="00104F95">
      <w:pPr>
        <w:pStyle w:val="BodyText"/>
        <w:spacing w:line="79" w:lineRule="exact"/>
        <w:ind w:left="360"/>
        <w:rPr>
          <w:position w:val="-1"/>
          <w:sz w:val="7"/>
        </w:rPr>
      </w:pPr>
    </w:p>
    <w:p w14:paraId="224FAFF4" w14:textId="77777777" w:rsidR="00104F95" w:rsidRDefault="00104F95">
      <w:pPr>
        <w:pStyle w:val="BodyText"/>
        <w:spacing w:line="79" w:lineRule="exact"/>
        <w:ind w:left="360"/>
        <w:rPr>
          <w:position w:val="-1"/>
          <w:sz w:val="7"/>
        </w:rPr>
      </w:pPr>
    </w:p>
    <w:p w14:paraId="661DF5C3" w14:textId="77777777" w:rsidR="00104F95" w:rsidRDefault="00104F95">
      <w:pPr>
        <w:pStyle w:val="BodyText"/>
        <w:spacing w:before="10"/>
        <w:rPr>
          <w:rFonts w:ascii="Lucida Sans Unicode"/>
          <w:sz w:val="14"/>
        </w:rPr>
      </w:pPr>
    </w:p>
    <w:p w14:paraId="266A16AE" w14:textId="77777777" w:rsidR="00104F95" w:rsidRDefault="00104F95">
      <w:pPr>
        <w:pStyle w:val="BodyText"/>
        <w:rPr>
          <w:rFonts w:ascii="Lucida Sans Unicode"/>
        </w:rPr>
        <w:sectPr w:rsidR="00104F95">
          <w:pgSz w:w="12240" w:h="15840"/>
          <w:pgMar w:top="1580" w:right="1800" w:bottom="280" w:left="1800" w:header="720" w:footer="720" w:gutter="0"/>
          <w:cols w:space="720"/>
        </w:sectPr>
      </w:pPr>
    </w:p>
    <w:p w14:paraId="4EF4C6B6" w14:textId="77777777" w:rsidR="00104F95" w:rsidRDefault="00000000">
      <w:pPr>
        <w:pStyle w:val="Heading2"/>
        <w:spacing w:before="105" w:line="224" w:lineRule="exact"/>
        <w:ind w:left="953" w:firstLine="0"/>
        <w:jc w:val="center"/>
      </w:pPr>
      <w:r>
        <w:t>Kaushik</w:t>
      </w:r>
      <w:r>
        <w:rPr>
          <w:spacing w:val="-9"/>
        </w:rPr>
        <w:t xml:space="preserve"> </w:t>
      </w:r>
      <w:r>
        <w:rPr>
          <w:spacing w:val="-2"/>
        </w:rPr>
        <w:t>Murali</w:t>
      </w:r>
    </w:p>
    <w:p w14:paraId="1F78021F" w14:textId="77777777" w:rsidR="00104F95" w:rsidRDefault="00000000">
      <w:pPr>
        <w:pStyle w:val="BodyText"/>
        <w:spacing w:line="207" w:lineRule="exact"/>
        <w:ind w:left="903"/>
        <w:jc w:val="center"/>
      </w:pPr>
      <w:r>
        <w:t>University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Toronto</w:t>
      </w:r>
    </w:p>
    <w:p w14:paraId="59F6161C" w14:textId="77777777" w:rsidR="00104F95" w:rsidRDefault="00104F95">
      <w:pPr>
        <w:pStyle w:val="BodyText"/>
        <w:spacing w:line="252" w:lineRule="exact"/>
        <w:ind w:left="903"/>
        <w:jc w:val="center"/>
        <w:rPr>
          <w:rFonts w:ascii="Palatino Linotype"/>
        </w:rPr>
      </w:pPr>
      <w:hyperlink r:id="rId13">
        <w:r>
          <w:rPr>
            <w:rFonts w:ascii="Palatino Linotype"/>
            <w:spacing w:val="-2"/>
            <w:w w:val="110"/>
          </w:rPr>
          <w:t>kaushik.murali@mail.utoronto.ca</w:t>
        </w:r>
      </w:hyperlink>
    </w:p>
    <w:p w14:paraId="50BB0883" w14:textId="77777777" w:rsidR="00104F95" w:rsidRDefault="00000000">
      <w:pPr>
        <w:pStyle w:val="Heading2"/>
        <w:spacing w:before="105" w:line="224" w:lineRule="exact"/>
        <w:ind w:left="0" w:right="278" w:firstLine="0"/>
        <w:jc w:val="center"/>
      </w:pPr>
      <w:r>
        <w:rPr>
          <w:b w:val="0"/>
        </w:rPr>
        <w:br w:type="column"/>
      </w:r>
      <w:r>
        <w:t>Isha</w:t>
      </w:r>
      <w:r>
        <w:rPr>
          <w:spacing w:val="-5"/>
        </w:rPr>
        <w:t xml:space="preserve"> </w:t>
      </w:r>
      <w:r>
        <w:rPr>
          <w:spacing w:val="-2"/>
        </w:rPr>
        <w:t>Surani</w:t>
      </w:r>
    </w:p>
    <w:p w14:paraId="32426959" w14:textId="77777777" w:rsidR="00104F95" w:rsidRDefault="00000000">
      <w:pPr>
        <w:pStyle w:val="BodyText"/>
        <w:spacing w:line="207" w:lineRule="exact"/>
        <w:ind w:right="278"/>
        <w:jc w:val="center"/>
      </w:pPr>
      <w:r>
        <w:t>University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Toronto</w:t>
      </w:r>
    </w:p>
    <w:p w14:paraId="38D05A6B" w14:textId="77777777" w:rsidR="00104F95" w:rsidRDefault="00104F95">
      <w:pPr>
        <w:pStyle w:val="BodyText"/>
        <w:spacing w:line="252" w:lineRule="exact"/>
        <w:ind w:right="278"/>
        <w:jc w:val="center"/>
        <w:rPr>
          <w:rFonts w:ascii="Palatino Linotype"/>
        </w:rPr>
      </w:pPr>
      <w:hyperlink r:id="rId14">
        <w:r>
          <w:rPr>
            <w:rFonts w:ascii="Palatino Linotype"/>
            <w:spacing w:val="-2"/>
            <w:w w:val="115"/>
          </w:rPr>
          <w:t>isha.surani@mail.utoronto.ca</w:t>
        </w:r>
      </w:hyperlink>
    </w:p>
    <w:p w14:paraId="2C29819B" w14:textId="77777777" w:rsidR="00104F95" w:rsidRDefault="00104F95">
      <w:pPr>
        <w:pStyle w:val="BodyText"/>
        <w:spacing w:line="252" w:lineRule="exact"/>
        <w:jc w:val="center"/>
        <w:rPr>
          <w:rFonts w:ascii="Palatino Linotype"/>
        </w:rPr>
        <w:sectPr w:rsidR="00104F95">
          <w:type w:val="continuous"/>
          <w:pgSz w:w="12240" w:h="15840"/>
          <w:pgMar w:top="1580" w:right="1800" w:bottom="280" w:left="1800" w:header="720" w:footer="720" w:gutter="0"/>
          <w:cols w:num="2" w:space="720" w:equalWidth="0">
            <w:col w:w="4146" w:space="40"/>
            <w:col w:w="4454"/>
          </w:cols>
        </w:sectPr>
      </w:pPr>
    </w:p>
    <w:p w14:paraId="4F5DDCC4" w14:textId="77777777" w:rsidR="00104F95" w:rsidRDefault="00104F95">
      <w:pPr>
        <w:pStyle w:val="BodyText"/>
        <w:spacing w:before="10"/>
        <w:rPr>
          <w:rFonts w:ascii="Palatino Linotype"/>
          <w:sz w:val="15"/>
        </w:rPr>
      </w:pPr>
    </w:p>
    <w:p w14:paraId="5EEB33A7" w14:textId="77777777" w:rsidR="00104F95" w:rsidRDefault="00104F95">
      <w:pPr>
        <w:pStyle w:val="BodyText"/>
        <w:rPr>
          <w:rFonts w:ascii="Palatino Linotype"/>
          <w:sz w:val="15"/>
        </w:rPr>
        <w:sectPr w:rsidR="00104F95">
          <w:type w:val="continuous"/>
          <w:pgSz w:w="12240" w:h="15840"/>
          <w:pgMar w:top="1580" w:right="1800" w:bottom="280" w:left="1800" w:header="720" w:footer="720" w:gutter="0"/>
          <w:cols w:space="720"/>
        </w:sectPr>
      </w:pPr>
    </w:p>
    <w:p w14:paraId="00296F74" w14:textId="77777777" w:rsidR="00104F95" w:rsidRDefault="00000000">
      <w:pPr>
        <w:pStyle w:val="Heading2"/>
        <w:spacing w:before="105" w:line="224" w:lineRule="exact"/>
        <w:ind w:left="868" w:firstLine="0"/>
        <w:jc w:val="center"/>
      </w:pPr>
      <w:r>
        <w:rPr>
          <w:spacing w:val="-4"/>
        </w:rPr>
        <w:t>Aviral</w:t>
      </w:r>
      <w:r>
        <w:rPr>
          <w:spacing w:val="-3"/>
        </w:rPr>
        <w:t xml:space="preserve"> </w:t>
      </w:r>
      <w:r>
        <w:rPr>
          <w:spacing w:val="-2"/>
        </w:rPr>
        <w:t>Bhardwaj</w:t>
      </w:r>
    </w:p>
    <w:p w14:paraId="50A56A30" w14:textId="77777777" w:rsidR="00104F95" w:rsidRDefault="00000000">
      <w:pPr>
        <w:pStyle w:val="BodyText"/>
        <w:spacing w:line="207" w:lineRule="exact"/>
        <w:ind w:left="868"/>
        <w:jc w:val="center"/>
      </w:pPr>
      <w:r>
        <w:t>University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Toronto</w:t>
      </w:r>
    </w:p>
    <w:p w14:paraId="74E7A45A" w14:textId="77777777" w:rsidR="00104F95" w:rsidRDefault="00104F95">
      <w:pPr>
        <w:pStyle w:val="BodyText"/>
        <w:spacing w:line="252" w:lineRule="exact"/>
        <w:ind w:left="868"/>
        <w:jc w:val="center"/>
        <w:rPr>
          <w:rFonts w:ascii="Palatino Linotype"/>
        </w:rPr>
      </w:pPr>
      <w:hyperlink r:id="rId15">
        <w:r>
          <w:rPr>
            <w:rFonts w:ascii="Palatino Linotype"/>
            <w:spacing w:val="-2"/>
            <w:w w:val="110"/>
          </w:rPr>
          <w:t>aviral.bhardwaj@mail.utoronto.ca</w:t>
        </w:r>
      </w:hyperlink>
    </w:p>
    <w:p w14:paraId="75991504" w14:textId="77777777" w:rsidR="00104F95" w:rsidRDefault="00000000">
      <w:pPr>
        <w:pStyle w:val="Heading2"/>
        <w:spacing w:before="105" w:line="224" w:lineRule="exact"/>
        <w:ind w:left="0" w:right="278" w:firstLine="0"/>
        <w:jc w:val="center"/>
      </w:pPr>
      <w:r>
        <w:rPr>
          <w:b w:val="0"/>
        </w:rPr>
        <w:br w:type="column"/>
      </w:r>
      <w:r>
        <w:t>Ananya</w:t>
      </w:r>
      <w:r>
        <w:rPr>
          <w:spacing w:val="-8"/>
        </w:rPr>
        <w:t xml:space="preserve"> </w:t>
      </w:r>
      <w:r>
        <w:rPr>
          <w:spacing w:val="-4"/>
        </w:rPr>
        <w:t>Jain</w:t>
      </w:r>
    </w:p>
    <w:p w14:paraId="0CC83244" w14:textId="77777777" w:rsidR="00104F95" w:rsidRDefault="00000000">
      <w:pPr>
        <w:pStyle w:val="BodyText"/>
        <w:spacing w:line="207" w:lineRule="exact"/>
        <w:ind w:right="278"/>
        <w:jc w:val="center"/>
      </w:pPr>
      <w:r>
        <w:t>University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Toronto</w:t>
      </w:r>
    </w:p>
    <w:p w14:paraId="773D1F42" w14:textId="77777777" w:rsidR="00104F95" w:rsidRDefault="00104F95">
      <w:pPr>
        <w:pStyle w:val="BodyText"/>
        <w:spacing w:line="252" w:lineRule="exact"/>
        <w:ind w:right="278"/>
        <w:jc w:val="center"/>
        <w:rPr>
          <w:rFonts w:ascii="Palatino Linotype"/>
        </w:rPr>
        <w:sectPr w:rsidR="00104F95">
          <w:type w:val="continuous"/>
          <w:pgSz w:w="12240" w:h="15840"/>
          <w:pgMar w:top="1580" w:right="1800" w:bottom="280" w:left="1800" w:header="720" w:footer="720" w:gutter="0"/>
          <w:cols w:num="2" w:space="720" w:equalWidth="0">
            <w:col w:w="4216" w:space="40"/>
            <w:col w:w="4384"/>
          </w:cols>
        </w:sectPr>
      </w:pPr>
      <w:hyperlink r:id="rId16">
        <w:r>
          <w:rPr>
            <w:rFonts w:ascii="Palatino Linotype"/>
            <w:spacing w:val="-2"/>
            <w:w w:val="110"/>
          </w:rPr>
          <w:t>ananya.jain@mail.utoronto.ca</w:t>
        </w:r>
      </w:hyperlink>
    </w:p>
    <w:p w14:paraId="7EE52EE5" w14:textId="77777777" w:rsidR="00104F95" w:rsidRDefault="00000000">
      <w:pPr>
        <w:pStyle w:val="BodyText"/>
        <w:spacing w:before="215"/>
        <w:rPr>
          <w:rFonts w:ascii="Palatino Linotype"/>
          <w:sz w:val="24"/>
        </w:rPr>
      </w:pPr>
      <w:r>
        <w:rPr>
          <w:rFonts w:ascii="Palatino Linotype"/>
          <w:noProof/>
          <w:sz w:val="24"/>
        </w:rPr>
        <mc:AlternateContent>
          <mc:Choice Requires="wps">
            <w:drawing>
              <wp:anchor distT="0" distB="0" distL="0" distR="0" simplePos="0" relativeHeight="251652608" behindDoc="0" locked="0" layoutInCell="1" allowOverlap="1" wp14:anchorId="684986A4" wp14:editId="67BF3E08">
                <wp:simplePos x="0" y="0"/>
                <wp:positionH relativeFrom="page">
                  <wp:posOffset>167005</wp:posOffset>
                </wp:positionH>
                <wp:positionV relativeFrom="page">
                  <wp:posOffset>2584450</wp:posOffset>
                </wp:positionV>
                <wp:extent cx="306705" cy="4667250"/>
                <wp:effectExtent l="0" t="0" r="0" b="0"/>
                <wp:wrapNone/>
                <wp:docPr id="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4667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9DBE55" w14:textId="77777777" w:rsidR="00104F95" w:rsidRDefault="00000000">
                            <w:pPr>
                              <w:spacing w:before="3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F7F7F"/>
                                <w:sz w:val="40"/>
                              </w:rPr>
                              <w:t>arXiv:2406.00237v1</w:t>
                            </w:r>
                            <w:r>
                              <w:rPr>
                                <w:color w:val="7F7F7F"/>
                                <w:spacing w:val="50"/>
                                <w:w w:val="15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4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7F7F7F"/>
                                <w:sz w:val="40"/>
                              </w:rPr>
                              <w:t>eess.IV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7F7F7F"/>
                                <w:sz w:val="40"/>
                              </w:rPr>
                              <w:t>]</w:t>
                            </w:r>
                            <w:r>
                              <w:rPr>
                                <w:color w:val="7F7F7F"/>
                                <w:spacing w:val="50"/>
                                <w:w w:val="15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40"/>
                              </w:rPr>
                              <w:t xml:space="preserve">31 May </w:t>
                            </w:r>
                            <w:r>
                              <w:rPr>
                                <w:color w:val="7F7F7F"/>
                                <w:spacing w:val="-4"/>
                                <w:sz w:val="40"/>
                              </w:rPr>
                              <w:t>2024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4986A4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13.15pt;margin-top:203.5pt;width:24.15pt;height:367.5pt;z-index: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" filled="f" stroked="f">
                <v:textbox style="layout-flow:vertical;mso-layout-flow-alt:bottom-to-top" inset="0,0,0,0">
                  <w:txbxContent>
                    <w:p w14:paraId="289DBE55" w14:textId="77777777" w:rsidR="00104F95" w:rsidRDefault="00000000">
                      <w:pPr>
                        <w:spacing w:before="3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F7F7F"/>
                          <w:sz w:val="40"/>
                        </w:rPr>
                        <w:t>arXiv:2406.00237v1</w:t>
                      </w:r>
                      <w:r>
                        <w:rPr>
                          <w:color w:val="7F7F7F"/>
                          <w:spacing w:val="50"/>
                          <w:w w:val="150"/>
                          <w:sz w:val="40"/>
                        </w:rPr>
                        <w:t xml:space="preserve"> </w:t>
                      </w:r>
                      <w:r>
                        <w:rPr>
                          <w:color w:val="7F7F7F"/>
                          <w:sz w:val="4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color w:val="7F7F7F"/>
                          <w:sz w:val="40"/>
                        </w:rPr>
                        <w:t>eess.IV</w:t>
                      </w:r>
                      <w:proofErr w:type="spellEnd"/>
                      <w:proofErr w:type="gramEnd"/>
                      <w:r>
                        <w:rPr>
                          <w:color w:val="7F7F7F"/>
                          <w:sz w:val="40"/>
                        </w:rPr>
                        <w:t>]</w:t>
                      </w:r>
                      <w:r>
                        <w:rPr>
                          <w:color w:val="7F7F7F"/>
                          <w:spacing w:val="50"/>
                          <w:w w:val="150"/>
                          <w:sz w:val="40"/>
                        </w:rPr>
                        <w:t xml:space="preserve"> </w:t>
                      </w:r>
                      <w:r>
                        <w:rPr>
                          <w:color w:val="7F7F7F"/>
                          <w:sz w:val="40"/>
                        </w:rPr>
                        <w:t xml:space="preserve">31 May </w:t>
                      </w:r>
                      <w:r>
                        <w:rPr>
                          <w:color w:val="7F7F7F"/>
                          <w:spacing w:val="-4"/>
                          <w:sz w:val="40"/>
                        </w:rPr>
                        <w:t>2024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944F436" w14:textId="77777777" w:rsidR="00104F95" w:rsidRDefault="00000000">
      <w:pPr>
        <w:pStyle w:val="Heading1"/>
        <w:spacing w:before="1"/>
        <w:ind w:left="341" w:right="341" w:firstLine="0"/>
        <w:jc w:val="center"/>
      </w:pPr>
      <w:r>
        <w:rPr>
          <w:spacing w:val="-2"/>
        </w:rPr>
        <w:t>Abstract</w:t>
      </w:r>
    </w:p>
    <w:p w14:paraId="2559A08C" w14:textId="77777777" w:rsidR="00104F95" w:rsidRDefault="00000000">
      <w:pPr>
        <w:pStyle w:val="BodyText"/>
        <w:spacing w:before="256" w:line="228" w:lineRule="auto"/>
        <w:ind w:left="1077" w:right="1042"/>
        <w:jc w:val="both"/>
      </w:pPr>
      <w:r>
        <w:rPr>
          <w:spacing w:val="-2"/>
        </w:rPr>
        <w:t xml:space="preserve">Large language models, notably utilizing Transformer architectures, have emerged </w:t>
      </w:r>
      <w:r>
        <w:t xml:space="preserve">as powerful tools due to their scalability and ability to process large amounts of data. </w:t>
      </w:r>
      <w:proofErr w:type="spellStart"/>
      <w:r>
        <w:t>Dosovitskiy</w:t>
      </w:r>
      <w:proofErr w:type="spellEnd"/>
      <w:r>
        <w:t xml:space="preserve"> et al. </w:t>
      </w:r>
      <w:hyperlink w:anchor="_bookmark7" w:history="1">
        <w:r w:rsidR="00104F95">
          <w:t>[1]</w:t>
        </w:r>
      </w:hyperlink>
      <w:r>
        <w:t xml:space="preserve"> expanded this architecture to introduce Vision Trans- formers</w:t>
      </w:r>
      <w:r>
        <w:rPr>
          <w:spacing w:val="-11"/>
        </w:rPr>
        <w:t xml:space="preserve"> </w:t>
      </w:r>
      <w:r>
        <w:t>(</w:t>
      </w:r>
      <w:proofErr w:type="spellStart"/>
      <w:r>
        <w:t>ViT</w:t>
      </w:r>
      <w:proofErr w:type="spellEnd"/>
      <w:r>
        <w:t>),</w:t>
      </w:r>
      <w:r>
        <w:rPr>
          <w:spacing w:val="-11"/>
        </w:rPr>
        <w:t xml:space="preserve"> </w:t>
      </w:r>
      <w:r>
        <w:t>extending</w:t>
      </w:r>
      <w:r>
        <w:rPr>
          <w:spacing w:val="-11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applicability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processing</w:t>
      </w:r>
      <w:r>
        <w:rPr>
          <w:spacing w:val="-11"/>
        </w:rPr>
        <w:t xml:space="preserve"> </w:t>
      </w:r>
      <w:r>
        <w:t>tasks.</w:t>
      </w:r>
      <w:r>
        <w:rPr>
          <w:spacing w:val="-1"/>
        </w:rPr>
        <w:t xml:space="preserve"> </w:t>
      </w:r>
      <w:r>
        <w:t>Motivated</w:t>
      </w:r>
      <w:r>
        <w:rPr>
          <w:spacing w:val="-11"/>
        </w:rPr>
        <w:t xml:space="preserve"> </w:t>
      </w:r>
      <w:r>
        <w:t xml:space="preserve">by this advancement, we fine-tuned two variants of </w:t>
      </w:r>
      <w:proofErr w:type="spellStart"/>
      <w:r>
        <w:t>ViT</w:t>
      </w:r>
      <w:proofErr w:type="spellEnd"/>
      <w:r>
        <w:t xml:space="preserve"> models, one pre-trained on ImageNet</w:t>
      </w:r>
      <w:r>
        <w:rPr>
          <w:spacing w:val="-10"/>
        </w:rPr>
        <w:t xml:space="preserve"> </w:t>
      </w:r>
      <w:r>
        <w:t>[</w:t>
      </w:r>
      <w:hyperlink w:anchor="_bookmark8" w:history="1">
        <w:r w:rsidR="00104F95">
          <w:t>2</w:t>
        </w:r>
      </w:hyperlink>
      <w:r>
        <w:t>]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another</w:t>
      </w:r>
      <w:r>
        <w:rPr>
          <w:spacing w:val="-10"/>
        </w:rPr>
        <w:t xml:space="preserve"> </w:t>
      </w:r>
      <w:r>
        <w:t>trained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scratch,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NIH</w:t>
      </w:r>
      <w:r>
        <w:rPr>
          <w:spacing w:val="-10"/>
        </w:rPr>
        <w:t xml:space="preserve"> </w:t>
      </w:r>
      <w:r>
        <w:t>Chest</w:t>
      </w:r>
      <w:r>
        <w:rPr>
          <w:spacing w:val="-10"/>
        </w:rPr>
        <w:t xml:space="preserve"> </w:t>
      </w:r>
      <w:r>
        <w:t>X-ray</w:t>
      </w:r>
      <w:r>
        <w:rPr>
          <w:spacing w:val="-10"/>
        </w:rPr>
        <w:t xml:space="preserve"> </w:t>
      </w:r>
      <w:r>
        <w:rPr>
          <w:spacing w:val="-2"/>
        </w:rPr>
        <w:t>dataset</w:t>
      </w:r>
    </w:p>
    <w:p w14:paraId="7A70E808" w14:textId="77777777" w:rsidR="00104F95" w:rsidRDefault="00000000">
      <w:pPr>
        <w:pStyle w:val="BodyText"/>
        <w:spacing w:line="228" w:lineRule="auto"/>
        <w:ind w:left="1070" w:right="1050" w:firstLine="7"/>
        <w:jc w:val="both"/>
      </w:pPr>
      <w:r>
        <w:t>[</w:t>
      </w:r>
      <w:hyperlink w:anchor="_bookmark9" w:history="1">
        <w:r w:rsidR="00104F95">
          <w:t>3</w:t>
        </w:r>
      </w:hyperlink>
      <w:r>
        <w:t xml:space="preserve">] containing over 100,000 frontal-view X-ray images. Our study evaluates the </w:t>
      </w:r>
      <w:r>
        <w:rPr>
          <w:spacing w:val="-2"/>
        </w:rPr>
        <w:t>performance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these</w:t>
      </w:r>
      <w:r>
        <w:rPr>
          <w:spacing w:val="-8"/>
        </w:rPr>
        <w:t xml:space="preserve"> </w:t>
      </w:r>
      <w:r>
        <w:rPr>
          <w:spacing w:val="-2"/>
        </w:rPr>
        <w:t>models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multi-label</w:t>
      </w:r>
      <w:r>
        <w:rPr>
          <w:spacing w:val="-8"/>
        </w:rPr>
        <w:t xml:space="preserve"> </w:t>
      </w:r>
      <w:r>
        <w:rPr>
          <w:spacing w:val="-2"/>
        </w:rPr>
        <w:t>classification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14</w:t>
      </w:r>
      <w:r>
        <w:rPr>
          <w:spacing w:val="-8"/>
        </w:rPr>
        <w:t xml:space="preserve"> </w:t>
      </w:r>
      <w:r>
        <w:rPr>
          <w:spacing w:val="-2"/>
        </w:rPr>
        <w:t>distinct</w:t>
      </w:r>
      <w:r>
        <w:rPr>
          <w:spacing w:val="-8"/>
        </w:rPr>
        <w:t xml:space="preserve"> </w:t>
      </w:r>
      <w:r>
        <w:rPr>
          <w:spacing w:val="-2"/>
        </w:rPr>
        <w:t xml:space="preserve">diseases, </w:t>
      </w:r>
      <w:r>
        <w:t>while</w:t>
      </w:r>
      <w:r>
        <w:rPr>
          <w:spacing w:val="20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Convolutional</w:t>
      </w:r>
      <w:r>
        <w:rPr>
          <w:spacing w:val="20"/>
        </w:rPr>
        <w:t xml:space="preserve"> </w:t>
      </w:r>
      <w:r>
        <w:t>Neural</w:t>
      </w:r>
      <w:r>
        <w:rPr>
          <w:spacing w:val="20"/>
        </w:rPr>
        <w:t xml:space="preserve"> </w:t>
      </w:r>
      <w:r>
        <w:t>Networks</w:t>
      </w:r>
      <w:r>
        <w:rPr>
          <w:spacing w:val="20"/>
        </w:rPr>
        <w:t xml:space="preserve"> </w:t>
      </w:r>
      <w:r>
        <w:t>(CNNs)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proofErr w:type="spellStart"/>
      <w:r>
        <w:t>ResNet</w:t>
      </w:r>
      <w:proofErr w:type="spellEnd"/>
      <w:r>
        <w:rPr>
          <w:spacing w:val="20"/>
        </w:rPr>
        <w:t xml:space="preserve"> </w:t>
      </w:r>
      <w:r>
        <w:rPr>
          <w:spacing w:val="-2"/>
        </w:rPr>
        <w:t>architectures</w:t>
      </w:r>
    </w:p>
    <w:p w14:paraId="58827E8E" w14:textId="77777777" w:rsidR="00104F95" w:rsidRDefault="00000000">
      <w:pPr>
        <w:pStyle w:val="BodyText"/>
        <w:spacing w:line="228" w:lineRule="auto"/>
        <w:ind w:left="1077" w:right="1075"/>
        <w:jc w:val="both"/>
      </w:pPr>
      <w:r>
        <w:lastRenderedPageBreak/>
        <w:t>[</w:t>
      </w:r>
      <w:hyperlink w:anchor="_bookmark10" w:history="1">
        <w:r w:rsidR="00104F95">
          <w:t>4</w:t>
        </w:r>
      </w:hyperlink>
      <w:r>
        <w:t>] as baseline models for comparison.</w:t>
      </w:r>
      <w:r>
        <w:rPr>
          <w:spacing w:val="40"/>
        </w:rPr>
        <w:t xml:space="preserve"> </w:t>
      </w:r>
      <w:r>
        <w:t>Through rigorous assessment based on accuracy</w:t>
      </w:r>
      <w:r>
        <w:rPr>
          <w:spacing w:val="-9"/>
        </w:rPr>
        <w:t xml:space="preserve"> </w:t>
      </w:r>
      <w:r>
        <w:t>metrics,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pre-trained</w:t>
      </w:r>
      <w:r>
        <w:rPr>
          <w:spacing w:val="-9"/>
        </w:rPr>
        <w:t xml:space="preserve"> </w:t>
      </w:r>
      <w:proofErr w:type="spellStart"/>
      <w:r>
        <w:t>ViT</w:t>
      </w:r>
      <w:proofErr w:type="spellEnd"/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surpasses</w:t>
      </w:r>
      <w:r>
        <w:rPr>
          <w:spacing w:val="-9"/>
        </w:rPr>
        <w:t xml:space="preserve"> </w:t>
      </w:r>
      <w:r>
        <w:t>CNNs</w:t>
      </w:r>
      <w:r>
        <w:rPr>
          <w:spacing w:val="-9"/>
        </w:rPr>
        <w:t xml:space="preserve"> </w:t>
      </w:r>
      <w:r>
        <w:t xml:space="preserve">and </w:t>
      </w:r>
      <w:proofErr w:type="spellStart"/>
      <w:r>
        <w:t>ResNet</w:t>
      </w:r>
      <w:proofErr w:type="spellEnd"/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multilabel</w:t>
      </w:r>
      <w:r>
        <w:rPr>
          <w:spacing w:val="-9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task,</w:t>
      </w:r>
      <w:r>
        <w:rPr>
          <w:spacing w:val="-9"/>
        </w:rPr>
        <w:t xml:space="preserve"> </w:t>
      </w:r>
      <w:r>
        <w:t>highlighting</w:t>
      </w:r>
      <w:r>
        <w:rPr>
          <w:spacing w:val="-9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accurate diagnosis of various lung conditions from chest X-ray images.</w:t>
      </w:r>
    </w:p>
    <w:p w14:paraId="213DECF9" w14:textId="77777777" w:rsidR="00104F95" w:rsidRDefault="00104F95">
      <w:pPr>
        <w:pStyle w:val="BodyText"/>
        <w:spacing w:line="228" w:lineRule="auto"/>
        <w:ind w:left="1077" w:right="1075"/>
        <w:jc w:val="both"/>
      </w:pPr>
    </w:p>
    <w:p w14:paraId="5FB8C8B3" w14:textId="77777777" w:rsidR="00104F95" w:rsidRDefault="00104F95">
      <w:pPr>
        <w:pStyle w:val="BodyText"/>
        <w:spacing w:line="228" w:lineRule="auto"/>
        <w:ind w:left="1077" w:right="1075"/>
        <w:jc w:val="both"/>
      </w:pPr>
    </w:p>
    <w:p w14:paraId="4EF8565D" w14:textId="77777777" w:rsidR="00104F95" w:rsidRDefault="00000000">
      <w:pPr>
        <w:pStyle w:val="Heading1"/>
        <w:numPr>
          <w:ilvl w:val="0"/>
          <w:numId w:val="1"/>
        </w:numPr>
        <w:tabs>
          <w:tab w:val="left" w:pos="718"/>
        </w:tabs>
        <w:spacing w:before="1"/>
        <w:ind w:hanging="358"/>
      </w:pPr>
      <w:bookmarkStart w:id="0" w:name="Introduction"/>
      <w:bookmarkEnd w:id="0"/>
      <w:r>
        <w:rPr>
          <w:spacing w:val="-2"/>
        </w:rPr>
        <w:t>Introduction</w:t>
      </w:r>
    </w:p>
    <w:p w14:paraId="281617BC" w14:textId="77777777" w:rsidR="00104F95" w:rsidRDefault="00000000">
      <w:pPr>
        <w:pStyle w:val="BodyText"/>
        <w:spacing w:before="244" w:line="228" w:lineRule="auto"/>
        <w:ind w:left="355" w:right="357" w:firstLine="4"/>
        <w:jc w:val="both"/>
      </w:pPr>
      <w:r>
        <w:t>Detecting diseases early and accurately is important for the treatment and improvement of patient outcomes. Although</w:t>
      </w:r>
      <w:r>
        <w:rPr>
          <w:spacing w:val="-4"/>
        </w:rPr>
        <w:t xml:space="preserve"> </w:t>
      </w:r>
      <w:r>
        <w:t>chest</w:t>
      </w:r>
      <w:r>
        <w:rPr>
          <w:spacing w:val="-4"/>
        </w:rPr>
        <w:t xml:space="preserve"> </w:t>
      </w:r>
      <w:r>
        <w:t>X-ray</w:t>
      </w:r>
      <w:r>
        <w:rPr>
          <w:spacing w:val="-4"/>
        </w:rPr>
        <w:t xml:space="preserve"> </w:t>
      </w:r>
      <w:r>
        <w:t>imaging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relatively</w:t>
      </w:r>
      <w:r>
        <w:rPr>
          <w:spacing w:val="-4"/>
        </w:rPr>
        <w:t xml:space="preserve"> </w:t>
      </w:r>
      <w:proofErr w:type="gramStart"/>
      <w:r>
        <w:t>low</w:t>
      </w:r>
      <w:r>
        <w:rPr>
          <w:spacing w:val="-4"/>
        </w:rPr>
        <w:t xml:space="preserve"> </w:t>
      </w:r>
      <w:r>
        <w:t>cost</w:t>
      </w:r>
      <w:proofErr w:type="gramEnd"/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diagnosis,</w:t>
      </w:r>
      <w:r>
        <w:rPr>
          <w:spacing w:val="-4"/>
        </w:rPr>
        <w:t xml:space="preserve"> </w:t>
      </w:r>
      <w:r>
        <w:t>radiologists</w:t>
      </w:r>
      <w:r>
        <w:rPr>
          <w:spacing w:val="-4"/>
        </w:rPr>
        <w:t xml:space="preserve"> </w:t>
      </w:r>
      <w:r>
        <w:t xml:space="preserve">are needed to analyze these images. </w:t>
      </w:r>
      <w:proofErr w:type="gramStart"/>
      <w:r>
        <w:t>However</w:t>
      </w:r>
      <w:proofErr w:type="gramEnd"/>
      <w:r>
        <w:t xml:space="preserve"> the limited access to radiologists in many areas, and the </w:t>
      </w:r>
      <w:r>
        <w:rPr>
          <w:spacing w:val="-2"/>
        </w:rPr>
        <w:t>variability</w:t>
      </w:r>
      <w:r>
        <w:rPr>
          <w:spacing w:val="-9"/>
        </w:rPr>
        <w:t xml:space="preserve"> </w:t>
      </w:r>
      <w:r>
        <w:rPr>
          <w:spacing w:val="-2"/>
        </w:rPr>
        <w:t>between</w:t>
      </w:r>
      <w:r>
        <w:rPr>
          <w:spacing w:val="-9"/>
        </w:rPr>
        <w:t xml:space="preserve"> </w:t>
      </w:r>
      <w:r>
        <w:rPr>
          <w:spacing w:val="-2"/>
        </w:rPr>
        <w:t>radiologists</w:t>
      </w:r>
      <w:r>
        <w:rPr>
          <w:spacing w:val="-9"/>
        </w:rPr>
        <w:t xml:space="preserve"> </w:t>
      </w:r>
      <w:r>
        <w:rPr>
          <w:spacing w:val="-2"/>
        </w:rPr>
        <w:t>can</w:t>
      </w:r>
      <w:r>
        <w:rPr>
          <w:spacing w:val="-9"/>
        </w:rPr>
        <w:t xml:space="preserve"> </w:t>
      </w:r>
      <w:r>
        <w:rPr>
          <w:spacing w:val="-2"/>
        </w:rPr>
        <w:t>be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problem</w:t>
      </w:r>
      <w:r>
        <w:rPr>
          <w:spacing w:val="-9"/>
        </w:rPr>
        <w:t xml:space="preserve"> </w:t>
      </w:r>
      <w:r>
        <w:rPr>
          <w:spacing w:val="-2"/>
        </w:rPr>
        <w:t>[</w:t>
      </w:r>
      <w:hyperlink w:anchor="_bookmark11" w:history="1">
        <w:r w:rsidR="00104F95">
          <w:rPr>
            <w:spacing w:val="-2"/>
          </w:rPr>
          <w:t>5</w:t>
        </w:r>
      </w:hyperlink>
      <w:r>
        <w:rPr>
          <w:spacing w:val="-2"/>
        </w:rPr>
        <w:t>].</w:t>
      </w:r>
      <w:r>
        <w:rPr>
          <w:spacing w:val="5"/>
        </w:rPr>
        <w:t xml:space="preserve"> </w:t>
      </w:r>
      <w:r>
        <w:rPr>
          <w:spacing w:val="-2"/>
        </w:rPr>
        <w:t>Machine</w:t>
      </w:r>
      <w:r>
        <w:rPr>
          <w:spacing w:val="-9"/>
        </w:rPr>
        <w:t xml:space="preserve"> </w:t>
      </w:r>
      <w:r>
        <w:rPr>
          <w:spacing w:val="-2"/>
        </w:rPr>
        <w:t>learning</w:t>
      </w:r>
      <w:r>
        <w:rPr>
          <w:spacing w:val="-9"/>
        </w:rPr>
        <w:t xml:space="preserve"> </w:t>
      </w:r>
      <w:r>
        <w:rPr>
          <w:spacing w:val="-2"/>
        </w:rPr>
        <w:t>provides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promising</w:t>
      </w:r>
      <w:r>
        <w:rPr>
          <w:spacing w:val="-9"/>
        </w:rPr>
        <w:t xml:space="preserve"> </w:t>
      </w:r>
      <w:r>
        <w:rPr>
          <w:spacing w:val="-2"/>
        </w:rPr>
        <w:t xml:space="preserve">solution </w:t>
      </w:r>
      <w:r>
        <w:t>to</w:t>
      </w:r>
      <w:r>
        <w:rPr>
          <w:spacing w:val="-9"/>
        </w:rPr>
        <w:t xml:space="preserve"> </w:t>
      </w:r>
      <w:r>
        <w:t>increase</w:t>
      </w:r>
      <w:r>
        <w:rPr>
          <w:spacing w:val="-9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medical</w:t>
      </w:r>
      <w:r>
        <w:rPr>
          <w:spacing w:val="-9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areas</w:t>
      </w:r>
      <w:r>
        <w:rPr>
          <w:spacing w:val="-9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 radiologist services.</w:t>
      </w:r>
      <w:r>
        <w:rPr>
          <w:spacing w:val="32"/>
        </w:rPr>
        <w:t xml:space="preserve"> </w:t>
      </w:r>
      <w:r>
        <w:t>This approach may also lead to a more nuanced and precise classification of diseases due to the ability of models to learn relevant features from medical images [</w:t>
      </w:r>
      <w:hyperlink w:anchor="_bookmark12" w:history="1">
        <w:r w:rsidR="00104F95">
          <w:t>6</w:t>
        </w:r>
      </w:hyperlink>
      <w:r>
        <w:t xml:space="preserve">]. Machine learning algorithms also </w:t>
      </w:r>
      <w:proofErr w:type="gramStart"/>
      <w:r>
        <w:t>have the ability to</w:t>
      </w:r>
      <w:proofErr w:type="gramEnd"/>
      <w:r>
        <w:t xml:space="preserve"> process large amounts of medical images leading to a </w:t>
      </w:r>
      <w:proofErr w:type="gramStart"/>
      <w:r>
        <w:t>more timely</w:t>
      </w:r>
      <w:proofErr w:type="gramEnd"/>
      <w:r>
        <w:t xml:space="preserve"> diagnosis and potentially the identification of issues overlooked by radiologists </w:t>
      </w:r>
      <w:hyperlink w:anchor="_bookmark13" w:history="1">
        <w:r w:rsidR="00104F95">
          <w:t>[7].</w:t>
        </w:r>
      </w:hyperlink>
    </w:p>
    <w:p w14:paraId="72995AFD" w14:textId="77777777" w:rsidR="00104F95" w:rsidRDefault="00000000">
      <w:pPr>
        <w:pStyle w:val="BodyText"/>
        <w:spacing w:before="107" w:line="228" w:lineRule="auto"/>
        <w:ind w:left="352" w:right="323" w:firstLine="7"/>
        <w:jc w:val="both"/>
      </w:pPr>
      <w:r>
        <w:t>Recently,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significant</w:t>
      </w:r>
      <w:r>
        <w:rPr>
          <w:spacing w:val="-6"/>
        </w:rPr>
        <w:t xml:space="preserve"> </w:t>
      </w:r>
      <w:r>
        <w:t>breakthroughs</w:t>
      </w:r>
      <w:r>
        <w:rPr>
          <w:spacing w:val="-6"/>
        </w:rPr>
        <w:t xml:space="preserve"> </w:t>
      </w:r>
      <w:r>
        <w:t>via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 xml:space="preserve">techniques. </w:t>
      </w:r>
      <w:r>
        <w:rPr>
          <w:spacing w:val="-2"/>
        </w:rPr>
        <w:t>Among these techniques, Convolutional Neural Networks (CNNs), Residual Networks (</w:t>
      </w:r>
      <w:proofErr w:type="spellStart"/>
      <w:r>
        <w:rPr>
          <w:spacing w:val="-2"/>
        </w:rPr>
        <w:t>ResNet</w:t>
      </w:r>
      <w:proofErr w:type="spellEnd"/>
      <w:r>
        <w:rPr>
          <w:spacing w:val="-2"/>
        </w:rPr>
        <w:t xml:space="preserve">), and </w:t>
      </w:r>
      <w:r>
        <w:t>Vision</w:t>
      </w:r>
      <w:r>
        <w:rPr>
          <w:spacing w:val="-6"/>
        </w:rPr>
        <w:t xml:space="preserve"> </w:t>
      </w:r>
      <w:r>
        <w:t>Transformers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proven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improving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precision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efficiency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 tasks. CNNS</w:t>
      </w:r>
      <w:r>
        <w:rPr>
          <w:spacing w:val="-9"/>
        </w:rPr>
        <w:t xml:space="preserve"> </w:t>
      </w:r>
      <w:r>
        <w:t>[</w:t>
      </w:r>
      <w:hyperlink w:anchor="_bookmark14" w:history="1">
        <w:r w:rsidR="00104F95">
          <w:t>8</w:t>
        </w:r>
      </w:hyperlink>
      <w:r>
        <w:t>]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good</w:t>
      </w:r>
      <w:r>
        <w:rPr>
          <w:spacing w:val="-9"/>
        </w:rPr>
        <w:t xml:space="preserve"> </w:t>
      </w:r>
      <w:r>
        <w:t>choice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tasks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segmentation</w:t>
      </w:r>
      <w:r>
        <w:rPr>
          <w:spacing w:val="-9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ability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recognize patterns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data. </w:t>
      </w:r>
      <w:proofErr w:type="spellStart"/>
      <w:r>
        <w:t>ResNet</w:t>
      </w:r>
      <w:proofErr w:type="spellEnd"/>
      <w:r>
        <w:rPr>
          <w:spacing w:val="-2"/>
        </w:rPr>
        <w:t xml:space="preserve"> </w:t>
      </w:r>
      <w:hyperlink w:anchor="_bookmark10" w:history="1">
        <w:r w:rsidR="00104F95">
          <w:t>[4]</w:t>
        </w:r>
      </w:hyperlink>
      <w:r>
        <w:rPr>
          <w:spacing w:val="-2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skip</w:t>
      </w:r>
      <w:r>
        <w:rPr>
          <w:spacing w:val="-2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vanishing</w:t>
      </w:r>
      <w:r>
        <w:rPr>
          <w:spacing w:val="-2"/>
        </w:rPr>
        <w:t xml:space="preserve"> </w:t>
      </w:r>
      <w:r>
        <w:t>gradient</w:t>
      </w:r>
      <w:r>
        <w:rPr>
          <w:spacing w:val="-2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 neural</w:t>
      </w:r>
      <w:r>
        <w:rPr>
          <w:spacing w:val="-7"/>
        </w:rPr>
        <w:t xml:space="preserve"> </w:t>
      </w:r>
      <w:r>
        <w:t>networks. Vision</w:t>
      </w:r>
      <w:r>
        <w:rPr>
          <w:spacing w:val="-7"/>
        </w:rPr>
        <w:t xml:space="preserve"> </w:t>
      </w:r>
      <w:r>
        <w:t>Transformers</w:t>
      </w:r>
      <w:r>
        <w:rPr>
          <w:spacing w:val="-7"/>
        </w:rPr>
        <w:t xml:space="preserve"> </w:t>
      </w:r>
      <w:r>
        <w:t>[</w:t>
      </w:r>
      <w:hyperlink w:anchor="_bookmark7" w:history="1">
        <w:r w:rsidR="00104F95">
          <w:t>1</w:t>
        </w:r>
      </w:hyperlink>
      <w:r>
        <w:t>]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adapted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transformer</w:t>
      </w:r>
      <w:r>
        <w:rPr>
          <w:spacing w:val="-7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for</w:t>
      </w:r>
    </w:p>
    <w:p w14:paraId="004497FF" w14:textId="77777777" w:rsidR="00104F95" w:rsidRDefault="00000000">
      <w:pPr>
        <w:pStyle w:val="BodyText"/>
        <w:spacing w:before="9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251653632" behindDoc="1" locked="0" layoutInCell="1" allowOverlap="1" wp14:anchorId="2EBBADCC" wp14:editId="71072C5F">
                <wp:simplePos x="0" y="0"/>
                <wp:positionH relativeFrom="page">
                  <wp:posOffset>1371600</wp:posOffset>
                </wp:positionH>
                <wp:positionV relativeFrom="paragraph">
                  <wp:posOffset>100965</wp:posOffset>
                </wp:positionV>
                <wp:extent cx="1822450" cy="1270"/>
                <wp:effectExtent l="0" t="4445" r="6350" b="5715"/>
                <wp:wrapTopAndBottom/>
                <wp:docPr id="5" name="Graphic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2450">
                              <a:moveTo>
                                <a:pt x="0" y="0"/>
                              </a:moveTo>
                              <a:lnTo>
                                <a:pt x="182196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BBB30" id="Graphic 5" o:spid="_x0000_s1026" style="position:absolute;left:0;text-align:left;margin-left:108pt;margin-top:7.95pt;width:143.5pt;height:.1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224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" path="m,l1821967,e" filled="f" strokeweight=".14039mm">
                <v:path arrowok="t"/>
                <w10:wrap type="topAndBottom" anchorx="page"/>
              </v:shape>
            </w:pict>
          </mc:Fallback>
        </mc:AlternateContent>
      </w:r>
    </w:p>
    <w:p w14:paraId="6287BD51" w14:textId="77777777" w:rsidR="00104F95" w:rsidRDefault="00000000">
      <w:pPr>
        <w:spacing w:line="544" w:lineRule="auto"/>
        <w:ind w:left="360" w:right="2071" w:firstLine="236"/>
        <w:rPr>
          <w:sz w:val="18"/>
        </w:rPr>
      </w:pPr>
      <w:r>
        <w:rPr>
          <w:rFonts w:ascii="Lucida Sans Unicode" w:hAnsi="Lucida Sans Unicode"/>
          <w:spacing w:val="-2"/>
          <w:sz w:val="18"/>
          <w:vertAlign w:val="superscript"/>
        </w:rPr>
        <w:t>∗</w:t>
      </w:r>
      <w:r>
        <w:rPr>
          <w:spacing w:val="-2"/>
          <w:sz w:val="18"/>
        </w:rPr>
        <w:t xml:space="preserve">Code and Data are available: https://github.com/Aviral-03/ViT-Chest-Xray </w:t>
      </w:r>
      <w:r>
        <w:rPr>
          <w:sz w:val="18"/>
        </w:rPr>
        <w:t>Preprint. Under review.</w:t>
      </w:r>
    </w:p>
    <w:p w14:paraId="0C76C8A9" w14:textId="77777777" w:rsidR="00104F95" w:rsidRDefault="00104F95">
      <w:pPr>
        <w:spacing w:line="544" w:lineRule="auto"/>
        <w:ind w:left="360" w:right="2071" w:firstLine="236"/>
        <w:rPr>
          <w:sz w:val="18"/>
        </w:rPr>
      </w:pPr>
    </w:p>
    <w:p w14:paraId="43FCC367" w14:textId="77777777" w:rsidR="00104F95" w:rsidRDefault="00000000">
      <w:pPr>
        <w:pStyle w:val="BodyText"/>
        <w:spacing w:before="82" w:line="228" w:lineRule="auto"/>
        <w:ind w:right="333"/>
        <w:jc w:val="both"/>
      </w:pPr>
      <w:r>
        <w:t xml:space="preserve">image classification, leading to impressive performance with reduced computation. In our project, we will conduct a comparative study of these three architectures in the multi-classification of chest </w:t>
      </w:r>
      <w:r>
        <w:rPr>
          <w:spacing w:val="-2"/>
        </w:rPr>
        <w:t>cancerous cells, to identify the most effective approach for the multi-classification of chest cancerous cells.</w:t>
      </w:r>
    </w:p>
    <w:p w14:paraId="52E10F3F" w14:textId="77777777" w:rsidR="00104F95" w:rsidRDefault="00104F95">
      <w:pPr>
        <w:pStyle w:val="BodyText"/>
        <w:spacing w:before="73"/>
      </w:pPr>
    </w:p>
    <w:p w14:paraId="1F12D302" w14:textId="77777777" w:rsidR="00104F95" w:rsidRDefault="00000000">
      <w:pPr>
        <w:pStyle w:val="Heading1"/>
        <w:numPr>
          <w:ilvl w:val="0"/>
          <w:numId w:val="1"/>
        </w:numPr>
        <w:tabs>
          <w:tab w:val="left" w:pos="718"/>
        </w:tabs>
        <w:ind w:hanging="358"/>
      </w:pPr>
      <w:bookmarkStart w:id="1" w:name="Related_Work"/>
      <w:bookmarkEnd w:id="1"/>
      <w:r>
        <w:t>Related</w:t>
      </w:r>
      <w:r>
        <w:rPr>
          <w:spacing w:val="-9"/>
        </w:rPr>
        <w:t xml:space="preserve"> </w:t>
      </w:r>
      <w:r>
        <w:rPr>
          <w:spacing w:val="-4"/>
        </w:rPr>
        <w:t>Work</w:t>
      </w:r>
    </w:p>
    <w:p w14:paraId="3035B584" w14:textId="77777777" w:rsidR="00104F95" w:rsidRDefault="00000000">
      <w:pPr>
        <w:pStyle w:val="BodyText"/>
        <w:spacing w:before="234" w:line="228" w:lineRule="auto"/>
        <w:ind w:left="360" w:right="350"/>
        <w:jc w:val="both"/>
      </w:pPr>
      <w:proofErr w:type="spellStart"/>
      <w:r>
        <w:rPr>
          <w:b/>
        </w:rPr>
        <w:t>Kermany</w:t>
      </w:r>
      <w:proofErr w:type="spellEnd"/>
      <w:r>
        <w:rPr>
          <w:b/>
        </w:rPr>
        <w:t xml:space="preserve"> et al. </w:t>
      </w:r>
      <w:hyperlink w:anchor="_bookmark11" w:history="1">
        <w:r w:rsidR="00104F95">
          <w:rPr>
            <w:b/>
          </w:rPr>
          <w:t>[5]</w:t>
        </w:r>
      </w:hyperlink>
      <w:r>
        <w:rPr>
          <w:b/>
        </w:rPr>
        <w:t xml:space="preserve"> </w:t>
      </w:r>
      <w:r>
        <w:t xml:space="preserve">focused on presenting the applications of deep learning models, particularly CNNs, to precisely </w:t>
      </w:r>
      <w:proofErr w:type="gramStart"/>
      <w:r>
        <w:t>detecting</w:t>
      </w:r>
      <w:proofErr w:type="gramEnd"/>
      <w:r>
        <w:t xml:space="preserve"> pneumonia in chest X-ray images.</w:t>
      </w:r>
      <w:r>
        <w:rPr>
          <w:spacing w:val="40"/>
        </w:rPr>
        <w:t xml:space="preserve"> </w:t>
      </w:r>
      <w:r>
        <w:t>This study offers insights into how CNNs can be applied practically to the medical field in the context of medical imaging.</w:t>
      </w:r>
      <w:r>
        <w:rPr>
          <w:spacing w:val="29"/>
        </w:rPr>
        <w:t xml:space="preserve"> </w:t>
      </w:r>
      <w:r>
        <w:t>The researchers highlighted the strengths of CNNs in capturing detailed textural and morphological patterns that are crucial to identifying pneumonia signs.</w:t>
      </w:r>
      <w:r>
        <w:rPr>
          <w:spacing w:val="40"/>
        </w:rPr>
        <w:t xml:space="preserve"> </w:t>
      </w:r>
      <w:r>
        <w:t xml:space="preserve">Their findings emphasize the practical </w:t>
      </w:r>
      <w:r>
        <w:rPr>
          <w:spacing w:val="-2"/>
        </w:rPr>
        <w:t>benefits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employing</w:t>
      </w:r>
      <w:r>
        <w:rPr>
          <w:spacing w:val="-9"/>
        </w:rPr>
        <w:t xml:space="preserve"> </w:t>
      </w:r>
      <w:r>
        <w:rPr>
          <w:spacing w:val="-2"/>
        </w:rPr>
        <w:t>CNNs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medical</w:t>
      </w:r>
      <w:r>
        <w:rPr>
          <w:spacing w:val="-9"/>
        </w:rPr>
        <w:t xml:space="preserve"> </w:t>
      </w:r>
      <w:r>
        <w:rPr>
          <w:spacing w:val="-2"/>
        </w:rPr>
        <w:t>field,</w:t>
      </w:r>
      <w:r>
        <w:rPr>
          <w:spacing w:val="-8"/>
        </w:rPr>
        <w:t xml:space="preserve"> </w:t>
      </w:r>
      <w:r>
        <w:rPr>
          <w:spacing w:val="-2"/>
        </w:rPr>
        <w:t>while</w:t>
      </w:r>
      <w:r>
        <w:rPr>
          <w:spacing w:val="-9"/>
        </w:rPr>
        <w:t xml:space="preserve"> </w:t>
      </w:r>
      <w:r>
        <w:rPr>
          <w:spacing w:val="-2"/>
        </w:rPr>
        <w:t>also</w:t>
      </w:r>
      <w:r>
        <w:rPr>
          <w:spacing w:val="-9"/>
        </w:rPr>
        <w:t xml:space="preserve"> </w:t>
      </w:r>
      <w:r>
        <w:rPr>
          <w:spacing w:val="-2"/>
        </w:rPr>
        <w:t>resolving</w:t>
      </w:r>
      <w:r>
        <w:rPr>
          <w:spacing w:val="-9"/>
        </w:rPr>
        <w:t xml:space="preserve"> </w:t>
      </w:r>
      <w:r>
        <w:rPr>
          <w:spacing w:val="-2"/>
        </w:rPr>
        <w:t>obstacles</w:t>
      </w:r>
      <w:r>
        <w:rPr>
          <w:spacing w:val="-9"/>
        </w:rPr>
        <w:t xml:space="preserve"> </w:t>
      </w:r>
      <w:r>
        <w:rPr>
          <w:spacing w:val="-2"/>
        </w:rPr>
        <w:t>such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 xml:space="preserve">variability </w:t>
      </w:r>
      <w:r>
        <w:t>in image quality and the model’s sensitivity to overfitting.</w:t>
      </w:r>
    </w:p>
    <w:p w14:paraId="17814EDD" w14:textId="77777777" w:rsidR="00104F95" w:rsidRDefault="00000000">
      <w:pPr>
        <w:pStyle w:val="BodyText"/>
        <w:spacing w:before="108" w:line="228" w:lineRule="auto"/>
        <w:ind w:left="360" w:right="357"/>
        <w:jc w:val="both"/>
      </w:pPr>
      <w:r>
        <w:rPr>
          <w:b/>
          <w:spacing w:val="-2"/>
        </w:rPr>
        <w:t>Liu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et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al.</w:t>
      </w:r>
      <w:r>
        <w:rPr>
          <w:b/>
          <w:spacing w:val="-4"/>
        </w:rPr>
        <w:t xml:space="preserve"> </w:t>
      </w:r>
      <w:hyperlink w:anchor="_bookmark13" w:history="1">
        <w:r w:rsidR="00104F95">
          <w:rPr>
            <w:b/>
            <w:spacing w:val="-2"/>
          </w:rPr>
          <w:t>[7]</w:t>
        </w:r>
      </w:hyperlink>
      <w:r>
        <w:rPr>
          <w:b/>
          <w:spacing w:val="-4"/>
        </w:rPr>
        <w:t xml:space="preserve"> </w:t>
      </w:r>
      <w:r>
        <w:rPr>
          <w:spacing w:val="-2"/>
        </w:rPr>
        <w:t>highlighted</w:t>
      </w:r>
      <w:r>
        <w:rPr>
          <w:spacing w:val="-4"/>
        </w:rPr>
        <w:t xml:space="preserve"> </w:t>
      </w:r>
      <w:r>
        <w:rPr>
          <w:spacing w:val="-2"/>
        </w:rPr>
        <w:t>how</w:t>
      </w:r>
      <w:r>
        <w:rPr>
          <w:spacing w:val="-4"/>
        </w:rPr>
        <w:t xml:space="preserve"> </w:t>
      </w:r>
      <w:r>
        <w:rPr>
          <w:spacing w:val="-2"/>
        </w:rPr>
        <w:t>transformer</w:t>
      </w:r>
      <w:r>
        <w:rPr>
          <w:spacing w:val="-4"/>
        </w:rPr>
        <w:t xml:space="preserve"> </w:t>
      </w:r>
      <w:r>
        <w:rPr>
          <w:spacing w:val="-2"/>
        </w:rPr>
        <w:t>models,</w:t>
      </w:r>
      <w:r>
        <w:rPr>
          <w:spacing w:val="-4"/>
        </w:rPr>
        <w:t xml:space="preserve"> </w:t>
      </w:r>
      <w:r>
        <w:rPr>
          <w:spacing w:val="-2"/>
        </w:rPr>
        <w:t>through</w:t>
      </w:r>
      <w:r>
        <w:rPr>
          <w:spacing w:val="-4"/>
        </w:rPr>
        <w:t xml:space="preserve"> </w:t>
      </w:r>
      <w:r>
        <w:rPr>
          <w:spacing w:val="-2"/>
        </w:rPr>
        <w:t>their</w:t>
      </w:r>
      <w:r>
        <w:rPr>
          <w:spacing w:val="-4"/>
        </w:rPr>
        <w:t xml:space="preserve"> </w:t>
      </w:r>
      <w:r>
        <w:rPr>
          <w:spacing w:val="-2"/>
        </w:rPr>
        <w:t>attention</w:t>
      </w:r>
      <w:r>
        <w:rPr>
          <w:spacing w:val="-4"/>
        </w:rPr>
        <w:t xml:space="preserve"> </w:t>
      </w:r>
      <w:r>
        <w:rPr>
          <w:spacing w:val="-2"/>
        </w:rPr>
        <w:t>mechanisms,</w:t>
      </w:r>
      <w:r>
        <w:rPr>
          <w:spacing w:val="-4"/>
        </w:rPr>
        <w:t xml:space="preserve"> </w:t>
      </w:r>
      <w:r>
        <w:rPr>
          <w:spacing w:val="-2"/>
        </w:rPr>
        <w:t>are</w:t>
      </w:r>
      <w:r>
        <w:rPr>
          <w:spacing w:val="-4"/>
        </w:rPr>
        <w:t xml:space="preserve"> </w:t>
      </w:r>
      <w:r>
        <w:rPr>
          <w:spacing w:val="-2"/>
        </w:rPr>
        <w:t>proficient at</w:t>
      </w:r>
      <w:r>
        <w:rPr>
          <w:spacing w:val="-10"/>
        </w:rPr>
        <w:t xml:space="preserve"> </w:t>
      </w:r>
      <w:r>
        <w:rPr>
          <w:spacing w:val="-2"/>
        </w:rPr>
        <w:t>processing</w:t>
      </w:r>
      <w:r>
        <w:rPr>
          <w:spacing w:val="-10"/>
        </w:rPr>
        <w:t xml:space="preserve"> </w:t>
      </w:r>
      <w:r>
        <w:rPr>
          <w:spacing w:val="-2"/>
        </w:rPr>
        <w:t>medical</w:t>
      </w:r>
      <w:r>
        <w:rPr>
          <w:spacing w:val="-10"/>
        </w:rPr>
        <w:t xml:space="preserve"> </w:t>
      </w:r>
      <w:r>
        <w:rPr>
          <w:spacing w:val="-2"/>
        </w:rPr>
        <w:t>images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>tasks</w:t>
      </w:r>
      <w:r>
        <w:rPr>
          <w:spacing w:val="-10"/>
        </w:rPr>
        <w:t xml:space="preserve"> </w:t>
      </w:r>
      <w:r>
        <w:rPr>
          <w:spacing w:val="-2"/>
        </w:rPr>
        <w:t>such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10"/>
        </w:rPr>
        <w:t xml:space="preserve"> </w:t>
      </w:r>
      <w:r>
        <w:rPr>
          <w:spacing w:val="-2"/>
        </w:rPr>
        <w:t>disease</w:t>
      </w:r>
      <w:r>
        <w:rPr>
          <w:spacing w:val="-10"/>
        </w:rPr>
        <w:t xml:space="preserve"> </w:t>
      </w:r>
      <w:r>
        <w:rPr>
          <w:spacing w:val="-2"/>
        </w:rPr>
        <w:t>detection,</w:t>
      </w:r>
      <w:r>
        <w:rPr>
          <w:spacing w:val="-9"/>
        </w:rPr>
        <w:t xml:space="preserve"> </w:t>
      </w:r>
      <w:r>
        <w:rPr>
          <w:spacing w:val="-2"/>
        </w:rPr>
        <w:t>classification,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segmentation.</w:t>
      </w:r>
      <w:r>
        <w:rPr>
          <w:spacing w:val="4"/>
        </w:rPr>
        <w:t xml:space="preserve"> </w:t>
      </w:r>
      <w:r>
        <w:rPr>
          <w:spacing w:val="-2"/>
        </w:rPr>
        <w:t xml:space="preserve">Liu </w:t>
      </w:r>
      <w:r>
        <w:t>et</w:t>
      </w:r>
      <w:r>
        <w:rPr>
          <w:spacing w:val="-9"/>
        </w:rPr>
        <w:t xml:space="preserve"> </w:t>
      </w:r>
      <w:r>
        <w:t>al.</w:t>
      </w:r>
      <w:r>
        <w:rPr>
          <w:spacing w:val="-9"/>
        </w:rPr>
        <w:t xml:space="preserve"> </w:t>
      </w:r>
      <w:hyperlink w:anchor="_bookmark13" w:history="1">
        <w:r w:rsidR="00104F95">
          <w:t>[7]</w:t>
        </w:r>
      </w:hyperlink>
      <w:r>
        <w:t>,</w:t>
      </w:r>
      <w:r>
        <w:rPr>
          <w:spacing w:val="-9"/>
        </w:rPr>
        <w:t xml:space="preserve"> </w:t>
      </w:r>
      <w:r>
        <w:t>reported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transformers</w:t>
      </w:r>
      <w:r>
        <w:rPr>
          <w:spacing w:val="-9"/>
        </w:rPr>
        <w:t xml:space="preserve"> </w:t>
      </w:r>
      <w:r>
        <w:t>achieve</w:t>
      </w:r>
      <w:r>
        <w:rPr>
          <w:spacing w:val="-9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efficiency,</w:t>
      </w:r>
      <w:r>
        <w:rPr>
          <w:spacing w:val="-9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handling images with complex pathological features due to their ability to focus on relevant segments of an image</w:t>
      </w:r>
      <w:r>
        <w:rPr>
          <w:spacing w:val="-7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constrained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spatial</w:t>
      </w:r>
      <w:r>
        <w:rPr>
          <w:spacing w:val="-6"/>
        </w:rPr>
        <w:t xml:space="preserve"> </w:t>
      </w:r>
      <w:r>
        <w:t>hierarchies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typical</w:t>
      </w:r>
      <w:r>
        <w:rPr>
          <w:spacing w:val="-7"/>
        </w:rPr>
        <w:t xml:space="preserve"> </w:t>
      </w:r>
      <w:r>
        <w:t>CNNs</w:t>
      </w:r>
      <w:r>
        <w:rPr>
          <w:spacing w:val="-6"/>
        </w:rPr>
        <w:t xml:space="preserve"> </w:t>
      </w:r>
      <w:r>
        <w:t>rely</w:t>
      </w:r>
      <w:r>
        <w:rPr>
          <w:spacing w:val="-7"/>
        </w:rPr>
        <w:t xml:space="preserve"> </w:t>
      </w:r>
      <w:r>
        <w:t>on. The</w:t>
      </w:r>
      <w:r>
        <w:rPr>
          <w:spacing w:val="-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not only</w:t>
      </w:r>
      <w:r>
        <w:rPr>
          <w:spacing w:val="-9"/>
        </w:rPr>
        <w:t xml:space="preserve"> </w:t>
      </w:r>
      <w:r>
        <w:t>offers</w:t>
      </w:r>
      <w:r>
        <w:rPr>
          <w:spacing w:val="-9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insights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transformers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great</w:t>
      </w:r>
      <w:r>
        <w:rPr>
          <w:spacing w:val="-9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medical</w:t>
      </w:r>
      <w:r>
        <w:rPr>
          <w:spacing w:val="-9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also guides us in tackling obstacles we might face such as computational demands.</w:t>
      </w:r>
    </w:p>
    <w:p w14:paraId="56BB39D1" w14:textId="77777777" w:rsidR="00104F95" w:rsidRDefault="00104F95">
      <w:pPr>
        <w:pStyle w:val="BodyText"/>
        <w:spacing w:before="72"/>
      </w:pPr>
    </w:p>
    <w:p w14:paraId="67A5F658" w14:textId="77777777" w:rsidR="00104F95" w:rsidRDefault="00000000">
      <w:pPr>
        <w:pStyle w:val="Heading1"/>
        <w:numPr>
          <w:ilvl w:val="0"/>
          <w:numId w:val="1"/>
        </w:numPr>
        <w:tabs>
          <w:tab w:val="left" w:pos="718"/>
        </w:tabs>
        <w:ind w:hanging="358"/>
      </w:pPr>
      <w:bookmarkStart w:id="2" w:name="Approach"/>
      <w:bookmarkEnd w:id="2"/>
      <w:r>
        <w:rPr>
          <w:spacing w:val="-2"/>
        </w:rPr>
        <w:t>Approach</w:t>
      </w:r>
    </w:p>
    <w:p w14:paraId="64E86BA1" w14:textId="77777777" w:rsidR="00104F95" w:rsidRDefault="00000000">
      <w:pPr>
        <w:pStyle w:val="BodyText"/>
        <w:spacing w:before="234" w:line="228" w:lineRule="auto"/>
        <w:ind w:left="360" w:right="358"/>
        <w:jc w:val="both"/>
      </w:pPr>
      <w:r>
        <w:t>In our study, we focused on three architectures Convolutional Neural Networks (CNNs), Residual Networks (</w:t>
      </w:r>
      <w:proofErr w:type="spellStart"/>
      <w:r>
        <w:t>ResNet</w:t>
      </w:r>
      <w:proofErr w:type="spellEnd"/>
      <w:r>
        <w:t>), and Vision Transformers.</w:t>
      </w:r>
    </w:p>
    <w:p w14:paraId="4375DB47" w14:textId="77777777" w:rsidR="00104F95" w:rsidRDefault="00000000">
      <w:pPr>
        <w:pStyle w:val="BodyText"/>
        <w:spacing w:before="4"/>
        <w:rPr>
          <w:sz w:val="18"/>
        </w:rPr>
      </w:pPr>
      <w:r>
        <w:rPr>
          <w:noProof/>
          <w:sz w:val="18"/>
        </w:rPr>
        <w:lastRenderedPageBreak/>
        <w:drawing>
          <wp:anchor distT="0" distB="0" distL="0" distR="0" simplePos="0" relativeHeight="251654656" behindDoc="1" locked="0" layoutInCell="1" allowOverlap="1" wp14:anchorId="3B3E1A5E" wp14:editId="58866AAE">
            <wp:simplePos x="0" y="0"/>
            <wp:positionH relativeFrom="page">
              <wp:posOffset>1371600</wp:posOffset>
            </wp:positionH>
            <wp:positionV relativeFrom="paragraph">
              <wp:posOffset>149225</wp:posOffset>
            </wp:positionV>
            <wp:extent cx="2051685" cy="1348740"/>
            <wp:effectExtent l="0" t="0" r="5715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684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</w:rPr>
        <w:drawing>
          <wp:anchor distT="0" distB="0" distL="0" distR="0" simplePos="0" relativeHeight="251655680" behindDoc="1" locked="0" layoutInCell="1" allowOverlap="1" wp14:anchorId="37B76995" wp14:editId="125A40D7">
            <wp:simplePos x="0" y="0"/>
            <wp:positionH relativeFrom="page">
              <wp:posOffset>3886200</wp:posOffset>
            </wp:positionH>
            <wp:positionV relativeFrom="paragraph">
              <wp:posOffset>852805</wp:posOffset>
            </wp:positionV>
            <wp:extent cx="2425700" cy="596900"/>
            <wp:effectExtent l="0" t="0" r="508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446" cy="596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9F9D4" w14:textId="77777777" w:rsidR="00104F95" w:rsidRDefault="00000000">
      <w:pPr>
        <w:tabs>
          <w:tab w:val="left" w:pos="4404"/>
        </w:tabs>
        <w:spacing w:before="49"/>
        <w:ind w:left="646"/>
        <w:rPr>
          <w:sz w:val="18"/>
        </w:rPr>
      </w:pPr>
      <w:bookmarkStart w:id="3" w:name="_bookmark0"/>
      <w:bookmarkEnd w:id="3"/>
      <w:r>
        <w:rPr>
          <w:sz w:val="18"/>
        </w:rPr>
        <w:t>(a)</w:t>
      </w:r>
      <w:r>
        <w:rPr>
          <w:spacing w:val="-7"/>
          <w:sz w:val="18"/>
        </w:rPr>
        <w:t xml:space="preserve"> </w:t>
      </w:r>
      <w:r>
        <w:rPr>
          <w:sz w:val="18"/>
        </w:rPr>
        <w:t>Sample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ViT</w:t>
      </w:r>
      <w:proofErr w:type="spellEnd"/>
      <w:r>
        <w:rPr>
          <w:spacing w:val="-7"/>
          <w:sz w:val="18"/>
        </w:rPr>
        <w:t xml:space="preserve"> </w:t>
      </w:r>
      <w:r>
        <w:rPr>
          <w:sz w:val="18"/>
        </w:rPr>
        <w:t>for</w:t>
      </w:r>
      <w:r>
        <w:rPr>
          <w:spacing w:val="-6"/>
          <w:sz w:val="18"/>
        </w:rPr>
        <w:t xml:space="preserve"> </w:t>
      </w:r>
      <w:r>
        <w:rPr>
          <w:sz w:val="18"/>
        </w:rPr>
        <w:t>Chest</w:t>
      </w:r>
      <w:r>
        <w:rPr>
          <w:spacing w:val="-6"/>
          <w:sz w:val="18"/>
        </w:rPr>
        <w:t xml:space="preserve"> </w:t>
      </w:r>
      <w:r>
        <w:rPr>
          <w:sz w:val="18"/>
        </w:rPr>
        <w:t>X-Ray</w:t>
      </w:r>
      <w:r>
        <w:rPr>
          <w:spacing w:val="-7"/>
          <w:sz w:val="18"/>
        </w:rPr>
        <w:t xml:space="preserve"> </w:t>
      </w:r>
      <w:hyperlink w:anchor="_bookmark15" w:history="1">
        <w:r w:rsidR="00104F95">
          <w:rPr>
            <w:spacing w:val="-5"/>
            <w:sz w:val="18"/>
          </w:rPr>
          <w:t>[9]</w:t>
        </w:r>
      </w:hyperlink>
      <w:r>
        <w:rPr>
          <w:sz w:val="18"/>
        </w:rPr>
        <w:tab/>
        <w:t>(b)</w:t>
      </w:r>
      <w:r>
        <w:rPr>
          <w:spacing w:val="-8"/>
          <w:sz w:val="18"/>
        </w:rPr>
        <w:t xml:space="preserve"> </w:t>
      </w:r>
      <w:r>
        <w:rPr>
          <w:sz w:val="18"/>
        </w:rPr>
        <w:t>ResNet50</w:t>
      </w:r>
      <w:r>
        <w:rPr>
          <w:spacing w:val="-7"/>
          <w:sz w:val="18"/>
        </w:rPr>
        <w:t xml:space="preserve"> </w:t>
      </w:r>
      <w:r>
        <w:rPr>
          <w:sz w:val="18"/>
        </w:rPr>
        <w:t>Architecture</w:t>
      </w:r>
      <w:r>
        <w:rPr>
          <w:spacing w:val="-7"/>
          <w:sz w:val="18"/>
        </w:rPr>
        <w:t xml:space="preserve"> </w:t>
      </w:r>
      <w:r>
        <w:rPr>
          <w:sz w:val="18"/>
        </w:rPr>
        <w:t>(Sample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Implementation)</w:t>
      </w:r>
    </w:p>
    <w:p w14:paraId="4BA1F4FC" w14:textId="77777777" w:rsidR="00104F95" w:rsidRDefault="00000000">
      <w:pPr>
        <w:pStyle w:val="BodyText"/>
        <w:spacing w:before="127"/>
        <w:ind w:left="341" w:right="341"/>
        <w:jc w:val="center"/>
      </w:pPr>
      <w:r>
        <w:t>Figure</w:t>
      </w:r>
      <w:r>
        <w:rPr>
          <w:spacing w:val="-10"/>
        </w:rPr>
        <w:t xml:space="preserve"> </w:t>
      </w:r>
      <w:r>
        <w:t>1:</w:t>
      </w:r>
      <w:r>
        <w:rPr>
          <w:spacing w:val="1"/>
        </w:rPr>
        <w:t xml:space="preserve"> </w:t>
      </w:r>
      <w:proofErr w:type="spellStart"/>
      <w:r>
        <w:t>ViT</w:t>
      </w:r>
      <w:proofErr w:type="spellEnd"/>
      <w:r>
        <w:t>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ResNet</w:t>
      </w:r>
      <w:proofErr w:type="spellEnd"/>
      <w:r>
        <w:rPr>
          <w:spacing w:val="-10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rPr>
          <w:spacing w:val="-2"/>
        </w:rPr>
        <w:t>Illustration</w:t>
      </w:r>
    </w:p>
    <w:p w14:paraId="1F403F84" w14:textId="77777777" w:rsidR="00104F95" w:rsidRDefault="00104F95">
      <w:pPr>
        <w:pStyle w:val="BodyText"/>
        <w:spacing w:before="191"/>
      </w:pPr>
    </w:p>
    <w:p w14:paraId="7ED167DE" w14:textId="77777777" w:rsidR="00104F95" w:rsidRDefault="00000000">
      <w:pPr>
        <w:pStyle w:val="Heading2"/>
        <w:numPr>
          <w:ilvl w:val="1"/>
          <w:numId w:val="1"/>
        </w:numPr>
        <w:tabs>
          <w:tab w:val="left" w:pos="807"/>
        </w:tabs>
        <w:ind w:left="807" w:hanging="448"/>
      </w:pPr>
      <w:bookmarkStart w:id="4" w:name="CNN"/>
      <w:bookmarkEnd w:id="4"/>
      <w:r>
        <w:rPr>
          <w:spacing w:val="-5"/>
        </w:rPr>
        <w:t>CNN</w:t>
      </w:r>
    </w:p>
    <w:p w14:paraId="428AA356" w14:textId="77777777" w:rsidR="00104F95" w:rsidRDefault="00000000">
      <w:pPr>
        <w:pStyle w:val="BodyText"/>
        <w:spacing w:before="180" w:line="228" w:lineRule="auto"/>
        <w:ind w:left="360" w:right="354"/>
        <w:jc w:val="both"/>
      </w:pPr>
      <w:r>
        <w:rPr>
          <w:b/>
        </w:rPr>
        <w:t xml:space="preserve">Convolutional Neural Networks (CNNs) </w:t>
      </w:r>
      <w:r>
        <w:t>[</w:t>
      </w:r>
      <w:hyperlink w:anchor="_bookmark14" w:history="1">
        <w:r w:rsidR="00104F95">
          <w:t>8</w:t>
        </w:r>
      </w:hyperlink>
      <w:r>
        <w:t>] are our baseline model, selected for their proven capability in medical image analysis [</w:t>
      </w:r>
      <w:hyperlink w:anchor="_bookmark12" w:history="1">
        <w:r w:rsidR="00104F95">
          <w:t>6</w:t>
        </w:r>
      </w:hyperlink>
      <w:r>
        <w:t>].</w:t>
      </w:r>
      <w:r>
        <w:rPr>
          <w:spacing w:val="40"/>
        </w:rPr>
        <w:t xml:space="preserve"> </w:t>
      </w:r>
      <w:r>
        <w:t xml:space="preserve">Employing the </w:t>
      </w:r>
      <w:proofErr w:type="spellStart"/>
      <w:r>
        <w:t>Keras</w:t>
      </w:r>
      <w:proofErr w:type="spellEnd"/>
      <w:r>
        <w:t xml:space="preserve"> Sequential model, the CNN is </w:t>
      </w:r>
      <w:r>
        <w:rPr>
          <w:spacing w:val="-2"/>
        </w:rPr>
        <w:t>structured</w:t>
      </w:r>
      <w:r>
        <w:rPr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5"/>
        </w:rPr>
        <w:t xml:space="preserve"> </w:t>
      </w:r>
      <w:r>
        <w:rPr>
          <w:spacing w:val="-2"/>
        </w:rPr>
        <w:t>an</w:t>
      </w:r>
      <w:r>
        <w:rPr>
          <w:spacing w:val="-5"/>
        </w:rPr>
        <w:t xml:space="preserve"> </w:t>
      </w:r>
      <w:r>
        <w:rPr>
          <w:spacing w:val="-2"/>
        </w:rPr>
        <w:t>input</w:t>
      </w:r>
      <w:r>
        <w:rPr>
          <w:spacing w:val="-5"/>
        </w:rPr>
        <w:t xml:space="preserve"> </w:t>
      </w:r>
      <w:r>
        <w:rPr>
          <w:spacing w:val="-2"/>
        </w:rPr>
        <w:t>layer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224x224</w:t>
      </w:r>
      <w:r>
        <w:rPr>
          <w:spacing w:val="-5"/>
        </w:rPr>
        <w:t xml:space="preserve"> </w:t>
      </w:r>
      <w:r>
        <w:rPr>
          <w:spacing w:val="-2"/>
        </w:rPr>
        <w:t>pixel</w:t>
      </w:r>
      <w:r>
        <w:rPr>
          <w:spacing w:val="-5"/>
        </w:rPr>
        <w:t xml:space="preserve"> </w:t>
      </w:r>
      <w:r>
        <w:rPr>
          <w:spacing w:val="-2"/>
        </w:rPr>
        <w:t>RGB</w:t>
      </w:r>
      <w:r>
        <w:rPr>
          <w:spacing w:val="-5"/>
        </w:rPr>
        <w:t xml:space="preserve"> </w:t>
      </w:r>
      <w:r>
        <w:rPr>
          <w:spacing w:val="-2"/>
        </w:rPr>
        <w:t>images,</w:t>
      </w:r>
      <w:r>
        <w:rPr>
          <w:spacing w:val="-5"/>
        </w:rPr>
        <w:t xml:space="preserve"> </w:t>
      </w:r>
      <w:r>
        <w:rPr>
          <w:spacing w:val="-2"/>
        </w:rPr>
        <w:t>followed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convolutional</w:t>
      </w:r>
      <w:r>
        <w:rPr>
          <w:spacing w:val="-5"/>
        </w:rPr>
        <w:t xml:space="preserve"> </w:t>
      </w:r>
      <w:r>
        <w:rPr>
          <w:spacing w:val="-2"/>
        </w:rPr>
        <w:t>layer</w:t>
      </w:r>
      <w:r>
        <w:rPr>
          <w:spacing w:val="-5"/>
        </w:rPr>
        <w:t xml:space="preserve"> </w:t>
      </w:r>
      <w:r>
        <w:rPr>
          <w:spacing w:val="-2"/>
        </w:rPr>
        <w:t xml:space="preserve">with </w:t>
      </w:r>
      <w:r>
        <w:t xml:space="preserve">32 (3x3) filters and </w:t>
      </w:r>
      <w:proofErr w:type="spellStart"/>
      <w:r>
        <w:t>ReLU</w:t>
      </w:r>
      <w:proofErr w:type="spellEnd"/>
      <w:r>
        <w:t xml:space="preserve"> activation to detect basic features, a max pooling (2x2) layer to reduce spatial dimensions and improve invariance, another convolutional layer with 64 (3x3) filters for higher-level feature extraction, a second max pooling layer to further reduce dimensions, a flatten layer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maps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vectors,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</w:t>
      </w:r>
      <w:r>
        <w:t>ense</w:t>
      </w:r>
      <w:r>
        <w:rPr>
          <w:spacing w:val="-5"/>
        </w:rPr>
        <w:t xml:space="preserve"> </w:t>
      </w:r>
      <w:r>
        <w:t>layer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512</w:t>
      </w:r>
      <w:r>
        <w:rPr>
          <w:spacing w:val="-5"/>
        </w:rPr>
        <w:t xml:space="preserve"> </w:t>
      </w:r>
      <w:proofErr w:type="spellStart"/>
      <w:r>
        <w:t>ReLU</w:t>
      </w:r>
      <w:proofErr w:type="spellEnd"/>
      <w:r>
        <w:rPr>
          <w:spacing w:val="-5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learning,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final dense layer with ‘</w:t>
      </w:r>
      <w:proofErr w:type="spellStart"/>
      <w:r>
        <w:t>num_classes</w:t>
      </w:r>
      <w:proofErr w:type="spellEnd"/>
      <w:r>
        <w:t>’ sigmoid units for classification.</w:t>
      </w:r>
    </w:p>
    <w:p w14:paraId="5BA90577" w14:textId="77777777" w:rsidR="00104F95" w:rsidRDefault="00104F95">
      <w:pPr>
        <w:pStyle w:val="BodyText"/>
        <w:spacing w:before="31"/>
      </w:pPr>
    </w:p>
    <w:p w14:paraId="7E437D4B" w14:textId="77777777" w:rsidR="00104F95" w:rsidRDefault="00000000">
      <w:pPr>
        <w:pStyle w:val="Heading2"/>
        <w:numPr>
          <w:ilvl w:val="1"/>
          <w:numId w:val="1"/>
        </w:numPr>
        <w:tabs>
          <w:tab w:val="left" w:pos="808"/>
        </w:tabs>
        <w:ind w:hanging="448"/>
      </w:pPr>
      <w:bookmarkStart w:id="5" w:name="Residual_Networks_(ResNet)_1b"/>
      <w:bookmarkEnd w:id="5"/>
      <w:r>
        <w:t>Residual</w:t>
      </w:r>
      <w:r>
        <w:rPr>
          <w:spacing w:val="-10"/>
        </w:rPr>
        <w:t xml:space="preserve"> </w:t>
      </w:r>
      <w:r>
        <w:t>Networks</w:t>
      </w:r>
      <w:r>
        <w:rPr>
          <w:spacing w:val="-9"/>
        </w:rPr>
        <w:t xml:space="preserve"> </w:t>
      </w:r>
      <w:r>
        <w:t>(</w:t>
      </w:r>
      <w:proofErr w:type="spellStart"/>
      <w:r>
        <w:t>ResNet</w:t>
      </w:r>
      <w:proofErr w:type="spellEnd"/>
      <w:r>
        <w:t>)</w:t>
      </w:r>
      <w:r>
        <w:rPr>
          <w:spacing w:val="-10"/>
        </w:rPr>
        <w:t xml:space="preserve"> </w:t>
      </w:r>
      <w:hyperlink w:anchor="_bookmark0" w:history="1">
        <w:r w:rsidR="00104F95">
          <w:rPr>
            <w:spacing w:val="-5"/>
          </w:rPr>
          <w:t>1b</w:t>
        </w:r>
      </w:hyperlink>
    </w:p>
    <w:p w14:paraId="7E2AA8FE" w14:textId="77777777" w:rsidR="00104F95" w:rsidRDefault="00000000">
      <w:pPr>
        <w:pStyle w:val="BodyText"/>
        <w:spacing w:before="179" w:line="228" w:lineRule="auto"/>
        <w:ind w:left="360" w:right="333" w:hanging="10"/>
        <w:jc w:val="both"/>
      </w:pPr>
      <w:r>
        <w:rPr>
          <w:spacing w:val="-4"/>
        </w:rPr>
        <w:t xml:space="preserve">We will use </w:t>
      </w:r>
      <w:r>
        <w:rPr>
          <w:b/>
          <w:spacing w:val="-4"/>
        </w:rPr>
        <w:t>Residual Networks (</w:t>
      </w:r>
      <w:proofErr w:type="spellStart"/>
      <w:r>
        <w:rPr>
          <w:b/>
          <w:spacing w:val="-4"/>
        </w:rPr>
        <w:t>ResNet</w:t>
      </w:r>
      <w:proofErr w:type="spellEnd"/>
      <w:r>
        <w:rPr>
          <w:b/>
          <w:spacing w:val="-4"/>
        </w:rPr>
        <w:t xml:space="preserve">) </w:t>
      </w:r>
      <w:r>
        <w:rPr>
          <w:spacing w:val="-4"/>
        </w:rPr>
        <w:t>[</w:t>
      </w:r>
      <w:hyperlink w:anchor="_bookmark10" w:history="1">
        <w:r w:rsidR="00104F95">
          <w:rPr>
            <w:spacing w:val="-4"/>
          </w:rPr>
          <w:t>4</w:t>
        </w:r>
      </w:hyperlink>
      <w:r>
        <w:rPr>
          <w:spacing w:val="-4"/>
        </w:rPr>
        <w:t xml:space="preserve">], which use skip connections to train very deep networks, </w:t>
      </w:r>
      <w:proofErr w:type="gramStart"/>
      <w:r>
        <w:t>in order to</w:t>
      </w:r>
      <w:proofErr w:type="gramEnd"/>
      <w:r>
        <w:t xml:space="preserve"> solve the vanishing gradient problem that might arise with conventional deep CNNs.</w:t>
      </w:r>
    </w:p>
    <w:p w14:paraId="45A21721" w14:textId="77777777" w:rsidR="00104F95" w:rsidRDefault="00000000">
      <w:pPr>
        <w:pStyle w:val="BodyText"/>
        <w:spacing w:line="265" w:lineRule="exact"/>
        <w:ind w:left="353"/>
        <w:jc w:val="both"/>
      </w:pPr>
      <w:r>
        <w:t>The</w:t>
      </w:r>
      <w:r>
        <w:rPr>
          <w:spacing w:val="20"/>
        </w:rPr>
        <w:t xml:space="preserve"> </w:t>
      </w:r>
      <w:r>
        <w:t>model</w:t>
      </w:r>
      <w:r>
        <w:rPr>
          <w:spacing w:val="21"/>
        </w:rPr>
        <w:t xml:space="preserve"> </w:t>
      </w:r>
      <w:r>
        <w:t>structure</w:t>
      </w:r>
      <w:r>
        <w:rPr>
          <w:spacing w:val="21"/>
        </w:rPr>
        <w:t xml:space="preserve"> </w:t>
      </w:r>
      <w:r>
        <w:t>starts</w:t>
      </w:r>
      <w:r>
        <w:rPr>
          <w:spacing w:val="21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input</w:t>
      </w:r>
      <w:r>
        <w:rPr>
          <w:spacing w:val="21"/>
        </w:rPr>
        <w:t xml:space="preserve"> </w:t>
      </w:r>
      <w:r>
        <w:t>layer,</w:t>
      </w:r>
      <w:r>
        <w:rPr>
          <w:spacing w:val="27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accepts</w:t>
      </w:r>
      <w:r>
        <w:rPr>
          <w:spacing w:val="21"/>
        </w:rPr>
        <w:t xml:space="preserve"> </w:t>
      </w:r>
      <w:r>
        <w:t>images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size</w:t>
      </w:r>
      <w:r>
        <w:rPr>
          <w:spacing w:val="21"/>
        </w:rPr>
        <w:t xml:space="preserve"> </w:t>
      </w:r>
      <w:r>
        <w:rPr>
          <w:rFonts w:ascii="Calibri" w:hAnsi="Calibri"/>
        </w:rPr>
        <w:t>224</w:t>
      </w:r>
      <w:r>
        <w:rPr>
          <w:rFonts w:ascii="Calibri" w:hAnsi="Calibri"/>
          <w:spacing w:val="15"/>
        </w:rPr>
        <w:t xml:space="preserve"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3"/>
        </w:rPr>
        <w:t xml:space="preserve"> </w:t>
      </w:r>
      <w:r>
        <w:rPr>
          <w:rFonts w:ascii="Calibri" w:hAnsi="Calibri"/>
        </w:rPr>
        <w:t>224</w:t>
      </w:r>
      <w:r>
        <w:rPr>
          <w:rFonts w:ascii="Calibri" w:hAnsi="Calibri"/>
          <w:spacing w:val="26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rPr>
          <w:spacing w:val="-10"/>
        </w:rPr>
        <w:t>3</w:t>
      </w:r>
    </w:p>
    <w:p w14:paraId="765E1464" w14:textId="77777777" w:rsidR="00104F95" w:rsidRDefault="00104F95">
      <w:pPr>
        <w:pStyle w:val="BodyText"/>
        <w:spacing w:line="265" w:lineRule="exact"/>
        <w:jc w:val="both"/>
        <w:sectPr w:rsidR="00104F95">
          <w:footerReference w:type="default" r:id="rId19"/>
          <w:type w:val="continuous"/>
          <w:pgSz w:w="12240" w:h="15840"/>
          <w:pgMar w:top="1380" w:right="1800" w:bottom="1020" w:left="1800" w:header="0" w:footer="826" w:gutter="0"/>
          <w:pgNumType w:start="2"/>
          <w:cols w:space="720"/>
        </w:sectPr>
      </w:pPr>
    </w:p>
    <w:p w14:paraId="64434104" w14:textId="22E45318" w:rsidR="00BD0F04" w:rsidRDefault="00BD0F04">
      <w:pPr>
        <w:tabs>
          <w:tab w:val="left" w:pos="4789"/>
        </w:tabs>
        <w:ind w:left="446"/>
        <w:rPr>
          <w:position w:val="5"/>
          <w:sz w:val="20"/>
        </w:rPr>
      </w:pPr>
      <w:r>
        <w:rPr>
          <w:noProof/>
          <w:position w:val="5"/>
          <w:sz w:val="20"/>
        </w:rPr>
        <w:lastRenderedPageBreak/>
        <w:drawing>
          <wp:inline distT="0" distB="0" distL="0" distR="0" wp14:anchorId="2C54796A" wp14:editId="4EDD82CA">
            <wp:extent cx="5486400" cy="3238500"/>
            <wp:effectExtent l="0" t="0" r="0" b="0"/>
            <wp:docPr id="904650410" name="Picture 5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50410" name="Picture 5" descr="A graph of different colored lines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2AA3" w14:textId="77777777" w:rsidR="00BD0F04" w:rsidRDefault="00BD0F04">
      <w:pPr>
        <w:tabs>
          <w:tab w:val="left" w:pos="4789"/>
        </w:tabs>
        <w:ind w:left="446"/>
        <w:rPr>
          <w:position w:val="5"/>
          <w:sz w:val="20"/>
        </w:rPr>
      </w:pPr>
    </w:p>
    <w:p w14:paraId="35445AC0" w14:textId="77777777" w:rsidR="00BD0F04" w:rsidRDefault="00BD0F04">
      <w:pPr>
        <w:tabs>
          <w:tab w:val="left" w:pos="4789"/>
        </w:tabs>
        <w:ind w:left="446"/>
        <w:rPr>
          <w:position w:val="5"/>
          <w:sz w:val="20"/>
        </w:rPr>
      </w:pPr>
    </w:p>
    <w:p w14:paraId="16A837A4" w14:textId="77777777" w:rsidR="00BD0F04" w:rsidRDefault="00BD0F04">
      <w:pPr>
        <w:tabs>
          <w:tab w:val="left" w:pos="4789"/>
        </w:tabs>
        <w:ind w:left="446"/>
        <w:rPr>
          <w:position w:val="5"/>
          <w:sz w:val="20"/>
        </w:rPr>
      </w:pPr>
    </w:p>
    <w:p w14:paraId="0652E7EC" w14:textId="77777777" w:rsidR="00BD0F04" w:rsidRDefault="00BD0F04">
      <w:pPr>
        <w:tabs>
          <w:tab w:val="left" w:pos="4789"/>
        </w:tabs>
        <w:ind w:left="446"/>
        <w:rPr>
          <w:position w:val="5"/>
          <w:sz w:val="20"/>
        </w:rPr>
      </w:pPr>
    </w:p>
    <w:p w14:paraId="4FB4DDF0" w14:textId="77777777" w:rsidR="00BD0F04" w:rsidRDefault="00BD0F04">
      <w:pPr>
        <w:tabs>
          <w:tab w:val="left" w:pos="4789"/>
        </w:tabs>
        <w:ind w:left="446"/>
        <w:rPr>
          <w:position w:val="5"/>
          <w:sz w:val="20"/>
        </w:rPr>
      </w:pPr>
    </w:p>
    <w:p w14:paraId="3D671FC6" w14:textId="77777777" w:rsidR="00BD0F04" w:rsidRDefault="00BD0F04">
      <w:pPr>
        <w:tabs>
          <w:tab w:val="left" w:pos="4789"/>
        </w:tabs>
        <w:ind w:left="446"/>
        <w:rPr>
          <w:position w:val="5"/>
          <w:sz w:val="20"/>
        </w:rPr>
      </w:pPr>
    </w:p>
    <w:p w14:paraId="4223C004" w14:textId="77777777" w:rsidR="00BD0F04" w:rsidRDefault="00BD0F04">
      <w:pPr>
        <w:tabs>
          <w:tab w:val="left" w:pos="4789"/>
        </w:tabs>
        <w:ind w:left="446"/>
        <w:rPr>
          <w:position w:val="5"/>
          <w:sz w:val="20"/>
        </w:rPr>
      </w:pPr>
    </w:p>
    <w:p w14:paraId="7EC22E3A" w14:textId="77777777" w:rsidR="00BD0F04" w:rsidRDefault="00BD0F04">
      <w:pPr>
        <w:tabs>
          <w:tab w:val="left" w:pos="4789"/>
        </w:tabs>
        <w:ind w:left="446"/>
        <w:rPr>
          <w:position w:val="5"/>
          <w:sz w:val="20"/>
        </w:rPr>
      </w:pPr>
    </w:p>
    <w:p w14:paraId="5FBEADC2" w14:textId="77777777" w:rsidR="00BD0F04" w:rsidRDefault="00BD0F04">
      <w:pPr>
        <w:tabs>
          <w:tab w:val="left" w:pos="4789"/>
        </w:tabs>
        <w:ind w:left="446"/>
        <w:rPr>
          <w:position w:val="5"/>
          <w:sz w:val="20"/>
        </w:rPr>
      </w:pPr>
    </w:p>
    <w:p w14:paraId="12414481" w14:textId="7A746E76" w:rsidR="00104F95" w:rsidRDefault="00000000">
      <w:pPr>
        <w:tabs>
          <w:tab w:val="left" w:pos="4789"/>
        </w:tabs>
        <w:ind w:left="446"/>
        <w:rPr>
          <w:sz w:val="20"/>
        </w:rPr>
      </w:pPr>
      <w:r>
        <w:rPr>
          <w:noProof/>
          <w:position w:val="5"/>
          <w:sz w:val="20"/>
        </w:rPr>
        <w:drawing>
          <wp:inline distT="0" distB="0" distL="0" distR="0" wp14:anchorId="2B762510" wp14:editId="6E78B00D">
            <wp:extent cx="2139315" cy="2139315"/>
            <wp:effectExtent l="0" t="0" r="1905" b="1905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</w:rPr>
        <w:drawing>
          <wp:inline distT="0" distB="0" distL="0" distR="0" wp14:anchorId="2706C960" wp14:editId="4A683C05">
            <wp:extent cx="2188845" cy="2184400"/>
            <wp:effectExtent l="0" t="0" r="5715" b="254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926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CC39" w14:textId="77777777" w:rsidR="00104F95" w:rsidRDefault="00000000">
      <w:pPr>
        <w:tabs>
          <w:tab w:val="left" w:pos="5529"/>
        </w:tabs>
        <w:spacing w:before="130"/>
        <w:ind w:left="681"/>
        <w:rPr>
          <w:rFonts w:ascii="Calibri" w:hAnsi="Calibri"/>
          <w:sz w:val="18"/>
        </w:rPr>
      </w:pPr>
      <w:bookmarkStart w:id="6" w:name="_bookmark1"/>
      <w:bookmarkEnd w:id="6"/>
      <w:r>
        <w:rPr>
          <w:sz w:val="18"/>
        </w:rPr>
        <w:t>(a)</w:t>
      </w:r>
      <w:r>
        <w:rPr>
          <w:spacing w:val="-8"/>
          <w:sz w:val="18"/>
        </w:rPr>
        <w:t xml:space="preserve"> </w:t>
      </w:r>
      <w:r>
        <w:rPr>
          <w:sz w:val="18"/>
        </w:rPr>
        <w:t>Input</w:t>
      </w:r>
      <w:r>
        <w:rPr>
          <w:spacing w:val="-5"/>
          <w:sz w:val="18"/>
        </w:rPr>
        <w:t xml:space="preserve"> </w:t>
      </w:r>
      <w:r>
        <w:rPr>
          <w:sz w:val="18"/>
        </w:rPr>
        <w:t>Chest</w:t>
      </w:r>
      <w:r>
        <w:rPr>
          <w:spacing w:val="-4"/>
          <w:sz w:val="18"/>
        </w:rPr>
        <w:t xml:space="preserve"> </w:t>
      </w:r>
      <w:r>
        <w:rPr>
          <w:sz w:val="18"/>
        </w:rPr>
        <w:t>X-Ray</w:t>
      </w:r>
      <w:r>
        <w:rPr>
          <w:spacing w:val="-4"/>
          <w:sz w:val="18"/>
        </w:rPr>
        <w:t xml:space="preserve"> </w:t>
      </w:r>
      <w:r>
        <w:rPr>
          <w:sz w:val="18"/>
        </w:rPr>
        <w:t>Image</w:t>
      </w:r>
      <w:r>
        <w:rPr>
          <w:spacing w:val="-5"/>
          <w:sz w:val="18"/>
        </w:rPr>
        <w:t xml:space="preserve"> </w:t>
      </w:r>
      <w:r>
        <w:rPr>
          <w:rFonts w:ascii="Calibri" w:hAnsi="Calibri"/>
          <w:sz w:val="18"/>
        </w:rPr>
        <w:t>224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Verdana" w:hAnsi="Verdana"/>
          <w:i/>
          <w:sz w:val="18"/>
        </w:rPr>
        <w:t>×</w:t>
      </w:r>
      <w:r>
        <w:rPr>
          <w:rFonts w:ascii="Verdana" w:hAnsi="Verdana"/>
          <w:i/>
          <w:spacing w:val="-23"/>
          <w:sz w:val="18"/>
        </w:rPr>
        <w:t xml:space="preserve"> </w:t>
      </w:r>
      <w:r>
        <w:rPr>
          <w:rFonts w:ascii="Calibri" w:hAnsi="Calibri"/>
          <w:spacing w:val="-5"/>
          <w:sz w:val="18"/>
        </w:rPr>
        <w:t>224</w:t>
      </w:r>
      <w:r>
        <w:rPr>
          <w:rFonts w:ascii="Calibri" w:hAnsi="Calibri"/>
          <w:sz w:val="18"/>
        </w:rPr>
        <w:tab/>
      </w:r>
      <w:r>
        <w:rPr>
          <w:sz w:val="18"/>
        </w:rPr>
        <w:t>(b)</w:t>
      </w:r>
      <w:r>
        <w:rPr>
          <w:spacing w:val="-9"/>
          <w:sz w:val="18"/>
        </w:rPr>
        <w:t xml:space="preserve"> </w:t>
      </w:r>
      <w:r>
        <w:rPr>
          <w:sz w:val="18"/>
        </w:rPr>
        <w:t>Image</w:t>
      </w:r>
      <w:r>
        <w:rPr>
          <w:spacing w:val="-5"/>
          <w:sz w:val="18"/>
        </w:rPr>
        <w:t xml:space="preserve"> </w:t>
      </w:r>
      <w:r>
        <w:rPr>
          <w:sz w:val="18"/>
        </w:rPr>
        <w:t>Patches</w:t>
      </w:r>
      <w:r>
        <w:rPr>
          <w:spacing w:val="-5"/>
          <w:sz w:val="18"/>
        </w:rPr>
        <w:t xml:space="preserve"> </w:t>
      </w:r>
      <w:r>
        <w:rPr>
          <w:rFonts w:ascii="Calibri" w:hAnsi="Calibri"/>
          <w:sz w:val="18"/>
        </w:rPr>
        <w:t>32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Verdana" w:hAnsi="Verdana"/>
          <w:i/>
          <w:sz w:val="18"/>
        </w:rPr>
        <w:t>×</w:t>
      </w:r>
      <w:r>
        <w:rPr>
          <w:rFonts w:ascii="Verdana" w:hAnsi="Verdana"/>
          <w:i/>
          <w:spacing w:val="-23"/>
          <w:sz w:val="18"/>
        </w:rPr>
        <w:t xml:space="preserve"> </w:t>
      </w:r>
      <w:r>
        <w:rPr>
          <w:rFonts w:ascii="Calibri" w:hAnsi="Calibri"/>
          <w:spacing w:val="-5"/>
          <w:sz w:val="18"/>
        </w:rPr>
        <w:t>32</w:t>
      </w:r>
    </w:p>
    <w:p w14:paraId="79C08BDB" w14:textId="77777777" w:rsidR="00104F95" w:rsidRDefault="00000000">
      <w:pPr>
        <w:pStyle w:val="BodyText"/>
        <w:spacing w:before="117"/>
        <w:ind w:left="341" w:right="341"/>
        <w:jc w:val="center"/>
      </w:pPr>
      <w:r>
        <w:rPr>
          <w:spacing w:val="-2"/>
        </w:rPr>
        <w:t>Figure</w:t>
      </w:r>
      <w:r>
        <w:rPr>
          <w:spacing w:val="-7"/>
        </w:rPr>
        <w:t xml:space="preserve"> </w:t>
      </w:r>
      <w:r>
        <w:rPr>
          <w:spacing w:val="-2"/>
        </w:rPr>
        <w:t>2:</w:t>
      </w:r>
      <w:r>
        <w:rPr>
          <w:spacing w:val="3"/>
        </w:rPr>
        <w:t xml:space="preserve"> </w:t>
      </w:r>
      <w:r>
        <w:rPr>
          <w:spacing w:val="-2"/>
        </w:rPr>
        <w:t>ViT-v1/32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ViT-v2/32</w:t>
      </w:r>
      <w:r>
        <w:rPr>
          <w:spacing w:val="-7"/>
        </w:rPr>
        <w:t xml:space="preserve"> </w:t>
      </w:r>
      <w:r>
        <w:rPr>
          <w:spacing w:val="-2"/>
        </w:rPr>
        <w:t>Input</w:t>
      </w:r>
    </w:p>
    <w:p w14:paraId="6AC25927" w14:textId="77777777" w:rsidR="00104F95" w:rsidRDefault="00104F95">
      <w:pPr>
        <w:pStyle w:val="BodyText"/>
      </w:pPr>
    </w:p>
    <w:p w14:paraId="3CE30C1A" w14:textId="77777777" w:rsidR="00104F95" w:rsidRDefault="00104F95">
      <w:pPr>
        <w:pStyle w:val="BodyText"/>
        <w:spacing w:before="41"/>
      </w:pPr>
    </w:p>
    <w:p w14:paraId="6D54209A" w14:textId="77777777" w:rsidR="00104F95" w:rsidRDefault="00000000">
      <w:pPr>
        <w:pStyle w:val="BodyText"/>
        <w:spacing w:line="206" w:lineRule="auto"/>
        <w:ind w:left="360" w:right="357"/>
        <w:jc w:val="both"/>
      </w:pPr>
      <w:proofErr w:type="spellStart"/>
      <w:r>
        <w:t>colour</w:t>
      </w:r>
      <w:proofErr w:type="spellEnd"/>
      <w:r>
        <w:rPr>
          <w:spacing w:val="-4"/>
        </w:rPr>
        <w:t xml:space="preserve"> </w:t>
      </w:r>
      <w:r>
        <w:t xml:space="preserve">channels. This is followed by a convolutional layer of </w:t>
      </w:r>
      <w:r>
        <w:rPr>
          <w:rFonts w:ascii="Calibri" w:hAnsi="Calibri"/>
        </w:rPr>
        <w:t>7</w:t>
      </w:r>
      <w:r>
        <w:rPr>
          <w:rFonts w:ascii="Calibri" w:hAnsi="Calibri"/>
          <w:spacing w:val="-2"/>
        </w:rPr>
        <w:t xml:space="preserve"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6"/>
        </w:rPr>
        <w:t xml:space="preserve"> </w:t>
      </w:r>
      <w:r>
        <w:rPr>
          <w:rFonts w:ascii="Calibri" w:hAnsi="Calibri"/>
        </w:rPr>
        <w:t xml:space="preserve">7 </w:t>
      </w:r>
      <w:r>
        <w:t xml:space="preserve">filters (stride 2) which extracts </w:t>
      </w:r>
      <w:r>
        <w:rPr>
          <w:spacing w:val="-2"/>
        </w:rPr>
        <w:t>important</w:t>
      </w:r>
      <w:r>
        <w:rPr>
          <w:spacing w:val="-9"/>
        </w:rPr>
        <w:t xml:space="preserve"> </w:t>
      </w:r>
      <w:r>
        <w:rPr>
          <w:spacing w:val="-2"/>
        </w:rPr>
        <w:t>low-level</w:t>
      </w:r>
      <w:r>
        <w:rPr>
          <w:spacing w:val="-9"/>
        </w:rPr>
        <w:t xml:space="preserve"> </w:t>
      </w:r>
      <w:r>
        <w:rPr>
          <w:spacing w:val="-2"/>
        </w:rPr>
        <w:t>features</w:t>
      </w:r>
      <w:r>
        <w:rPr>
          <w:spacing w:val="-9"/>
        </w:rPr>
        <w:t xml:space="preserve"> </w:t>
      </w:r>
      <w:r>
        <w:rPr>
          <w:spacing w:val="-2"/>
        </w:rPr>
        <w:t>from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images,</w:t>
      </w:r>
      <w:r>
        <w:rPr>
          <w:spacing w:val="-9"/>
        </w:rPr>
        <w:t xml:space="preserve"> </w:t>
      </w:r>
      <w:r>
        <w:rPr>
          <w:spacing w:val="-2"/>
        </w:rPr>
        <w:t>batch</w:t>
      </w:r>
      <w:r>
        <w:rPr>
          <w:spacing w:val="-9"/>
        </w:rPr>
        <w:t xml:space="preserve"> </w:t>
      </w:r>
      <w:r>
        <w:rPr>
          <w:spacing w:val="-2"/>
        </w:rPr>
        <w:t>normalization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normalize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activations,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ReLU</w:t>
      </w:r>
      <w:proofErr w:type="spellEnd"/>
      <w:r>
        <w:rPr>
          <w:spacing w:val="-2"/>
        </w:rPr>
        <w:t xml:space="preserve"> to</w:t>
      </w:r>
      <w:r>
        <w:rPr>
          <w:spacing w:val="-9"/>
        </w:rPr>
        <w:t xml:space="preserve"> </w:t>
      </w:r>
      <w:r>
        <w:rPr>
          <w:spacing w:val="-2"/>
        </w:rPr>
        <w:t>introduce</w:t>
      </w:r>
      <w:r>
        <w:rPr>
          <w:spacing w:val="-8"/>
        </w:rPr>
        <w:t xml:space="preserve"> </w:t>
      </w:r>
      <w:r>
        <w:rPr>
          <w:spacing w:val="-2"/>
        </w:rPr>
        <w:t>non-linearity,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max</w:t>
      </w:r>
      <w:r>
        <w:rPr>
          <w:spacing w:val="-8"/>
        </w:rPr>
        <w:t xml:space="preserve"> </w:t>
      </w:r>
      <w:r>
        <w:rPr>
          <w:spacing w:val="-2"/>
        </w:rPr>
        <w:t>pooling</w:t>
      </w:r>
      <w:r>
        <w:rPr>
          <w:spacing w:val="-8"/>
        </w:rPr>
        <w:t xml:space="preserve"> </w:t>
      </w:r>
      <w:r>
        <w:rPr>
          <w:spacing w:val="-2"/>
        </w:rPr>
        <w:t>(3x3,</w:t>
      </w:r>
      <w:r>
        <w:rPr>
          <w:spacing w:val="-7"/>
        </w:rPr>
        <w:t xml:space="preserve"> </w:t>
      </w:r>
      <w:r>
        <w:rPr>
          <w:spacing w:val="-2"/>
        </w:rPr>
        <w:t>stride</w:t>
      </w:r>
      <w:r>
        <w:rPr>
          <w:spacing w:val="-8"/>
        </w:rPr>
        <w:t xml:space="preserve"> </w:t>
      </w:r>
      <w:r>
        <w:rPr>
          <w:spacing w:val="-2"/>
        </w:rPr>
        <w:t>2)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further</w:t>
      </w:r>
      <w:r>
        <w:rPr>
          <w:spacing w:val="-8"/>
        </w:rPr>
        <w:t xml:space="preserve"> </w:t>
      </w:r>
      <w:r>
        <w:rPr>
          <w:spacing w:val="-2"/>
        </w:rPr>
        <w:t>reduce</w:t>
      </w:r>
      <w:r>
        <w:rPr>
          <w:spacing w:val="-8"/>
        </w:rPr>
        <w:t xml:space="preserve"> </w:t>
      </w:r>
      <w:r>
        <w:rPr>
          <w:spacing w:val="-2"/>
        </w:rPr>
        <w:t>dimensions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introduce</w:t>
      </w:r>
    </w:p>
    <w:p w14:paraId="4F73A802" w14:textId="77777777" w:rsidR="00104F95" w:rsidRDefault="00000000">
      <w:pPr>
        <w:pStyle w:val="BodyText"/>
        <w:spacing w:line="227" w:lineRule="exact"/>
        <w:ind w:left="360"/>
        <w:jc w:val="both"/>
      </w:pPr>
      <w:r>
        <w:t>translation</w:t>
      </w:r>
      <w:r>
        <w:rPr>
          <w:spacing w:val="-10"/>
        </w:rPr>
        <w:t xml:space="preserve"> </w:t>
      </w:r>
      <w:r>
        <w:rPr>
          <w:spacing w:val="-2"/>
        </w:rPr>
        <w:t>invariance.</w:t>
      </w:r>
    </w:p>
    <w:p w14:paraId="23013C81" w14:textId="77777777" w:rsidR="00104F95" w:rsidRDefault="00000000">
      <w:pPr>
        <w:pStyle w:val="BodyText"/>
        <w:spacing w:before="96" w:line="206" w:lineRule="auto"/>
        <w:ind w:left="360" w:right="333"/>
        <w:jc w:val="both"/>
      </w:pPr>
      <w:r>
        <w:rPr>
          <w:spacing w:val="-2"/>
        </w:rPr>
        <w:t>Subsequently,</w:t>
      </w:r>
      <w:r>
        <w:rPr>
          <w:spacing w:val="-11"/>
        </w:rPr>
        <w:t xml:space="preserve"> </w:t>
      </w:r>
      <w:r>
        <w:rPr>
          <w:spacing w:val="-2"/>
        </w:rPr>
        <w:t>there</w:t>
      </w:r>
      <w:r>
        <w:rPr>
          <w:spacing w:val="-10"/>
        </w:rPr>
        <w:t xml:space="preserve"> </w:t>
      </w:r>
      <w:r>
        <w:rPr>
          <w:spacing w:val="-2"/>
        </w:rPr>
        <w:t>are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ResNet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building</w:t>
      </w:r>
      <w:r>
        <w:rPr>
          <w:spacing w:val="-6"/>
        </w:rPr>
        <w:t xml:space="preserve"> </w:t>
      </w:r>
      <w:r>
        <w:rPr>
          <w:spacing w:val="-2"/>
        </w:rPr>
        <w:t>blocks</w:t>
      </w:r>
      <w:r>
        <w:rPr>
          <w:spacing w:val="-6"/>
        </w:rPr>
        <w:t xml:space="preserve">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each</w:t>
      </w:r>
      <w:r>
        <w:rPr>
          <w:spacing w:val="-6"/>
        </w:rPr>
        <w:t xml:space="preserve"> </w:t>
      </w:r>
      <w:r>
        <w:rPr>
          <w:spacing w:val="-2"/>
        </w:rPr>
        <w:t>consist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two</w:t>
      </w:r>
      <w:r>
        <w:rPr>
          <w:spacing w:val="-6"/>
        </w:rPr>
        <w:t xml:space="preserve"> </w:t>
      </w:r>
      <w:r>
        <w:rPr>
          <w:rFonts w:ascii="Calibri" w:hAnsi="Calibri"/>
          <w:spacing w:val="-2"/>
        </w:rPr>
        <w:t>3</w:t>
      </w:r>
      <w:r>
        <w:rPr>
          <w:rFonts w:ascii="Calibri" w:hAnsi="Calibri"/>
          <w:spacing w:val="-6"/>
        </w:rPr>
        <w:t xml:space="preserve"> </w:t>
      </w:r>
      <w:r>
        <w:rPr>
          <w:rFonts w:ascii="Lucida Sans Unicode" w:hAnsi="Lucida Sans Unicode"/>
          <w:spacing w:val="-2"/>
        </w:rPr>
        <w:t>×</w:t>
      </w:r>
      <w:r>
        <w:rPr>
          <w:rFonts w:ascii="Lucida Sans Unicode" w:hAnsi="Lucida Sans Unicode"/>
          <w:spacing w:val="-14"/>
        </w:rPr>
        <w:t xml:space="preserve"> </w:t>
      </w:r>
      <w:r>
        <w:rPr>
          <w:rFonts w:ascii="Calibri" w:hAnsi="Calibri"/>
          <w:spacing w:val="-2"/>
        </w:rPr>
        <w:t xml:space="preserve">3 </w:t>
      </w:r>
      <w:r>
        <w:rPr>
          <w:spacing w:val="-2"/>
        </w:rPr>
        <w:t>convolutional</w:t>
      </w:r>
      <w:r>
        <w:rPr>
          <w:spacing w:val="-6"/>
        </w:rPr>
        <w:t xml:space="preserve"> </w:t>
      </w:r>
      <w:r>
        <w:rPr>
          <w:spacing w:val="-2"/>
        </w:rPr>
        <w:t xml:space="preserve">layers, </w:t>
      </w:r>
      <w:r>
        <w:lastRenderedPageBreak/>
        <w:t>each</w:t>
      </w:r>
      <w:r>
        <w:rPr>
          <w:spacing w:val="-5"/>
        </w:rPr>
        <w:t xml:space="preserve"> </w:t>
      </w:r>
      <w:r>
        <w:t>followed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batch</w:t>
      </w:r>
      <w:r>
        <w:rPr>
          <w:spacing w:val="-5"/>
        </w:rPr>
        <w:t xml:space="preserve"> </w:t>
      </w:r>
      <w:r>
        <w:t>normalization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ReLU</w:t>
      </w:r>
      <w:proofErr w:type="spellEnd"/>
      <w:r>
        <w:rPr>
          <w:spacing w:val="-5"/>
        </w:rPr>
        <w:t xml:space="preserve"> </w:t>
      </w:r>
      <w:r>
        <w:t>activation,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skip</w:t>
      </w:r>
      <w:r>
        <w:rPr>
          <w:spacing w:val="-5"/>
        </w:rPr>
        <w:t xml:space="preserve"> </w:t>
      </w:r>
      <w:r>
        <w:t>connections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 help</w:t>
      </w:r>
      <w:r>
        <w:rPr>
          <w:spacing w:val="-7"/>
        </w:rPr>
        <w:t xml:space="preserve"> </w:t>
      </w:r>
      <w:r>
        <w:t>prevent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vanishing</w:t>
      </w:r>
      <w:r>
        <w:rPr>
          <w:spacing w:val="-6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t>problem.</w:t>
      </w:r>
      <w:r>
        <w:rPr>
          <w:spacing w:val="5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blocks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64</w:t>
      </w:r>
      <w:r>
        <w:rPr>
          <w:spacing w:val="-6"/>
        </w:rPr>
        <w:t xml:space="preserve"> </w:t>
      </w:r>
      <w:r>
        <w:t>filters,</w:t>
      </w:r>
      <w:r>
        <w:rPr>
          <w:spacing w:val="-6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blocks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128</w:t>
      </w:r>
      <w:r>
        <w:rPr>
          <w:spacing w:val="-5"/>
        </w:rPr>
        <w:t xml:space="preserve"> </w:t>
      </w:r>
      <w:r>
        <w:rPr>
          <w:spacing w:val="-2"/>
        </w:rPr>
        <w:t>filters,</w:t>
      </w:r>
    </w:p>
    <w:p w14:paraId="017AEA4C" w14:textId="77777777" w:rsidR="00104F95" w:rsidRDefault="00000000">
      <w:pPr>
        <w:pStyle w:val="BodyText"/>
        <w:spacing w:before="6" w:line="228" w:lineRule="auto"/>
        <w:ind w:left="360" w:right="358"/>
        <w:jc w:val="both"/>
      </w:pPr>
      <w:r>
        <w:t>6</w:t>
      </w:r>
      <w:r>
        <w:rPr>
          <w:spacing w:val="-12"/>
        </w:rPr>
        <w:t xml:space="preserve"> </w:t>
      </w:r>
      <w:r>
        <w:t>blocks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256</w:t>
      </w:r>
      <w:r>
        <w:rPr>
          <w:spacing w:val="-12"/>
        </w:rPr>
        <w:t xml:space="preserve"> </w:t>
      </w:r>
      <w:r>
        <w:t>filters,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blocks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512</w:t>
      </w:r>
      <w:r>
        <w:rPr>
          <w:spacing w:val="-12"/>
        </w:rPr>
        <w:t xml:space="preserve"> </w:t>
      </w:r>
      <w:r>
        <w:t>filters.</w:t>
      </w:r>
      <w:r>
        <w:rPr>
          <w:spacing w:val="-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followed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pooling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dense</w:t>
      </w:r>
      <w:r>
        <w:rPr>
          <w:spacing w:val="-12"/>
        </w:rPr>
        <w:t xml:space="preserve"> </w:t>
      </w:r>
      <w:r>
        <w:t>layer</w:t>
      </w:r>
      <w:r>
        <w:rPr>
          <w:spacing w:val="-12"/>
        </w:rPr>
        <w:t xml:space="preserve"> </w:t>
      </w:r>
      <w:r>
        <w:t>with sigmoid activation for multi-label classification.</w:t>
      </w:r>
    </w:p>
    <w:p w14:paraId="637B1962" w14:textId="77777777" w:rsidR="00104F95" w:rsidRDefault="00104F95">
      <w:pPr>
        <w:pStyle w:val="BodyText"/>
        <w:spacing w:before="110"/>
      </w:pPr>
    </w:p>
    <w:p w14:paraId="0489B227" w14:textId="77777777" w:rsidR="00104F95" w:rsidRDefault="00000000">
      <w:pPr>
        <w:pStyle w:val="Heading2"/>
        <w:numPr>
          <w:ilvl w:val="1"/>
          <w:numId w:val="1"/>
        </w:numPr>
        <w:tabs>
          <w:tab w:val="left" w:pos="808"/>
        </w:tabs>
        <w:ind w:hanging="448"/>
      </w:pPr>
      <w:bookmarkStart w:id="7" w:name="Vision_Transformers_(ViTs)1a"/>
      <w:bookmarkEnd w:id="7"/>
      <w:r>
        <w:rPr>
          <w:spacing w:val="-2"/>
        </w:rPr>
        <w:t>Vision</w:t>
      </w:r>
      <w:r>
        <w:rPr>
          <w:spacing w:val="-6"/>
        </w:rPr>
        <w:t xml:space="preserve"> </w:t>
      </w:r>
      <w:r>
        <w:rPr>
          <w:spacing w:val="-2"/>
        </w:rPr>
        <w:t>Transformers</w:t>
      </w:r>
      <w:r>
        <w:rPr>
          <w:spacing w:val="-6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V</w:t>
      </w:r>
      <w:hyperlink w:anchor="_bookmark0" w:history="1">
        <w:r w:rsidR="00104F95">
          <w:rPr>
            <w:spacing w:val="-2"/>
          </w:rPr>
          <w:t>iTs</w:t>
        </w:r>
        <w:proofErr w:type="spellEnd"/>
        <w:r w:rsidR="00104F95">
          <w:rPr>
            <w:spacing w:val="-2"/>
          </w:rPr>
          <w:t>)1a</w:t>
        </w:r>
      </w:hyperlink>
    </w:p>
    <w:p w14:paraId="3184302D" w14:textId="77777777" w:rsidR="00104F95" w:rsidRDefault="00000000">
      <w:pPr>
        <w:pStyle w:val="BodyText"/>
        <w:spacing w:before="224" w:line="211" w:lineRule="auto"/>
        <w:ind w:left="360" w:right="333" w:hanging="8"/>
        <w:jc w:val="both"/>
      </w:pPr>
      <w:r>
        <w:t>Vision Transformers (</w:t>
      </w:r>
      <w:proofErr w:type="spellStart"/>
      <w:r>
        <w:t>ViTs</w:t>
      </w:r>
      <w:proofErr w:type="spellEnd"/>
      <w:r>
        <w:t>) [</w:t>
      </w:r>
      <w:hyperlink w:anchor="_bookmark7" w:history="1">
        <w:r w:rsidR="00104F95">
          <w:t>1</w:t>
        </w:r>
      </w:hyperlink>
      <w:r>
        <w:t xml:space="preserve">] utilize transformer architecture to advance image classification, </w:t>
      </w:r>
      <w:r>
        <w:rPr>
          <w:spacing w:val="-2"/>
        </w:rPr>
        <w:t>processing</w:t>
      </w:r>
      <w:r>
        <w:rPr>
          <w:spacing w:val="-11"/>
        </w:rPr>
        <w:t xml:space="preserve"> </w:t>
      </w:r>
      <w:r>
        <w:rPr>
          <w:rFonts w:ascii="Calibri" w:hAnsi="Calibri"/>
          <w:spacing w:val="-2"/>
        </w:rPr>
        <w:t>224</w:t>
      </w:r>
      <w:r>
        <w:rPr>
          <w:rFonts w:ascii="Calibri" w:hAnsi="Calibri"/>
          <w:spacing w:val="-9"/>
        </w:rPr>
        <w:t xml:space="preserve"> </w:t>
      </w:r>
      <w:r>
        <w:rPr>
          <w:rFonts w:ascii="Lucida Sans Unicode" w:hAnsi="Lucida Sans Unicode"/>
          <w:spacing w:val="-2"/>
        </w:rPr>
        <w:t>×</w:t>
      </w:r>
      <w:r>
        <w:rPr>
          <w:rFonts w:ascii="Lucida Sans Unicode" w:hAnsi="Lucida Sans Unicode"/>
          <w:spacing w:val="-14"/>
        </w:rPr>
        <w:t xml:space="preserve"> </w:t>
      </w:r>
      <w:r>
        <w:rPr>
          <w:rFonts w:ascii="Calibri" w:hAnsi="Calibri"/>
          <w:spacing w:val="-2"/>
        </w:rPr>
        <w:t>224</w:t>
      </w:r>
      <w:r>
        <w:rPr>
          <w:rFonts w:ascii="Calibri" w:hAnsi="Calibri"/>
          <w:spacing w:val="-9"/>
        </w:rPr>
        <w:t xml:space="preserve"> </w:t>
      </w:r>
      <w:r>
        <w:rPr>
          <w:spacing w:val="-2"/>
        </w:rPr>
        <w:t>pixel</w:t>
      </w:r>
      <w:r>
        <w:rPr>
          <w:spacing w:val="-11"/>
        </w:rPr>
        <w:t xml:space="preserve"> </w:t>
      </w:r>
      <w:r>
        <w:rPr>
          <w:spacing w:val="-2"/>
        </w:rPr>
        <w:t>images</w:t>
      </w:r>
      <w:r>
        <w:rPr>
          <w:spacing w:val="-4"/>
        </w:rPr>
        <w:t xml:space="preserve"> </w:t>
      </w:r>
      <w:hyperlink w:anchor="_bookmark1" w:history="1">
        <w:r w:rsidR="00104F95">
          <w:rPr>
            <w:spacing w:val="-2"/>
          </w:rPr>
          <w:t>2a</w:t>
        </w:r>
      </w:hyperlink>
      <w:r>
        <w:rPr>
          <w:spacing w:val="-3"/>
        </w:rPr>
        <w:t xml:space="preserve"> </w:t>
      </w:r>
      <w:r>
        <w:rPr>
          <w:spacing w:val="-2"/>
        </w:rPr>
        <w:t>into</w:t>
      </w:r>
      <w:r>
        <w:rPr>
          <w:spacing w:val="-4"/>
        </w:rPr>
        <w:t xml:space="preserve"> </w:t>
      </w:r>
      <w:r>
        <w:rPr>
          <w:spacing w:val="-2"/>
        </w:rPr>
        <w:t>(</w:t>
      </w:r>
      <w:r>
        <w:rPr>
          <w:rFonts w:ascii="Calibri" w:hAnsi="Calibri"/>
          <w:spacing w:val="-2"/>
        </w:rPr>
        <w:t>32</w:t>
      </w:r>
      <w:r>
        <w:rPr>
          <w:rFonts w:ascii="Calibri" w:hAnsi="Calibri"/>
          <w:spacing w:val="-9"/>
        </w:rPr>
        <w:t xml:space="preserve"> </w:t>
      </w:r>
      <w:r>
        <w:rPr>
          <w:rFonts w:ascii="Lucida Sans Unicode" w:hAnsi="Lucida Sans Unicode"/>
          <w:spacing w:val="-2"/>
        </w:rPr>
        <w:t>×</w:t>
      </w:r>
      <w:r>
        <w:rPr>
          <w:rFonts w:ascii="Lucida Sans Unicode" w:hAnsi="Lucida Sans Unicode"/>
          <w:spacing w:val="-14"/>
        </w:rPr>
        <w:t xml:space="preserve"> </w:t>
      </w:r>
      <w:r>
        <w:rPr>
          <w:rFonts w:ascii="Calibri" w:hAnsi="Calibri"/>
          <w:spacing w:val="-2"/>
        </w:rPr>
        <w:t>32</w:t>
      </w:r>
      <w:r>
        <w:rPr>
          <w:spacing w:val="-2"/>
        </w:rPr>
        <w:t>)</w:t>
      </w:r>
      <w:r>
        <w:rPr>
          <w:spacing w:val="-3"/>
        </w:rPr>
        <w:t xml:space="preserve"> </w:t>
      </w:r>
      <w:hyperlink w:anchor="_bookmark1" w:history="1">
        <w:r w:rsidR="00104F95">
          <w:rPr>
            <w:spacing w:val="-2"/>
          </w:rPr>
          <w:t>2b</w:t>
        </w:r>
      </w:hyperlink>
      <w:r>
        <w:rPr>
          <w:spacing w:val="-4"/>
        </w:rPr>
        <w:t xml:space="preserve"> </w:t>
      </w:r>
      <w:r>
        <w:rPr>
          <w:spacing w:val="-2"/>
        </w:rPr>
        <w:t>patches</w:t>
      </w:r>
      <w:r>
        <w:rPr>
          <w:spacing w:val="-3"/>
        </w:rPr>
        <w:t xml:space="preserve"> </w:t>
      </w:r>
      <w:r>
        <w:rPr>
          <w:spacing w:val="-2"/>
        </w:rPr>
        <w:t>considered</w:t>
      </w:r>
      <w:r>
        <w:rPr>
          <w:spacing w:val="-3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tokens,</w:t>
      </w:r>
      <w:r>
        <w:rPr>
          <w:spacing w:val="-3"/>
        </w:rPr>
        <w:t xml:space="preserve"> </w:t>
      </w:r>
      <w:r>
        <w:rPr>
          <w:spacing w:val="-2"/>
        </w:rPr>
        <w:t>which</w:t>
      </w:r>
      <w:r>
        <w:rPr>
          <w:spacing w:val="-4"/>
        </w:rPr>
        <w:t xml:space="preserve"> </w:t>
      </w:r>
      <w:r>
        <w:rPr>
          <w:spacing w:val="-2"/>
        </w:rPr>
        <w:t>are</w:t>
      </w:r>
      <w:r>
        <w:rPr>
          <w:spacing w:val="-3"/>
        </w:rPr>
        <w:t xml:space="preserve"> </w:t>
      </w:r>
      <w:r>
        <w:rPr>
          <w:spacing w:val="-2"/>
        </w:rPr>
        <w:t xml:space="preserve">then </w:t>
      </w:r>
      <w:r>
        <w:t>projected</w:t>
      </w:r>
      <w:r>
        <w:rPr>
          <w:spacing w:val="-1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higher</w:t>
      </w:r>
      <w:r>
        <w:rPr>
          <w:spacing w:val="-12"/>
        </w:rPr>
        <w:t xml:space="preserve"> </w:t>
      </w:r>
      <w:r>
        <w:t>dimension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positional</w:t>
      </w:r>
      <w:r>
        <w:rPr>
          <w:spacing w:val="-13"/>
        </w:rPr>
        <w:t xml:space="preserve"> </w:t>
      </w:r>
      <w:r>
        <w:t>embedding.</w:t>
      </w:r>
      <w:r>
        <w:rPr>
          <w:spacing w:val="-12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vision</w:t>
      </w:r>
      <w:r>
        <w:rPr>
          <w:spacing w:val="-12"/>
        </w:rPr>
        <w:t xml:space="preserve"> </w:t>
      </w:r>
      <w:r>
        <w:t>transformer</w:t>
      </w:r>
      <w:r>
        <w:rPr>
          <w:spacing w:val="-13"/>
        </w:rPr>
        <w:t xml:space="preserve"> </w:t>
      </w:r>
      <w:r>
        <w:t>models</w:t>
      </w:r>
      <w:r>
        <w:rPr>
          <w:spacing w:val="-12"/>
        </w:rPr>
        <w:t xml:space="preserve"> </w:t>
      </w:r>
      <w:r>
        <w:t>include multiple</w:t>
      </w:r>
      <w:r>
        <w:rPr>
          <w:spacing w:val="-11"/>
        </w:rPr>
        <w:t xml:space="preserve"> </w:t>
      </w:r>
      <w:r>
        <w:t>transformer</w:t>
      </w:r>
      <w:r>
        <w:rPr>
          <w:spacing w:val="-11"/>
        </w:rPr>
        <w:t xml:space="preserve"> </w:t>
      </w:r>
      <w:r>
        <w:t>blocks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normalization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stabilize</w:t>
      </w:r>
      <w:r>
        <w:rPr>
          <w:spacing w:val="-11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features,</w:t>
      </w:r>
      <w:r>
        <w:rPr>
          <w:spacing w:val="-11"/>
        </w:rPr>
        <w:t xml:space="preserve"> </w:t>
      </w:r>
      <w:r>
        <w:t>multi-head</w:t>
      </w:r>
      <w:r>
        <w:rPr>
          <w:spacing w:val="-11"/>
        </w:rPr>
        <w:t xml:space="preserve"> </w:t>
      </w:r>
      <w:r>
        <w:t xml:space="preserve">attention </w:t>
      </w:r>
      <w:r>
        <w:rPr>
          <w:spacing w:val="-2"/>
        </w:rPr>
        <w:t>for</w:t>
      </w:r>
      <w:r>
        <w:rPr>
          <w:spacing w:val="-7"/>
        </w:rPr>
        <w:t xml:space="preserve"> </w:t>
      </w:r>
      <w:r>
        <w:rPr>
          <w:spacing w:val="-2"/>
        </w:rPr>
        <w:t>segment</w:t>
      </w:r>
      <w:r>
        <w:rPr>
          <w:spacing w:val="-7"/>
        </w:rPr>
        <w:t xml:space="preserve"> </w:t>
      </w:r>
      <w:r>
        <w:rPr>
          <w:spacing w:val="-2"/>
        </w:rPr>
        <w:t>focus,</w:t>
      </w:r>
      <w:r>
        <w:rPr>
          <w:spacing w:val="-6"/>
        </w:rPr>
        <w:t xml:space="preserve"> </w:t>
      </w:r>
      <w:r>
        <w:rPr>
          <w:spacing w:val="-2"/>
        </w:rPr>
        <w:t>skip</w:t>
      </w:r>
      <w:r>
        <w:rPr>
          <w:spacing w:val="-7"/>
        </w:rPr>
        <w:t xml:space="preserve"> </w:t>
      </w:r>
      <w:r>
        <w:rPr>
          <w:spacing w:val="-2"/>
        </w:rPr>
        <w:t>connections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aid</w:t>
      </w:r>
      <w:r>
        <w:rPr>
          <w:spacing w:val="-6"/>
        </w:rPr>
        <w:t xml:space="preserve"> </w:t>
      </w:r>
      <w:r>
        <w:rPr>
          <w:spacing w:val="-2"/>
        </w:rPr>
        <w:t>gradient</w:t>
      </w:r>
      <w:r>
        <w:rPr>
          <w:spacing w:val="-7"/>
        </w:rPr>
        <w:t xml:space="preserve"> </w:t>
      </w:r>
      <w:r>
        <w:rPr>
          <w:spacing w:val="-2"/>
        </w:rPr>
        <w:t>flow,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multi-layer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perceptron</w:t>
      </w:r>
      <w:proofErr w:type="gramEnd"/>
      <w:r>
        <w:rPr>
          <w:spacing w:val="-7"/>
        </w:rPr>
        <w:t xml:space="preserve"> </w:t>
      </w:r>
      <w:r>
        <w:rPr>
          <w:spacing w:val="-2"/>
        </w:rPr>
        <w:t>(MLP)</w:t>
      </w:r>
      <w:r>
        <w:rPr>
          <w:spacing w:val="-6"/>
        </w:rPr>
        <w:t xml:space="preserve"> </w:t>
      </w:r>
      <w:r>
        <w:rPr>
          <w:spacing w:val="-2"/>
        </w:rPr>
        <w:t>with</w:t>
      </w:r>
      <w:r>
        <w:rPr>
          <w:spacing w:val="-7"/>
        </w:rPr>
        <w:t xml:space="preserve"> </w:t>
      </w:r>
      <w:r>
        <w:rPr>
          <w:spacing w:val="-4"/>
        </w:rPr>
        <w:t>GELU</w:t>
      </w:r>
    </w:p>
    <w:p w14:paraId="3738F60E" w14:textId="77777777" w:rsidR="00104F95" w:rsidRDefault="00000000">
      <w:pPr>
        <w:pStyle w:val="BodyText"/>
        <w:spacing w:line="228" w:lineRule="auto"/>
        <w:ind w:left="360" w:right="358"/>
        <w:jc w:val="both"/>
      </w:pPr>
      <w:r>
        <w:t>activation sequence to enhance learning, and a final layer normalization before dropout-enhanced MLP</w:t>
      </w:r>
      <w:r>
        <w:rPr>
          <w:spacing w:val="-12"/>
        </w:rPr>
        <w:t xml:space="preserve"> </w:t>
      </w:r>
      <w:r>
        <w:t>outputs</w:t>
      </w:r>
      <w:r>
        <w:rPr>
          <w:spacing w:val="-12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sigmoid</w:t>
      </w:r>
      <w:r>
        <w:rPr>
          <w:spacing w:val="-12"/>
        </w:rPr>
        <w:t xml:space="preserve"> </w:t>
      </w:r>
      <w:r>
        <w:t>activation</w:t>
      </w:r>
      <w:r>
        <w:rPr>
          <w:spacing w:val="-12"/>
        </w:rPr>
        <w:t xml:space="preserve"> </w:t>
      </w:r>
      <w:r>
        <w:t>layer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multi-label</w:t>
      </w:r>
      <w:r>
        <w:rPr>
          <w:spacing w:val="-12"/>
        </w:rPr>
        <w:t xml:space="preserve"> </w:t>
      </w:r>
      <w:r>
        <w:t>classification,</w:t>
      </w:r>
      <w:r>
        <w:rPr>
          <w:spacing w:val="-12"/>
        </w:rPr>
        <w:t xml:space="preserve"> </w:t>
      </w:r>
      <w:r>
        <w:t>effectively</w:t>
      </w:r>
      <w:r>
        <w:rPr>
          <w:spacing w:val="-12"/>
        </w:rPr>
        <w:t xml:space="preserve"> </w:t>
      </w:r>
      <w:r>
        <w:t>leveraging the transformer’s strengths for complex spatial hierarchies in medical imaging.</w:t>
      </w:r>
    </w:p>
    <w:p w14:paraId="1F444A69" w14:textId="77777777" w:rsidR="00104F95" w:rsidRDefault="00104F95">
      <w:pPr>
        <w:pStyle w:val="BodyText"/>
        <w:spacing w:before="149"/>
      </w:pPr>
    </w:p>
    <w:p w14:paraId="19E75106" w14:textId="77777777" w:rsidR="00104F95" w:rsidRDefault="00000000">
      <w:pPr>
        <w:pStyle w:val="Heading1"/>
        <w:numPr>
          <w:ilvl w:val="0"/>
          <w:numId w:val="1"/>
        </w:numPr>
        <w:tabs>
          <w:tab w:val="left" w:pos="718"/>
        </w:tabs>
        <w:ind w:hanging="358"/>
      </w:pPr>
      <w:bookmarkStart w:id="8" w:name="Experiment"/>
      <w:bookmarkEnd w:id="8"/>
      <w:r>
        <w:rPr>
          <w:spacing w:val="-2"/>
        </w:rPr>
        <w:t>Experiment</w:t>
      </w:r>
    </w:p>
    <w:p w14:paraId="5A1C1378" w14:textId="77777777" w:rsidR="00104F95" w:rsidRDefault="00000000">
      <w:pPr>
        <w:pStyle w:val="Heading2"/>
        <w:numPr>
          <w:ilvl w:val="1"/>
          <w:numId w:val="1"/>
        </w:numPr>
        <w:tabs>
          <w:tab w:val="left" w:pos="808"/>
        </w:tabs>
        <w:spacing w:before="271"/>
        <w:ind w:hanging="448"/>
      </w:pPr>
      <w:bookmarkStart w:id="9" w:name="Dataset"/>
      <w:bookmarkEnd w:id="9"/>
      <w:r>
        <w:rPr>
          <w:spacing w:val="-2"/>
        </w:rPr>
        <w:t>Dataset</w:t>
      </w:r>
    </w:p>
    <w:p w14:paraId="0223B698" w14:textId="77777777" w:rsidR="00104F95" w:rsidRDefault="00000000">
      <w:pPr>
        <w:pStyle w:val="BodyText"/>
        <w:spacing w:before="210" w:line="228" w:lineRule="auto"/>
        <w:ind w:left="360" w:right="351" w:hanging="7"/>
        <w:jc w:val="both"/>
      </w:pP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evaluate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performance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our</w:t>
      </w:r>
      <w:r>
        <w:rPr>
          <w:spacing w:val="-3"/>
        </w:rPr>
        <w:t xml:space="preserve"> </w:t>
      </w:r>
      <w:r>
        <w:rPr>
          <w:spacing w:val="-2"/>
        </w:rPr>
        <w:t>model</w:t>
      </w:r>
      <w:r>
        <w:rPr>
          <w:spacing w:val="-4"/>
        </w:rPr>
        <w:t xml:space="preserve"> </w:t>
      </w:r>
      <w:r>
        <w:rPr>
          <w:spacing w:val="-2"/>
        </w:rPr>
        <w:t>architectures,</w:t>
      </w:r>
      <w:r>
        <w:rPr>
          <w:spacing w:val="-3"/>
        </w:rPr>
        <w:t xml:space="preserve"> </w:t>
      </w:r>
      <w:r>
        <w:rPr>
          <w:spacing w:val="-2"/>
        </w:rPr>
        <w:t>we</w:t>
      </w:r>
      <w:r>
        <w:rPr>
          <w:spacing w:val="-4"/>
        </w:rPr>
        <w:t xml:space="preserve"> </w:t>
      </w:r>
      <w:r>
        <w:rPr>
          <w:spacing w:val="-2"/>
        </w:rPr>
        <w:t>utilized</w:t>
      </w:r>
      <w:r>
        <w:rPr>
          <w:spacing w:val="-3"/>
        </w:rPr>
        <w:t xml:space="preserve"> </w:t>
      </w:r>
      <w:r>
        <w:rPr>
          <w:spacing w:val="-2"/>
        </w:rPr>
        <w:t>two</w:t>
      </w:r>
      <w:r>
        <w:rPr>
          <w:spacing w:val="-3"/>
        </w:rPr>
        <w:t xml:space="preserve"> </w:t>
      </w:r>
      <w:r>
        <w:rPr>
          <w:spacing w:val="-2"/>
        </w:rPr>
        <w:t>freely</w:t>
      </w:r>
      <w:r>
        <w:rPr>
          <w:spacing w:val="-4"/>
        </w:rPr>
        <w:t xml:space="preserve"> </w:t>
      </w:r>
      <w:r>
        <w:rPr>
          <w:spacing w:val="-2"/>
        </w:rPr>
        <w:t>available</w:t>
      </w:r>
      <w:r>
        <w:rPr>
          <w:spacing w:val="-4"/>
        </w:rPr>
        <w:t xml:space="preserve"> </w:t>
      </w:r>
      <w:r>
        <w:rPr>
          <w:spacing w:val="-2"/>
        </w:rPr>
        <w:t>datasets:</w:t>
      </w:r>
      <w:r>
        <w:t xml:space="preserve"> </w:t>
      </w:r>
      <w:r>
        <w:rPr>
          <w:spacing w:val="-2"/>
        </w:rPr>
        <w:t xml:space="preserve">the </w:t>
      </w:r>
      <w:r>
        <w:rPr>
          <w:b/>
        </w:rPr>
        <w:t xml:space="preserve">NIH Chest X-ray dataset </w:t>
      </w:r>
      <w:r>
        <w:t>[</w:t>
      </w:r>
      <w:hyperlink w:anchor="_bookmark9" w:history="1">
        <w:r w:rsidR="00104F95">
          <w:t>3</w:t>
        </w:r>
      </w:hyperlink>
      <w:r>
        <w:t xml:space="preserve">] comprising 112,120 X-ray images with disease labels from 30,805 unique patients, and a Random Sample of the NIH Chest X-ray Dataset, containing 5,606 X-ray </w:t>
      </w:r>
      <w:r>
        <w:rPr>
          <w:spacing w:val="-2"/>
        </w:rPr>
        <w:t>images.</w:t>
      </w:r>
      <w:r>
        <w:rPr>
          <w:spacing w:val="4"/>
        </w:rPr>
        <w:t xml:space="preserve"> </w:t>
      </w:r>
      <w:r>
        <w:rPr>
          <w:spacing w:val="-2"/>
        </w:rPr>
        <w:t>Both</w:t>
      </w:r>
      <w:r>
        <w:rPr>
          <w:spacing w:val="-11"/>
        </w:rPr>
        <w:t xml:space="preserve"> </w:t>
      </w:r>
      <w:r>
        <w:rPr>
          <w:spacing w:val="-2"/>
        </w:rPr>
        <w:t>datasets</w:t>
      </w:r>
      <w:r>
        <w:rPr>
          <w:spacing w:val="-10"/>
        </w:rPr>
        <w:t xml:space="preserve"> </w:t>
      </w:r>
      <w:r>
        <w:rPr>
          <w:spacing w:val="-2"/>
        </w:rPr>
        <w:t>involved</w:t>
      </w:r>
      <w:r>
        <w:rPr>
          <w:spacing w:val="-11"/>
        </w:rPr>
        <w:t xml:space="preserve"> </w:t>
      </w:r>
      <w:r>
        <w:rPr>
          <w:spacing w:val="-2"/>
        </w:rPr>
        <w:t>multi-class</w:t>
      </w:r>
      <w:r>
        <w:rPr>
          <w:spacing w:val="-10"/>
        </w:rPr>
        <w:t xml:space="preserve"> </w:t>
      </w:r>
      <w:r>
        <w:rPr>
          <w:spacing w:val="-2"/>
        </w:rPr>
        <w:t>classification</w:t>
      </w:r>
      <w:r>
        <w:rPr>
          <w:spacing w:val="-11"/>
        </w:rPr>
        <w:t xml:space="preserve"> </w:t>
      </w:r>
      <w:r>
        <w:rPr>
          <w:spacing w:val="-2"/>
        </w:rPr>
        <w:t>across</w:t>
      </w:r>
      <w:r>
        <w:rPr>
          <w:spacing w:val="-10"/>
        </w:rPr>
        <w:t xml:space="preserve"> </w:t>
      </w:r>
      <w:r>
        <w:rPr>
          <w:spacing w:val="-2"/>
        </w:rPr>
        <w:t>15</w:t>
      </w:r>
      <w:r>
        <w:rPr>
          <w:spacing w:val="-11"/>
        </w:rPr>
        <w:t xml:space="preserve"> </w:t>
      </w:r>
      <w:r>
        <w:rPr>
          <w:spacing w:val="-2"/>
        </w:rPr>
        <w:t>classes,</w:t>
      </w:r>
      <w:r>
        <w:rPr>
          <w:spacing w:val="-9"/>
        </w:rPr>
        <w:t xml:space="preserve"> </w:t>
      </w:r>
      <w:r>
        <w:rPr>
          <w:spacing w:val="-2"/>
        </w:rPr>
        <w:t>each</w:t>
      </w:r>
      <w:r>
        <w:rPr>
          <w:spacing w:val="-11"/>
        </w:rPr>
        <w:t xml:space="preserve"> </w:t>
      </w:r>
      <w:r>
        <w:rPr>
          <w:spacing w:val="-2"/>
        </w:rPr>
        <w:t>representing</w:t>
      </w:r>
      <w:r>
        <w:rPr>
          <w:spacing w:val="-10"/>
        </w:rPr>
        <w:t xml:space="preserve"> </w:t>
      </w:r>
      <w:r>
        <w:rPr>
          <w:spacing w:val="-2"/>
        </w:rPr>
        <w:t xml:space="preserve">different </w:t>
      </w:r>
      <w:r>
        <w:t>disease labels.</w:t>
      </w:r>
    </w:p>
    <w:p w14:paraId="2F208A16" w14:textId="77777777" w:rsidR="00104F95" w:rsidRDefault="00000000">
      <w:pPr>
        <w:pStyle w:val="BodyText"/>
        <w:spacing w:before="108" w:line="228" w:lineRule="auto"/>
        <w:ind w:left="360" w:right="354" w:hanging="7"/>
        <w:jc w:val="both"/>
      </w:pPr>
      <w:r>
        <w:t>To</w:t>
      </w:r>
      <w:r>
        <w:rPr>
          <w:spacing w:val="-7"/>
        </w:rPr>
        <w:t xml:space="preserve"> </w:t>
      </w:r>
      <w:r>
        <w:t>optimize</w:t>
      </w:r>
      <w:r>
        <w:rPr>
          <w:spacing w:val="-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tasks,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manual</w:t>
      </w:r>
      <w:r>
        <w:rPr>
          <w:spacing w:val="-7"/>
        </w:rPr>
        <w:t xml:space="preserve"> </w:t>
      </w:r>
      <w:r>
        <w:t>hyper-hyperparameter</w:t>
      </w:r>
      <w:r>
        <w:rPr>
          <w:spacing w:val="-7"/>
        </w:rPr>
        <w:t xml:space="preserve"> </w:t>
      </w:r>
      <w:r>
        <w:t>tuning</w:t>
      </w:r>
      <w:r>
        <w:rPr>
          <w:spacing w:val="-7"/>
        </w:rPr>
        <w:t xml:space="preserve"> </w:t>
      </w:r>
      <w:r>
        <w:t>for the ViT-v1/32 and ViT-v2/32 models through trial and error. This tuning was performed using the Random</w:t>
      </w:r>
      <w:r>
        <w:rPr>
          <w:spacing w:val="-6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NIH</w:t>
      </w:r>
      <w:r>
        <w:rPr>
          <w:spacing w:val="-6"/>
        </w:rPr>
        <w:t xml:space="preserve"> </w:t>
      </w:r>
      <w:r>
        <w:t>Chest</w:t>
      </w:r>
      <w:r>
        <w:rPr>
          <w:spacing w:val="-6"/>
        </w:rPr>
        <w:t xml:space="preserve"> </w:t>
      </w:r>
      <w:r>
        <w:t>X-ray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set. However,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conducted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 subset of 85,000 images from this Random Sample Dataset. We observed a faster convergence to optimal outputs within this subset.</w:t>
      </w:r>
    </w:p>
    <w:p w14:paraId="0E5E2F8F" w14:textId="77777777" w:rsidR="00104F95" w:rsidRDefault="00104F95">
      <w:pPr>
        <w:pStyle w:val="BodyText"/>
        <w:spacing w:line="228" w:lineRule="auto"/>
        <w:jc w:val="both"/>
        <w:sectPr w:rsidR="00104F95">
          <w:pgSz w:w="12240" w:h="15840"/>
          <w:pgMar w:top="1520" w:right="1800" w:bottom="1020" w:left="1800" w:header="0" w:footer="826" w:gutter="0"/>
          <w:cols w:space="720"/>
        </w:sectPr>
      </w:pPr>
    </w:p>
    <w:p w14:paraId="4E5348F4" w14:textId="77777777" w:rsidR="00104F95" w:rsidRDefault="00000000">
      <w:pPr>
        <w:pStyle w:val="BodyText"/>
        <w:spacing w:before="82" w:line="228" w:lineRule="auto"/>
        <w:ind w:left="360" w:right="358" w:hanging="10"/>
        <w:jc w:val="both"/>
      </w:pPr>
      <w:r>
        <w:lastRenderedPageBreak/>
        <w:t xml:space="preserve">We compare the performance of CNN, </w:t>
      </w:r>
      <w:proofErr w:type="spellStart"/>
      <w:r>
        <w:t>ResNET</w:t>
      </w:r>
      <w:proofErr w:type="spellEnd"/>
      <w:r>
        <w:t xml:space="preserve">, ViT-v1/32, ViT-v2/32 model, </w:t>
      </w:r>
      <w:proofErr w:type="spellStart"/>
      <w:r>
        <w:t>ViT-ResNet</w:t>
      </w:r>
      <w:proofErr w:type="spellEnd"/>
      <w:r>
        <w:t>/16 on our</w:t>
      </w:r>
      <w:r>
        <w:rPr>
          <w:spacing w:val="-2"/>
        </w:rPr>
        <w:t xml:space="preserve"> </w:t>
      </w:r>
      <w:r>
        <w:t>NIH</w:t>
      </w:r>
      <w:r>
        <w:rPr>
          <w:spacing w:val="-2"/>
        </w:rPr>
        <w:t xml:space="preserve"> </w:t>
      </w:r>
      <w:r>
        <w:t>Chest</w:t>
      </w:r>
      <w:r>
        <w:rPr>
          <w:spacing w:val="-2"/>
        </w:rPr>
        <w:t xml:space="preserve"> </w:t>
      </w:r>
      <w:r>
        <w:t>X-ray</w:t>
      </w:r>
      <w:r>
        <w:rPr>
          <w:spacing w:val="-2"/>
        </w:rPr>
        <w:t xml:space="preserve"> </w:t>
      </w:r>
      <w:r>
        <w:t>dataset,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85000</w:t>
      </w:r>
      <w:r>
        <w:rPr>
          <w:spacing w:val="-2"/>
        </w:rPr>
        <w:t xml:space="preserve"> </w:t>
      </w:r>
      <w:r>
        <w:t>images. Table</w:t>
      </w:r>
      <w:r>
        <w:rPr>
          <w:spacing w:val="-2"/>
        </w:rPr>
        <w:t xml:space="preserve"> </w:t>
      </w:r>
      <w:hyperlink w:anchor="_bookmark2" w:history="1">
        <w:r w:rsidR="00104F95">
          <w:t>1,</w:t>
        </w:r>
      </w:hyperlink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transformers architecture that we implemented.</w:t>
      </w:r>
    </w:p>
    <w:p w14:paraId="6C22A7D5" w14:textId="77777777" w:rsidR="00104F95" w:rsidRDefault="00104F95">
      <w:pPr>
        <w:pStyle w:val="BodyText"/>
        <w:spacing w:before="92"/>
      </w:pPr>
    </w:p>
    <w:p w14:paraId="088D8580" w14:textId="77777777" w:rsidR="00104F95" w:rsidRDefault="00000000">
      <w:pPr>
        <w:pStyle w:val="Heading2"/>
        <w:numPr>
          <w:ilvl w:val="1"/>
          <w:numId w:val="1"/>
        </w:numPr>
        <w:tabs>
          <w:tab w:val="left" w:pos="808"/>
        </w:tabs>
        <w:ind w:hanging="448"/>
      </w:pPr>
      <w:bookmarkStart w:id="10" w:name="Models"/>
      <w:bookmarkEnd w:id="10"/>
      <w:r>
        <w:rPr>
          <w:spacing w:val="-2"/>
        </w:rPr>
        <w:t>Models</w:t>
      </w:r>
    </w:p>
    <w:p w14:paraId="3847415D" w14:textId="77777777" w:rsidR="00104F95" w:rsidRDefault="00104F95">
      <w:pPr>
        <w:pStyle w:val="BodyText"/>
        <w:spacing w:before="7"/>
        <w:rPr>
          <w:b/>
        </w:rPr>
      </w:pPr>
    </w:p>
    <w:p w14:paraId="20A359AA" w14:textId="77777777" w:rsidR="00104F95" w:rsidRDefault="00000000">
      <w:pPr>
        <w:pStyle w:val="BodyText"/>
        <w:spacing w:line="184" w:lineRule="auto"/>
        <w:ind w:left="352" w:right="357" w:firstLine="7"/>
        <w:jc w:val="both"/>
      </w:pPr>
      <w:r>
        <w:t xml:space="preserve">Different designs of </w:t>
      </w:r>
      <w:proofErr w:type="spellStart"/>
      <w:r>
        <w:t>ViT</w:t>
      </w:r>
      <w:proofErr w:type="spellEnd"/>
      <w:r>
        <w:t xml:space="preserve"> models were used in our implementation.</w:t>
      </w:r>
      <w:r>
        <w:rPr>
          <w:spacing w:val="32"/>
        </w:rPr>
        <w:t xml:space="preserve"> </w:t>
      </w:r>
      <w:proofErr w:type="spellStart"/>
      <w:r>
        <w:t>ViT</w:t>
      </w:r>
      <w:proofErr w:type="spellEnd"/>
      <w:r>
        <w:t xml:space="preserve"> models, name ViT-v1/32 which is our base variation with </w:t>
      </w:r>
      <w:r>
        <w:rPr>
          <w:rFonts w:ascii="Calibri" w:hAnsi="Calibri"/>
        </w:rPr>
        <w:t xml:space="preserve">32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4"/>
        </w:rPr>
        <w:t xml:space="preserve"> </w:t>
      </w:r>
      <w:r>
        <w:rPr>
          <w:rFonts w:ascii="Calibri" w:hAnsi="Calibri"/>
        </w:rPr>
        <w:t xml:space="preserve">32 </w:t>
      </w:r>
      <w:r>
        <w:t xml:space="preserve">input patch size, ViT-v2/32 variant </w:t>
      </w:r>
      <w:r>
        <w:rPr>
          <w:rFonts w:ascii="Calibri" w:hAnsi="Calibri"/>
        </w:rPr>
        <w:t xml:space="preserve">32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4"/>
        </w:rPr>
        <w:t xml:space="preserve"> </w:t>
      </w:r>
      <w:r>
        <w:rPr>
          <w:rFonts w:ascii="Calibri" w:hAnsi="Calibri"/>
        </w:rPr>
        <w:t xml:space="preserve">32 </w:t>
      </w:r>
      <w:r>
        <w:t xml:space="preserve">input patch size, and finally </w:t>
      </w:r>
      <w:proofErr w:type="spellStart"/>
      <w:r>
        <w:t>ViT-ResNet</w:t>
      </w:r>
      <w:proofErr w:type="spellEnd"/>
      <w:r>
        <w:t xml:space="preserve">/16 variant with </w:t>
      </w:r>
      <w:r>
        <w:rPr>
          <w:rFonts w:ascii="Calibri" w:hAnsi="Calibri"/>
        </w:rPr>
        <w:t xml:space="preserve">16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7"/>
        </w:rPr>
        <w:t xml:space="preserve"> </w:t>
      </w:r>
      <w:r>
        <w:rPr>
          <w:rFonts w:ascii="Calibri" w:hAnsi="Calibri"/>
        </w:rPr>
        <w:t xml:space="preserve">16 </w:t>
      </w:r>
      <w:r>
        <w:t>input patch size which was pre-trained on ImageNet-21k</w:t>
      </w:r>
      <w:r>
        <w:rPr>
          <w:spacing w:val="3"/>
        </w:rPr>
        <w:t xml:space="preserve"> </w:t>
      </w:r>
      <w:r>
        <w:t>[</w:t>
      </w:r>
      <w:hyperlink w:anchor="_bookmark8" w:history="1">
        <w:r w:rsidR="00104F95">
          <w:t>2</w:t>
        </w:r>
      </w:hyperlink>
      <w:r>
        <w:t>],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form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self-supervised</w:t>
      </w:r>
      <w:r>
        <w:rPr>
          <w:spacing w:val="3"/>
        </w:rPr>
        <w:t xml:space="preserve"> </w:t>
      </w:r>
      <w:r>
        <w:t>learning.</w:t>
      </w:r>
      <w:r>
        <w:rPr>
          <w:spacing w:val="1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comparison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transformer,</w:t>
      </w:r>
      <w:r>
        <w:rPr>
          <w:spacing w:val="3"/>
        </w:rPr>
        <w:t xml:space="preserve"> </w:t>
      </w:r>
      <w:r>
        <w:t>we</w:t>
      </w:r>
      <w:r>
        <w:rPr>
          <w:spacing w:val="3"/>
        </w:rPr>
        <w:t xml:space="preserve"> </w:t>
      </w:r>
      <w:r>
        <w:rPr>
          <w:spacing w:val="-4"/>
        </w:rPr>
        <w:t>also</w:t>
      </w:r>
    </w:p>
    <w:p w14:paraId="35B3902C" w14:textId="77777777" w:rsidR="00104F95" w:rsidRDefault="00000000">
      <w:pPr>
        <w:pStyle w:val="BodyText"/>
        <w:spacing w:before="2"/>
        <w:ind w:left="360"/>
        <w:jc w:val="both"/>
      </w:pPr>
      <w:r>
        <w:t>trained</w:t>
      </w:r>
      <w:r>
        <w:rPr>
          <w:spacing w:val="-6"/>
        </w:rPr>
        <w:t xml:space="preserve"> </w:t>
      </w:r>
      <w:r>
        <w:t>CNN</w:t>
      </w:r>
      <w:r>
        <w:rPr>
          <w:spacing w:val="-6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ResNet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models.</w:t>
      </w:r>
    </w:p>
    <w:p w14:paraId="44AEB16A" w14:textId="77777777" w:rsidR="00104F95" w:rsidRDefault="00000000">
      <w:pPr>
        <w:pStyle w:val="BodyText"/>
        <w:spacing w:before="107" w:line="228" w:lineRule="auto"/>
        <w:ind w:left="360" w:right="324"/>
        <w:jc w:val="both"/>
      </w:pP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>ViT-v2/32</w:t>
      </w:r>
      <w:r>
        <w:rPr>
          <w:spacing w:val="-10"/>
        </w:rPr>
        <w:t xml:space="preserve"> </w:t>
      </w:r>
      <w:r>
        <w:rPr>
          <w:spacing w:val="-2"/>
        </w:rPr>
        <w:t>we</w:t>
      </w:r>
      <w:r>
        <w:rPr>
          <w:spacing w:val="-10"/>
        </w:rPr>
        <w:t xml:space="preserve"> </w:t>
      </w:r>
      <w:r>
        <w:rPr>
          <w:spacing w:val="-2"/>
        </w:rPr>
        <w:t>explored</w:t>
      </w:r>
      <w:r>
        <w:rPr>
          <w:spacing w:val="-10"/>
        </w:rPr>
        <w:t xml:space="preserve"> </w:t>
      </w:r>
      <w:r>
        <w:rPr>
          <w:spacing w:val="-2"/>
        </w:rPr>
        <w:t>several</w:t>
      </w:r>
      <w:r>
        <w:rPr>
          <w:spacing w:val="-10"/>
        </w:rPr>
        <w:t xml:space="preserve"> </w:t>
      </w:r>
      <w:r>
        <w:rPr>
          <w:spacing w:val="-2"/>
        </w:rPr>
        <w:t>optimizers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observed</w:t>
      </w:r>
      <w:r>
        <w:rPr>
          <w:spacing w:val="-10"/>
        </w:rPr>
        <w:t xml:space="preserve"> </w:t>
      </w:r>
      <w:r>
        <w:rPr>
          <w:spacing w:val="-2"/>
        </w:rPr>
        <w:t>that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AdamW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SGD</w:t>
      </w:r>
      <w:r>
        <w:rPr>
          <w:spacing w:val="-10"/>
        </w:rPr>
        <w:t xml:space="preserve"> </w:t>
      </w:r>
      <w:r>
        <w:rPr>
          <w:spacing w:val="-2"/>
        </w:rPr>
        <w:t>yielded</w:t>
      </w:r>
      <w:r>
        <w:rPr>
          <w:spacing w:val="-10"/>
        </w:rPr>
        <w:t xml:space="preserve"> </w:t>
      </w:r>
      <w:r>
        <w:rPr>
          <w:spacing w:val="-2"/>
        </w:rPr>
        <w:t>similar</w:t>
      </w:r>
      <w:r>
        <w:rPr>
          <w:spacing w:val="-10"/>
        </w:rPr>
        <w:t xml:space="preserve"> </w:t>
      </w:r>
      <w:r>
        <w:rPr>
          <w:spacing w:val="-2"/>
        </w:rPr>
        <w:t xml:space="preserve">re- </w:t>
      </w:r>
      <w:proofErr w:type="spellStart"/>
      <w:r>
        <w:rPr>
          <w:spacing w:val="-2"/>
        </w:rPr>
        <w:t>sults</w:t>
      </w:r>
      <w:proofErr w:type="spellEnd"/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spacing w:val="-2"/>
        </w:rPr>
        <w:t>however,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SGD</w:t>
      </w:r>
      <w:r>
        <w:rPr>
          <w:spacing w:val="-10"/>
        </w:rPr>
        <w:t xml:space="preserve"> </w:t>
      </w:r>
      <w:r>
        <w:rPr>
          <w:spacing w:val="-2"/>
        </w:rPr>
        <w:t>training</w:t>
      </w:r>
      <w:r>
        <w:rPr>
          <w:spacing w:val="-11"/>
        </w:rPr>
        <w:t xml:space="preserve"> </w:t>
      </w:r>
      <w:r>
        <w:rPr>
          <w:spacing w:val="-2"/>
        </w:rPr>
        <w:t>time</w:t>
      </w:r>
      <w:r>
        <w:rPr>
          <w:spacing w:val="-10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10%</w:t>
      </w:r>
      <w:r>
        <w:rPr>
          <w:spacing w:val="-10"/>
        </w:rPr>
        <w:t xml:space="preserve"> </w:t>
      </w:r>
      <w:r>
        <w:rPr>
          <w:spacing w:val="-2"/>
        </w:rPr>
        <w:t>faster.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both</w:t>
      </w:r>
      <w:r>
        <w:rPr>
          <w:spacing w:val="-11"/>
        </w:rPr>
        <w:t xml:space="preserve"> </w:t>
      </w:r>
      <w:r>
        <w:rPr>
          <w:spacing w:val="-2"/>
        </w:rPr>
        <w:t>models,</w:t>
      </w:r>
      <w:r>
        <w:rPr>
          <w:spacing w:val="-10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2"/>
        </w:rPr>
        <w:t>used</w:t>
      </w:r>
      <w:r>
        <w:rPr>
          <w:spacing w:val="-10"/>
        </w:rPr>
        <w:t xml:space="preserve"> </w:t>
      </w:r>
      <w:r>
        <w:rPr>
          <w:spacing w:val="-2"/>
        </w:rPr>
        <w:t>‘</w:t>
      </w:r>
      <w:proofErr w:type="spellStart"/>
      <w:proofErr w:type="gramStart"/>
      <w:r>
        <w:rPr>
          <w:spacing w:val="-2"/>
        </w:rPr>
        <w:t>ReduceLROnPlateau</w:t>
      </w:r>
      <w:proofErr w:type="spellEnd"/>
      <w:r>
        <w:rPr>
          <w:spacing w:val="-2"/>
        </w:rPr>
        <w:t>‘ optimizer</w:t>
      </w:r>
      <w:proofErr w:type="gramEnd"/>
      <w:r>
        <w:rPr>
          <w:spacing w:val="-2"/>
        </w:rPr>
        <w:t>.</w:t>
      </w:r>
    </w:p>
    <w:p w14:paraId="7CD909A5" w14:textId="77777777" w:rsidR="00104F95" w:rsidRDefault="00104F95">
      <w:pPr>
        <w:pStyle w:val="BodyText"/>
        <w:spacing w:before="171"/>
      </w:pPr>
    </w:p>
    <w:p w14:paraId="2D53EC7D" w14:textId="77777777" w:rsidR="00104F95" w:rsidRDefault="00000000">
      <w:pPr>
        <w:pStyle w:val="BodyText"/>
        <w:spacing w:after="22"/>
        <w:ind w:right="4"/>
        <w:jc w:val="center"/>
      </w:pPr>
      <w:bookmarkStart w:id="11" w:name="_bookmark2"/>
      <w:bookmarkEnd w:id="11"/>
      <w:r>
        <w:t>Table</w:t>
      </w:r>
      <w:r>
        <w:rPr>
          <w:spacing w:val="-1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Summary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proofErr w:type="spellStart"/>
      <w:r>
        <w:t>ViT</w:t>
      </w:r>
      <w:proofErr w:type="spellEnd"/>
      <w:r>
        <w:rPr>
          <w:spacing w:val="-10"/>
        </w:rPr>
        <w:t xml:space="preserve"> </w:t>
      </w:r>
      <w:r>
        <w:t>Models:</w:t>
      </w:r>
      <w:r>
        <w:rPr>
          <w:spacing w:val="-1"/>
        </w:rPr>
        <w:t xml:space="preserve"> </w:t>
      </w:r>
      <w:r>
        <w:t>Hyper-parameter</w:t>
      </w:r>
      <w:r>
        <w:rPr>
          <w:spacing w:val="-10"/>
        </w:rPr>
        <w:t xml:space="preserve"> </w:t>
      </w:r>
      <w:r>
        <w:rPr>
          <w:spacing w:val="-2"/>
        </w:rPr>
        <w:t>Choices</w:t>
      </w:r>
    </w:p>
    <w:tbl>
      <w:tblPr>
        <w:tblW w:w="0" w:type="auto"/>
        <w:tblInd w:w="3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7"/>
        <w:gridCol w:w="1047"/>
        <w:gridCol w:w="770"/>
        <w:gridCol w:w="2938"/>
        <w:gridCol w:w="1390"/>
      </w:tblGrid>
      <w:tr w:rsidR="00104F95" w14:paraId="3C2BA24A" w14:textId="77777777">
        <w:trPr>
          <w:trHeight w:val="216"/>
        </w:trPr>
        <w:tc>
          <w:tcPr>
            <w:tcW w:w="1437" w:type="dxa"/>
          </w:tcPr>
          <w:p w14:paraId="07A44078" w14:textId="77777777" w:rsidR="00104F95" w:rsidRDefault="00000000">
            <w:pPr>
              <w:pStyle w:val="TableParagraph"/>
              <w:spacing w:line="195" w:lineRule="exact"/>
              <w:ind w:left="8"/>
              <w:rPr>
                <w:sz w:val="20"/>
              </w:rPr>
            </w:pPr>
            <w:r>
              <w:rPr>
                <w:spacing w:val="-2"/>
                <w:sz w:val="20"/>
              </w:rPr>
              <w:t>Model</w:t>
            </w:r>
          </w:p>
        </w:tc>
        <w:tc>
          <w:tcPr>
            <w:tcW w:w="1047" w:type="dxa"/>
          </w:tcPr>
          <w:p w14:paraId="4349F2E4" w14:textId="77777777" w:rsidR="00104F95" w:rsidRDefault="00000000">
            <w:pPr>
              <w:pStyle w:val="TableParagraph"/>
              <w:spacing w:line="195" w:lineRule="exact"/>
              <w:ind w:left="8"/>
              <w:rPr>
                <w:sz w:val="20"/>
              </w:rPr>
            </w:pPr>
            <w:r>
              <w:rPr>
                <w:spacing w:val="-2"/>
                <w:sz w:val="20"/>
              </w:rPr>
              <w:t>Optimizer</w:t>
            </w:r>
          </w:p>
        </w:tc>
        <w:tc>
          <w:tcPr>
            <w:tcW w:w="770" w:type="dxa"/>
          </w:tcPr>
          <w:p w14:paraId="06F7F09E" w14:textId="77777777" w:rsidR="00104F95" w:rsidRDefault="00000000">
            <w:pPr>
              <w:pStyle w:val="TableParagraph"/>
              <w:spacing w:line="195" w:lineRule="exact"/>
              <w:ind w:left="9"/>
              <w:rPr>
                <w:sz w:val="20"/>
              </w:rPr>
            </w:pPr>
            <w:r>
              <w:rPr>
                <w:spacing w:val="-2"/>
                <w:sz w:val="20"/>
              </w:rPr>
              <w:t>Metric</w:t>
            </w:r>
          </w:p>
        </w:tc>
        <w:tc>
          <w:tcPr>
            <w:tcW w:w="2938" w:type="dxa"/>
          </w:tcPr>
          <w:p w14:paraId="70D6A46E" w14:textId="77777777" w:rsidR="00104F95" w:rsidRDefault="00000000">
            <w:pPr>
              <w:pStyle w:val="TableParagraph"/>
              <w:spacing w:line="195" w:lineRule="exact"/>
              <w:ind w:left="9"/>
              <w:rPr>
                <w:sz w:val="20"/>
              </w:rPr>
            </w:pPr>
            <w:r>
              <w:rPr>
                <w:spacing w:val="-4"/>
                <w:sz w:val="20"/>
              </w:rPr>
              <w:t>Loss</w:t>
            </w:r>
          </w:p>
        </w:tc>
        <w:tc>
          <w:tcPr>
            <w:tcW w:w="1390" w:type="dxa"/>
          </w:tcPr>
          <w:p w14:paraId="756EF14A" w14:textId="77777777" w:rsidR="00104F95" w:rsidRDefault="00000000">
            <w:pPr>
              <w:pStyle w:val="TableParagraph"/>
              <w:spacing w:line="195" w:lineRule="exact"/>
              <w:ind w:left="9"/>
              <w:rPr>
                <w:sz w:val="20"/>
              </w:rPr>
            </w:pPr>
            <w:r>
              <w:rPr>
                <w:spacing w:val="-2"/>
                <w:sz w:val="20"/>
              </w:rPr>
              <w:t>Pre-trained</w:t>
            </w:r>
          </w:p>
        </w:tc>
      </w:tr>
      <w:tr w:rsidR="00104F95" w14:paraId="0DE2D977" w14:textId="77777777">
        <w:trPr>
          <w:trHeight w:val="196"/>
        </w:trPr>
        <w:tc>
          <w:tcPr>
            <w:tcW w:w="1437" w:type="dxa"/>
            <w:tcBorders>
              <w:bottom w:val="nil"/>
            </w:tcBorders>
          </w:tcPr>
          <w:p w14:paraId="70FDB4D7" w14:textId="77777777" w:rsidR="00104F95" w:rsidRDefault="00000000">
            <w:pPr>
              <w:pStyle w:val="TableParagraph"/>
              <w:spacing w:line="177" w:lineRule="exact"/>
              <w:ind w:left="8"/>
              <w:rPr>
                <w:sz w:val="20"/>
              </w:rPr>
            </w:pPr>
            <w:r>
              <w:rPr>
                <w:spacing w:val="-10"/>
                <w:sz w:val="20"/>
              </w:rPr>
              <w:t>ViT-</w:t>
            </w:r>
            <w:r>
              <w:rPr>
                <w:spacing w:val="-2"/>
                <w:sz w:val="20"/>
              </w:rPr>
              <w:t>v1/32</w:t>
            </w:r>
          </w:p>
        </w:tc>
        <w:tc>
          <w:tcPr>
            <w:tcW w:w="1047" w:type="dxa"/>
            <w:tcBorders>
              <w:bottom w:val="nil"/>
            </w:tcBorders>
          </w:tcPr>
          <w:p w14:paraId="500F92A4" w14:textId="77777777" w:rsidR="00104F95" w:rsidRDefault="00000000">
            <w:pPr>
              <w:pStyle w:val="TableParagraph"/>
              <w:spacing w:line="177" w:lineRule="exact"/>
              <w:ind w:left="8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AdamW</w:t>
            </w:r>
            <w:proofErr w:type="spellEnd"/>
          </w:p>
        </w:tc>
        <w:tc>
          <w:tcPr>
            <w:tcW w:w="770" w:type="dxa"/>
            <w:tcBorders>
              <w:bottom w:val="nil"/>
            </w:tcBorders>
          </w:tcPr>
          <w:p w14:paraId="00798535" w14:textId="77777777" w:rsidR="00104F95" w:rsidRDefault="00000000">
            <w:pPr>
              <w:pStyle w:val="TableParagraph"/>
              <w:spacing w:line="177" w:lineRule="exact"/>
              <w:ind w:left="9"/>
              <w:rPr>
                <w:sz w:val="20"/>
              </w:rPr>
            </w:pPr>
            <w:r>
              <w:rPr>
                <w:spacing w:val="-5"/>
                <w:sz w:val="20"/>
              </w:rPr>
              <w:t>AUC</w:t>
            </w:r>
          </w:p>
        </w:tc>
        <w:tc>
          <w:tcPr>
            <w:tcW w:w="2938" w:type="dxa"/>
            <w:tcBorders>
              <w:bottom w:val="nil"/>
            </w:tcBorders>
          </w:tcPr>
          <w:p w14:paraId="50F7FDBF" w14:textId="77777777" w:rsidR="00104F95" w:rsidRDefault="00000000">
            <w:pPr>
              <w:pStyle w:val="TableParagraph"/>
              <w:spacing w:line="177" w:lineRule="exact"/>
              <w:ind w:left="9"/>
              <w:rPr>
                <w:sz w:val="20"/>
              </w:rPr>
            </w:pPr>
            <w:r>
              <w:rPr>
                <w:sz w:val="20"/>
              </w:rPr>
              <w:t>Binary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Cross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Entropy</w:t>
            </w:r>
          </w:p>
        </w:tc>
        <w:tc>
          <w:tcPr>
            <w:tcW w:w="1390" w:type="dxa"/>
            <w:tcBorders>
              <w:bottom w:val="nil"/>
            </w:tcBorders>
          </w:tcPr>
          <w:p w14:paraId="54CE6AC5" w14:textId="77777777" w:rsidR="00104F95" w:rsidRDefault="00000000">
            <w:pPr>
              <w:pStyle w:val="TableParagraph"/>
              <w:spacing w:line="177" w:lineRule="exact"/>
              <w:ind w:left="9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104F95" w14:paraId="628FFB07" w14:textId="77777777">
        <w:trPr>
          <w:trHeight w:val="218"/>
        </w:trPr>
        <w:tc>
          <w:tcPr>
            <w:tcW w:w="1437" w:type="dxa"/>
            <w:tcBorders>
              <w:top w:val="nil"/>
              <w:bottom w:val="nil"/>
            </w:tcBorders>
          </w:tcPr>
          <w:p w14:paraId="52BD7229" w14:textId="77777777" w:rsidR="00104F95" w:rsidRDefault="00000000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10"/>
                <w:sz w:val="20"/>
              </w:rPr>
              <w:t>ViT-</w:t>
            </w:r>
            <w:r>
              <w:rPr>
                <w:spacing w:val="-2"/>
                <w:sz w:val="20"/>
              </w:rPr>
              <w:t>v2/32</w:t>
            </w:r>
          </w:p>
        </w:tc>
        <w:tc>
          <w:tcPr>
            <w:tcW w:w="1047" w:type="dxa"/>
            <w:tcBorders>
              <w:top w:val="nil"/>
              <w:bottom w:val="nil"/>
            </w:tcBorders>
          </w:tcPr>
          <w:p w14:paraId="48D1771F" w14:textId="77777777" w:rsidR="00104F95" w:rsidRDefault="00000000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5"/>
                <w:sz w:val="20"/>
              </w:rPr>
              <w:t>SGD</w:t>
            </w:r>
          </w:p>
        </w:tc>
        <w:tc>
          <w:tcPr>
            <w:tcW w:w="770" w:type="dxa"/>
            <w:tcBorders>
              <w:top w:val="nil"/>
              <w:bottom w:val="nil"/>
            </w:tcBorders>
          </w:tcPr>
          <w:p w14:paraId="26D3AD24" w14:textId="77777777" w:rsidR="00104F95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5"/>
                <w:sz w:val="20"/>
              </w:rPr>
              <w:t>AUC</w:t>
            </w:r>
          </w:p>
        </w:tc>
        <w:tc>
          <w:tcPr>
            <w:tcW w:w="2938" w:type="dxa"/>
            <w:tcBorders>
              <w:top w:val="nil"/>
              <w:bottom w:val="nil"/>
            </w:tcBorders>
          </w:tcPr>
          <w:p w14:paraId="21A5FF7E" w14:textId="77777777" w:rsidR="00104F95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Binary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Cross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Entropy</w:t>
            </w:r>
          </w:p>
        </w:tc>
        <w:tc>
          <w:tcPr>
            <w:tcW w:w="1390" w:type="dxa"/>
            <w:tcBorders>
              <w:top w:val="nil"/>
              <w:bottom w:val="nil"/>
            </w:tcBorders>
          </w:tcPr>
          <w:p w14:paraId="78474E33" w14:textId="77777777" w:rsidR="00104F95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104F95" w14:paraId="31C121EC" w14:textId="77777777">
        <w:trPr>
          <w:trHeight w:val="237"/>
        </w:trPr>
        <w:tc>
          <w:tcPr>
            <w:tcW w:w="1437" w:type="dxa"/>
            <w:tcBorders>
              <w:top w:val="nil"/>
            </w:tcBorders>
          </w:tcPr>
          <w:p w14:paraId="489E292A" w14:textId="77777777" w:rsidR="00104F95" w:rsidRDefault="00000000">
            <w:pPr>
              <w:pStyle w:val="TableParagraph"/>
              <w:spacing w:line="216" w:lineRule="exact"/>
              <w:ind w:left="8"/>
              <w:rPr>
                <w:sz w:val="20"/>
              </w:rPr>
            </w:pPr>
            <w:proofErr w:type="spellStart"/>
            <w:r>
              <w:rPr>
                <w:spacing w:val="-10"/>
                <w:sz w:val="20"/>
              </w:rPr>
              <w:t>ViT-</w:t>
            </w:r>
            <w:r>
              <w:rPr>
                <w:spacing w:val="-2"/>
                <w:sz w:val="20"/>
              </w:rPr>
              <w:t>ResNet</w:t>
            </w:r>
            <w:proofErr w:type="spellEnd"/>
            <w:r>
              <w:rPr>
                <w:spacing w:val="-2"/>
                <w:sz w:val="20"/>
              </w:rPr>
              <w:t>/16</w:t>
            </w:r>
          </w:p>
        </w:tc>
        <w:tc>
          <w:tcPr>
            <w:tcW w:w="1047" w:type="dxa"/>
            <w:tcBorders>
              <w:top w:val="nil"/>
            </w:tcBorders>
          </w:tcPr>
          <w:p w14:paraId="769E0021" w14:textId="77777777" w:rsidR="00104F95" w:rsidRDefault="00000000">
            <w:pPr>
              <w:pStyle w:val="TableParagraph"/>
              <w:spacing w:line="216" w:lineRule="exact"/>
              <w:ind w:left="8"/>
              <w:rPr>
                <w:sz w:val="20"/>
              </w:rPr>
            </w:pPr>
            <w:r>
              <w:rPr>
                <w:spacing w:val="-4"/>
                <w:sz w:val="20"/>
              </w:rPr>
              <w:t>Adam</w:t>
            </w:r>
          </w:p>
        </w:tc>
        <w:tc>
          <w:tcPr>
            <w:tcW w:w="770" w:type="dxa"/>
            <w:tcBorders>
              <w:top w:val="nil"/>
            </w:tcBorders>
          </w:tcPr>
          <w:p w14:paraId="2677E3F5" w14:textId="77777777" w:rsidR="00104F95" w:rsidRDefault="00000000">
            <w:pPr>
              <w:pStyle w:val="TableParagraph"/>
              <w:spacing w:line="216" w:lineRule="exact"/>
              <w:ind w:left="9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2938" w:type="dxa"/>
            <w:tcBorders>
              <w:top w:val="nil"/>
            </w:tcBorders>
          </w:tcPr>
          <w:p w14:paraId="6070EC1E" w14:textId="77777777" w:rsidR="00104F95" w:rsidRDefault="00000000">
            <w:pPr>
              <w:pStyle w:val="TableParagraph"/>
              <w:spacing w:line="216" w:lineRule="exact"/>
              <w:ind w:left="9"/>
              <w:rPr>
                <w:sz w:val="20"/>
              </w:rPr>
            </w:pPr>
            <w:r>
              <w:rPr>
                <w:sz w:val="20"/>
              </w:rPr>
              <w:t>Binary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Cross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Entropy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Logits</w:t>
            </w:r>
          </w:p>
        </w:tc>
        <w:tc>
          <w:tcPr>
            <w:tcW w:w="1390" w:type="dxa"/>
            <w:tcBorders>
              <w:top w:val="nil"/>
            </w:tcBorders>
          </w:tcPr>
          <w:p w14:paraId="671F2AFD" w14:textId="77777777" w:rsidR="00104F95" w:rsidRDefault="00000000">
            <w:pPr>
              <w:pStyle w:val="TableParagraph"/>
              <w:spacing w:line="216" w:lineRule="exact"/>
              <w:ind w:left="9"/>
              <w:rPr>
                <w:sz w:val="20"/>
              </w:rPr>
            </w:pPr>
            <w:r>
              <w:rPr>
                <w:spacing w:val="-2"/>
                <w:sz w:val="20"/>
              </w:rPr>
              <w:t>ImageNet-</w:t>
            </w:r>
            <w:r>
              <w:rPr>
                <w:spacing w:val="-5"/>
                <w:sz w:val="20"/>
              </w:rPr>
              <w:t>21k</w:t>
            </w:r>
          </w:p>
        </w:tc>
      </w:tr>
    </w:tbl>
    <w:p w14:paraId="593F37CB" w14:textId="77777777" w:rsidR="00104F95" w:rsidRDefault="00104F95">
      <w:pPr>
        <w:pStyle w:val="BodyText"/>
        <w:spacing w:before="61"/>
      </w:pPr>
    </w:p>
    <w:p w14:paraId="694C5783" w14:textId="77777777" w:rsidR="00104F95" w:rsidRDefault="00000000">
      <w:pPr>
        <w:pStyle w:val="BodyText"/>
        <w:spacing w:line="228" w:lineRule="auto"/>
        <w:ind w:left="360" w:right="358" w:hanging="10"/>
        <w:jc w:val="both"/>
      </w:pPr>
      <w:r>
        <w:t>We also performed various data augmentations on both datasets.</w:t>
      </w:r>
      <w:r>
        <w:rPr>
          <w:spacing w:val="32"/>
        </w:rPr>
        <w:t xml:space="preserve"> </w:t>
      </w:r>
      <w:r>
        <w:t>For the Chest X-ray dataset, we applied resizing, random horizontal flip, and random rotation.</w:t>
      </w:r>
    </w:p>
    <w:p w14:paraId="30C62497" w14:textId="77777777" w:rsidR="00104F95" w:rsidRDefault="00104F95">
      <w:pPr>
        <w:pStyle w:val="BodyText"/>
        <w:spacing w:before="92"/>
      </w:pPr>
    </w:p>
    <w:p w14:paraId="3C769331" w14:textId="77777777" w:rsidR="00104F95" w:rsidRDefault="00000000">
      <w:pPr>
        <w:pStyle w:val="Heading2"/>
        <w:numPr>
          <w:ilvl w:val="1"/>
          <w:numId w:val="1"/>
        </w:numPr>
        <w:tabs>
          <w:tab w:val="left" w:pos="808"/>
        </w:tabs>
        <w:ind w:hanging="448"/>
      </w:pPr>
      <w:bookmarkStart w:id="12" w:name="Evaluation_Metrics"/>
      <w:bookmarkEnd w:id="12"/>
      <w:r>
        <w:t>Evaluation</w:t>
      </w:r>
      <w:r>
        <w:rPr>
          <w:spacing w:val="-13"/>
        </w:rPr>
        <w:t xml:space="preserve"> </w:t>
      </w:r>
      <w:r>
        <w:rPr>
          <w:spacing w:val="-2"/>
        </w:rPr>
        <w:t>Metrics</w:t>
      </w:r>
    </w:p>
    <w:p w14:paraId="2BF98C94" w14:textId="77777777" w:rsidR="00104F95" w:rsidRDefault="00000000">
      <w:pPr>
        <w:pStyle w:val="BodyText"/>
        <w:spacing w:before="204" w:line="228" w:lineRule="auto"/>
        <w:ind w:left="352" w:right="357" w:hanging="3"/>
        <w:jc w:val="both"/>
      </w:pP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plotted</w:t>
      </w:r>
      <w:r>
        <w:rPr>
          <w:spacing w:val="-6"/>
        </w:rPr>
        <w:t xml:space="preserve"> </w:t>
      </w:r>
      <w:r>
        <w:t>ROC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AUC</w:t>
      </w:r>
      <w:r>
        <w:rPr>
          <w:spacing w:val="-6"/>
        </w:rPr>
        <w:t xml:space="preserve"> </w:t>
      </w:r>
      <w:r>
        <w:t>Curve</w:t>
      </w:r>
      <w:r>
        <w:rPr>
          <w:spacing w:val="-6"/>
        </w:rPr>
        <w:t xml:space="preserve"> </w:t>
      </w:r>
      <w:hyperlink w:anchor="_bookmark4" w:history="1">
        <w:r w:rsidR="00104F95">
          <w:t>4a</w:t>
        </w:r>
      </w:hyperlink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performace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NIH</w:t>
      </w:r>
      <w:r>
        <w:rPr>
          <w:spacing w:val="-6"/>
        </w:rPr>
        <w:t xml:space="preserve"> </w:t>
      </w:r>
      <w:r>
        <w:t>Chest X-ray dataset.</w:t>
      </w:r>
    </w:p>
    <w:p w14:paraId="1F92D213" w14:textId="77777777" w:rsidR="00104F95" w:rsidRDefault="00000000">
      <w:pPr>
        <w:pStyle w:val="BodyText"/>
        <w:spacing w:before="109" w:line="228" w:lineRule="auto"/>
        <w:ind w:left="352" w:right="325" w:firstLine="1"/>
        <w:jc w:val="both"/>
      </w:pPr>
      <w:r>
        <w:t>The</w:t>
      </w:r>
      <w:r>
        <w:rPr>
          <w:spacing w:val="-10"/>
        </w:rPr>
        <w:t xml:space="preserve"> </w:t>
      </w:r>
      <w:r>
        <w:t>Receiver</w:t>
      </w:r>
      <w:r>
        <w:rPr>
          <w:spacing w:val="-10"/>
        </w:rPr>
        <w:t xml:space="preserve"> </w:t>
      </w:r>
      <w:r>
        <w:t>Operating</w:t>
      </w:r>
      <w:r>
        <w:rPr>
          <w:spacing w:val="-9"/>
        </w:rPr>
        <w:t xml:space="preserve"> </w:t>
      </w:r>
      <w:r>
        <w:t>Characteristic</w:t>
      </w:r>
      <w:r>
        <w:rPr>
          <w:spacing w:val="-10"/>
        </w:rPr>
        <w:t xml:space="preserve"> </w:t>
      </w:r>
      <w:r>
        <w:t>(ROC)</w:t>
      </w:r>
      <w:r>
        <w:rPr>
          <w:spacing w:val="-10"/>
        </w:rPr>
        <w:t xml:space="preserve"> </w:t>
      </w:r>
      <w:r>
        <w:t>curves</w:t>
      </w:r>
      <w:r>
        <w:rPr>
          <w:spacing w:val="-10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valuable</w:t>
      </w:r>
      <w:r>
        <w:rPr>
          <w:spacing w:val="-9"/>
        </w:rPr>
        <w:t xml:space="preserve"> </w:t>
      </w:r>
      <w:r>
        <w:t>insights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performance of our multi-label classification model across the various lung disease classes present in the chest X-ray</w:t>
      </w:r>
      <w:r>
        <w:rPr>
          <w:spacing w:val="-5"/>
        </w:rPr>
        <w:t xml:space="preserve"> </w:t>
      </w:r>
      <w:r>
        <w:t>dataset. Each</w:t>
      </w:r>
      <w:r>
        <w:rPr>
          <w:spacing w:val="-5"/>
        </w:rPr>
        <w:t xml:space="preserve"> </w:t>
      </w:r>
      <w:r>
        <w:t>curve</w:t>
      </w:r>
      <w:r>
        <w:rPr>
          <w:spacing w:val="-5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class,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Curve</w:t>
      </w:r>
      <w:r>
        <w:rPr>
          <w:spacing w:val="-5"/>
        </w:rPr>
        <w:t xml:space="preserve"> </w:t>
      </w:r>
      <w:r>
        <w:t xml:space="preserve">(AUC) </w:t>
      </w:r>
      <w:r>
        <w:rPr>
          <w:spacing w:val="-2"/>
        </w:rPr>
        <w:t>quantifying the</w:t>
      </w:r>
      <w:r>
        <w:rPr>
          <w:spacing w:val="-1"/>
        </w:rPr>
        <w:t xml:space="preserve"> </w:t>
      </w:r>
      <w:r>
        <w:rPr>
          <w:spacing w:val="-2"/>
        </w:rPr>
        <w:t>model’s ability</w:t>
      </w:r>
      <w:r>
        <w:rPr>
          <w:spacing w:val="-1"/>
        </w:rPr>
        <w:t xml:space="preserve"> </w:t>
      </w:r>
      <w:r>
        <w:rPr>
          <w:spacing w:val="-2"/>
        </w:rPr>
        <w:t>to discriminate</w:t>
      </w:r>
      <w:r>
        <w:rPr>
          <w:spacing w:val="-1"/>
        </w:rPr>
        <w:t xml:space="preserve"> </w:t>
      </w:r>
      <w:r>
        <w:rPr>
          <w:spacing w:val="-2"/>
        </w:rPr>
        <w:t>between positive</w:t>
      </w:r>
      <w:r>
        <w:rPr>
          <w:spacing w:val="-1"/>
        </w:rPr>
        <w:t xml:space="preserve"> </w:t>
      </w:r>
      <w:r>
        <w:rPr>
          <w:spacing w:val="-2"/>
        </w:rPr>
        <w:t>and negative</w:t>
      </w:r>
      <w:r>
        <w:rPr>
          <w:spacing w:val="-1"/>
        </w:rPr>
        <w:t xml:space="preserve"> </w:t>
      </w:r>
      <w:r>
        <w:rPr>
          <w:spacing w:val="-2"/>
        </w:rPr>
        <w:t>instances for</w:t>
      </w:r>
      <w:r>
        <w:rPr>
          <w:spacing w:val="-1"/>
        </w:rPr>
        <w:t xml:space="preserve"> </w:t>
      </w:r>
      <w:r>
        <w:rPr>
          <w:spacing w:val="-2"/>
        </w:rPr>
        <w:t>that</w:t>
      </w:r>
      <w:r>
        <w:rPr>
          <w:spacing w:val="-1"/>
        </w:rPr>
        <w:t xml:space="preserve"> </w:t>
      </w:r>
      <w:r>
        <w:rPr>
          <w:spacing w:val="-2"/>
        </w:rPr>
        <w:t>class.</w:t>
      </w:r>
    </w:p>
    <w:p w14:paraId="5E91E13E" w14:textId="77777777" w:rsidR="00104F95" w:rsidRDefault="00104F95">
      <w:pPr>
        <w:pStyle w:val="BodyText"/>
        <w:spacing w:before="91"/>
      </w:pPr>
    </w:p>
    <w:p w14:paraId="1D7AE629" w14:textId="77777777" w:rsidR="00104F95" w:rsidRDefault="00000000">
      <w:pPr>
        <w:pStyle w:val="Heading2"/>
        <w:numPr>
          <w:ilvl w:val="1"/>
          <w:numId w:val="1"/>
        </w:numPr>
        <w:tabs>
          <w:tab w:val="left" w:pos="808"/>
        </w:tabs>
        <w:spacing w:before="1"/>
        <w:ind w:hanging="448"/>
      </w:pPr>
      <w:bookmarkStart w:id="13" w:name="Results"/>
      <w:bookmarkEnd w:id="13"/>
      <w:r>
        <w:rPr>
          <w:spacing w:val="-2"/>
        </w:rPr>
        <w:t>Results</w:t>
      </w:r>
    </w:p>
    <w:p w14:paraId="0EDC762F" w14:textId="77777777" w:rsidR="00104F95" w:rsidRDefault="00000000">
      <w:pPr>
        <w:pStyle w:val="BodyText"/>
        <w:spacing w:before="203" w:line="228" w:lineRule="auto"/>
        <w:ind w:left="352" w:right="357" w:firstLine="1"/>
        <w:jc w:val="both"/>
      </w:pPr>
      <w:r>
        <w:t xml:space="preserve">The performance of the trained models was evaluated using various </w:t>
      </w:r>
      <w:proofErr w:type="spellStart"/>
      <w:r>
        <w:t>quantitive</w:t>
      </w:r>
      <w:proofErr w:type="spellEnd"/>
      <w:r>
        <w:t xml:space="preserve"> indicators, which consisted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Test</w:t>
      </w:r>
      <w:r>
        <w:rPr>
          <w:spacing w:val="-13"/>
        </w:rPr>
        <w:t xml:space="preserve"> </w:t>
      </w:r>
      <w:r>
        <w:t>Accuracy,</w:t>
      </w:r>
      <w:r>
        <w:rPr>
          <w:spacing w:val="-12"/>
        </w:rPr>
        <w:t xml:space="preserve"> </w:t>
      </w:r>
      <w:r>
        <w:t>Validation</w:t>
      </w:r>
      <w:r>
        <w:rPr>
          <w:spacing w:val="-13"/>
        </w:rPr>
        <w:t xml:space="preserve"> </w:t>
      </w:r>
      <w:r>
        <w:t>Accuracy,</w:t>
      </w:r>
      <w:r>
        <w:rPr>
          <w:spacing w:val="-12"/>
        </w:rPr>
        <w:t xml:space="preserve"> </w:t>
      </w:r>
      <w:r>
        <w:t>Train</w:t>
      </w:r>
      <w:r>
        <w:rPr>
          <w:spacing w:val="-13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over</w:t>
      </w:r>
      <w:r>
        <w:rPr>
          <w:spacing w:val="-13"/>
        </w:rPr>
        <w:t xml:space="preserve"> </w:t>
      </w:r>
      <w:r>
        <w:t>10</w:t>
      </w:r>
      <w:r>
        <w:rPr>
          <w:spacing w:val="-12"/>
        </w:rPr>
        <w:t xml:space="preserve"> </w:t>
      </w:r>
      <w:r>
        <w:t>Epochs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b/>
        </w:rPr>
        <w:t>NIH</w:t>
      </w:r>
      <w:r>
        <w:rPr>
          <w:b/>
          <w:spacing w:val="-12"/>
        </w:rPr>
        <w:t xml:space="preserve"> </w:t>
      </w:r>
      <w:r>
        <w:rPr>
          <w:b/>
        </w:rPr>
        <w:t xml:space="preserve">Chest X-ray dataset </w:t>
      </w:r>
      <w:r>
        <w:t>[</w:t>
      </w:r>
      <w:hyperlink w:anchor="_bookmark9" w:history="1">
        <w:r w:rsidR="00104F95">
          <w:t>3</w:t>
        </w:r>
      </w:hyperlink>
      <w:r>
        <w:t>].</w:t>
      </w:r>
      <w:r>
        <w:rPr>
          <w:spacing w:val="40"/>
        </w:rPr>
        <w:t xml:space="preserve"> </w:t>
      </w:r>
      <w:r>
        <w:t xml:space="preserve">The results are shown in Table II, showing compelling results where </w:t>
      </w:r>
      <w:proofErr w:type="spellStart"/>
      <w:r>
        <w:t>ResNet</w:t>
      </w:r>
      <w:proofErr w:type="spellEnd"/>
      <w:r>
        <w:t xml:space="preserve"> consistently outperformed for ViT-v1/32 and ViT-v2/32 as it gave sub 93% accuracy across all evaluation metrics.</w:t>
      </w:r>
    </w:p>
    <w:p w14:paraId="3AAEA0E5" w14:textId="77777777" w:rsidR="00104F95" w:rsidRDefault="00000000">
      <w:pPr>
        <w:pStyle w:val="BodyText"/>
        <w:spacing w:before="108" w:line="228" w:lineRule="auto"/>
        <w:ind w:left="360" w:right="357"/>
        <w:jc w:val="both"/>
      </w:pPr>
      <w:proofErr w:type="gramStart"/>
      <w:r>
        <w:rPr>
          <w:spacing w:val="-4"/>
        </w:rPr>
        <w:t>Following on</w:t>
      </w:r>
      <w:proofErr w:type="gramEnd"/>
      <w:r>
        <w:rPr>
          <w:spacing w:val="-4"/>
        </w:rPr>
        <w:t xml:space="preserve"> these results, we have therefore introduced </w:t>
      </w:r>
      <w:proofErr w:type="spellStart"/>
      <w:r>
        <w:rPr>
          <w:spacing w:val="-4"/>
        </w:rPr>
        <w:t>ViT-ResNet</w:t>
      </w:r>
      <w:proofErr w:type="spellEnd"/>
      <w:r>
        <w:rPr>
          <w:spacing w:val="-4"/>
        </w:rPr>
        <w:t>.</w:t>
      </w:r>
      <w:r>
        <w:rPr>
          <w:spacing w:val="18"/>
        </w:rPr>
        <w:t xml:space="preserve"> </w:t>
      </w:r>
      <w:r>
        <w:rPr>
          <w:spacing w:val="-4"/>
        </w:rPr>
        <w:t xml:space="preserve">Which used </w:t>
      </w:r>
      <w:proofErr w:type="spellStart"/>
      <w:r>
        <w:rPr>
          <w:spacing w:val="-4"/>
        </w:rPr>
        <w:t>ViT</w:t>
      </w:r>
      <w:proofErr w:type="spellEnd"/>
      <w:r>
        <w:rPr>
          <w:spacing w:val="-4"/>
        </w:rPr>
        <w:t xml:space="preserve"> state-of-the-art </w:t>
      </w:r>
      <w:r>
        <w:t xml:space="preserve">attention mechanism, and </w:t>
      </w:r>
      <w:proofErr w:type="spellStart"/>
      <w:r>
        <w:t>ResNet</w:t>
      </w:r>
      <w:proofErr w:type="spellEnd"/>
      <w:r>
        <w:t xml:space="preserve"> capabilities of extracting features. This </w:t>
      </w:r>
      <w:proofErr w:type="spellStart"/>
      <w:r>
        <w:t>yeiled</w:t>
      </w:r>
      <w:proofErr w:type="spellEnd"/>
      <w:r>
        <w:t xml:space="preserve"> similar results to </w:t>
      </w:r>
      <w:proofErr w:type="spellStart"/>
      <w:r>
        <w:t>ResNet</w:t>
      </w:r>
      <w:proofErr w:type="spellEnd"/>
      <w:r>
        <w:t>,</w:t>
      </w:r>
      <w:r>
        <w:rPr>
          <w:spacing w:val="-9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10%</w:t>
      </w:r>
      <w:r>
        <w:rPr>
          <w:spacing w:val="-9"/>
        </w:rPr>
        <w:t xml:space="preserve"> </w:t>
      </w:r>
      <w:r>
        <w:t>faster</w:t>
      </w:r>
      <w:r>
        <w:rPr>
          <w:spacing w:val="-9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gramStart"/>
      <w:r>
        <w:t>much</w:t>
      </w:r>
      <w:proofErr w:type="gramEnd"/>
      <w:r>
        <w:rPr>
          <w:spacing w:val="-9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ROC</w:t>
      </w:r>
      <w:r>
        <w:rPr>
          <w:spacing w:val="-8"/>
        </w:rPr>
        <w:t xml:space="preserve"> </w:t>
      </w:r>
      <w:r>
        <w:t>curve. In</w:t>
      </w:r>
      <w:r>
        <w:rPr>
          <w:spacing w:val="-9"/>
        </w:rPr>
        <w:t xml:space="preserve"> </w:t>
      </w:r>
      <w:r>
        <w:t>summary,</w:t>
      </w:r>
      <w:r>
        <w:rPr>
          <w:spacing w:val="-8"/>
        </w:rPr>
        <w:t xml:space="preserve"> </w:t>
      </w:r>
      <w:r>
        <w:t>0.2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 best validation loss that can be achieved based on the multiple experiments that we conducted.</w:t>
      </w:r>
    </w:p>
    <w:p w14:paraId="585F5764" w14:textId="77777777" w:rsidR="00104F95" w:rsidRDefault="00104F95">
      <w:pPr>
        <w:pStyle w:val="BodyText"/>
        <w:spacing w:before="170"/>
      </w:pPr>
    </w:p>
    <w:p w14:paraId="5CA88E3D" w14:textId="77777777" w:rsidR="00104F95" w:rsidRDefault="00000000">
      <w:pPr>
        <w:pStyle w:val="BodyText"/>
        <w:spacing w:after="23"/>
        <w:ind w:right="4"/>
        <w:jc w:val="center"/>
      </w:pPr>
      <w:bookmarkStart w:id="14" w:name="_bookmark3"/>
      <w:bookmarkEnd w:id="14"/>
      <w:r>
        <w:t>Table</w:t>
      </w:r>
      <w:r>
        <w:rPr>
          <w:spacing w:val="-13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Validation</w:t>
      </w:r>
      <w:r>
        <w:rPr>
          <w:spacing w:val="-12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2"/>
        </w:rPr>
        <w:t>Models</w:t>
      </w:r>
    </w:p>
    <w:tbl>
      <w:tblPr>
        <w:tblW w:w="0" w:type="auto"/>
        <w:tblInd w:w="5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3"/>
        <w:gridCol w:w="1727"/>
        <w:gridCol w:w="1822"/>
        <w:gridCol w:w="2216"/>
        <w:gridCol w:w="648"/>
      </w:tblGrid>
      <w:tr w:rsidR="00104F95" w14:paraId="2F034160" w14:textId="77777777">
        <w:trPr>
          <w:trHeight w:val="216"/>
        </w:trPr>
        <w:tc>
          <w:tcPr>
            <w:tcW w:w="1183" w:type="dxa"/>
          </w:tcPr>
          <w:p w14:paraId="49659E1D" w14:textId="77777777" w:rsidR="00104F95" w:rsidRDefault="00000000">
            <w:pPr>
              <w:pStyle w:val="TableParagraph"/>
              <w:spacing w:line="195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Model</w:t>
            </w:r>
          </w:p>
        </w:tc>
        <w:tc>
          <w:tcPr>
            <w:tcW w:w="1727" w:type="dxa"/>
          </w:tcPr>
          <w:p w14:paraId="5A6FA436" w14:textId="77777777" w:rsidR="00104F95" w:rsidRDefault="00000000">
            <w:pPr>
              <w:pStyle w:val="TableParagraph"/>
              <w:spacing w:line="195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Test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Accuracy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(%)</w:t>
            </w:r>
          </w:p>
        </w:tc>
        <w:tc>
          <w:tcPr>
            <w:tcW w:w="1822" w:type="dxa"/>
          </w:tcPr>
          <w:p w14:paraId="07FB981E" w14:textId="77777777" w:rsidR="00104F95" w:rsidRDefault="00000000">
            <w:pPr>
              <w:pStyle w:val="TableParagraph"/>
              <w:spacing w:line="195" w:lineRule="exact"/>
              <w:rPr>
                <w:sz w:val="20"/>
              </w:rPr>
            </w:pPr>
            <w:r>
              <w:rPr>
                <w:sz w:val="20"/>
              </w:rPr>
              <w:t>Train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(%)</w:t>
            </w:r>
          </w:p>
        </w:tc>
        <w:tc>
          <w:tcPr>
            <w:tcW w:w="2216" w:type="dxa"/>
          </w:tcPr>
          <w:p w14:paraId="5A076AF9" w14:textId="77777777" w:rsidR="00104F95" w:rsidRDefault="00000000">
            <w:pPr>
              <w:pStyle w:val="TableParagraph"/>
              <w:spacing w:line="195" w:lineRule="exact"/>
              <w:ind w:left="8"/>
              <w:rPr>
                <w:sz w:val="20"/>
              </w:rPr>
            </w:pPr>
            <w:r>
              <w:rPr>
                <w:spacing w:val="-2"/>
                <w:sz w:val="20"/>
              </w:rPr>
              <w:t>Validation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Accuracy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(%)</w:t>
            </w:r>
          </w:p>
        </w:tc>
        <w:tc>
          <w:tcPr>
            <w:tcW w:w="648" w:type="dxa"/>
          </w:tcPr>
          <w:p w14:paraId="699FB583" w14:textId="77777777" w:rsidR="00104F95" w:rsidRDefault="00000000">
            <w:pPr>
              <w:pStyle w:val="TableParagraph"/>
              <w:spacing w:line="195" w:lineRule="exact"/>
              <w:ind w:left="10"/>
              <w:rPr>
                <w:sz w:val="20"/>
              </w:rPr>
            </w:pPr>
            <w:r>
              <w:rPr>
                <w:spacing w:val="-5"/>
                <w:sz w:val="20"/>
              </w:rPr>
              <w:t>AUC</w:t>
            </w:r>
          </w:p>
        </w:tc>
      </w:tr>
      <w:tr w:rsidR="00104F95" w14:paraId="2CBCD92F" w14:textId="77777777">
        <w:trPr>
          <w:trHeight w:val="196"/>
        </w:trPr>
        <w:tc>
          <w:tcPr>
            <w:tcW w:w="1183" w:type="dxa"/>
            <w:tcBorders>
              <w:bottom w:val="nil"/>
            </w:tcBorders>
          </w:tcPr>
          <w:p w14:paraId="2AEFD119" w14:textId="77777777" w:rsidR="00104F95" w:rsidRDefault="00000000">
            <w:pPr>
              <w:pStyle w:val="TableParagraph"/>
              <w:spacing w:line="177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CNN</w:t>
            </w:r>
          </w:p>
        </w:tc>
        <w:tc>
          <w:tcPr>
            <w:tcW w:w="1727" w:type="dxa"/>
            <w:tcBorders>
              <w:bottom w:val="nil"/>
            </w:tcBorders>
          </w:tcPr>
          <w:p w14:paraId="4D358206" w14:textId="77777777" w:rsidR="00104F95" w:rsidRDefault="00000000">
            <w:pPr>
              <w:pStyle w:val="TableParagraph"/>
              <w:spacing w:line="177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91</w:t>
            </w:r>
          </w:p>
        </w:tc>
        <w:tc>
          <w:tcPr>
            <w:tcW w:w="1822" w:type="dxa"/>
            <w:tcBorders>
              <w:bottom w:val="nil"/>
            </w:tcBorders>
          </w:tcPr>
          <w:p w14:paraId="18CA0722" w14:textId="77777777" w:rsidR="00104F95" w:rsidRDefault="00000000">
            <w:pPr>
              <w:pStyle w:val="TableParagraph"/>
              <w:spacing w:line="177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92.62</w:t>
            </w:r>
          </w:p>
        </w:tc>
        <w:tc>
          <w:tcPr>
            <w:tcW w:w="2216" w:type="dxa"/>
            <w:tcBorders>
              <w:bottom w:val="nil"/>
            </w:tcBorders>
          </w:tcPr>
          <w:p w14:paraId="19806CDC" w14:textId="77777777" w:rsidR="00104F95" w:rsidRDefault="00000000">
            <w:pPr>
              <w:pStyle w:val="TableParagraph"/>
              <w:spacing w:line="177" w:lineRule="exact"/>
              <w:ind w:left="8"/>
              <w:rPr>
                <w:sz w:val="20"/>
              </w:rPr>
            </w:pPr>
            <w:r>
              <w:rPr>
                <w:spacing w:val="-2"/>
                <w:sz w:val="20"/>
              </w:rPr>
              <w:t>92.68</w:t>
            </w:r>
          </w:p>
        </w:tc>
        <w:tc>
          <w:tcPr>
            <w:tcW w:w="648" w:type="dxa"/>
            <w:tcBorders>
              <w:bottom w:val="nil"/>
            </w:tcBorders>
          </w:tcPr>
          <w:p w14:paraId="6EDCEEAA" w14:textId="77777777" w:rsidR="00104F95" w:rsidRDefault="00000000">
            <w:pPr>
              <w:pStyle w:val="TableParagraph"/>
              <w:spacing w:line="177" w:lineRule="exact"/>
              <w:ind w:left="10"/>
              <w:rPr>
                <w:sz w:val="20"/>
              </w:rPr>
            </w:pPr>
            <w:r>
              <w:rPr>
                <w:spacing w:val="-4"/>
                <w:sz w:val="20"/>
              </w:rPr>
              <w:t>0.82</w:t>
            </w:r>
          </w:p>
        </w:tc>
      </w:tr>
      <w:tr w:rsidR="00104F95" w14:paraId="5FCE6B38" w14:textId="77777777">
        <w:trPr>
          <w:trHeight w:val="218"/>
        </w:trPr>
        <w:tc>
          <w:tcPr>
            <w:tcW w:w="1183" w:type="dxa"/>
            <w:tcBorders>
              <w:top w:val="nil"/>
              <w:bottom w:val="nil"/>
            </w:tcBorders>
          </w:tcPr>
          <w:p w14:paraId="63E4A96D" w14:textId="77777777" w:rsidR="00104F95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ResNet</w:t>
            </w:r>
            <w:proofErr w:type="spellEnd"/>
          </w:p>
        </w:tc>
        <w:tc>
          <w:tcPr>
            <w:tcW w:w="1727" w:type="dxa"/>
            <w:tcBorders>
              <w:top w:val="nil"/>
              <w:bottom w:val="nil"/>
            </w:tcBorders>
          </w:tcPr>
          <w:p w14:paraId="5644B421" w14:textId="77777777" w:rsidR="00104F95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93</w:t>
            </w:r>
          </w:p>
        </w:tc>
        <w:tc>
          <w:tcPr>
            <w:tcW w:w="1822" w:type="dxa"/>
            <w:tcBorders>
              <w:top w:val="nil"/>
              <w:bottom w:val="nil"/>
            </w:tcBorders>
          </w:tcPr>
          <w:p w14:paraId="24BF47A8" w14:textId="77777777" w:rsidR="00104F95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93.38</w:t>
            </w:r>
          </w:p>
        </w:tc>
        <w:tc>
          <w:tcPr>
            <w:tcW w:w="2216" w:type="dxa"/>
            <w:tcBorders>
              <w:top w:val="nil"/>
              <w:bottom w:val="nil"/>
            </w:tcBorders>
          </w:tcPr>
          <w:p w14:paraId="592CC090" w14:textId="77777777" w:rsidR="00104F95" w:rsidRDefault="00000000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2"/>
                <w:sz w:val="20"/>
              </w:rPr>
              <w:t>93.34</w:t>
            </w:r>
          </w:p>
        </w:tc>
        <w:tc>
          <w:tcPr>
            <w:tcW w:w="648" w:type="dxa"/>
            <w:tcBorders>
              <w:top w:val="nil"/>
              <w:bottom w:val="nil"/>
            </w:tcBorders>
          </w:tcPr>
          <w:p w14:paraId="24E4278F" w14:textId="77777777" w:rsidR="00104F95" w:rsidRDefault="00000000">
            <w:pPr>
              <w:pStyle w:val="TableParagraph"/>
              <w:ind w:left="10"/>
              <w:rPr>
                <w:sz w:val="20"/>
              </w:rPr>
            </w:pPr>
            <w:r>
              <w:rPr>
                <w:spacing w:val="-4"/>
                <w:sz w:val="20"/>
              </w:rPr>
              <w:t>0.86</w:t>
            </w:r>
          </w:p>
        </w:tc>
      </w:tr>
      <w:tr w:rsidR="00104F95" w14:paraId="50028E72" w14:textId="77777777">
        <w:trPr>
          <w:trHeight w:val="218"/>
        </w:trPr>
        <w:tc>
          <w:tcPr>
            <w:tcW w:w="1183" w:type="dxa"/>
            <w:tcBorders>
              <w:top w:val="nil"/>
              <w:bottom w:val="nil"/>
            </w:tcBorders>
          </w:tcPr>
          <w:p w14:paraId="0CF42E1F" w14:textId="77777777" w:rsidR="00104F95" w:rsidRDefault="0000000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ViT-</w:t>
            </w:r>
            <w:r>
              <w:rPr>
                <w:spacing w:val="-5"/>
                <w:sz w:val="20"/>
              </w:rPr>
              <w:t>v1</w:t>
            </w:r>
          </w:p>
        </w:tc>
        <w:tc>
          <w:tcPr>
            <w:tcW w:w="1727" w:type="dxa"/>
            <w:tcBorders>
              <w:top w:val="nil"/>
              <w:bottom w:val="nil"/>
            </w:tcBorders>
          </w:tcPr>
          <w:p w14:paraId="0E9A0886" w14:textId="77777777" w:rsidR="00104F95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92.63</w:t>
            </w:r>
          </w:p>
        </w:tc>
        <w:tc>
          <w:tcPr>
            <w:tcW w:w="1822" w:type="dxa"/>
            <w:tcBorders>
              <w:top w:val="nil"/>
              <w:bottom w:val="nil"/>
            </w:tcBorders>
          </w:tcPr>
          <w:p w14:paraId="4645A511" w14:textId="77777777" w:rsidR="00104F95" w:rsidRDefault="00000000"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92.7</w:t>
            </w:r>
          </w:p>
        </w:tc>
        <w:tc>
          <w:tcPr>
            <w:tcW w:w="2216" w:type="dxa"/>
            <w:tcBorders>
              <w:top w:val="nil"/>
              <w:bottom w:val="nil"/>
            </w:tcBorders>
          </w:tcPr>
          <w:p w14:paraId="78DA5357" w14:textId="77777777" w:rsidR="00104F95" w:rsidRDefault="00000000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2"/>
                <w:sz w:val="20"/>
              </w:rPr>
              <w:t>92.89</w:t>
            </w:r>
          </w:p>
        </w:tc>
        <w:tc>
          <w:tcPr>
            <w:tcW w:w="648" w:type="dxa"/>
            <w:tcBorders>
              <w:top w:val="nil"/>
              <w:bottom w:val="nil"/>
            </w:tcBorders>
          </w:tcPr>
          <w:p w14:paraId="6ABC2C76" w14:textId="77777777" w:rsidR="00104F95" w:rsidRDefault="00000000">
            <w:pPr>
              <w:pStyle w:val="TableParagraph"/>
              <w:ind w:left="10"/>
              <w:rPr>
                <w:sz w:val="20"/>
              </w:rPr>
            </w:pPr>
            <w:r>
              <w:rPr>
                <w:spacing w:val="-4"/>
                <w:sz w:val="20"/>
              </w:rPr>
              <w:t>0.86</w:t>
            </w:r>
          </w:p>
        </w:tc>
      </w:tr>
      <w:tr w:rsidR="00104F95" w14:paraId="3677A200" w14:textId="77777777">
        <w:trPr>
          <w:trHeight w:val="218"/>
        </w:trPr>
        <w:tc>
          <w:tcPr>
            <w:tcW w:w="1183" w:type="dxa"/>
            <w:tcBorders>
              <w:top w:val="nil"/>
              <w:bottom w:val="nil"/>
            </w:tcBorders>
          </w:tcPr>
          <w:p w14:paraId="0D1F949E" w14:textId="77777777" w:rsidR="00104F95" w:rsidRDefault="0000000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ViT-</w:t>
            </w:r>
            <w:r>
              <w:rPr>
                <w:spacing w:val="-5"/>
                <w:sz w:val="20"/>
              </w:rPr>
              <w:t>v2</w:t>
            </w:r>
          </w:p>
        </w:tc>
        <w:tc>
          <w:tcPr>
            <w:tcW w:w="1727" w:type="dxa"/>
            <w:tcBorders>
              <w:top w:val="nil"/>
              <w:bottom w:val="nil"/>
            </w:tcBorders>
          </w:tcPr>
          <w:p w14:paraId="0F9525C7" w14:textId="77777777" w:rsidR="00104F95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92.83</w:t>
            </w:r>
          </w:p>
        </w:tc>
        <w:tc>
          <w:tcPr>
            <w:tcW w:w="1822" w:type="dxa"/>
            <w:tcBorders>
              <w:top w:val="nil"/>
              <w:bottom w:val="nil"/>
            </w:tcBorders>
          </w:tcPr>
          <w:p w14:paraId="67D6F57E" w14:textId="77777777" w:rsidR="00104F95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92.94</w:t>
            </w:r>
          </w:p>
        </w:tc>
        <w:tc>
          <w:tcPr>
            <w:tcW w:w="2216" w:type="dxa"/>
            <w:tcBorders>
              <w:top w:val="nil"/>
              <w:bottom w:val="nil"/>
            </w:tcBorders>
          </w:tcPr>
          <w:p w14:paraId="3C94D770" w14:textId="77777777" w:rsidR="00104F95" w:rsidRDefault="00000000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2"/>
                <w:sz w:val="20"/>
              </w:rPr>
              <w:t>92.95</w:t>
            </w:r>
          </w:p>
        </w:tc>
        <w:tc>
          <w:tcPr>
            <w:tcW w:w="648" w:type="dxa"/>
            <w:tcBorders>
              <w:top w:val="nil"/>
              <w:bottom w:val="nil"/>
            </w:tcBorders>
          </w:tcPr>
          <w:p w14:paraId="3519B669" w14:textId="77777777" w:rsidR="00104F95" w:rsidRDefault="00000000">
            <w:pPr>
              <w:pStyle w:val="TableParagraph"/>
              <w:ind w:left="10"/>
              <w:rPr>
                <w:sz w:val="20"/>
              </w:rPr>
            </w:pPr>
            <w:r>
              <w:rPr>
                <w:spacing w:val="-4"/>
                <w:sz w:val="20"/>
              </w:rPr>
              <w:t>0.84</w:t>
            </w:r>
          </w:p>
        </w:tc>
      </w:tr>
      <w:tr w:rsidR="00104F95" w14:paraId="2E3B16A8" w14:textId="77777777">
        <w:trPr>
          <w:trHeight w:val="237"/>
        </w:trPr>
        <w:tc>
          <w:tcPr>
            <w:tcW w:w="1183" w:type="dxa"/>
            <w:tcBorders>
              <w:top w:val="nil"/>
            </w:tcBorders>
          </w:tcPr>
          <w:p w14:paraId="268EBB42" w14:textId="77777777" w:rsidR="00104F95" w:rsidRDefault="00000000">
            <w:pPr>
              <w:pStyle w:val="TableParagraph"/>
              <w:spacing w:line="216" w:lineRule="exact"/>
              <w:rPr>
                <w:sz w:val="20"/>
              </w:rPr>
            </w:pPr>
            <w:proofErr w:type="spellStart"/>
            <w:r>
              <w:rPr>
                <w:spacing w:val="-10"/>
                <w:sz w:val="20"/>
              </w:rPr>
              <w:t>ViT-</w:t>
            </w:r>
            <w:r>
              <w:rPr>
                <w:spacing w:val="-2"/>
                <w:sz w:val="20"/>
              </w:rPr>
              <w:t>ResNet</w:t>
            </w:r>
            <w:proofErr w:type="spellEnd"/>
          </w:p>
        </w:tc>
        <w:tc>
          <w:tcPr>
            <w:tcW w:w="1727" w:type="dxa"/>
            <w:tcBorders>
              <w:top w:val="nil"/>
            </w:tcBorders>
          </w:tcPr>
          <w:p w14:paraId="4CB2A3F9" w14:textId="77777777" w:rsidR="00104F95" w:rsidRDefault="00000000">
            <w:pPr>
              <w:pStyle w:val="TableParagraph"/>
              <w:spacing w:line="216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93.9</w:t>
            </w:r>
          </w:p>
        </w:tc>
        <w:tc>
          <w:tcPr>
            <w:tcW w:w="1822" w:type="dxa"/>
            <w:tcBorders>
              <w:top w:val="nil"/>
            </w:tcBorders>
          </w:tcPr>
          <w:p w14:paraId="7C496EDB" w14:textId="77777777" w:rsidR="00104F95" w:rsidRDefault="00000000">
            <w:pPr>
              <w:pStyle w:val="TableParagraph"/>
              <w:spacing w:line="21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93.02</w:t>
            </w:r>
          </w:p>
        </w:tc>
        <w:tc>
          <w:tcPr>
            <w:tcW w:w="2216" w:type="dxa"/>
            <w:tcBorders>
              <w:top w:val="nil"/>
            </w:tcBorders>
          </w:tcPr>
          <w:p w14:paraId="282EBAE0" w14:textId="77777777" w:rsidR="00104F95" w:rsidRDefault="00000000">
            <w:pPr>
              <w:pStyle w:val="TableParagraph"/>
              <w:spacing w:line="216" w:lineRule="exact"/>
              <w:ind w:left="8"/>
              <w:rPr>
                <w:sz w:val="20"/>
              </w:rPr>
            </w:pPr>
            <w:r>
              <w:rPr>
                <w:spacing w:val="-2"/>
                <w:sz w:val="20"/>
              </w:rPr>
              <w:t>94.07</w:t>
            </w:r>
          </w:p>
        </w:tc>
        <w:tc>
          <w:tcPr>
            <w:tcW w:w="648" w:type="dxa"/>
            <w:tcBorders>
              <w:top w:val="nil"/>
            </w:tcBorders>
          </w:tcPr>
          <w:p w14:paraId="23C3EBD5" w14:textId="77777777" w:rsidR="00104F95" w:rsidRDefault="00000000">
            <w:pPr>
              <w:pStyle w:val="TableParagraph"/>
              <w:spacing w:line="216" w:lineRule="exact"/>
              <w:ind w:left="10"/>
              <w:rPr>
                <w:sz w:val="20"/>
              </w:rPr>
            </w:pPr>
            <w:r>
              <w:rPr>
                <w:spacing w:val="-4"/>
                <w:sz w:val="20"/>
              </w:rPr>
              <w:t>0.85</w:t>
            </w:r>
          </w:p>
        </w:tc>
      </w:tr>
    </w:tbl>
    <w:p w14:paraId="2BE1016D" w14:textId="77777777" w:rsidR="00104F95" w:rsidRDefault="00000000">
      <w:pPr>
        <w:pStyle w:val="BodyText"/>
        <w:ind w:left="640"/>
      </w:pPr>
      <w:r>
        <w:t>Note:</w:t>
      </w:r>
      <w:r>
        <w:rPr>
          <w:spacing w:val="-3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Validation</w:t>
      </w:r>
      <w:r>
        <w:rPr>
          <w:spacing w:val="-11"/>
        </w:rPr>
        <w:t xml:space="preserve"> </w:t>
      </w:r>
      <w:r>
        <w:t>refers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Accuracy.</w:t>
      </w:r>
      <w:r>
        <w:rPr>
          <w:spacing w:val="-3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curves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included</w:t>
      </w:r>
      <w:r>
        <w:rPr>
          <w:spacing w:val="-12"/>
        </w:rPr>
        <w:t xml:space="preserve"> </w:t>
      </w:r>
      <w:hyperlink w:anchor="_bookmark6" w:history="1">
        <w:r w:rsidR="00104F95">
          <w:rPr>
            <w:spacing w:val="-10"/>
          </w:rPr>
          <w:t>6</w:t>
        </w:r>
      </w:hyperlink>
    </w:p>
    <w:p w14:paraId="720076A1" w14:textId="77777777" w:rsidR="00104F95" w:rsidRDefault="00104F95">
      <w:pPr>
        <w:pStyle w:val="BodyText"/>
        <w:sectPr w:rsidR="00104F95">
          <w:pgSz w:w="12240" w:h="15840"/>
          <w:pgMar w:top="1380" w:right="1800" w:bottom="1020" w:left="1800" w:header="0" w:footer="826" w:gutter="0"/>
          <w:cols w:space="720"/>
        </w:sectPr>
      </w:pPr>
    </w:p>
    <w:p w14:paraId="16D3FBFF" w14:textId="77777777" w:rsidR="00104F95" w:rsidRDefault="00000000">
      <w:pPr>
        <w:tabs>
          <w:tab w:val="left" w:pos="4721"/>
        </w:tabs>
        <w:ind w:left="4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D364FC" wp14:editId="17D5D0DF">
            <wp:extent cx="2005965" cy="1532890"/>
            <wp:effectExtent l="0" t="0" r="5715" b="635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998" cy="15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0BAACC5" wp14:editId="34ED1BE4">
            <wp:extent cx="2037715" cy="1532890"/>
            <wp:effectExtent l="0" t="0" r="4445" b="635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783" cy="15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22B4" w14:textId="77777777" w:rsidR="00104F95" w:rsidRDefault="00000000">
      <w:pPr>
        <w:tabs>
          <w:tab w:val="left" w:pos="5246"/>
        </w:tabs>
        <w:spacing w:before="149"/>
        <w:ind w:left="958"/>
        <w:rPr>
          <w:sz w:val="18"/>
        </w:rPr>
      </w:pPr>
      <w:r>
        <w:rPr>
          <w:sz w:val="18"/>
        </w:rPr>
        <w:t>(a)</w:t>
      </w:r>
      <w:r>
        <w:rPr>
          <w:spacing w:val="-8"/>
          <w:sz w:val="18"/>
        </w:rPr>
        <w:t xml:space="preserve"> </w:t>
      </w:r>
      <w:r>
        <w:rPr>
          <w:sz w:val="18"/>
        </w:rPr>
        <w:t>Training</w:t>
      </w:r>
      <w:r>
        <w:rPr>
          <w:spacing w:val="-8"/>
          <w:sz w:val="18"/>
        </w:rPr>
        <w:t xml:space="preserve"> </w:t>
      </w:r>
      <w:r>
        <w:rPr>
          <w:sz w:val="18"/>
        </w:rPr>
        <w:t>Accuracy</w:t>
      </w:r>
      <w:r>
        <w:rPr>
          <w:spacing w:val="-7"/>
          <w:sz w:val="18"/>
        </w:rPr>
        <w:t xml:space="preserve"> </w:t>
      </w:r>
      <w:r>
        <w:rPr>
          <w:sz w:val="18"/>
        </w:rPr>
        <w:t>of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Models</w:t>
      </w:r>
      <w:r>
        <w:rPr>
          <w:sz w:val="18"/>
        </w:rPr>
        <w:tab/>
      </w:r>
      <w:r>
        <w:rPr>
          <w:spacing w:val="-2"/>
          <w:sz w:val="18"/>
        </w:rPr>
        <w:t>(b)</w:t>
      </w:r>
      <w:r>
        <w:rPr>
          <w:sz w:val="18"/>
        </w:rPr>
        <w:t xml:space="preserve"> </w:t>
      </w:r>
      <w:r>
        <w:rPr>
          <w:spacing w:val="-2"/>
          <w:sz w:val="18"/>
        </w:rPr>
        <w:t>Validation</w:t>
      </w:r>
      <w:r>
        <w:rPr>
          <w:sz w:val="18"/>
        </w:rPr>
        <w:t xml:space="preserve"> </w:t>
      </w:r>
      <w:r>
        <w:rPr>
          <w:spacing w:val="-2"/>
          <w:sz w:val="18"/>
        </w:rPr>
        <w:t>Accuracy</w:t>
      </w:r>
      <w:r>
        <w:rPr>
          <w:sz w:val="18"/>
        </w:rPr>
        <w:t xml:space="preserve"> </w:t>
      </w:r>
      <w:r>
        <w:rPr>
          <w:spacing w:val="-2"/>
          <w:sz w:val="18"/>
        </w:rPr>
        <w:t>of</w:t>
      </w:r>
      <w:r>
        <w:rPr>
          <w:sz w:val="18"/>
        </w:rPr>
        <w:t xml:space="preserve"> </w:t>
      </w:r>
      <w:r>
        <w:rPr>
          <w:spacing w:val="-2"/>
          <w:sz w:val="18"/>
        </w:rPr>
        <w:t>Models</w:t>
      </w:r>
    </w:p>
    <w:p w14:paraId="3E7B2EA7" w14:textId="77777777" w:rsidR="00104F95" w:rsidRDefault="00000000">
      <w:pPr>
        <w:pStyle w:val="BodyText"/>
        <w:spacing w:before="126"/>
        <w:ind w:left="655"/>
      </w:pPr>
      <w:r>
        <w:t>Figure</w:t>
      </w:r>
      <w:r>
        <w:rPr>
          <w:spacing w:val="-9"/>
        </w:rPr>
        <w:t xml:space="preserve"> </w:t>
      </w:r>
      <w:r>
        <w:t>3:</w:t>
      </w:r>
      <w:r>
        <w:rPr>
          <w:spacing w:val="2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Validation</w:t>
      </w:r>
      <w:r>
        <w:rPr>
          <w:spacing w:val="-9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NIH</w:t>
      </w:r>
      <w:r>
        <w:rPr>
          <w:spacing w:val="-9"/>
        </w:rPr>
        <w:t xml:space="preserve"> </w:t>
      </w:r>
      <w:r>
        <w:t>Chest</w:t>
      </w:r>
      <w:r>
        <w:rPr>
          <w:spacing w:val="-9"/>
        </w:rPr>
        <w:t xml:space="preserve"> </w:t>
      </w:r>
      <w:r>
        <w:t>X-Ray</w:t>
      </w:r>
      <w:r>
        <w:rPr>
          <w:spacing w:val="-8"/>
        </w:rPr>
        <w:t xml:space="preserve"> </w:t>
      </w:r>
      <w:r>
        <w:rPr>
          <w:spacing w:val="-2"/>
        </w:rPr>
        <w:t>Images</w:t>
      </w:r>
    </w:p>
    <w:p w14:paraId="16B99FA7" w14:textId="77777777" w:rsidR="00104F95" w:rsidRDefault="00104F95">
      <w:pPr>
        <w:pStyle w:val="BodyText"/>
      </w:pPr>
    </w:p>
    <w:p w14:paraId="6A2E7B1E" w14:textId="77777777" w:rsidR="00104F95" w:rsidRDefault="00000000">
      <w:pPr>
        <w:pStyle w:val="BodyText"/>
        <w:spacing w:before="39"/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73295288" wp14:editId="135022E2">
            <wp:simplePos x="0" y="0"/>
            <wp:positionH relativeFrom="page">
              <wp:posOffset>4163060</wp:posOffset>
            </wp:positionH>
            <wp:positionV relativeFrom="paragraph">
              <wp:posOffset>126365</wp:posOffset>
            </wp:positionV>
            <wp:extent cx="2228215" cy="2228215"/>
            <wp:effectExtent l="0" t="0" r="4445" b="4445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087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704" behindDoc="1" locked="0" layoutInCell="1" allowOverlap="1" wp14:anchorId="0456F087" wp14:editId="4473931B">
            <wp:simplePos x="0" y="0"/>
            <wp:positionH relativeFrom="page">
              <wp:posOffset>1506855</wp:posOffset>
            </wp:positionH>
            <wp:positionV relativeFrom="paragraph">
              <wp:posOffset>366395</wp:posOffset>
            </wp:positionV>
            <wp:extent cx="1951355" cy="1937385"/>
            <wp:effectExtent l="0" t="0" r="6985" b="5715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672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6299C" w14:textId="77777777" w:rsidR="00104F95" w:rsidRDefault="00000000">
      <w:pPr>
        <w:tabs>
          <w:tab w:val="left" w:pos="5005"/>
        </w:tabs>
        <w:spacing w:before="100"/>
        <w:ind w:left="746"/>
        <w:rPr>
          <w:sz w:val="18"/>
        </w:rPr>
      </w:pPr>
      <w:bookmarkStart w:id="15" w:name="_bookmark4"/>
      <w:bookmarkEnd w:id="15"/>
      <w:r>
        <w:rPr>
          <w:sz w:val="18"/>
        </w:rPr>
        <w:t>(a)</w:t>
      </w:r>
      <w:r>
        <w:rPr>
          <w:spacing w:val="-9"/>
          <w:sz w:val="18"/>
        </w:rPr>
        <w:t xml:space="preserve"> </w:t>
      </w:r>
      <w:r>
        <w:rPr>
          <w:sz w:val="18"/>
        </w:rPr>
        <w:t>ROC</w:t>
      </w:r>
      <w:r>
        <w:rPr>
          <w:spacing w:val="-9"/>
          <w:sz w:val="18"/>
        </w:rPr>
        <w:t xml:space="preserve"> </w:t>
      </w:r>
      <w:r>
        <w:rPr>
          <w:sz w:val="18"/>
        </w:rPr>
        <w:t>curve</w:t>
      </w:r>
      <w:r>
        <w:rPr>
          <w:spacing w:val="-8"/>
          <w:sz w:val="18"/>
        </w:rPr>
        <w:t xml:space="preserve"> </w:t>
      </w:r>
      <w:r>
        <w:rPr>
          <w:sz w:val="18"/>
        </w:rPr>
        <w:t>of</w:t>
      </w:r>
      <w:r>
        <w:rPr>
          <w:spacing w:val="-9"/>
          <w:sz w:val="18"/>
        </w:rPr>
        <w:t xml:space="preserve"> </w:t>
      </w:r>
      <w:proofErr w:type="spellStart"/>
      <w:r>
        <w:rPr>
          <w:sz w:val="18"/>
        </w:rPr>
        <w:t>ViT</w:t>
      </w:r>
      <w:proofErr w:type="spellEnd"/>
      <w:r>
        <w:rPr>
          <w:spacing w:val="-8"/>
          <w:sz w:val="18"/>
        </w:rPr>
        <w:t xml:space="preserve"> </w:t>
      </w:r>
      <w:r>
        <w:rPr>
          <w:sz w:val="18"/>
        </w:rPr>
        <w:t>(Larger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Dataset)</w:t>
      </w:r>
      <w:r>
        <w:rPr>
          <w:sz w:val="18"/>
        </w:rPr>
        <w:tab/>
        <w:t>(b)</w:t>
      </w:r>
      <w:r>
        <w:rPr>
          <w:spacing w:val="-7"/>
          <w:sz w:val="18"/>
        </w:rPr>
        <w:t xml:space="preserve"> </w:t>
      </w:r>
      <w:r>
        <w:rPr>
          <w:sz w:val="18"/>
        </w:rPr>
        <w:t>ROC</w:t>
      </w:r>
      <w:r>
        <w:rPr>
          <w:spacing w:val="-6"/>
          <w:sz w:val="18"/>
        </w:rPr>
        <w:t xml:space="preserve"> </w:t>
      </w:r>
      <w:r>
        <w:rPr>
          <w:sz w:val="18"/>
        </w:rPr>
        <w:t>curve</w:t>
      </w:r>
      <w:r>
        <w:rPr>
          <w:spacing w:val="-7"/>
          <w:sz w:val="18"/>
        </w:rPr>
        <w:t xml:space="preserve"> </w:t>
      </w:r>
      <w:r>
        <w:rPr>
          <w:sz w:val="18"/>
        </w:rPr>
        <w:t>of</w:t>
      </w:r>
      <w:r>
        <w:rPr>
          <w:spacing w:val="-6"/>
          <w:sz w:val="18"/>
        </w:rPr>
        <w:t xml:space="preserve"> </w:t>
      </w:r>
      <w:r>
        <w:rPr>
          <w:sz w:val="18"/>
        </w:rPr>
        <w:t>CNN</w:t>
      </w:r>
      <w:r>
        <w:rPr>
          <w:spacing w:val="-6"/>
          <w:sz w:val="18"/>
        </w:rPr>
        <w:t xml:space="preserve"> </w:t>
      </w:r>
      <w:r>
        <w:rPr>
          <w:sz w:val="18"/>
        </w:rPr>
        <w:t>(Smaller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Dataset)</w:t>
      </w:r>
    </w:p>
    <w:p w14:paraId="7CE6F4E0" w14:textId="77777777" w:rsidR="00104F95" w:rsidRDefault="00000000">
      <w:pPr>
        <w:pStyle w:val="BodyText"/>
        <w:spacing w:before="127"/>
        <w:ind w:left="341" w:right="341"/>
        <w:jc w:val="center"/>
      </w:pPr>
      <w:r>
        <w:t>Figure</w:t>
      </w:r>
      <w:r>
        <w:rPr>
          <w:spacing w:val="-13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ViT-v2</w:t>
      </w:r>
      <w:r>
        <w:rPr>
          <w:spacing w:val="-12"/>
        </w:rPr>
        <w:t xml:space="preserve"> </w:t>
      </w:r>
      <w:r>
        <w:t>Training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Validation</w:t>
      </w:r>
      <w:r>
        <w:rPr>
          <w:spacing w:val="-13"/>
        </w:rPr>
        <w:t xml:space="preserve"> </w:t>
      </w:r>
      <w:r>
        <w:t>Loss</w:t>
      </w:r>
      <w:r>
        <w:rPr>
          <w:spacing w:val="-12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rPr>
          <w:spacing w:val="-2"/>
        </w:rPr>
        <w:t>Accuracy</w:t>
      </w:r>
    </w:p>
    <w:p w14:paraId="434D1FD9" w14:textId="77777777" w:rsidR="00104F95" w:rsidRDefault="00104F95">
      <w:pPr>
        <w:pStyle w:val="BodyText"/>
      </w:pPr>
    </w:p>
    <w:p w14:paraId="00CBA605" w14:textId="77777777" w:rsidR="00104F95" w:rsidRDefault="00104F95">
      <w:pPr>
        <w:pStyle w:val="BodyText"/>
        <w:spacing w:before="152"/>
      </w:pPr>
    </w:p>
    <w:p w14:paraId="1FACCDA8" w14:textId="77777777" w:rsidR="00104F95" w:rsidRDefault="00000000">
      <w:pPr>
        <w:pStyle w:val="Heading1"/>
        <w:numPr>
          <w:ilvl w:val="0"/>
          <w:numId w:val="1"/>
        </w:numPr>
        <w:tabs>
          <w:tab w:val="left" w:pos="718"/>
        </w:tabs>
        <w:ind w:hanging="358"/>
      </w:pPr>
      <w:bookmarkStart w:id="16" w:name="Discussion"/>
      <w:bookmarkEnd w:id="16"/>
      <w:r>
        <w:rPr>
          <w:spacing w:val="-2"/>
        </w:rPr>
        <w:t>Discussion</w:t>
      </w:r>
    </w:p>
    <w:p w14:paraId="435A7695" w14:textId="77777777" w:rsidR="00104F95" w:rsidRDefault="00104F95">
      <w:pPr>
        <w:pStyle w:val="BodyText"/>
        <w:spacing w:before="103"/>
        <w:rPr>
          <w:b/>
          <w:sz w:val="24"/>
        </w:rPr>
      </w:pPr>
    </w:p>
    <w:p w14:paraId="0083FB3A" w14:textId="77777777" w:rsidR="00104F95" w:rsidRDefault="00000000">
      <w:pPr>
        <w:pStyle w:val="BodyText"/>
        <w:spacing w:line="228" w:lineRule="auto"/>
        <w:ind w:left="353" w:right="357" w:firstLine="6"/>
        <w:jc w:val="both"/>
      </w:pPr>
      <w:r>
        <w:t xml:space="preserve">Our research focused on a comparative study that evaluated the performance of various Vision Transformers against CNN and </w:t>
      </w:r>
      <w:proofErr w:type="spellStart"/>
      <w:r>
        <w:t>ResNet</w:t>
      </w:r>
      <w:proofErr w:type="spellEnd"/>
      <w:r>
        <w:t xml:space="preserve"> models.</w:t>
      </w:r>
      <w:r>
        <w:rPr>
          <w:spacing w:val="40"/>
        </w:rPr>
        <w:t xml:space="preserve"> </w:t>
      </w:r>
      <w:r>
        <w:t xml:space="preserve">As indicated in Table II </w:t>
      </w:r>
      <w:hyperlink w:anchor="_bookmark3" w:history="1">
        <w:r w:rsidR="00104F95">
          <w:t>2</w:t>
        </w:r>
      </w:hyperlink>
      <w:r>
        <w:t xml:space="preserve"> and Figure 3, the transformer</w:t>
      </w:r>
      <w:r>
        <w:rPr>
          <w:spacing w:val="-7"/>
        </w:rPr>
        <w:t xml:space="preserve"> </w:t>
      </w:r>
      <w:proofErr w:type="gramStart"/>
      <w:r>
        <w:t>architectures</w:t>
      </w:r>
      <w:proofErr w:type="gramEnd"/>
      <w:r>
        <w:rPr>
          <w:spacing w:val="-7"/>
        </w:rPr>
        <w:t xml:space="preserve"> </w:t>
      </w:r>
      <w:r>
        <w:t>consistently</w:t>
      </w:r>
      <w:r>
        <w:rPr>
          <w:spacing w:val="-7"/>
        </w:rPr>
        <w:t xml:space="preserve"> </w:t>
      </w:r>
      <w:r>
        <w:t>outperformed</w:t>
      </w:r>
      <w:r>
        <w:rPr>
          <w:spacing w:val="-7"/>
        </w:rPr>
        <w:t xml:space="preserve"> </w:t>
      </w:r>
      <w:r>
        <w:t>CNN</w:t>
      </w:r>
      <w:r>
        <w:rPr>
          <w:spacing w:val="-7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metrics,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achieving</w:t>
      </w:r>
      <w:r>
        <w:rPr>
          <w:spacing w:val="-7"/>
        </w:rPr>
        <w:t xml:space="preserve"> </w:t>
      </w:r>
      <w:r>
        <w:t xml:space="preserve">the </w:t>
      </w:r>
      <w:r>
        <w:rPr>
          <w:spacing w:val="-2"/>
        </w:rPr>
        <w:t>test</w:t>
      </w:r>
      <w:r>
        <w:rPr>
          <w:spacing w:val="-6"/>
        </w:rPr>
        <w:t xml:space="preserve"> </w:t>
      </w:r>
      <w:r>
        <w:rPr>
          <w:spacing w:val="-2"/>
        </w:rPr>
        <w:t>accuracy</w:t>
      </w:r>
      <w:r>
        <w:rPr>
          <w:spacing w:val="-6"/>
        </w:rPr>
        <w:t xml:space="preserve"> </w:t>
      </w:r>
      <w:r>
        <w:rPr>
          <w:spacing w:val="-2"/>
        </w:rPr>
        <w:t>91%.</w:t>
      </w:r>
      <w:r>
        <w:rPr>
          <w:spacing w:val="7"/>
        </w:rPr>
        <w:t xml:space="preserve"> </w:t>
      </w:r>
      <w:r>
        <w:rPr>
          <w:spacing w:val="-2"/>
        </w:rPr>
        <w:t>This</w:t>
      </w:r>
      <w:r>
        <w:rPr>
          <w:spacing w:val="-6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>
        <w:rPr>
          <w:spacing w:val="-2"/>
        </w:rPr>
        <w:t>because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rPr>
          <w:spacing w:val="-2"/>
        </w:rPr>
        <w:t>large</w:t>
      </w:r>
      <w:r>
        <w:rPr>
          <w:spacing w:val="-6"/>
        </w:rPr>
        <w:t xml:space="preserve"> </w:t>
      </w:r>
      <w:r>
        <w:rPr>
          <w:spacing w:val="-2"/>
        </w:rPr>
        <w:t>datasets</w:t>
      </w:r>
      <w:r>
        <w:rPr>
          <w:spacing w:val="-6"/>
        </w:rPr>
        <w:t xml:space="preserve"> </w:t>
      </w:r>
      <w:r>
        <w:rPr>
          <w:spacing w:val="-2"/>
        </w:rPr>
        <w:t>CNN</w:t>
      </w:r>
      <w:r>
        <w:rPr>
          <w:spacing w:val="-6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>
        <w:rPr>
          <w:spacing w:val="-2"/>
        </w:rPr>
        <w:t>unable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generalize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extract</w:t>
      </w:r>
      <w:r>
        <w:rPr>
          <w:spacing w:val="-6"/>
        </w:rPr>
        <w:t xml:space="preserve"> </w:t>
      </w:r>
      <w:r>
        <w:rPr>
          <w:spacing w:val="-2"/>
        </w:rPr>
        <w:t>relevant features.</w:t>
      </w:r>
    </w:p>
    <w:p w14:paraId="624987A1" w14:textId="77777777" w:rsidR="00104F95" w:rsidRDefault="00000000">
      <w:pPr>
        <w:pStyle w:val="BodyText"/>
        <w:spacing w:before="108" w:line="228" w:lineRule="auto"/>
        <w:ind w:left="352" w:right="351" w:firstLine="7"/>
        <w:jc w:val="both"/>
      </w:pPr>
      <w:proofErr w:type="gramStart"/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particular,</w:t>
      </w:r>
      <w:r>
        <w:rPr>
          <w:spacing w:val="-9"/>
        </w:rPr>
        <w:t xml:space="preserve"> </w:t>
      </w:r>
      <w:r>
        <w:rPr>
          <w:spacing w:val="-2"/>
        </w:rPr>
        <w:t>both</w:t>
      </w:r>
      <w:proofErr w:type="gramEnd"/>
      <w:r>
        <w:rPr>
          <w:spacing w:val="-8"/>
        </w:rPr>
        <w:t xml:space="preserve"> </w:t>
      </w:r>
      <w:r>
        <w:rPr>
          <w:spacing w:val="-2"/>
        </w:rPr>
        <w:t>ViT-v1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ViT-v2</w:t>
      </w:r>
      <w:r>
        <w:rPr>
          <w:spacing w:val="-9"/>
        </w:rPr>
        <w:t xml:space="preserve"> </w:t>
      </w:r>
      <w:r>
        <w:rPr>
          <w:spacing w:val="-2"/>
        </w:rPr>
        <w:t>were</w:t>
      </w:r>
      <w:r>
        <w:rPr>
          <w:spacing w:val="-9"/>
        </w:rPr>
        <w:t xml:space="preserve"> </w:t>
      </w:r>
      <w:r>
        <w:rPr>
          <w:spacing w:val="-2"/>
        </w:rPr>
        <w:t>surpassed</w:t>
      </w:r>
      <w:r>
        <w:rPr>
          <w:spacing w:val="-9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ResNet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performance.</w:t>
      </w:r>
      <w:r>
        <w:t xml:space="preserve"> </w:t>
      </w:r>
      <w:r>
        <w:rPr>
          <w:spacing w:val="-2"/>
        </w:rPr>
        <w:t>Several</w:t>
      </w:r>
      <w:r>
        <w:rPr>
          <w:spacing w:val="-9"/>
        </w:rPr>
        <w:t xml:space="preserve"> </w:t>
      </w:r>
      <w:r>
        <w:rPr>
          <w:spacing w:val="-2"/>
        </w:rPr>
        <w:t>factors</w:t>
      </w:r>
      <w:r>
        <w:rPr>
          <w:spacing w:val="-9"/>
        </w:rPr>
        <w:t xml:space="preserve"> </w:t>
      </w:r>
      <w:r>
        <w:rPr>
          <w:spacing w:val="-2"/>
        </w:rPr>
        <w:t xml:space="preserve">may </w:t>
      </w:r>
      <w:r>
        <w:t>contribute to this outcome.</w:t>
      </w:r>
      <w:r>
        <w:rPr>
          <w:spacing w:val="33"/>
        </w:rPr>
        <w:t xml:space="preserve"> </w:t>
      </w:r>
      <w:r>
        <w:t xml:space="preserve">Firstly, the </w:t>
      </w:r>
      <w:proofErr w:type="spellStart"/>
      <w:r>
        <w:t>ViT</w:t>
      </w:r>
      <w:proofErr w:type="spellEnd"/>
      <w:r>
        <w:t xml:space="preserve"> models may not have been pre-trained on sufficiently large</w:t>
      </w:r>
      <w:r>
        <w:rPr>
          <w:spacing w:val="-3"/>
        </w:rPr>
        <w:t xml:space="preserve"> </w:t>
      </w:r>
      <w:r>
        <w:t>datasets,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ability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diverse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X-ray images.</w:t>
      </w:r>
      <w:r>
        <w:rPr>
          <w:spacing w:val="40"/>
        </w:rPr>
        <w:t xml:space="preserve"> </w:t>
      </w:r>
      <w:r>
        <w:t>Furthermore, these models might not have been optimized specifically for feature extraction</w:t>
      </w:r>
      <w:r>
        <w:rPr>
          <w:spacing w:val="-3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analysis,</w:t>
      </w:r>
      <w:r>
        <w:rPr>
          <w:spacing w:val="-4"/>
        </w:rPr>
        <w:t xml:space="preserve"> </w:t>
      </w:r>
      <w:r>
        <w:t>potentially</w:t>
      </w:r>
      <w:r>
        <w:rPr>
          <w:spacing w:val="-3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sub-optimal</w:t>
      </w:r>
      <w:r>
        <w:rPr>
          <w:spacing w:val="-4"/>
        </w:rPr>
        <w:t xml:space="preserve"> </w:t>
      </w:r>
      <w:r>
        <w:t xml:space="preserve">performance compared to </w:t>
      </w:r>
      <w:proofErr w:type="spellStart"/>
      <w:r>
        <w:t>ResNet</w:t>
      </w:r>
      <w:proofErr w:type="spellEnd"/>
      <w:r>
        <w:t>.</w:t>
      </w:r>
    </w:p>
    <w:p w14:paraId="39E52819" w14:textId="77777777" w:rsidR="00104F95" w:rsidRDefault="00000000">
      <w:pPr>
        <w:pStyle w:val="BodyText"/>
        <w:spacing w:before="108" w:line="228" w:lineRule="auto"/>
        <w:ind w:left="360" w:right="333"/>
        <w:jc w:val="both"/>
      </w:pPr>
      <w:r>
        <w:t xml:space="preserve">However, it is noteworthy that comparable performance was observed for </w:t>
      </w:r>
      <w:proofErr w:type="spellStart"/>
      <w:r>
        <w:t>ViT-ResNet</w:t>
      </w:r>
      <w:proofErr w:type="spellEnd"/>
      <w:r>
        <w:t>, where the transformer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pre-trained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ImageNet-21k</w:t>
      </w:r>
      <w:r>
        <w:rPr>
          <w:spacing w:val="-12"/>
        </w:rPr>
        <w:t xml:space="preserve"> </w:t>
      </w:r>
      <w:r>
        <w:t>dataset.</w:t>
      </w:r>
      <w:r>
        <w:rPr>
          <w:spacing w:val="-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suggests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pre-training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 xml:space="preserve">a </w:t>
      </w:r>
      <w:r>
        <w:rPr>
          <w:spacing w:val="-4"/>
        </w:rPr>
        <w:t xml:space="preserve">larger and more diverse dataset can significantly enhance the performance of transformer architectures, </w:t>
      </w:r>
      <w:r>
        <w:t>aligning</w:t>
      </w:r>
      <w:r>
        <w:rPr>
          <w:spacing w:val="-11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closely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established</w:t>
      </w:r>
      <w:r>
        <w:rPr>
          <w:spacing w:val="-11"/>
        </w:rPr>
        <w:t xml:space="preserve"> </w:t>
      </w:r>
      <w:r>
        <w:t>CNN</w:t>
      </w:r>
      <w:r>
        <w:rPr>
          <w:spacing w:val="-11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proofErr w:type="spellStart"/>
      <w:r>
        <w:t>ResNet</w:t>
      </w:r>
      <w:proofErr w:type="spellEnd"/>
      <w:r>
        <w:t>,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high as 94%.</w:t>
      </w:r>
    </w:p>
    <w:p w14:paraId="274008A5" w14:textId="77777777" w:rsidR="00104F95" w:rsidRDefault="00104F95">
      <w:pPr>
        <w:pStyle w:val="BodyText"/>
        <w:spacing w:line="228" w:lineRule="auto"/>
        <w:jc w:val="both"/>
        <w:sectPr w:rsidR="00104F95">
          <w:pgSz w:w="12240" w:h="15840"/>
          <w:pgMar w:top="1640" w:right="1800" w:bottom="1020" w:left="1800" w:header="0" w:footer="826" w:gutter="0"/>
          <w:cols w:space="720"/>
        </w:sectPr>
      </w:pPr>
    </w:p>
    <w:p w14:paraId="5E98794E" w14:textId="77777777" w:rsidR="00104F95" w:rsidRDefault="00000000">
      <w:pPr>
        <w:pStyle w:val="BodyText"/>
        <w:ind w:left="439"/>
      </w:pPr>
      <w:r>
        <w:rPr>
          <w:noProof/>
        </w:rPr>
        <w:lastRenderedPageBreak/>
        <w:drawing>
          <wp:inline distT="0" distB="0" distL="0" distR="0" wp14:anchorId="7F9314DB" wp14:editId="489422E0">
            <wp:extent cx="4940935" cy="2363470"/>
            <wp:effectExtent l="0" t="0" r="4445" b="635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420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9D99" w14:textId="77777777" w:rsidR="00104F95" w:rsidRDefault="00104F95">
      <w:pPr>
        <w:pStyle w:val="BodyText"/>
        <w:spacing w:before="2"/>
      </w:pPr>
    </w:p>
    <w:p w14:paraId="3A14BE84" w14:textId="77777777" w:rsidR="00104F95" w:rsidRDefault="00000000">
      <w:pPr>
        <w:pStyle w:val="BodyText"/>
        <w:ind w:left="341" w:right="341"/>
        <w:jc w:val="center"/>
      </w:pPr>
      <w:bookmarkStart w:id="17" w:name="_bookmark5"/>
      <w:bookmarkEnd w:id="17"/>
      <w:r>
        <w:t>Figure</w:t>
      </w:r>
      <w:r>
        <w:rPr>
          <w:spacing w:val="-5"/>
        </w:rPr>
        <w:t xml:space="preserve"> </w:t>
      </w:r>
      <w:r>
        <w:t>5:</w:t>
      </w:r>
      <w:r>
        <w:rPr>
          <w:spacing w:val="7"/>
        </w:rPr>
        <w:t xml:space="preserve"> </w:t>
      </w:r>
      <w:r>
        <w:t>Attention</w:t>
      </w:r>
      <w:r>
        <w:rPr>
          <w:spacing w:val="-5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rPr>
          <w:spacing w:val="-2"/>
        </w:rPr>
        <w:t>image</w:t>
      </w:r>
    </w:p>
    <w:p w14:paraId="48DD8FD1" w14:textId="77777777" w:rsidR="00104F95" w:rsidRDefault="00104F95">
      <w:pPr>
        <w:pStyle w:val="BodyText"/>
      </w:pPr>
    </w:p>
    <w:p w14:paraId="76E311CD" w14:textId="77777777" w:rsidR="00104F95" w:rsidRDefault="00104F95">
      <w:pPr>
        <w:pStyle w:val="BodyText"/>
        <w:spacing w:before="69"/>
      </w:pPr>
    </w:p>
    <w:p w14:paraId="002ECD41" w14:textId="77777777" w:rsidR="00104F95" w:rsidRDefault="00000000">
      <w:pPr>
        <w:pStyle w:val="Heading2"/>
        <w:numPr>
          <w:ilvl w:val="1"/>
          <w:numId w:val="1"/>
        </w:numPr>
        <w:tabs>
          <w:tab w:val="left" w:pos="808"/>
        </w:tabs>
        <w:ind w:hanging="448"/>
      </w:pPr>
      <w:bookmarkStart w:id="18" w:name="AUC_and_ROC_Curve"/>
      <w:bookmarkEnd w:id="18"/>
      <w:r>
        <w:t>AUC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ROC</w:t>
      </w:r>
      <w:r>
        <w:rPr>
          <w:spacing w:val="-10"/>
        </w:rPr>
        <w:t xml:space="preserve"> </w:t>
      </w:r>
      <w:r>
        <w:rPr>
          <w:spacing w:val="-4"/>
        </w:rPr>
        <w:t>Curve</w:t>
      </w:r>
    </w:p>
    <w:p w14:paraId="1E84D9C2" w14:textId="77777777" w:rsidR="00104F95" w:rsidRDefault="00000000">
      <w:pPr>
        <w:pStyle w:val="BodyText"/>
        <w:spacing w:before="222" w:line="228" w:lineRule="auto"/>
        <w:ind w:left="360" w:right="357" w:hanging="7"/>
        <w:jc w:val="both"/>
      </w:pPr>
      <w:r>
        <w:t xml:space="preserve">The AUC curve of the </w:t>
      </w:r>
      <w:proofErr w:type="spellStart"/>
      <w:r>
        <w:t>ViT</w:t>
      </w:r>
      <w:proofErr w:type="spellEnd"/>
      <w:r>
        <w:t xml:space="preserve"> models </w:t>
      </w:r>
      <w:hyperlink w:anchor="_bookmark4" w:history="1">
        <w:r w:rsidR="00104F95">
          <w:t>4a</w:t>
        </w:r>
      </w:hyperlink>
      <w:r>
        <w:t xml:space="preserve"> shows a promising result, </w:t>
      </w:r>
      <w:proofErr w:type="gramStart"/>
      <w:r>
        <w:t>than</w:t>
      </w:r>
      <w:proofErr w:type="gramEnd"/>
      <w:r>
        <w:t xml:space="preserve"> compared to CNN AUC </w:t>
      </w:r>
      <w:hyperlink w:anchor="_bookmark4" w:history="1">
        <w:r w:rsidR="00104F95">
          <w:t>4b</w:t>
        </w:r>
      </w:hyperlink>
      <w:r>
        <w:t xml:space="preserve"> </w:t>
      </w:r>
      <w:r>
        <w:rPr>
          <w:spacing w:val="-2"/>
        </w:rPr>
        <w:t>curve.</w:t>
      </w:r>
    </w:p>
    <w:p w14:paraId="69A2A238" w14:textId="77777777" w:rsidR="00104F95" w:rsidRDefault="00000000">
      <w:pPr>
        <w:pStyle w:val="BodyText"/>
        <w:spacing w:before="109" w:line="228" w:lineRule="auto"/>
        <w:ind w:left="352" w:right="333" w:firstLine="1"/>
        <w:jc w:val="both"/>
      </w:pPr>
      <w:r>
        <w:t>The</w:t>
      </w:r>
      <w:r>
        <w:rPr>
          <w:spacing w:val="-7"/>
        </w:rPr>
        <w:t xml:space="preserve"> </w:t>
      </w:r>
      <w:r>
        <w:t>ROC</w:t>
      </w:r>
      <w:r>
        <w:rPr>
          <w:spacing w:val="-7"/>
        </w:rPr>
        <w:t xml:space="preserve"> </w:t>
      </w:r>
      <w:r>
        <w:t>curve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"No</w:t>
      </w:r>
      <w:r>
        <w:rPr>
          <w:spacing w:val="-7"/>
        </w:rPr>
        <w:t xml:space="preserve"> </w:t>
      </w:r>
      <w:r>
        <w:t>Finding"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AUC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0.50,</w:t>
      </w:r>
      <w:r>
        <w:rPr>
          <w:spacing w:val="-6"/>
        </w:rPr>
        <w:t xml:space="preserve"> </w:t>
      </w:r>
      <w:r>
        <w:t>indicating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performs</w:t>
      </w:r>
      <w:r>
        <w:rPr>
          <w:spacing w:val="-7"/>
        </w:rPr>
        <w:t xml:space="preserve"> </w:t>
      </w:r>
      <w:r>
        <w:t xml:space="preserve">as </w:t>
      </w:r>
      <w:r>
        <w:rPr>
          <w:spacing w:val="-2"/>
        </w:rPr>
        <w:t>well</w:t>
      </w:r>
      <w:r>
        <w:rPr>
          <w:spacing w:val="-5"/>
        </w:rPr>
        <w:t xml:space="preserve"> </w:t>
      </w:r>
      <w:r>
        <w:rPr>
          <w:spacing w:val="-2"/>
        </w:rPr>
        <w:t>as</w:t>
      </w:r>
      <w:r>
        <w:rPr>
          <w:spacing w:val="-5"/>
        </w:rPr>
        <w:t xml:space="preserve"> </w:t>
      </w:r>
      <w:r>
        <w:rPr>
          <w:spacing w:val="-2"/>
        </w:rPr>
        <w:t>random</w:t>
      </w:r>
      <w:r>
        <w:rPr>
          <w:spacing w:val="-5"/>
        </w:rPr>
        <w:t xml:space="preserve"> </w:t>
      </w:r>
      <w:r>
        <w:rPr>
          <w:spacing w:val="-2"/>
        </w:rPr>
        <w:t>chance</w:t>
      </w:r>
      <w:r>
        <w:rPr>
          <w:spacing w:val="-5"/>
        </w:rPr>
        <w:t xml:space="preserve"> </w:t>
      </w:r>
      <w:r>
        <w:rPr>
          <w:spacing w:val="-2"/>
        </w:rPr>
        <w:t>when</w:t>
      </w:r>
      <w:r>
        <w:rPr>
          <w:spacing w:val="-5"/>
        </w:rPr>
        <w:t xml:space="preserve"> </w:t>
      </w:r>
      <w:r>
        <w:rPr>
          <w:spacing w:val="-2"/>
        </w:rPr>
        <w:t>trying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differentiate</w:t>
      </w:r>
      <w:r>
        <w:rPr>
          <w:spacing w:val="-5"/>
        </w:rPr>
        <w:t xml:space="preserve"> </w:t>
      </w:r>
      <w:r>
        <w:rPr>
          <w:spacing w:val="-2"/>
        </w:rPr>
        <w:t>healthy</w:t>
      </w:r>
      <w:r>
        <w:rPr>
          <w:spacing w:val="-5"/>
        </w:rPr>
        <w:t xml:space="preserve"> </w:t>
      </w:r>
      <w:r>
        <w:rPr>
          <w:spacing w:val="-2"/>
        </w:rPr>
        <w:t>cases</w:t>
      </w:r>
      <w:r>
        <w:rPr>
          <w:spacing w:val="-5"/>
        </w:rPr>
        <w:t xml:space="preserve"> </w:t>
      </w:r>
      <w:r>
        <w:rPr>
          <w:spacing w:val="-2"/>
        </w:rPr>
        <w:t>from</w:t>
      </w:r>
      <w:r>
        <w:rPr>
          <w:spacing w:val="-5"/>
        </w:rPr>
        <w:t xml:space="preserve"> </w:t>
      </w:r>
      <w:r>
        <w:rPr>
          <w:spacing w:val="-2"/>
        </w:rPr>
        <w:t>potential</w:t>
      </w:r>
      <w:r>
        <w:rPr>
          <w:spacing w:val="-5"/>
        </w:rPr>
        <w:t xml:space="preserve"> </w:t>
      </w:r>
      <w:r>
        <w:rPr>
          <w:spacing w:val="-2"/>
        </w:rPr>
        <w:t>diseases,</w:t>
      </w:r>
      <w:r>
        <w:rPr>
          <w:spacing w:val="-4"/>
        </w:rPr>
        <w:t xml:space="preserve"> </w:t>
      </w:r>
      <w:r>
        <w:rPr>
          <w:spacing w:val="-2"/>
        </w:rPr>
        <w:t xml:space="preserve">highlighting </w:t>
      </w:r>
      <w:r>
        <w:t>the difficulty in identifying subtle differences between normal and abnormal findings. In contrast, the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performs</w:t>
      </w:r>
      <w:r>
        <w:rPr>
          <w:spacing w:val="-7"/>
        </w:rPr>
        <w:t xml:space="preserve"> </w:t>
      </w:r>
      <w:r>
        <w:t>somewhat</w:t>
      </w:r>
      <w:r>
        <w:rPr>
          <w:spacing w:val="-7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diseases</w:t>
      </w:r>
      <w:r>
        <w:rPr>
          <w:spacing w:val="-7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Pleural</w:t>
      </w:r>
      <w:r>
        <w:rPr>
          <w:spacing w:val="-7"/>
        </w:rPr>
        <w:t xml:space="preserve"> </w:t>
      </w:r>
      <w:r>
        <w:t>Thickening</w:t>
      </w:r>
      <w:r>
        <w:rPr>
          <w:spacing w:val="-7"/>
        </w:rPr>
        <w:t xml:space="preserve"> </w:t>
      </w:r>
      <w:r>
        <w:t>(AUC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0.53),</w:t>
      </w:r>
      <w:r>
        <w:rPr>
          <w:spacing w:val="-7"/>
        </w:rPr>
        <w:t xml:space="preserve"> </w:t>
      </w:r>
      <w:r>
        <w:t>Atelectasis (AUC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0.51),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Pneumothorax</w:t>
      </w:r>
      <w:r>
        <w:rPr>
          <w:spacing w:val="-1"/>
        </w:rPr>
        <w:t xml:space="preserve"> </w:t>
      </w:r>
      <w:r>
        <w:t>(AUC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0.51),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clearer</w:t>
      </w:r>
      <w:r>
        <w:rPr>
          <w:spacing w:val="-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signs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aid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 xml:space="preserve">accurate </w:t>
      </w:r>
      <w:r>
        <w:rPr>
          <w:spacing w:val="-2"/>
        </w:rPr>
        <w:t>detection.</w:t>
      </w:r>
      <w:r>
        <w:rPr>
          <w:spacing w:val="-8"/>
        </w:rPr>
        <w:t xml:space="preserve"> </w:t>
      </w:r>
      <w:r>
        <w:rPr>
          <w:spacing w:val="-2"/>
        </w:rPr>
        <w:t>However,</w:t>
      </w:r>
      <w:r>
        <w:rPr>
          <w:spacing w:val="-10"/>
        </w:rPr>
        <w:t xml:space="preserve"> </w:t>
      </w:r>
      <w:r>
        <w:rPr>
          <w:spacing w:val="-2"/>
        </w:rPr>
        <w:t>it</w:t>
      </w:r>
      <w:r>
        <w:rPr>
          <w:spacing w:val="-11"/>
        </w:rPr>
        <w:t xml:space="preserve"> </w:t>
      </w:r>
      <w:r>
        <w:rPr>
          <w:spacing w:val="-2"/>
        </w:rPr>
        <w:t>faces</w:t>
      </w:r>
      <w:r>
        <w:rPr>
          <w:spacing w:val="-10"/>
        </w:rPr>
        <w:t xml:space="preserve"> </w:t>
      </w:r>
      <w:r>
        <w:rPr>
          <w:spacing w:val="-2"/>
        </w:rPr>
        <w:t>challenges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10"/>
        </w:rPr>
        <w:t xml:space="preserve"> </w:t>
      </w:r>
      <w:r>
        <w:rPr>
          <w:spacing w:val="-2"/>
        </w:rPr>
        <w:t>classes</w:t>
      </w:r>
      <w:r>
        <w:rPr>
          <w:spacing w:val="-11"/>
        </w:rPr>
        <w:t xml:space="preserve"> </w:t>
      </w:r>
      <w:r>
        <w:rPr>
          <w:spacing w:val="-2"/>
        </w:rPr>
        <w:t>such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Cardiomegaly</w:t>
      </w:r>
      <w:r>
        <w:rPr>
          <w:spacing w:val="-10"/>
        </w:rPr>
        <w:t xml:space="preserve"> </w:t>
      </w:r>
      <w:r>
        <w:rPr>
          <w:spacing w:val="-2"/>
        </w:rPr>
        <w:t>(AUC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0"/>
        </w:rPr>
        <w:t xml:space="preserve"> </w:t>
      </w:r>
      <w:r>
        <w:rPr>
          <w:spacing w:val="-2"/>
        </w:rPr>
        <w:t>0.48),</w:t>
      </w:r>
      <w:r>
        <w:rPr>
          <w:spacing w:val="-11"/>
        </w:rPr>
        <w:t xml:space="preserve"> </w:t>
      </w:r>
      <w:r>
        <w:rPr>
          <w:spacing w:val="-2"/>
        </w:rPr>
        <w:t xml:space="preserve">Emphysema </w:t>
      </w:r>
      <w:r>
        <w:t>(AUC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0.52),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Hernia</w:t>
      </w:r>
      <w:r>
        <w:rPr>
          <w:spacing w:val="-5"/>
        </w:rPr>
        <w:t xml:space="preserve"> </w:t>
      </w:r>
      <w:r>
        <w:t>(AUC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0.43). These</w:t>
      </w:r>
      <w:r>
        <w:rPr>
          <w:spacing w:val="-5"/>
        </w:rPr>
        <w:t xml:space="preserve"> </w:t>
      </w:r>
      <w:r>
        <w:t>challenges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primarily</w:t>
      </w:r>
      <w:r>
        <w:rPr>
          <w:spacing w:val="-5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imbalance</w:t>
      </w:r>
      <w:r>
        <w:rPr>
          <w:spacing w:val="-5"/>
        </w:rPr>
        <w:t xml:space="preserve"> </w:t>
      </w:r>
      <w:r>
        <w:t>in our dataset, which results in limited availability of examples for certain conditions.</w:t>
      </w:r>
    </w:p>
    <w:p w14:paraId="1F363628" w14:textId="77777777" w:rsidR="00104F95" w:rsidRDefault="00104F95">
      <w:pPr>
        <w:pStyle w:val="BodyText"/>
        <w:spacing w:before="137"/>
      </w:pPr>
    </w:p>
    <w:p w14:paraId="7DC86103" w14:textId="77777777" w:rsidR="00104F95" w:rsidRDefault="00000000">
      <w:pPr>
        <w:pStyle w:val="Heading2"/>
        <w:numPr>
          <w:ilvl w:val="1"/>
          <w:numId w:val="1"/>
        </w:numPr>
        <w:tabs>
          <w:tab w:val="left" w:pos="808"/>
        </w:tabs>
        <w:spacing w:before="1"/>
        <w:ind w:hanging="448"/>
      </w:pPr>
      <w:bookmarkStart w:id="19" w:name="Attention_Maps"/>
      <w:bookmarkEnd w:id="19"/>
      <w:r>
        <w:t>Attention</w:t>
      </w:r>
      <w:r>
        <w:rPr>
          <w:spacing w:val="-10"/>
        </w:rPr>
        <w:t xml:space="preserve"> </w:t>
      </w:r>
      <w:r>
        <w:rPr>
          <w:spacing w:val="-4"/>
        </w:rPr>
        <w:t>Maps</w:t>
      </w:r>
    </w:p>
    <w:p w14:paraId="0B3EB10C" w14:textId="77777777" w:rsidR="00104F95" w:rsidRDefault="00000000">
      <w:pPr>
        <w:pStyle w:val="BodyText"/>
        <w:spacing w:before="222" w:line="228" w:lineRule="auto"/>
        <w:ind w:left="352" w:right="357" w:firstLine="1"/>
        <w:jc w:val="both"/>
      </w:pPr>
      <w:r>
        <w:t>To</w:t>
      </w:r>
      <w:r>
        <w:rPr>
          <w:spacing w:val="-4"/>
        </w:rPr>
        <w:t xml:space="preserve"> </w:t>
      </w:r>
      <w:r>
        <w:t>gain</w:t>
      </w:r>
      <w:r>
        <w:rPr>
          <w:spacing w:val="-4"/>
        </w:rPr>
        <w:t xml:space="preserve"> </w:t>
      </w:r>
      <w:proofErr w:type="gramStart"/>
      <w:r>
        <w:t>insights</w:t>
      </w:r>
      <w:proofErr w:type="gramEnd"/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decision-making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(</w:t>
      </w:r>
      <w:proofErr w:type="spellStart"/>
      <w:r>
        <w:t>ViT</w:t>
      </w:r>
      <w:proofErr w:type="spellEnd"/>
      <w:r>
        <w:t>)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chest X-ray</w:t>
      </w:r>
      <w:r>
        <w:rPr>
          <w:spacing w:val="-13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classification,</w:t>
      </w:r>
      <w:r>
        <w:rPr>
          <w:spacing w:val="-13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generated</w:t>
      </w:r>
      <w:r>
        <w:rPr>
          <w:spacing w:val="-13"/>
        </w:rPr>
        <w:t xml:space="preserve"> </w:t>
      </w:r>
      <w:r>
        <w:t>attention</w:t>
      </w:r>
      <w:r>
        <w:rPr>
          <w:spacing w:val="-12"/>
        </w:rPr>
        <w:t xml:space="preserve"> </w:t>
      </w:r>
      <w:r>
        <w:t>maps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highlight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regions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 xml:space="preserve">focused on when making predictions. </w:t>
      </w:r>
      <w:hyperlink w:anchor="_bookmark5" w:history="1">
        <w:r w:rsidR="00104F95">
          <w:t>5</w:t>
        </w:r>
      </w:hyperlink>
    </w:p>
    <w:p w14:paraId="7F1ABDB2" w14:textId="77777777" w:rsidR="00104F95" w:rsidRDefault="00000000">
      <w:pPr>
        <w:pStyle w:val="BodyText"/>
        <w:spacing w:before="108" w:line="228" w:lineRule="auto"/>
        <w:ind w:left="360" w:right="357" w:hanging="10"/>
        <w:jc w:val="both"/>
      </w:pPr>
      <w:r>
        <w:t>We</w:t>
      </w:r>
      <w:r>
        <w:rPr>
          <w:spacing w:val="-13"/>
        </w:rPr>
        <w:t xml:space="preserve"> </w:t>
      </w:r>
      <w:r>
        <w:t>accomplished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fine-tuning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InceptionResNetV2</w:t>
      </w:r>
      <w:r>
        <w:rPr>
          <w:spacing w:val="-13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pre-trained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ImageNet,</w:t>
      </w:r>
      <w:r>
        <w:rPr>
          <w:spacing w:val="-13"/>
        </w:rPr>
        <w:t xml:space="preserve"> </w:t>
      </w:r>
      <w:r>
        <w:t xml:space="preserve">adding a </w:t>
      </w:r>
      <w:proofErr w:type="spellStart"/>
      <w:r>
        <w:t>ViT</w:t>
      </w:r>
      <w:proofErr w:type="spellEnd"/>
      <w:r>
        <w:t xml:space="preserve"> encoder and classification head on top. During inference, we obtained the attention weights from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last</w:t>
      </w:r>
      <w:r>
        <w:rPr>
          <w:spacing w:val="-13"/>
        </w:rPr>
        <w:t xml:space="preserve"> </w:t>
      </w:r>
      <w:r>
        <w:t>multi-head</w:t>
      </w:r>
      <w:r>
        <w:rPr>
          <w:spacing w:val="-12"/>
        </w:rPr>
        <w:t xml:space="preserve"> </w:t>
      </w:r>
      <w:r>
        <w:t>attention</w:t>
      </w:r>
      <w:r>
        <w:rPr>
          <w:spacing w:val="-13"/>
        </w:rPr>
        <w:t xml:space="preserve"> </w:t>
      </w:r>
      <w:r>
        <w:t>layer,</w:t>
      </w:r>
      <w:r>
        <w:rPr>
          <w:spacing w:val="-12"/>
        </w:rPr>
        <w:t xml:space="preserve"> </w:t>
      </w:r>
      <w:r>
        <w:t>which</w:t>
      </w:r>
      <w:r>
        <w:rPr>
          <w:spacing w:val="-13"/>
        </w:rPr>
        <w:t xml:space="preserve"> </w:t>
      </w:r>
      <w:proofErr w:type="gramStart"/>
      <w:r>
        <w:t>represent</w:t>
      </w:r>
      <w:proofErr w:type="gramEnd"/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importance</w:t>
      </w:r>
      <w:r>
        <w:rPr>
          <w:spacing w:val="-12"/>
        </w:rPr>
        <w:t xml:space="preserve"> </w:t>
      </w:r>
      <w:r>
        <w:t>assigned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patches of the input image.</w:t>
      </w:r>
    </w:p>
    <w:p w14:paraId="3FEC598A" w14:textId="77777777" w:rsidR="00104F95" w:rsidRDefault="00000000">
      <w:pPr>
        <w:pStyle w:val="BodyText"/>
        <w:spacing w:before="109" w:line="228" w:lineRule="auto"/>
        <w:ind w:left="360" w:right="358"/>
        <w:jc w:val="both"/>
      </w:pPr>
      <w:r>
        <w:t>By averaging these weights across heads and patches, resizing to match the input image size, and superimposing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attention</w:t>
      </w:r>
      <w:r>
        <w:rPr>
          <w:spacing w:val="-5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heatmap</w:t>
      </w:r>
      <w:r>
        <w:rPr>
          <w:spacing w:val="-4"/>
        </w:rPr>
        <w:t xml:space="preserve"> </w:t>
      </w:r>
      <w:r>
        <w:t>onto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image,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areas that were most influential for the model’s predictions.</w:t>
      </w:r>
    </w:p>
    <w:p w14:paraId="6933D0FB" w14:textId="77777777" w:rsidR="00104F95" w:rsidRDefault="00104F95">
      <w:pPr>
        <w:pStyle w:val="BodyText"/>
        <w:spacing w:before="138"/>
      </w:pPr>
    </w:p>
    <w:p w14:paraId="03E522D3" w14:textId="77777777" w:rsidR="00104F95" w:rsidRDefault="00000000">
      <w:pPr>
        <w:pStyle w:val="Heading2"/>
        <w:numPr>
          <w:ilvl w:val="1"/>
          <w:numId w:val="1"/>
        </w:numPr>
        <w:tabs>
          <w:tab w:val="left" w:pos="808"/>
        </w:tabs>
        <w:ind w:hanging="448"/>
      </w:pPr>
      <w:bookmarkStart w:id="20" w:name="Limitations"/>
      <w:bookmarkEnd w:id="20"/>
      <w:r>
        <w:rPr>
          <w:spacing w:val="-2"/>
        </w:rPr>
        <w:t>Limitations</w:t>
      </w:r>
    </w:p>
    <w:p w14:paraId="0875B2E0" w14:textId="77777777" w:rsidR="00104F95" w:rsidRDefault="00000000">
      <w:pPr>
        <w:pStyle w:val="BodyText"/>
        <w:spacing w:before="222" w:line="228" w:lineRule="auto"/>
        <w:ind w:left="352" w:right="357" w:firstLine="7"/>
        <w:jc w:val="both"/>
      </w:pPr>
      <w:r>
        <w:t>In</w:t>
      </w:r>
      <w:r>
        <w:rPr>
          <w:spacing w:val="32"/>
        </w:rPr>
        <w:t xml:space="preserve"> </w:t>
      </w:r>
      <w:r>
        <w:t>our</w:t>
      </w:r>
      <w:r>
        <w:rPr>
          <w:spacing w:val="32"/>
        </w:rPr>
        <w:t xml:space="preserve"> </w:t>
      </w:r>
      <w:r>
        <w:t>current</w:t>
      </w:r>
      <w:r>
        <w:rPr>
          <w:spacing w:val="32"/>
        </w:rPr>
        <w:t xml:space="preserve"> </w:t>
      </w:r>
      <w:r>
        <w:t>setup,</w:t>
      </w:r>
      <w:r>
        <w:rPr>
          <w:spacing w:val="39"/>
        </w:rPr>
        <w:t xml:space="preserve"> </w:t>
      </w:r>
      <w:r>
        <w:t>we</w:t>
      </w:r>
      <w:r>
        <w:rPr>
          <w:spacing w:val="32"/>
        </w:rPr>
        <w:t xml:space="preserve"> </w:t>
      </w:r>
      <w:r>
        <w:t>trained</w:t>
      </w:r>
      <w:r>
        <w:rPr>
          <w:spacing w:val="32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subset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85,000</w:t>
      </w:r>
      <w:r>
        <w:rPr>
          <w:spacing w:val="32"/>
        </w:rPr>
        <w:t xml:space="preserve"> </w:t>
      </w:r>
      <w:r>
        <w:t>images</w:t>
      </w:r>
      <w:r>
        <w:rPr>
          <w:spacing w:val="32"/>
        </w:rPr>
        <w:t xml:space="preserve"> </w:t>
      </w:r>
      <w:r>
        <w:t>rather</w:t>
      </w:r>
      <w:r>
        <w:rPr>
          <w:spacing w:val="32"/>
        </w:rPr>
        <w:t xml:space="preserve"> </w:t>
      </w:r>
      <w:r>
        <w:t>than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full</w:t>
      </w:r>
      <w:r>
        <w:rPr>
          <w:spacing w:val="32"/>
        </w:rPr>
        <w:t xml:space="preserve"> </w:t>
      </w:r>
      <w:r>
        <w:t>NIH</w:t>
      </w:r>
      <w:r>
        <w:rPr>
          <w:spacing w:val="32"/>
        </w:rPr>
        <w:t xml:space="preserve"> </w:t>
      </w:r>
      <w:r>
        <w:t>Chest X-ray dataset comprising of 112,120 images.</w:t>
      </w:r>
      <w:r>
        <w:rPr>
          <w:spacing w:val="40"/>
        </w:rPr>
        <w:t xml:space="preserve"> </w:t>
      </w:r>
      <w:r>
        <w:t xml:space="preserve">Using only a subset of the data may </w:t>
      </w:r>
      <w:proofErr w:type="gramStart"/>
      <w:r>
        <w:t>impact</w:t>
      </w:r>
      <w:proofErr w:type="gramEnd"/>
      <w:r>
        <w:t xml:space="preserve"> the representativeness of the training data and generalizability of our findings.</w:t>
      </w:r>
    </w:p>
    <w:p w14:paraId="265BF406" w14:textId="77777777" w:rsidR="00104F95" w:rsidRDefault="00000000">
      <w:pPr>
        <w:pStyle w:val="BodyText"/>
        <w:spacing w:before="109" w:line="228" w:lineRule="auto"/>
        <w:ind w:left="360" w:right="357"/>
        <w:jc w:val="both"/>
      </w:pPr>
      <w:r>
        <w:rPr>
          <w:spacing w:val="-2"/>
        </w:rPr>
        <w:t>Furthermore,</w:t>
      </w:r>
      <w:r>
        <w:rPr>
          <w:spacing w:val="-5"/>
        </w:rPr>
        <w:t xml:space="preserve"> </w:t>
      </w:r>
      <w:r>
        <w:rPr>
          <w:spacing w:val="-2"/>
        </w:rPr>
        <w:t>our</w:t>
      </w:r>
      <w:r>
        <w:rPr>
          <w:spacing w:val="-6"/>
        </w:rPr>
        <w:t xml:space="preserve"> </w:t>
      </w:r>
      <w:r>
        <w:rPr>
          <w:spacing w:val="-2"/>
        </w:rPr>
        <w:t>study</w:t>
      </w:r>
      <w:r>
        <w:rPr>
          <w:spacing w:val="-6"/>
        </w:rPr>
        <w:t xml:space="preserve"> </w:t>
      </w:r>
      <w:r>
        <w:rPr>
          <w:spacing w:val="-2"/>
        </w:rPr>
        <w:t>could</w:t>
      </w:r>
      <w:r>
        <w:rPr>
          <w:spacing w:val="-6"/>
        </w:rPr>
        <w:t xml:space="preserve"> </w:t>
      </w:r>
      <w:r>
        <w:rPr>
          <w:spacing w:val="-2"/>
        </w:rPr>
        <w:t>have</w:t>
      </w:r>
      <w:r>
        <w:rPr>
          <w:spacing w:val="-6"/>
        </w:rPr>
        <w:t xml:space="preserve"> </w:t>
      </w:r>
      <w:r>
        <w:rPr>
          <w:spacing w:val="-2"/>
        </w:rPr>
        <w:t>explored</w:t>
      </w:r>
      <w:r>
        <w:rPr>
          <w:spacing w:val="-6"/>
        </w:rPr>
        <w:t xml:space="preserve"> </w:t>
      </w:r>
      <w:r>
        <w:rPr>
          <w:spacing w:val="-2"/>
        </w:rPr>
        <w:t>subdividing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diseases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optimizing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 xml:space="preserve">transformers </w:t>
      </w:r>
      <w:r>
        <w:t>to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classify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particular</w:t>
      </w:r>
      <w:r>
        <w:rPr>
          <w:spacing w:val="-12"/>
        </w:rPr>
        <w:t xml:space="preserve"> </w:t>
      </w:r>
      <w:r>
        <w:t>disease.</w:t>
      </w:r>
      <w:r>
        <w:rPr>
          <w:spacing w:val="-3"/>
        </w:rPr>
        <w:t xml:space="preserve"> </w:t>
      </w:r>
      <w:r>
        <w:t>Optimizing</w:t>
      </w:r>
      <w:r>
        <w:rPr>
          <w:spacing w:val="-12"/>
        </w:rPr>
        <w:t xml:space="preserve"> </w:t>
      </w:r>
      <w:r>
        <w:t>models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focus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detection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diseases rather than multiclassification, may have led to improved performance.</w:t>
      </w:r>
    </w:p>
    <w:p w14:paraId="30AD49F2" w14:textId="77777777" w:rsidR="00104F95" w:rsidRDefault="00104F95">
      <w:pPr>
        <w:pStyle w:val="BodyText"/>
        <w:spacing w:line="228" w:lineRule="auto"/>
        <w:jc w:val="both"/>
        <w:sectPr w:rsidR="00104F95">
          <w:pgSz w:w="12240" w:h="15840"/>
          <w:pgMar w:top="1520" w:right="1800" w:bottom="1020" w:left="1800" w:header="0" w:footer="826" w:gutter="0"/>
          <w:cols w:space="720"/>
        </w:sectPr>
      </w:pPr>
    </w:p>
    <w:p w14:paraId="02FA927F" w14:textId="77777777" w:rsidR="00104F95" w:rsidRDefault="00000000">
      <w:pPr>
        <w:pStyle w:val="Heading1"/>
        <w:numPr>
          <w:ilvl w:val="0"/>
          <w:numId w:val="1"/>
        </w:numPr>
        <w:tabs>
          <w:tab w:val="left" w:pos="718"/>
        </w:tabs>
        <w:spacing w:before="95"/>
        <w:ind w:hanging="358"/>
      </w:pPr>
      <w:bookmarkStart w:id="21" w:name="Conclusion"/>
      <w:bookmarkEnd w:id="21"/>
      <w:r>
        <w:rPr>
          <w:spacing w:val="-2"/>
        </w:rPr>
        <w:lastRenderedPageBreak/>
        <w:t>Conclusion</w:t>
      </w:r>
    </w:p>
    <w:p w14:paraId="61D2D3D9" w14:textId="77777777" w:rsidR="00104F95" w:rsidRDefault="00000000">
      <w:pPr>
        <w:pStyle w:val="BodyText"/>
        <w:spacing w:before="233" w:line="228" w:lineRule="auto"/>
        <w:ind w:left="360" w:right="357"/>
        <w:jc w:val="both"/>
      </w:pPr>
      <w:r>
        <w:t xml:space="preserve">In this study, we compared the performance of Convolutional Neural Networks (CNNs), Residual </w:t>
      </w:r>
      <w:r>
        <w:rPr>
          <w:spacing w:val="-2"/>
        </w:rPr>
        <w:t>Networks (</w:t>
      </w:r>
      <w:proofErr w:type="spellStart"/>
      <w:r>
        <w:rPr>
          <w:spacing w:val="-2"/>
        </w:rPr>
        <w:t>ResNet</w:t>
      </w:r>
      <w:proofErr w:type="spellEnd"/>
      <w:r>
        <w:rPr>
          <w:spacing w:val="-2"/>
        </w:rPr>
        <w:t>), and Vision Transformers (</w:t>
      </w:r>
      <w:proofErr w:type="spellStart"/>
      <w:r>
        <w:rPr>
          <w:spacing w:val="-2"/>
        </w:rPr>
        <w:t>ViTs</w:t>
      </w:r>
      <w:proofErr w:type="spellEnd"/>
      <w:r>
        <w:rPr>
          <w:spacing w:val="-2"/>
        </w:rPr>
        <w:t xml:space="preserve">) for multi-label classification of chest cancerous </w:t>
      </w:r>
      <w:r>
        <w:t>cells using the NIH Chest X-ray dataset.</w:t>
      </w:r>
      <w:r>
        <w:rPr>
          <w:spacing w:val="40"/>
        </w:rPr>
        <w:t xml:space="preserve"> </w:t>
      </w:r>
      <w:r>
        <w:t xml:space="preserve">Our findings highlight that while CNNs and </w:t>
      </w:r>
      <w:proofErr w:type="spellStart"/>
      <w:r>
        <w:t>ResNet</w:t>
      </w:r>
      <w:proofErr w:type="spellEnd"/>
      <w:r>
        <w:t xml:space="preserve"> provide robust results, </w:t>
      </w:r>
      <w:proofErr w:type="spellStart"/>
      <w:r>
        <w:t>ViTs</w:t>
      </w:r>
      <w:proofErr w:type="spellEnd"/>
      <w:r>
        <w:t xml:space="preserve"> excel in diagnostic accuracy when pre-trained on extensive datasets like ImageNet-21k.</w:t>
      </w:r>
      <w:r>
        <w:rPr>
          <w:spacing w:val="40"/>
        </w:rPr>
        <w:t xml:space="preserve"> </w:t>
      </w:r>
      <w:r>
        <w:t>This advantage is attributed to their sophisticated feature extraction through attention mechanisms, suggesting their potential for enhancing diagnostic processes in medical imaging.</w:t>
      </w:r>
      <w:r>
        <w:rPr>
          <w:spacing w:val="40"/>
        </w:rPr>
        <w:t xml:space="preserve"> </w:t>
      </w:r>
      <w:r>
        <w:t xml:space="preserve">Future directions include optimizing these models with larger, well-annotated </w:t>
      </w:r>
      <w:proofErr w:type="gramStart"/>
      <w:r>
        <w:t>datasets</w:t>
      </w:r>
      <w:proofErr w:type="gramEnd"/>
      <w:r>
        <w:t xml:space="preserve"> and</w:t>
      </w:r>
      <w:r>
        <w:rPr>
          <w:spacing w:val="-12"/>
        </w:rPr>
        <w:t xml:space="preserve"> </w:t>
      </w:r>
      <w:r>
        <w:t>exploring</w:t>
      </w:r>
      <w:r>
        <w:rPr>
          <w:spacing w:val="-12"/>
        </w:rPr>
        <w:t xml:space="preserve"> </w:t>
      </w:r>
      <w:r>
        <w:t>disease-specific</w:t>
      </w:r>
      <w:r>
        <w:rPr>
          <w:spacing w:val="-12"/>
        </w:rPr>
        <w:t xml:space="preserve"> </w:t>
      </w:r>
      <w:r>
        <w:t>versions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further</w:t>
      </w:r>
      <w:r>
        <w:rPr>
          <w:spacing w:val="-12"/>
        </w:rPr>
        <w:t xml:space="preserve"> </w:t>
      </w:r>
      <w:r>
        <w:t>improve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clinical</w:t>
      </w:r>
      <w:r>
        <w:rPr>
          <w:spacing w:val="-12"/>
        </w:rPr>
        <w:t xml:space="preserve"> </w:t>
      </w:r>
      <w:r>
        <w:t>efficacy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integration</w:t>
      </w:r>
      <w:r>
        <w:rPr>
          <w:spacing w:val="-12"/>
        </w:rPr>
        <w:t xml:space="preserve"> </w:t>
      </w:r>
      <w:r>
        <w:t>into healthcare systems, thereby supporting more precise and timely medical decision-making.</w:t>
      </w:r>
    </w:p>
    <w:p w14:paraId="70161123" w14:textId="77777777" w:rsidR="00104F95" w:rsidRDefault="00104F95">
      <w:pPr>
        <w:pStyle w:val="BodyText"/>
        <w:spacing w:before="70"/>
      </w:pPr>
    </w:p>
    <w:p w14:paraId="199C4C60" w14:textId="77777777" w:rsidR="00104F95" w:rsidRDefault="00000000">
      <w:pPr>
        <w:pStyle w:val="Heading1"/>
        <w:ind w:left="360" w:firstLine="0"/>
      </w:pPr>
      <w:bookmarkStart w:id="22" w:name="_bookmark6"/>
      <w:bookmarkEnd w:id="22"/>
      <w:r>
        <w:rPr>
          <w:spacing w:val="-2"/>
        </w:rPr>
        <w:t>References</w:t>
      </w:r>
    </w:p>
    <w:p w14:paraId="1C2ABEA4" w14:textId="77777777" w:rsidR="00104F95" w:rsidRDefault="00000000">
      <w:pPr>
        <w:pStyle w:val="ListParagraph"/>
        <w:numPr>
          <w:ilvl w:val="0"/>
          <w:numId w:val="2"/>
        </w:numPr>
        <w:tabs>
          <w:tab w:val="left" w:pos="691"/>
        </w:tabs>
        <w:spacing w:before="114" w:line="224" w:lineRule="exact"/>
        <w:ind w:hanging="331"/>
        <w:rPr>
          <w:sz w:val="20"/>
        </w:rPr>
      </w:pPr>
      <w:bookmarkStart w:id="23" w:name="_bookmark7"/>
      <w:bookmarkEnd w:id="23"/>
      <w:r>
        <w:rPr>
          <w:spacing w:val="-2"/>
          <w:sz w:val="20"/>
        </w:rPr>
        <w:t>A.</w:t>
      </w:r>
      <w:r>
        <w:rPr>
          <w:spacing w:val="-7"/>
          <w:sz w:val="20"/>
        </w:rPr>
        <w:t xml:space="preserve"> </w:t>
      </w:r>
      <w:proofErr w:type="spellStart"/>
      <w:r>
        <w:rPr>
          <w:spacing w:val="-2"/>
          <w:sz w:val="20"/>
        </w:rPr>
        <w:t>Dosovitskiy</w:t>
      </w:r>
      <w:proofErr w:type="spellEnd"/>
      <w:r>
        <w:rPr>
          <w:spacing w:val="-2"/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L.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Beyer,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A.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Kolesnikov,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D.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Weissenborn,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X.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Zhai,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T.</w:t>
      </w:r>
      <w:r>
        <w:rPr>
          <w:spacing w:val="-7"/>
          <w:sz w:val="20"/>
        </w:rPr>
        <w:t xml:space="preserve"> </w:t>
      </w:r>
      <w:proofErr w:type="spellStart"/>
      <w:r>
        <w:rPr>
          <w:spacing w:val="-2"/>
          <w:sz w:val="20"/>
        </w:rPr>
        <w:t>Unterthiner</w:t>
      </w:r>
      <w:proofErr w:type="spellEnd"/>
      <w:r>
        <w:rPr>
          <w:spacing w:val="-2"/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M.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Dehghani,</w:t>
      </w:r>
    </w:p>
    <w:p w14:paraId="2EE06329" w14:textId="77777777" w:rsidR="00104F95" w:rsidRDefault="00000000">
      <w:pPr>
        <w:pStyle w:val="BodyText"/>
        <w:spacing w:before="4" w:line="228" w:lineRule="auto"/>
        <w:ind w:left="684" w:right="19" w:firstLine="7"/>
      </w:pPr>
      <w:r>
        <w:t xml:space="preserve">M. </w:t>
      </w:r>
      <w:proofErr w:type="spellStart"/>
      <w:r>
        <w:t>Minderer</w:t>
      </w:r>
      <w:proofErr w:type="spellEnd"/>
      <w:r>
        <w:t xml:space="preserve">, G. </w:t>
      </w:r>
      <w:proofErr w:type="spellStart"/>
      <w:r>
        <w:t>Heigold</w:t>
      </w:r>
      <w:proofErr w:type="spellEnd"/>
      <w:r>
        <w:t xml:space="preserve">, S. Gelly, J. </w:t>
      </w:r>
      <w:proofErr w:type="spellStart"/>
      <w:r>
        <w:t>Uszkoreit</w:t>
      </w:r>
      <w:proofErr w:type="spellEnd"/>
      <w:r>
        <w:t xml:space="preserve">, and N. </w:t>
      </w:r>
      <w:proofErr w:type="spellStart"/>
      <w:r>
        <w:t>Houlsby</w:t>
      </w:r>
      <w:proofErr w:type="spellEnd"/>
      <w:r>
        <w:t>, “An image is worth 16x16 words: Transformers for image recognition at scale,” 2021.</w:t>
      </w:r>
    </w:p>
    <w:p w14:paraId="7148DD9B" w14:textId="77777777" w:rsidR="00104F95" w:rsidRDefault="00000000">
      <w:pPr>
        <w:pStyle w:val="ListParagraph"/>
        <w:numPr>
          <w:ilvl w:val="0"/>
          <w:numId w:val="2"/>
        </w:numPr>
        <w:tabs>
          <w:tab w:val="left" w:pos="691"/>
        </w:tabs>
        <w:spacing w:before="158" w:line="228" w:lineRule="auto"/>
        <w:ind w:right="333"/>
        <w:jc w:val="both"/>
        <w:rPr>
          <w:sz w:val="20"/>
        </w:rPr>
      </w:pPr>
      <w:bookmarkStart w:id="24" w:name="_bookmark8"/>
      <w:bookmarkEnd w:id="24"/>
      <w:r>
        <w:rPr>
          <w:spacing w:val="-2"/>
          <w:sz w:val="20"/>
        </w:rPr>
        <w:t>J.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Deng,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W.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Dong,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R.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Socher,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L.-J.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Li,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K.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Li,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L.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Fei-Fei,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“</w:t>
      </w:r>
      <w:proofErr w:type="spellStart"/>
      <w:r>
        <w:rPr>
          <w:spacing w:val="-2"/>
          <w:sz w:val="20"/>
        </w:rPr>
        <w:t>Imagenet</w:t>
      </w:r>
      <w:proofErr w:type="spellEnd"/>
      <w:r>
        <w:rPr>
          <w:spacing w:val="-2"/>
          <w:sz w:val="20"/>
        </w:rPr>
        <w:t>: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large-scale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 xml:space="preserve">hierarchical </w:t>
      </w:r>
      <w:r>
        <w:rPr>
          <w:spacing w:val="-4"/>
          <w:sz w:val="20"/>
        </w:rPr>
        <w:t xml:space="preserve">image database,” </w:t>
      </w:r>
      <w:r>
        <w:rPr>
          <w:i/>
          <w:spacing w:val="-4"/>
          <w:sz w:val="20"/>
        </w:rPr>
        <w:t>2009 IEEE conference on computer vision and pattern recognition</w:t>
      </w:r>
      <w:r>
        <w:rPr>
          <w:spacing w:val="-4"/>
          <w:sz w:val="20"/>
        </w:rPr>
        <w:t xml:space="preserve">, pp. 248–255, </w:t>
      </w:r>
      <w:r>
        <w:rPr>
          <w:spacing w:val="-2"/>
          <w:sz w:val="20"/>
        </w:rPr>
        <w:t>2009.</w:t>
      </w:r>
    </w:p>
    <w:p w14:paraId="136A689D" w14:textId="77777777" w:rsidR="00104F95" w:rsidRDefault="00000000">
      <w:pPr>
        <w:pStyle w:val="ListParagraph"/>
        <w:numPr>
          <w:ilvl w:val="0"/>
          <w:numId w:val="2"/>
        </w:numPr>
        <w:tabs>
          <w:tab w:val="left" w:pos="678"/>
          <w:tab w:val="left" w:pos="690"/>
        </w:tabs>
        <w:spacing w:before="159" w:line="228" w:lineRule="auto"/>
        <w:ind w:left="678" w:right="346" w:hanging="319"/>
        <w:jc w:val="both"/>
        <w:rPr>
          <w:sz w:val="20"/>
        </w:rPr>
      </w:pPr>
      <w:bookmarkStart w:id="25" w:name="_bookmark9"/>
      <w:bookmarkEnd w:id="25"/>
      <w:r>
        <w:rPr>
          <w:sz w:val="20"/>
        </w:rPr>
        <w:tab/>
        <w:t>X.</w:t>
      </w:r>
      <w:r>
        <w:rPr>
          <w:spacing w:val="-9"/>
          <w:sz w:val="20"/>
        </w:rPr>
        <w:t xml:space="preserve"> </w:t>
      </w:r>
      <w:r>
        <w:rPr>
          <w:sz w:val="20"/>
        </w:rPr>
        <w:t>Wang,</w:t>
      </w:r>
      <w:r>
        <w:rPr>
          <w:spacing w:val="-9"/>
          <w:sz w:val="20"/>
        </w:rPr>
        <w:t xml:space="preserve"> </w:t>
      </w:r>
      <w:r>
        <w:rPr>
          <w:sz w:val="20"/>
        </w:rPr>
        <w:t>Y.</w:t>
      </w:r>
      <w:r>
        <w:rPr>
          <w:spacing w:val="-9"/>
          <w:sz w:val="20"/>
        </w:rPr>
        <w:t xml:space="preserve"> </w:t>
      </w:r>
      <w:r>
        <w:rPr>
          <w:sz w:val="20"/>
        </w:rPr>
        <w:t>Peng,</w:t>
      </w:r>
      <w:r>
        <w:rPr>
          <w:spacing w:val="-9"/>
          <w:sz w:val="20"/>
        </w:rPr>
        <w:t xml:space="preserve"> </w:t>
      </w:r>
      <w:r>
        <w:rPr>
          <w:sz w:val="20"/>
        </w:rPr>
        <w:t>L.</w:t>
      </w:r>
      <w:r>
        <w:rPr>
          <w:spacing w:val="-9"/>
          <w:sz w:val="20"/>
        </w:rPr>
        <w:t xml:space="preserve"> </w:t>
      </w:r>
      <w:r>
        <w:rPr>
          <w:sz w:val="20"/>
        </w:rPr>
        <w:t>Lu,</w:t>
      </w:r>
      <w:r>
        <w:rPr>
          <w:spacing w:val="-9"/>
          <w:sz w:val="20"/>
        </w:rPr>
        <w:t xml:space="preserve"> </w:t>
      </w:r>
      <w:r>
        <w:rPr>
          <w:sz w:val="20"/>
        </w:rPr>
        <w:t>Z.</w:t>
      </w:r>
      <w:r>
        <w:rPr>
          <w:spacing w:val="-9"/>
          <w:sz w:val="20"/>
        </w:rPr>
        <w:t xml:space="preserve"> </w:t>
      </w:r>
      <w:r>
        <w:rPr>
          <w:sz w:val="20"/>
        </w:rPr>
        <w:t>Lu,</w:t>
      </w:r>
      <w:r>
        <w:rPr>
          <w:spacing w:val="-9"/>
          <w:sz w:val="20"/>
        </w:rPr>
        <w:t xml:space="preserve"> </w:t>
      </w:r>
      <w:r>
        <w:rPr>
          <w:sz w:val="20"/>
        </w:rPr>
        <w:t>M.</w:t>
      </w:r>
      <w:r>
        <w:rPr>
          <w:spacing w:val="-9"/>
          <w:sz w:val="20"/>
        </w:rPr>
        <w:t xml:space="preserve"> </w:t>
      </w:r>
      <w:r>
        <w:rPr>
          <w:sz w:val="20"/>
        </w:rPr>
        <w:t>Bagheri,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R.</w:t>
      </w:r>
      <w:r>
        <w:rPr>
          <w:spacing w:val="-9"/>
          <w:sz w:val="20"/>
        </w:rPr>
        <w:t xml:space="preserve"> </w:t>
      </w:r>
      <w:r>
        <w:rPr>
          <w:sz w:val="20"/>
        </w:rPr>
        <w:t>M.</w:t>
      </w:r>
      <w:r>
        <w:rPr>
          <w:spacing w:val="-9"/>
          <w:sz w:val="20"/>
        </w:rPr>
        <w:t xml:space="preserve"> </w:t>
      </w:r>
      <w:r>
        <w:rPr>
          <w:sz w:val="20"/>
        </w:rPr>
        <w:t>Summers,</w:t>
      </w:r>
      <w:r>
        <w:rPr>
          <w:spacing w:val="-9"/>
          <w:sz w:val="20"/>
        </w:rPr>
        <w:t xml:space="preserve"> </w:t>
      </w:r>
      <w:r>
        <w:rPr>
          <w:sz w:val="20"/>
        </w:rPr>
        <w:t xml:space="preserve">“Chestx-ray8: Hospital-scale chest x-ray database and benchmarks on weakly-supervised classification and localization of common thorax diseases,” in </w:t>
      </w:r>
      <w:r>
        <w:rPr>
          <w:i/>
          <w:sz w:val="20"/>
        </w:rPr>
        <w:t>IEEE Conference on Computer Vision and Pattern Recognition (CVPR)</w:t>
      </w:r>
      <w:r>
        <w:rPr>
          <w:sz w:val="20"/>
        </w:rPr>
        <w:t xml:space="preserve">, 2017. [Online]. Available: </w:t>
      </w:r>
      <w:hyperlink r:id="rId28">
        <w:r w:rsidR="00104F95">
          <w:rPr>
            <w:sz w:val="20"/>
          </w:rPr>
          <w:t>http://openaccess.thecvf.com/content_cvpr_2017/papers/</w:t>
        </w:r>
      </w:hyperlink>
      <w:r>
        <w:rPr>
          <w:sz w:val="20"/>
        </w:rPr>
        <w:t xml:space="preserve"> </w:t>
      </w:r>
      <w:hyperlink r:id="rId29">
        <w:r w:rsidR="00104F95">
          <w:rPr>
            <w:spacing w:val="-2"/>
            <w:sz w:val="20"/>
          </w:rPr>
          <w:t>Wang_ChestX-ray8_Hospital-Scale_Chest_CVPR_2017_paper.pdf</w:t>
        </w:r>
      </w:hyperlink>
    </w:p>
    <w:p w14:paraId="743C18B0" w14:textId="77777777" w:rsidR="00104F95" w:rsidRDefault="00000000">
      <w:pPr>
        <w:pStyle w:val="ListParagraph"/>
        <w:numPr>
          <w:ilvl w:val="0"/>
          <w:numId w:val="2"/>
        </w:numPr>
        <w:tabs>
          <w:tab w:val="left" w:pos="691"/>
        </w:tabs>
        <w:spacing w:before="158" w:line="228" w:lineRule="auto"/>
        <w:ind w:right="358"/>
        <w:jc w:val="both"/>
        <w:rPr>
          <w:sz w:val="20"/>
        </w:rPr>
      </w:pPr>
      <w:bookmarkStart w:id="26" w:name="_bookmark10"/>
      <w:bookmarkEnd w:id="26"/>
      <w:r>
        <w:rPr>
          <w:spacing w:val="-2"/>
          <w:sz w:val="20"/>
        </w:rPr>
        <w:t>K.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He,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X.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Zhang,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S.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Ren,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J.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Sun,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“Deep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residual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learning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image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recognition,”</w:t>
      </w:r>
      <w:r>
        <w:rPr>
          <w:spacing w:val="-9"/>
          <w:sz w:val="20"/>
        </w:rPr>
        <w:t xml:space="preserve"> </w:t>
      </w:r>
      <w:r>
        <w:rPr>
          <w:i/>
          <w:spacing w:val="-2"/>
          <w:sz w:val="20"/>
        </w:rPr>
        <w:t xml:space="preserve">Proceedings </w:t>
      </w:r>
      <w:r>
        <w:rPr>
          <w:i/>
          <w:sz w:val="20"/>
        </w:rPr>
        <w:t>of the IEEE conference on computer vision and pattern recognition</w:t>
      </w:r>
      <w:r>
        <w:rPr>
          <w:sz w:val="20"/>
        </w:rPr>
        <w:t>, pp. 770–778, 2016.</w:t>
      </w:r>
    </w:p>
    <w:p w14:paraId="408C06FB" w14:textId="77777777" w:rsidR="00104F95" w:rsidRDefault="00000000">
      <w:pPr>
        <w:pStyle w:val="ListParagraph"/>
        <w:numPr>
          <w:ilvl w:val="0"/>
          <w:numId w:val="2"/>
        </w:numPr>
        <w:tabs>
          <w:tab w:val="left" w:pos="691"/>
        </w:tabs>
        <w:spacing w:before="159" w:line="228" w:lineRule="auto"/>
        <w:ind w:right="358"/>
        <w:jc w:val="both"/>
        <w:rPr>
          <w:sz w:val="20"/>
        </w:rPr>
      </w:pPr>
      <w:bookmarkStart w:id="27" w:name="_bookmark11"/>
      <w:bookmarkEnd w:id="27"/>
      <w:r>
        <w:rPr>
          <w:spacing w:val="-2"/>
          <w:sz w:val="20"/>
        </w:rPr>
        <w:t>D.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S.</w:t>
      </w:r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Kermany</w:t>
      </w:r>
      <w:proofErr w:type="spellEnd"/>
      <w:r>
        <w:rPr>
          <w:spacing w:val="-5"/>
          <w:sz w:val="20"/>
        </w:rPr>
        <w:t xml:space="preserve"> </w:t>
      </w:r>
      <w:r>
        <w:rPr>
          <w:i/>
          <w:spacing w:val="-2"/>
          <w:sz w:val="20"/>
        </w:rPr>
        <w:t>et</w:t>
      </w:r>
      <w:r>
        <w:rPr>
          <w:i/>
          <w:spacing w:val="-5"/>
          <w:sz w:val="20"/>
        </w:rPr>
        <w:t xml:space="preserve"> </w:t>
      </w:r>
      <w:r>
        <w:rPr>
          <w:i/>
          <w:spacing w:val="-2"/>
          <w:sz w:val="20"/>
        </w:rPr>
        <w:t>al.</w:t>
      </w:r>
      <w:r>
        <w:rPr>
          <w:spacing w:val="-2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“Identifying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medical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diagnoses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treatable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diseases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image-based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 xml:space="preserve">deep </w:t>
      </w:r>
      <w:r>
        <w:rPr>
          <w:sz w:val="20"/>
        </w:rPr>
        <w:t xml:space="preserve">learning,” </w:t>
      </w:r>
      <w:r>
        <w:rPr>
          <w:i/>
          <w:sz w:val="20"/>
        </w:rPr>
        <w:t>Cell</w:t>
      </w:r>
      <w:r>
        <w:rPr>
          <w:sz w:val="20"/>
        </w:rPr>
        <w:t>, vol. 172, no. 5, pp. 1122–1131, 2018.</w:t>
      </w:r>
    </w:p>
    <w:p w14:paraId="56F4AC84" w14:textId="77777777" w:rsidR="00104F95" w:rsidRDefault="00000000">
      <w:pPr>
        <w:pStyle w:val="ListParagraph"/>
        <w:numPr>
          <w:ilvl w:val="0"/>
          <w:numId w:val="2"/>
        </w:numPr>
        <w:tabs>
          <w:tab w:val="left" w:pos="691"/>
        </w:tabs>
        <w:spacing w:before="158" w:line="228" w:lineRule="auto"/>
        <w:ind w:right="330"/>
        <w:jc w:val="both"/>
        <w:rPr>
          <w:sz w:val="20"/>
        </w:rPr>
      </w:pPr>
      <w:bookmarkStart w:id="28" w:name="_bookmark12"/>
      <w:bookmarkEnd w:id="28"/>
      <w:r>
        <w:rPr>
          <w:sz w:val="20"/>
        </w:rPr>
        <w:t>D. Sarvamangala and R. Kulkarni, “Convolutional neural networks in medical image understanding: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a survey,” </w:t>
      </w:r>
      <w:proofErr w:type="spellStart"/>
      <w:r>
        <w:rPr>
          <w:i/>
          <w:sz w:val="20"/>
        </w:rPr>
        <w:t>Evol</w:t>
      </w:r>
      <w:proofErr w:type="spellEnd"/>
      <w:r>
        <w:rPr>
          <w:i/>
          <w:sz w:val="20"/>
        </w:rPr>
        <w:t>. Intel.</w:t>
      </w:r>
      <w:r>
        <w:rPr>
          <w:sz w:val="20"/>
        </w:rPr>
        <w:t xml:space="preserve">, vol. 15, pp. 1–22, 2022. [Online]. Available: </w:t>
      </w:r>
      <w:hyperlink r:id="rId30">
        <w:r w:rsidR="00104F95">
          <w:rPr>
            <w:spacing w:val="-2"/>
            <w:sz w:val="20"/>
          </w:rPr>
          <w:t>https://doi.org/10.1007/s12065-020-00540-3</w:t>
        </w:r>
      </w:hyperlink>
    </w:p>
    <w:p w14:paraId="038B1BEC" w14:textId="77777777" w:rsidR="00104F95" w:rsidRDefault="00000000">
      <w:pPr>
        <w:pStyle w:val="ListParagraph"/>
        <w:numPr>
          <w:ilvl w:val="0"/>
          <w:numId w:val="2"/>
        </w:numPr>
        <w:tabs>
          <w:tab w:val="left" w:pos="685"/>
          <w:tab w:val="left" w:pos="690"/>
        </w:tabs>
        <w:spacing w:before="159" w:line="228" w:lineRule="auto"/>
        <w:ind w:left="685" w:right="358" w:hanging="326"/>
        <w:jc w:val="both"/>
        <w:rPr>
          <w:sz w:val="20"/>
        </w:rPr>
      </w:pPr>
      <w:bookmarkStart w:id="29" w:name="_bookmark13"/>
      <w:bookmarkEnd w:id="29"/>
      <w:r>
        <w:rPr>
          <w:sz w:val="20"/>
        </w:rPr>
        <w:tab/>
        <w:t xml:space="preserve">Z. Liu </w:t>
      </w:r>
      <w:r>
        <w:rPr>
          <w:i/>
          <w:sz w:val="20"/>
        </w:rPr>
        <w:t>et al.</w:t>
      </w:r>
      <w:r>
        <w:rPr>
          <w:sz w:val="20"/>
        </w:rPr>
        <w:t xml:space="preserve">, “Recent progress in transformer-based medical image analysis,” </w:t>
      </w:r>
      <w:r>
        <w:rPr>
          <w:i/>
          <w:sz w:val="20"/>
        </w:rPr>
        <w:t>Computers in Biology and Medicine</w:t>
      </w:r>
      <w:r>
        <w:rPr>
          <w:sz w:val="20"/>
        </w:rPr>
        <w:t>, p. 107268, 2023.</w:t>
      </w:r>
    </w:p>
    <w:p w14:paraId="0ABAE9A8" w14:textId="77777777" w:rsidR="00104F95" w:rsidRDefault="00000000">
      <w:pPr>
        <w:pStyle w:val="ListParagraph"/>
        <w:numPr>
          <w:ilvl w:val="0"/>
          <w:numId w:val="2"/>
        </w:numPr>
        <w:tabs>
          <w:tab w:val="left" w:pos="691"/>
        </w:tabs>
        <w:spacing w:before="159" w:line="228" w:lineRule="auto"/>
        <w:ind w:right="358"/>
        <w:jc w:val="both"/>
        <w:rPr>
          <w:sz w:val="20"/>
        </w:rPr>
      </w:pPr>
      <w:bookmarkStart w:id="30" w:name="_bookmark14"/>
      <w:bookmarkEnd w:id="30"/>
      <w:r>
        <w:rPr>
          <w:sz w:val="20"/>
        </w:rPr>
        <w:t>Y.</w:t>
      </w:r>
      <w:r>
        <w:rPr>
          <w:spacing w:val="-8"/>
          <w:sz w:val="20"/>
        </w:rPr>
        <w:t xml:space="preserve"> </w:t>
      </w:r>
      <w:r>
        <w:rPr>
          <w:sz w:val="20"/>
        </w:rPr>
        <w:t>LeCun,</w:t>
      </w:r>
      <w:r>
        <w:rPr>
          <w:spacing w:val="-8"/>
          <w:sz w:val="20"/>
        </w:rPr>
        <w:t xml:space="preserve"> </w:t>
      </w:r>
      <w:r>
        <w:rPr>
          <w:sz w:val="20"/>
        </w:rPr>
        <w:t>L.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Bottou</w:t>
      </w:r>
      <w:proofErr w:type="spellEnd"/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sz w:val="20"/>
        </w:rPr>
        <w:t>Y.</w:t>
      </w:r>
      <w:r>
        <w:rPr>
          <w:spacing w:val="-8"/>
          <w:sz w:val="20"/>
        </w:rPr>
        <w:t xml:space="preserve"> </w:t>
      </w:r>
      <w:r>
        <w:rPr>
          <w:sz w:val="20"/>
        </w:rPr>
        <w:t>Bengio,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P.</w:t>
      </w:r>
      <w:r>
        <w:rPr>
          <w:spacing w:val="-8"/>
          <w:sz w:val="20"/>
        </w:rPr>
        <w:t xml:space="preserve"> </w:t>
      </w:r>
      <w:r>
        <w:rPr>
          <w:sz w:val="20"/>
        </w:rPr>
        <w:t>Haffner,</w:t>
      </w:r>
      <w:r>
        <w:rPr>
          <w:spacing w:val="-8"/>
          <w:sz w:val="20"/>
        </w:rPr>
        <w:t xml:space="preserve"> </w:t>
      </w:r>
      <w:r>
        <w:rPr>
          <w:sz w:val="20"/>
        </w:rPr>
        <w:t>“Gradient-based</w:t>
      </w:r>
      <w:r>
        <w:rPr>
          <w:spacing w:val="-8"/>
          <w:sz w:val="20"/>
        </w:rPr>
        <w:t xml:space="preserve"> </w:t>
      </w:r>
      <w:r>
        <w:rPr>
          <w:sz w:val="20"/>
        </w:rPr>
        <w:t>learning</w:t>
      </w:r>
      <w:r>
        <w:rPr>
          <w:spacing w:val="-8"/>
          <w:sz w:val="20"/>
        </w:rPr>
        <w:t xml:space="preserve"> </w:t>
      </w:r>
      <w:r>
        <w:rPr>
          <w:sz w:val="20"/>
        </w:rPr>
        <w:t>applied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 xml:space="preserve">document recognition,” </w:t>
      </w:r>
      <w:r>
        <w:rPr>
          <w:i/>
          <w:sz w:val="20"/>
        </w:rPr>
        <w:t>Proceedings of the IEEE</w:t>
      </w:r>
      <w:r>
        <w:rPr>
          <w:sz w:val="20"/>
        </w:rPr>
        <w:t>, vol. 86, no. 11, pp. 2278–2324, 1998.</w:t>
      </w:r>
    </w:p>
    <w:p w14:paraId="3FA278FF" w14:textId="77777777" w:rsidR="00104F95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690"/>
        </w:tabs>
        <w:spacing w:before="159" w:line="228" w:lineRule="auto"/>
        <w:ind w:left="686" w:right="346" w:hanging="327"/>
        <w:jc w:val="both"/>
        <w:rPr>
          <w:sz w:val="20"/>
        </w:rPr>
      </w:pPr>
      <w:bookmarkStart w:id="31" w:name="_bookmark15"/>
      <w:bookmarkEnd w:id="31"/>
      <w:r>
        <w:rPr>
          <w:sz w:val="20"/>
        </w:rPr>
        <w:tab/>
        <w:t>C.</w:t>
      </w:r>
      <w:r>
        <w:rPr>
          <w:spacing w:val="40"/>
          <w:sz w:val="20"/>
        </w:rPr>
        <w:t xml:space="preserve">  </w:t>
      </w:r>
      <w:r>
        <w:rPr>
          <w:sz w:val="20"/>
        </w:rPr>
        <w:t>R.</w:t>
      </w:r>
      <w:r>
        <w:rPr>
          <w:spacing w:val="40"/>
          <w:sz w:val="20"/>
        </w:rPr>
        <w:t xml:space="preserve">  </w:t>
      </w:r>
      <w:proofErr w:type="gramStart"/>
      <w:r>
        <w:rPr>
          <w:sz w:val="20"/>
        </w:rPr>
        <w:t>Wolfe,</w:t>
      </w:r>
      <w:r>
        <w:rPr>
          <w:spacing w:val="80"/>
          <w:sz w:val="20"/>
        </w:rPr>
        <w:t xml:space="preserve">  </w:t>
      </w:r>
      <w:r>
        <w:rPr>
          <w:sz w:val="20"/>
        </w:rPr>
        <w:t>“Using</w:t>
      </w:r>
      <w:r>
        <w:rPr>
          <w:spacing w:val="40"/>
          <w:sz w:val="20"/>
        </w:rPr>
        <w:t xml:space="preserve">  </w:t>
      </w:r>
      <w:r>
        <w:rPr>
          <w:sz w:val="20"/>
        </w:rPr>
        <w:t>transformers</w:t>
      </w:r>
      <w:proofErr w:type="gramEnd"/>
      <w:r>
        <w:rPr>
          <w:spacing w:val="40"/>
          <w:sz w:val="20"/>
        </w:rPr>
        <w:t xml:space="preserve">  </w:t>
      </w:r>
      <w:proofErr w:type="gramStart"/>
      <w:r>
        <w:rPr>
          <w:sz w:val="20"/>
        </w:rPr>
        <w:t>for</w:t>
      </w:r>
      <w:r>
        <w:rPr>
          <w:spacing w:val="40"/>
          <w:sz w:val="20"/>
        </w:rPr>
        <w:t xml:space="preserve">  </w:t>
      </w:r>
      <w:r>
        <w:rPr>
          <w:sz w:val="20"/>
        </w:rPr>
        <w:t>computer</w:t>
      </w:r>
      <w:proofErr w:type="gramEnd"/>
      <w:r>
        <w:rPr>
          <w:spacing w:val="40"/>
          <w:sz w:val="20"/>
        </w:rPr>
        <w:t xml:space="preserve">  </w:t>
      </w:r>
      <w:r>
        <w:rPr>
          <w:sz w:val="20"/>
        </w:rPr>
        <w:t>vision</w:t>
      </w:r>
      <w:proofErr w:type="gramStart"/>
      <w:r>
        <w:rPr>
          <w:sz w:val="20"/>
        </w:rPr>
        <w:t>,”</w:t>
      </w:r>
      <w:r>
        <w:rPr>
          <w:spacing w:val="80"/>
          <w:sz w:val="20"/>
        </w:rPr>
        <w:t xml:space="preserve">  </w:t>
      </w:r>
      <w:r>
        <w:rPr>
          <w:i/>
          <w:sz w:val="20"/>
        </w:rPr>
        <w:t>Towards</w:t>
      </w:r>
      <w:proofErr w:type="gramEnd"/>
      <w:r>
        <w:rPr>
          <w:i/>
          <w:spacing w:val="40"/>
          <w:sz w:val="20"/>
        </w:rPr>
        <w:t xml:space="preserve">  </w:t>
      </w:r>
      <w:r>
        <w:rPr>
          <w:i/>
          <w:sz w:val="20"/>
        </w:rPr>
        <w:t xml:space="preserve">Data </w:t>
      </w:r>
      <w:proofErr w:type="gramStart"/>
      <w:r>
        <w:rPr>
          <w:i/>
          <w:sz w:val="20"/>
        </w:rPr>
        <w:t>Science</w:t>
      </w:r>
      <w:r>
        <w:rPr>
          <w:sz w:val="20"/>
        </w:rPr>
        <w:t>,</w:t>
      </w:r>
      <w:r>
        <w:rPr>
          <w:spacing w:val="80"/>
          <w:sz w:val="20"/>
        </w:rPr>
        <w:t xml:space="preserve">  </w:t>
      </w:r>
      <w:r>
        <w:rPr>
          <w:sz w:val="20"/>
        </w:rPr>
        <w:t>October</w:t>
      </w:r>
      <w:proofErr w:type="gramEnd"/>
      <w:r>
        <w:rPr>
          <w:spacing w:val="80"/>
          <w:sz w:val="20"/>
        </w:rPr>
        <w:t xml:space="preserve">  </w:t>
      </w:r>
      <w:r>
        <w:rPr>
          <w:sz w:val="20"/>
        </w:rPr>
        <w:t>2022.</w:t>
      </w:r>
      <w:r>
        <w:rPr>
          <w:spacing w:val="80"/>
          <w:sz w:val="20"/>
        </w:rPr>
        <w:t xml:space="preserve">  </w:t>
      </w:r>
      <w:r>
        <w:rPr>
          <w:sz w:val="20"/>
        </w:rPr>
        <w:t>[Online].</w:t>
      </w:r>
      <w:r>
        <w:rPr>
          <w:spacing w:val="80"/>
          <w:sz w:val="20"/>
        </w:rPr>
        <w:t xml:space="preserve">  </w:t>
      </w:r>
      <w:r>
        <w:rPr>
          <w:sz w:val="20"/>
        </w:rPr>
        <w:t>Available:</w:t>
      </w:r>
      <w:r>
        <w:rPr>
          <w:spacing w:val="80"/>
          <w:sz w:val="20"/>
        </w:rPr>
        <w:t xml:space="preserve">   </w:t>
      </w:r>
      <w:hyperlink r:id="rId31">
        <w:r w:rsidR="00104F95">
          <w:rPr>
            <w:sz w:val="20"/>
          </w:rPr>
          <w:t>https://towardsdatascience.com/</w:t>
        </w:r>
      </w:hyperlink>
      <w:r>
        <w:rPr>
          <w:sz w:val="20"/>
        </w:rPr>
        <w:t xml:space="preserve"> </w:t>
      </w:r>
      <w:hyperlink r:id="rId32">
        <w:r w:rsidR="00104F95">
          <w:rPr>
            <w:spacing w:val="-2"/>
            <w:sz w:val="20"/>
          </w:rPr>
          <w:t>using-transformers-for-computer-vision-6f764c5a078b</w:t>
        </w:r>
      </w:hyperlink>
    </w:p>
    <w:p w14:paraId="5708937F" w14:textId="77777777" w:rsidR="00104F95" w:rsidRDefault="00104F95">
      <w:pPr>
        <w:pStyle w:val="ListParagraph"/>
        <w:spacing w:line="228" w:lineRule="auto"/>
        <w:jc w:val="both"/>
        <w:rPr>
          <w:sz w:val="20"/>
        </w:rPr>
        <w:sectPr w:rsidR="00104F95">
          <w:pgSz w:w="12240" w:h="15840"/>
          <w:pgMar w:top="1320" w:right="1800" w:bottom="1020" w:left="1800" w:header="0" w:footer="826" w:gutter="0"/>
          <w:cols w:space="720"/>
        </w:sectPr>
      </w:pPr>
    </w:p>
    <w:p w14:paraId="7F0F4633" w14:textId="77777777" w:rsidR="00104F95" w:rsidRDefault="00000000">
      <w:pPr>
        <w:pStyle w:val="Heading1"/>
        <w:tabs>
          <w:tab w:val="left" w:pos="771"/>
        </w:tabs>
        <w:spacing w:before="95"/>
        <w:ind w:left="360" w:firstLine="0"/>
      </w:pPr>
      <w:bookmarkStart w:id="32" w:name="Models_Evaluation_Metrics_Curves"/>
      <w:bookmarkEnd w:id="32"/>
      <w:r>
        <w:rPr>
          <w:spacing w:val="-10"/>
        </w:rPr>
        <w:t>A</w:t>
      </w:r>
      <w:r>
        <w:tab/>
        <w:t>Models</w:t>
      </w:r>
      <w:r>
        <w:rPr>
          <w:spacing w:val="-11"/>
        </w:rPr>
        <w:t xml:space="preserve"> </w:t>
      </w:r>
      <w:r>
        <w:t>Evaluation</w:t>
      </w:r>
      <w:r>
        <w:rPr>
          <w:spacing w:val="-11"/>
        </w:rPr>
        <w:t xml:space="preserve"> </w:t>
      </w:r>
      <w:r>
        <w:t>Metrics</w:t>
      </w:r>
      <w:r>
        <w:rPr>
          <w:spacing w:val="-11"/>
        </w:rPr>
        <w:t xml:space="preserve"> </w:t>
      </w:r>
      <w:r>
        <w:rPr>
          <w:spacing w:val="-2"/>
        </w:rPr>
        <w:t>Curves</w:t>
      </w:r>
    </w:p>
    <w:p w14:paraId="08051548" w14:textId="77777777" w:rsidR="00104F95" w:rsidRDefault="00104F95">
      <w:pPr>
        <w:pStyle w:val="BodyText"/>
        <w:rPr>
          <w:b/>
        </w:rPr>
      </w:pPr>
    </w:p>
    <w:p w14:paraId="460E1D49" w14:textId="77777777" w:rsidR="00104F95" w:rsidRDefault="00000000">
      <w:pPr>
        <w:pStyle w:val="BodyText"/>
        <w:spacing w:before="8"/>
        <w:rPr>
          <w:b/>
        </w:rPr>
      </w:pPr>
      <w:r>
        <w:rPr>
          <w:b/>
          <w:noProof/>
        </w:rPr>
        <w:drawing>
          <wp:anchor distT="0" distB="0" distL="0" distR="0" simplePos="0" relativeHeight="251658752" behindDoc="1" locked="0" layoutInCell="1" allowOverlap="1" wp14:anchorId="760AB507" wp14:editId="13CFBC97">
            <wp:simplePos x="0" y="0"/>
            <wp:positionH relativeFrom="page">
              <wp:posOffset>2499360</wp:posOffset>
            </wp:positionH>
            <wp:positionV relativeFrom="paragraph">
              <wp:posOffset>166370</wp:posOffset>
            </wp:positionV>
            <wp:extent cx="2737485" cy="1245870"/>
            <wp:effectExtent l="0" t="0" r="5715" b="381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389" cy="1245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640DA" w14:textId="77777777" w:rsidR="00104F95" w:rsidRDefault="00000000">
      <w:pPr>
        <w:pStyle w:val="ListParagraph"/>
        <w:numPr>
          <w:ilvl w:val="0"/>
          <w:numId w:val="3"/>
        </w:numPr>
        <w:tabs>
          <w:tab w:val="left" w:pos="2654"/>
        </w:tabs>
        <w:spacing w:before="115"/>
        <w:ind w:left="2654" w:hanging="243"/>
        <w:jc w:val="left"/>
        <w:rPr>
          <w:sz w:val="18"/>
        </w:rPr>
      </w:pPr>
      <w:proofErr w:type="spellStart"/>
      <w:r>
        <w:rPr>
          <w:sz w:val="18"/>
        </w:rPr>
        <w:t>ResNet</w:t>
      </w:r>
      <w:proofErr w:type="spellEnd"/>
      <w:r>
        <w:rPr>
          <w:spacing w:val="-10"/>
          <w:sz w:val="18"/>
        </w:rPr>
        <w:t xml:space="preserve"> </w:t>
      </w:r>
      <w:r>
        <w:rPr>
          <w:sz w:val="18"/>
        </w:rPr>
        <w:t>Training</w:t>
      </w:r>
      <w:r>
        <w:rPr>
          <w:spacing w:val="-10"/>
          <w:sz w:val="18"/>
        </w:rPr>
        <w:t xml:space="preserve"> </w:t>
      </w:r>
      <w:r>
        <w:rPr>
          <w:sz w:val="18"/>
        </w:rPr>
        <w:t>and</w:t>
      </w:r>
      <w:r>
        <w:rPr>
          <w:spacing w:val="-10"/>
          <w:sz w:val="18"/>
        </w:rPr>
        <w:t xml:space="preserve"> </w:t>
      </w:r>
      <w:r>
        <w:rPr>
          <w:sz w:val="18"/>
        </w:rPr>
        <w:t>Validation</w:t>
      </w:r>
      <w:r>
        <w:rPr>
          <w:spacing w:val="-10"/>
          <w:sz w:val="18"/>
        </w:rPr>
        <w:t xml:space="preserve"> </w:t>
      </w:r>
      <w:r>
        <w:rPr>
          <w:sz w:val="18"/>
        </w:rPr>
        <w:t>Loss</w:t>
      </w:r>
      <w:r>
        <w:rPr>
          <w:spacing w:val="-10"/>
          <w:sz w:val="18"/>
        </w:rPr>
        <w:t xml:space="preserve"> </w:t>
      </w:r>
      <w:r>
        <w:rPr>
          <w:sz w:val="18"/>
        </w:rPr>
        <w:t>&amp;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Accuracy</w:t>
      </w:r>
    </w:p>
    <w:p w14:paraId="0772C20A" w14:textId="77777777" w:rsidR="00104F95" w:rsidRDefault="00000000">
      <w:pPr>
        <w:pStyle w:val="BodyText"/>
        <w:spacing w:before="3"/>
        <w:rPr>
          <w:sz w:val="15"/>
        </w:rPr>
      </w:pPr>
      <w:r>
        <w:rPr>
          <w:noProof/>
          <w:sz w:val="15"/>
        </w:rPr>
        <w:lastRenderedPageBreak/>
        <w:drawing>
          <wp:anchor distT="0" distB="0" distL="0" distR="0" simplePos="0" relativeHeight="251659776" behindDoc="1" locked="0" layoutInCell="1" allowOverlap="1" wp14:anchorId="2382A7D3" wp14:editId="666D219E">
            <wp:simplePos x="0" y="0"/>
            <wp:positionH relativeFrom="page">
              <wp:posOffset>2477770</wp:posOffset>
            </wp:positionH>
            <wp:positionV relativeFrom="paragraph">
              <wp:posOffset>126365</wp:posOffset>
            </wp:positionV>
            <wp:extent cx="2759710" cy="1245870"/>
            <wp:effectExtent l="0" t="0" r="6350" b="381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487" cy="1245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AC11D" w14:textId="77777777" w:rsidR="00104F95" w:rsidRDefault="00000000">
      <w:pPr>
        <w:pStyle w:val="ListParagraph"/>
        <w:numPr>
          <w:ilvl w:val="0"/>
          <w:numId w:val="3"/>
        </w:numPr>
        <w:tabs>
          <w:tab w:val="left" w:pos="2734"/>
        </w:tabs>
        <w:spacing w:before="115"/>
        <w:ind w:left="2734" w:hanging="253"/>
        <w:jc w:val="left"/>
        <w:rPr>
          <w:sz w:val="18"/>
        </w:rPr>
      </w:pPr>
      <w:r>
        <w:rPr>
          <w:sz w:val="18"/>
        </w:rPr>
        <w:t>CNN</w:t>
      </w:r>
      <w:r>
        <w:rPr>
          <w:spacing w:val="-10"/>
          <w:sz w:val="18"/>
        </w:rPr>
        <w:t xml:space="preserve"> </w:t>
      </w:r>
      <w:r>
        <w:rPr>
          <w:sz w:val="18"/>
        </w:rPr>
        <w:t>Training</w:t>
      </w:r>
      <w:r>
        <w:rPr>
          <w:spacing w:val="-10"/>
          <w:sz w:val="18"/>
        </w:rPr>
        <w:t xml:space="preserve"> </w:t>
      </w:r>
      <w:r>
        <w:rPr>
          <w:sz w:val="18"/>
        </w:rPr>
        <w:t>and</w:t>
      </w:r>
      <w:r>
        <w:rPr>
          <w:spacing w:val="-9"/>
          <w:sz w:val="18"/>
        </w:rPr>
        <w:t xml:space="preserve"> </w:t>
      </w:r>
      <w:r>
        <w:rPr>
          <w:sz w:val="18"/>
        </w:rPr>
        <w:t>Validation</w:t>
      </w:r>
      <w:r>
        <w:rPr>
          <w:spacing w:val="-10"/>
          <w:sz w:val="18"/>
        </w:rPr>
        <w:t xml:space="preserve"> </w:t>
      </w:r>
      <w:r>
        <w:rPr>
          <w:sz w:val="18"/>
        </w:rPr>
        <w:t>Loss</w:t>
      </w:r>
      <w:r>
        <w:rPr>
          <w:spacing w:val="-10"/>
          <w:sz w:val="18"/>
        </w:rPr>
        <w:t xml:space="preserve"> </w:t>
      </w:r>
      <w:r>
        <w:rPr>
          <w:sz w:val="18"/>
        </w:rPr>
        <w:t>&amp;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Accuracy</w:t>
      </w:r>
    </w:p>
    <w:p w14:paraId="5E1F5A50" w14:textId="77777777" w:rsidR="00104F95" w:rsidRDefault="00000000">
      <w:pPr>
        <w:pStyle w:val="BodyText"/>
        <w:spacing w:before="211"/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03AF8DAF" wp14:editId="00DB198B">
            <wp:simplePos x="0" y="0"/>
            <wp:positionH relativeFrom="page">
              <wp:posOffset>1403350</wp:posOffset>
            </wp:positionH>
            <wp:positionV relativeFrom="paragraph">
              <wp:posOffset>295275</wp:posOffset>
            </wp:positionV>
            <wp:extent cx="2208530" cy="1760220"/>
            <wp:effectExtent l="0" t="0" r="127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275" cy="1760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824" behindDoc="1" locked="0" layoutInCell="1" allowOverlap="1" wp14:anchorId="706F87FD" wp14:editId="01C0F258">
            <wp:simplePos x="0" y="0"/>
            <wp:positionH relativeFrom="page">
              <wp:posOffset>4164330</wp:posOffset>
            </wp:positionH>
            <wp:positionV relativeFrom="paragraph">
              <wp:posOffset>321310</wp:posOffset>
            </wp:positionV>
            <wp:extent cx="1882140" cy="1718310"/>
            <wp:effectExtent l="0" t="0" r="0" b="381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139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894AA" w14:textId="77777777" w:rsidR="00104F95" w:rsidRDefault="00000000">
      <w:pPr>
        <w:pStyle w:val="ListParagraph"/>
        <w:numPr>
          <w:ilvl w:val="0"/>
          <w:numId w:val="3"/>
        </w:numPr>
        <w:tabs>
          <w:tab w:val="left" w:pos="1489"/>
          <w:tab w:val="left" w:pos="5362"/>
        </w:tabs>
        <w:spacing w:before="160"/>
        <w:ind w:left="1489" w:hanging="243"/>
        <w:jc w:val="left"/>
        <w:rPr>
          <w:sz w:val="18"/>
        </w:rPr>
      </w:pPr>
      <w:r>
        <w:rPr>
          <w:spacing w:val="-4"/>
          <w:sz w:val="18"/>
        </w:rPr>
        <w:t>ViT-v2</w:t>
      </w:r>
      <w:r>
        <w:rPr>
          <w:spacing w:val="3"/>
          <w:sz w:val="18"/>
        </w:rPr>
        <w:t xml:space="preserve"> </w:t>
      </w:r>
      <w:r>
        <w:rPr>
          <w:spacing w:val="-4"/>
          <w:sz w:val="18"/>
        </w:rPr>
        <w:t>Training</w:t>
      </w:r>
      <w:r>
        <w:rPr>
          <w:spacing w:val="4"/>
          <w:sz w:val="18"/>
        </w:rPr>
        <w:t xml:space="preserve"> </w:t>
      </w:r>
      <w:r>
        <w:rPr>
          <w:spacing w:val="-4"/>
          <w:sz w:val="18"/>
        </w:rPr>
        <w:t>Loss</w:t>
      </w:r>
      <w:r>
        <w:rPr>
          <w:sz w:val="18"/>
        </w:rPr>
        <w:tab/>
      </w:r>
      <w:r>
        <w:rPr>
          <w:spacing w:val="-4"/>
          <w:sz w:val="18"/>
        </w:rPr>
        <w:t>(d)</w:t>
      </w:r>
      <w:r>
        <w:rPr>
          <w:spacing w:val="3"/>
          <w:sz w:val="18"/>
        </w:rPr>
        <w:t xml:space="preserve"> </w:t>
      </w:r>
      <w:r>
        <w:rPr>
          <w:spacing w:val="-4"/>
          <w:sz w:val="18"/>
        </w:rPr>
        <w:t>ViT-v2</w:t>
      </w:r>
      <w:r>
        <w:rPr>
          <w:spacing w:val="3"/>
          <w:sz w:val="18"/>
        </w:rPr>
        <w:t xml:space="preserve"> </w:t>
      </w:r>
      <w:r>
        <w:rPr>
          <w:spacing w:val="-4"/>
          <w:sz w:val="18"/>
        </w:rPr>
        <w:t>Validation</w:t>
      </w:r>
      <w:r>
        <w:rPr>
          <w:spacing w:val="4"/>
          <w:sz w:val="18"/>
        </w:rPr>
        <w:t xml:space="preserve"> </w:t>
      </w:r>
      <w:r>
        <w:rPr>
          <w:spacing w:val="-4"/>
          <w:sz w:val="18"/>
        </w:rPr>
        <w:t>Accuracy</w:t>
      </w:r>
    </w:p>
    <w:p w14:paraId="56CC2349" w14:textId="77777777" w:rsidR="00104F95" w:rsidRDefault="00104F95">
      <w:pPr>
        <w:pStyle w:val="BodyText"/>
      </w:pPr>
    </w:p>
    <w:p w14:paraId="70728627" w14:textId="77777777" w:rsidR="00104F95" w:rsidRDefault="00000000">
      <w:pPr>
        <w:pStyle w:val="BodyText"/>
        <w:spacing w:before="60"/>
      </w:pPr>
      <w:r>
        <w:rPr>
          <w:noProof/>
        </w:rPr>
        <w:drawing>
          <wp:anchor distT="0" distB="0" distL="0" distR="0" simplePos="0" relativeHeight="251662848" behindDoc="1" locked="0" layoutInCell="1" allowOverlap="1" wp14:anchorId="621DDB87" wp14:editId="2E7BC7C7">
            <wp:simplePos x="0" y="0"/>
            <wp:positionH relativeFrom="page">
              <wp:posOffset>1936115</wp:posOffset>
            </wp:positionH>
            <wp:positionV relativeFrom="paragraph">
              <wp:posOffset>199390</wp:posOffset>
            </wp:positionV>
            <wp:extent cx="3806190" cy="1718310"/>
            <wp:effectExtent l="0" t="0" r="3810" b="381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16FD0" w14:textId="77777777" w:rsidR="00104F95" w:rsidRDefault="00000000">
      <w:pPr>
        <w:spacing w:before="135"/>
        <w:ind w:left="2425"/>
        <w:rPr>
          <w:sz w:val="18"/>
        </w:rPr>
        <w:sectPr w:rsidR="00104F95">
          <w:type w:val="continuous"/>
          <w:pgSz w:w="12240" w:h="15840"/>
          <w:pgMar w:top="1580" w:right="1800" w:bottom="280" w:left="1800" w:header="720" w:footer="720" w:gutter="0"/>
          <w:cols w:space="720"/>
        </w:sectPr>
      </w:pPr>
      <w:r>
        <w:rPr>
          <w:spacing w:val="-2"/>
          <w:sz w:val="18"/>
        </w:rPr>
        <w:t>(e)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ViT-v1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Training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Validation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Loss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&amp;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Accuracy</w:t>
      </w:r>
    </w:p>
    <w:p w14:paraId="0A7B8344" w14:textId="77777777" w:rsidR="00104F95" w:rsidRDefault="00104F95"/>
    <w:sectPr w:rsidR="00104F9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6DC5D" w14:textId="77777777" w:rsidR="00D60849" w:rsidRDefault="00D60849">
      <w:r>
        <w:separator/>
      </w:r>
    </w:p>
  </w:endnote>
  <w:endnote w:type="continuationSeparator" w:id="0">
    <w:p w14:paraId="0AB001E1" w14:textId="77777777" w:rsidR="00D60849" w:rsidRDefault="00D60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Titr">
    <w:altName w:val="Segoe Print"/>
    <w:charset w:val="00"/>
    <w:family w:val="auto"/>
    <w:pitch w:val="default"/>
    <w:sig w:usb0="00000000" w:usb1="00000000" w:usb2="00000000" w:usb3="00000000" w:csb0="00000041" w:csb1="00000000"/>
  </w:font>
  <w:font w:name="Adobe Devanagari">
    <w:altName w:val="Segoe Print"/>
    <w:charset w:val="00"/>
    <w:family w:val="roman"/>
    <w:pitch w:val="default"/>
    <w:sig w:usb0="00000000" w:usb1="00000000" w:usb2="00000000" w:usb3="00000000" w:csb0="00000001" w:csb1="00000000"/>
  </w:font>
  <w:font w:name="Zar">
    <w:altName w:val="Courier New"/>
    <w:charset w:val="B2"/>
    <w:family w:val="auto"/>
    <w:pitch w:val="default"/>
    <w:sig w:usb0="00000000" w:usb1="00000000" w:usb2="00000000" w:usb3="00000000" w:csb0="00000040" w:csb1="00000000"/>
  </w:font>
  <w:font w:name="Garamond">
    <w:altName w:val="PMingLiU-ExtB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XB Kayhan">
    <w:altName w:val="Arial"/>
    <w:charset w:val="00"/>
    <w:family w:val="auto"/>
    <w:pitch w:val="default"/>
    <w:sig w:usb0="00000000" w:usb1="00000000" w:usb2="00000008" w:usb3="00000000" w:csb0="00000051" w:csb1="00000000"/>
  </w:font>
  <w:font w:name="B Nazanin">
    <w:altName w:val="Times New Roman"/>
    <w:charset w:val="B2"/>
    <w:family w:val="auto"/>
    <w:pitch w:val="default"/>
    <w:sig w:usb0="00000000" w:usb1="00000000" w:usb2="00000008" w:usb3="00000000" w:csb0="0000004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2ECB26" w14:textId="77777777" w:rsidR="00104F95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2F84F5F8" wp14:editId="1ADCEDDC">
              <wp:simplePos x="0" y="0"/>
              <wp:positionH relativeFrom="page">
                <wp:posOffset>3816350</wp:posOffset>
              </wp:positionH>
              <wp:positionV relativeFrom="page">
                <wp:posOffset>9393555</wp:posOffset>
              </wp:positionV>
              <wp:extent cx="152400" cy="178435"/>
              <wp:effectExtent l="0" t="0" r="0" b="0"/>
              <wp:wrapNone/>
              <wp:docPr id="6" name="Text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9E612A" w14:textId="77777777" w:rsidR="00104F95" w:rsidRDefault="00000000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84F5F8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300.5pt;margin-top:739.65pt;width:12pt;height:14.0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" filled="f" stroked="f">
              <v:textbox inset="0,0,0,0">
                <w:txbxContent>
                  <w:p w14:paraId="7F9E612A" w14:textId="77777777" w:rsidR="00104F95" w:rsidRDefault="00000000"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B75DAF" w14:textId="77777777" w:rsidR="00D60849" w:rsidRDefault="00D60849">
      <w:r>
        <w:separator/>
      </w:r>
    </w:p>
  </w:footnote>
  <w:footnote w:type="continuationSeparator" w:id="0">
    <w:p w14:paraId="7F7A7173" w14:textId="77777777" w:rsidR="00D60849" w:rsidRDefault="00D608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50121B8"/>
    <w:multiLevelType w:val="multilevel"/>
    <w:tmpl w:val="A50121B8"/>
    <w:lvl w:ilvl="0">
      <w:start w:val="1"/>
      <w:numFmt w:val="decimal"/>
      <w:lvlText w:val="%1"/>
      <w:lvlJc w:val="left"/>
      <w:pPr>
        <w:ind w:left="718" w:hanging="35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8" w:hanging="44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671" w:hanging="4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42" w:hanging="4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13" w:hanging="4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84" w:hanging="4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55" w:hanging="4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26" w:hanging="4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97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C429CF77"/>
    <w:multiLevelType w:val="multilevel"/>
    <w:tmpl w:val="C429CF77"/>
    <w:lvl w:ilvl="0">
      <w:start w:val="1"/>
      <w:numFmt w:val="lowerLetter"/>
      <w:lvlText w:val="(%1)"/>
      <w:lvlJc w:val="left"/>
      <w:pPr>
        <w:ind w:left="2655" w:hanging="244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numFmt w:val="bullet"/>
      <w:lvlText w:val="•"/>
      <w:lvlJc w:val="left"/>
      <w:pPr>
        <w:ind w:left="3258" w:hanging="24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56" w:hanging="24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54" w:hanging="2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2" w:hanging="2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2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8" w:hanging="2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2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4" w:hanging="244"/>
      </w:pPr>
      <w:rPr>
        <w:rFonts w:hint="default"/>
        <w:lang w:val="en-US" w:eastAsia="en-US" w:bidi="ar-SA"/>
      </w:rPr>
    </w:lvl>
  </w:abstractNum>
  <w:abstractNum w:abstractNumId="2" w15:restartNumberingAfterBreak="0">
    <w:nsid w:val="64629FAD"/>
    <w:multiLevelType w:val="multilevel"/>
    <w:tmpl w:val="64629FAD"/>
    <w:lvl w:ilvl="0">
      <w:start w:val="1"/>
      <w:numFmt w:val="decimal"/>
      <w:lvlText w:val="[%1]"/>
      <w:lvlJc w:val="left"/>
      <w:pPr>
        <w:ind w:left="691" w:hanging="3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1494" w:hanging="33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288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82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6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0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64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58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52" w:hanging="332"/>
      </w:pPr>
      <w:rPr>
        <w:rFonts w:hint="default"/>
        <w:lang w:val="en-US" w:eastAsia="en-US" w:bidi="ar-SA"/>
      </w:rPr>
    </w:lvl>
  </w:abstractNum>
  <w:num w:numId="1" w16cid:durableId="703678683">
    <w:abstractNumId w:val="0"/>
  </w:num>
  <w:num w:numId="2" w16cid:durableId="405421123">
    <w:abstractNumId w:val="2"/>
  </w:num>
  <w:num w:numId="3" w16cid:durableId="190649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78E3310"/>
    <w:rsid w:val="000058A2"/>
    <w:rsid w:val="00104F95"/>
    <w:rsid w:val="00441ACC"/>
    <w:rsid w:val="00566B0B"/>
    <w:rsid w:val="00703E50"/>
    <w:rsid w:val="00A376B8"/>
    <w:rsid w:val="00BD0F04"/>
    <w:rsid w:val="00D149B0"/>
    <w:rsid w:val="00D60849"/>
    <w:rsid w:val="00E05F42"/>
    <w:rsid w:val="03435D32"/>
    <w:rsid w:val="409D5D42"/>
    <w:rsid w:val="778E3310"/>
    <w:rsid w:val="7B6E7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416C0A8"/>
  <w15:docId w15:val="{CD1BFC00-454B-4946-9BF3-5EEA256FC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Hyperlink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ind w:left="718" w:hanging="358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808" w:hanging="448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Footer">
    <w:name w:val="footer"/>
    <w:basedOn w:val="Normal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nhideWhenUsed/>
    <w:qFormat/>
    <w:rPr>
      <w:color w:val="0563C1" w:themeColor="hyperlink"/>
      <w:u w:val="single"/>
    </w:rPr>
  </w:style>
  <w:style w:type="paragraph" w:customStyle="1" w:styleId="a">
    <w:name w:val="عنوان نشریه"/>
    <w:qFormat/>
    <w:pPr>
      <w:bidi/>
      <w:spacing w:afterAutospacing="1"/>
      <w:ind w:left="720" w:right="720" w:firstLine="432"/>
      <w:jc w:val="center"/>
    </w:pPr>
    <w:rPr>
      <w:rFonts w:ascii="Arial" w:eastAsiaTheme="minorHAnsi" w:hAnsi="Arial" w:cs="IRTitr"/>
      <w:b/>
      <w:color w:val="000000"/>
      <w:sz w:val="32"/>
      <w:szCs w:val="32"/>
    </w:rPr>
  </w:style>
  <w:style w:type="paragraph" w:customStyle="1" w:styleId="Articletitle">
    <w:name w:val="Article title"/>
    <w:basedOn w:val="Style1"/>
    <w:qFormat/>
    <w:pPr>
      <w:framePr w:hSpace="187" w:wrap="around" w:vAnchor="page" w:hAnchor="margin" w:xAlign="center" w:y="692"/>
      <w:spacing w:before="240" w:after="240"/>
      <w:ind w:left="34" w:hanging="34"/>
      <w:suppressOverlap/>
    </w:pPr>
    <w:rPr>
      <w:rFonts w:ascii="Adobe Devanagari" w:hAnsi="Adobe Devanagari" w:cs="Adobe Devanagari"/>
      <w:b/>
      <w:bCs/>
      <w:sz w:val="32"/>
      <w:szCs w:val="32"/>
      <w:lang w:bidi="fa-IR"/>
    </w:rPr>
  </w:style>
  <w:style w:type="paragraph" w:customStyle="1" w:styleId="Style1">
    <w:name w:val="Style1"/>
    <w:basedOn w:val="ListParagraph"/>
    <w:qFormat/>
    <w:pPr>
      <w:spacing w:line="360" w:lineRule="auto"/>
      <w:ind w:left="-540" w:firstLine="1170"/>
    </w:pPr>
    <w:rPr>
      <w:rFonts w:ascii="Calibri" w:eastAsia="Calibri" w:hAnsi="Calibri" w:cs="Zar"/>
      <w:sz w:val="27"/>
      <w:szCs w:val="27"/>
    </w:rPr>
  </w:style>
  <w:style w:type="paragraph" w:styleId="ListParagraph">
    <w:name w:val="List Paragraph"/>
    <w:basedOn w:val="Normal"/>
    <w:uiPriority w:val="1"/>
    <w:qFormat/>
    <w:pPr>
      <w:ind w:left="808" w:hanging="448"/>
    </w:pPr>
  </w:style>
  <w:style w:type="paragraph" w:customStyle="1" w:styleId="TableParagraph">
    <w:name w:val="Table Paragraph"/>
    <w:basedOn w:val="Normal"/>
    <w:uiPriority w:val="1"/>
    <w:qFormat/>
    <w:pPr>
      <w:spacing w:line="198" w:lineRule="exact"/>
      <w:ind w:left="7"/>
      <w:jc w:val="center"/>
    </w:pPr>
  </w:style>
  <w:style w:type="paragraph" w:customStyle="1" w:styleId="Affiliation">
    <w:name w:val="Affiliation"/>
    <w:basedOn w:val="Text"/>
    <w:qFormat/>
    <w:pPr>
      <w:framePr w:hSpace="187" w:wrap="around" w:vAnchor="text" w:hAnchor="margin" w:xAlign="center" w:y="225"/>
      <w:ind w:left="39" w:firstLine="0"/>
      <w:suppressOverlap/>
    </w:pPr>
    <w:rPr>
      <w:rFonts w:ascii="Garamond" w:eastAsiaTheme="minorHAnsi" w:hAnsi="Garamond" w:cs="XB Kayhan"/>
      <w:color w:val="000000"/>
      <w:sz w:val="18"/>
      <w:szCs w:val="18"/>
      <w:lang w:bidi="ar-SA"/>
    </w:rPr>
  </w:style>
  <w:style w:type="paragraph" w:customStyle="1" w:styleId="Text">
    <w:name w:val="Text"/>
    <w:basedOn w:val="Normal"/>
    <w:qFormat/>
    <w:pPr>
      <w:ind w:firstLine="284"/>
    </w:pPr>
    <w:rPr>
      <w:rFonts w:cs="B Nazanin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kaushik.murali@mail.utoronto.ca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jpeg"/><Relationship Id="rId39" Type="http://schemas.openxmlformats.org/officeDocument/2006/relationships/theme" Target="theme/theme1.xml"/><Relationship Id="rId21" Type="http://schemas.openxmlformats.org/officeDocument/2006/relationships/image" Target="media/image6.jpe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hyperlink" Target="https://orcid.org/0009-0003-6946-3628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jpe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ananya.jain@mail.utoronto.ca" TargetMode="External"/><Relationship Id="rId20" Type="http://schemas.openxmlformats.org/officeDocument/2006/relationships/image" Target="media/image5.jpeg"/><Relationship Id="rId29" Type="http://schemas.openxmlformats.org/officeDocument/2006/relationships/hyperlink" Target="http://openaccess.thecvf.com/content_cvpr_2017/papers/Wang_ChestX-ray8_Hospital-Scale_Chest_CVPR_2017_paper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rcid.org/0009-0004-5196-5731" TargetMode="External"/><Relationship Id="rId24" Type="http://schemas.openxmlformats.org/officeDocument/2006/relationships/image" Target="media/image9.jpeg"/><Relationship Id="rId32" Type="http://schemas.openxmlformats.org/officeDocument/2006/relationships/hyperlink" Target="https://towardsdatascience.com/using-transformers-for-computer-vision-6f764c5a078b" TargetMode="External"/><Relationship Id="rId37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mailto:aviral.bhardwaj@mail.utoronto.ca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openaccess.thecvf.com/content_cvpr_2017/papers/Wang_ChestX-ray8_Hospital-Scale_Chest_CVPR_2017_paper.pdf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hyperlink" Target="https://towardsdatascience.com/using-transformers-for-computer-vision-6f764c5a078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rcid.org/0009-0002-2523-9678" TargetMode="External"/><Relationship Id="rId14" Type="http://schemas.openxmlformats.org/officeDocument/2006/relationships/hyperlink" Target="mailto:isha.surani@mail.utoronto.ca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hyperlink" Target="https://doi.org/10.1007/s12065-020-00540-3" TargetMode="External"/><Relationship Id="rId35" Type="http://schemas.openxmlformats.org/officeDocument/2006/relationships/image" Target="media/image15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3035</Words>
  <Characters>17304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 Khaled</dc:creator>
  <cp:lastModifiedBy>Zina Mohsen</cp:lastModifiedBy>
  <cp:revision>2</cp:revision>
  <dcterms:created xsi:type="dcterms:W3CDTF">2025-04-24T20:52:00Z</dcterms:created>
  <dcterms:modified xsi:type="dcterms:W3CDTF">2025-04-24T20:52:00Z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5E6D0E750AA942BDAF2800E9A9AFEC6C_11</vt:lpwstr>
  </property>
</Properties>
</file>