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25" w:rsidRPr="00D95D25" w:rsidRDefault="00D95D25" w:rsidP="00D95D25">
      <w:pPr>
        <w:jc w:val="center"/>
        <w:rPr>
          <w:rFonts w:hint="eastAsia"/>
          <w:sz w:val="44"/>
          <w:szCs w:val="44"/>
        </w:rPr>
      </w:pPr>
      <w:r w:rsidRPr="00D95D25">
        <w:rPr>
          <w:rFonts w:hint="eastAsia"/>
          <w:sz w:val="44"/>
          <w:szCs w:val="44"/>
        </w:rPr>
        <w:t>尚骑</w:t>
      </w:r>
      <w:r w:rsidRPr="00D95D25">
        <w:rPr>
          <w:rFonts w:hint="eastAsia"/>
          <w:sz w:val="44"/>
          <w:szCs w:val="44"/>
        </w:rPr>
        <w:t>APP</w:t>
      </w:r>
      <w:r w:rsidRPr="00D95D25">
        <w:rPr>
          <w:rFonts w:hint="eastAsia"/>
          <w:sz w:val="44"/>
          <w:szCs w:val="44"/>
        </w:rPr>
        <w:t>失效情况</w:t>
      </w:r>
    </w:p>
    <w:p w:rsidR="00D95D25" w:rsidRDefault="00D95D25" w:rsidP="00D95D25">
      <w:pPr>
        <w:pStyle w:val="2"/>
        <w:rPr>
          <w:rFonts w:hint="eastAsia"/>
        </w:rPr>
      </w:pPr>
      <w:r>
        <w:rPr>
          <w:rFonts w:hint="eastAsia"/>
        </w:rPr>
        <w:t>用户使用和操作情况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用户没有打开</w:t>
      </w:r>
      <w:r>
        <w:rPr>
          <w:rFonts w:hint="eastAsia"/>
        </w:rPr>
        <w:t>尚骑</w:t>
      </w:r>
      <w:r>
        <w:rPr>
          <w:rFonts w:hint="eastAsia"/>
        </w:rPr>
        <w:t>APP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没有</w:t>
      </w:r>
      <w:r>
        <w:rPr>
          <w:rFonts w:hint="eastAsia"/>
        </w:rPr>
        <w:t>连接</w:t>
      </w:r>
      <w:r>
        <w:rPr>
          <w:rFonts w:hint="eastAsia"/>
        </w:rPr>
        <w:t>网络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用户手机未</w:t>
      </w:r>
      <w:r>
        <w:rPr>
          <w:rFonts w:hint="eastAsia"/>
        </w:rPr>
        <w:t>开启尚骑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系统通知</w:t>
      </w:r>
      <w:r>
        <w:rPr>
          <w:rFonts w:hint="eastAsia"/>
        </w:rPr>
        <w:t>权限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被其他手机安全应用限制尚骑</w:t>
      </w:r>
      <w:r>
        <w:rPr>
          <w:rFonts w:hint="eastAsia"/>
        </w:rPr>
        <w:t>APP</w:t>
      </w:r>
      <w:r>
        <w:rPr>
          <w:rFonts w:hint="eastAsia"/>
        </w:rPr>
        <w:t>权限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接收到异常推送后用户没有及时主动报警，导致车辆遗失</w:t>
      </w:r>
    </w:p>
    <w:p w:rsidR="00D95D25" w:rsidRDefault="00D95D25" w:rsidP="00D95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使用过程中没有停放到指定位置</w:t>
      </w:r>
      <w:bookmarkStart w:id="0" w:name="_GoBack"/>
      <w:bookmarkEnd w:id="0"/>
    </w:p>
    <w:p w:rsidR="00D95D25" w:rsidRDefault="00D95D25" w:rsidP="00D95D25"/>
    <w:p w:rsidR="00D95D25" w:rsidRDefault="00D95D25" w:rsidP="00D95D25">
      <w:pPr>
        <w:pStyle w:val="2"/>
      </w:pPr>
      <w:r>
        <w:rPr>
          <w:rFonts w:hint="eastAsia"/>
        </w:rPr>
        <w:t>其他免责情况</w:t>
      </w:r>
    </w:p>
    <w:p w:rsidR="00D95D25" w:rsidRDefault="00D95D25" w:rsidP="00D95D2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桩位供电、网络状况受不可抗力影响</w:t>
      </w:r>
    </w:p>
    <w:p w:rsidR="00645747" w:rsidRPr="00D95D25" w:rsidRDefault="00645747"/>
    <w:sectPr w:rsidR="00645747" w:rsidRPr="00D95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1E7"/>
    <w:multiLevelType w:val="hybridMultilevel"/>
    <w:tmpl w:val="4FD29CDE"/>
    <w:lvl w:ilvl="0" w:tplc="ADA0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64EF1"/>
    <w:multiLevelType w:val="hybridMultilevel"/>
    <w:tmpl w:val="727EC950"/>
    <w:lvl w:ilvl="0" w:tplc="2AE4F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5E"/>
    <w:rsid w:val="00645747"/>
    <w:rsid w:val="0078385E"/>
    <w:rsid w:val="00D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5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5D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95D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5D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5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陈俊杰</dc:creator>
  <cp:keywords/>
  <dc:description/>
  <cp:lastModifiedBy>陈俊杰</cp:lastModifiedBy>
  <cp:revision>2</cp:revision>
  <dcterms:created xsi:type="dcterms:W3CDTF">2016-08-09T03:14:00Z</dcterms:created>
  <dcterms:modified xsi:type="dcterms:W3CDTF">2016-08-09T03:21:00Z</dcterms:modified>
</cp:coreProperties>
</file>