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273" w:rsidRDefault="00612273"/>
    <w:p w:rsidR="00612273" w:rsidRPr="00037E90" w:rsidRDefault="001C285E" w:rsidP="00663CCA">
      <w:pPr>
        <w:spacing w:line="480" w:lineRule="auto"/>
        <w:jc w:val="center"/>
        <w:rPr>
          <w:rFonts w:ascii="Arial" w:hAnsi="Arial" w:cs="Arial"/>
          <w:b/>
          <w:sz w:val="30"/>
          <w:szCs w:val="30"/>
        </w:rPr>
      </w:pPr>
      <w:r w:rsidRPr="00037E90">
        <w:rPr>
          <w:rFonts w:ascii="Arial" w:hAnsi="Arial" w:cs="Arial"/>
          <w:b/>
          <w:sz w:val="30"/>
          <w:szCs w:val="30"/>
        </w:rPr>
        <w:t>L’avenir de la Raspberry Pi</w:t>
      </w:r>
      <w:bookmarkStart w:id="0" w:name="_GoBack"/>
      <w:bookmarkEnd w:id="0"/>
    </w:p>
    <w:p w:rsidR="001C285E" w:rsidRDefault="001C285E" w:rsidP="00663CCA">
      <w:pPr>
        <w:spacing w:line="480" w:lineRule="auto"/>
      </w:pPr>
    </w:p>
    <w:p w:rsidR="001C285E" w:rsidRDefault="001C285E" w:rsidP="00663CCA">
      <w:pPr>
        <w:spacing w:line="480" w:lineRule="auto"/>
        <w:ind w:firstLine="708"/>
        <w:jc w:val="both"/>
        <w:rPr>
          <w:rFonts w:ascii="Arial" w:hAnsi="Arial" w:cs="Arial"/>
          <w:sz w:val="24"/>
          <w:szCs w:val="24"/>
        </w:rPr>
      </w:pPr>
      <w:r>
        <w:rPr>
          <w:rFonts w:ascii="Arial" w:hAnsi="Arial" w:cs="Arial"/>
          <w:sz w:val="24"/>
          <w:szCs w:val="24"/>
        </w:rPr>
        <w:t>La technologie informatique avance à grand</w:t>
      </w:r>
      <w:r w:rsidR="00663CCA">
        <w:rPr>
          <w:rFonts w:ascii="Arial" w:hAnsi="Arial" w:cs="Arial"/>
          <w:sz w:val="24"/>
          <w:szCs w:val="24"/>
        </w:rPr>
        <w:t xml:space="preserve">s </w:t>
      </w:r>
      <w:r>
        <w:rPr>
          <w:rFonts w:ascii="Arial" w:hAnsi="Arial" w:cs="Arial"/>
          <w:sz w:val="24"/>
          <w:szCs w:val="24"/>
        </w:rPr>
        <w:t>pas chaque année, plusieurs types d’ordinateur</w:t>
      </w:r>
      <w:r w:rsidR="00663CCA">
        <w:rPr>
          <w:rFonts w:ascii="Arial" w:hAnsi="Arial" w:cs="Arial"/>
          <w:sz w:val="24"/>
          <w:szCs w:val="24"/>
        </w:rPr>
        <w:t xml:space="preserve">s </w:t>
      </w:r>
      <w:r>
        <w:rPr>
          <w:rFonts w:ascii="Arial" w:hAnsi="Arial" w:cs="Arial"/>
          <w:sz w:val="24"/>
          <w:szCs w:val="24"/>
        </w:rPr>
        <w:t>se rajoute</w:t>
      </w:r>
      <w:r w:rsidR="00663CCA">
        <w:rPr>
          <w:rFonts w:ascii="Arial" w:hAnsi="Arial" w:cs="Arial"/>
          <w:sz w:val="24"/>
          <w:szCs w:val="24"/>
        </w:rPr>
        <w:t xml:space="preserve">nt </w:t>
      </w:r>
      <w:r>
        <w:rPr>
          <w:rFonts w:ascii="Arial" w:hAnsi="Arial" w:cs="Arial"/>
          <w:sz w:val="24"/>
          <w:szCs w:val="24"/>
        </w:rPr>
        <w:t>dans le marcher, plusieurs y connaisse</w:t>
      </w:r>
      <w:r w:rsidR="00663CCA">
        <w:rPr>
          <w:rFonts w:ascii="Arial" w:hAnsi="Arial" w:cs="Arial"/>
          <w:sz w:val="24"/>
          <w:szCs w:val="24"/>
        </w:rPr>
        <w:t xml:space="preserve">nt </w:t>
      </w:r>
      <w:r>
        <w:rPr>
          <w:rFonts w:ascii="Arial" w:hAnsi="Arial" w:cs="Arial"/>
          <w:sz w:val="24"/>
          <w:szCs w:val="24"/>
        </w:rPr>
        <w:t xml:space="preserve">un grand succès, d’autres ont plus de difficulté ou finissent simplement par être oublier rapidement. Parmi c’est d’ordinateurs, nous trouvons des </w:t>
      </w:r>
      <w:r w:rsidR="00235200">
        <w:rPr>
          <w:rFonts w:ascii="Arial" w:hAnsi="Arial" w:cs="Arial"/>
          <w:sz w:val="24"/>
          <w:szCs w:val="24"/>
        </w:rPr>
        <w:t>mini-ordinateurs</w:t>
      </w:r>
      <w:r>
        <w:rPr>
          <w:rFonts w:ascii="Arial" w:hAnsi="Arial" w:cs="Arial"/>
          <w:sz w:val="24"/>
          <w:szCs w:val="24"/>
        </w:rPr>
        <w:t xml:space="preserve">, des </w:t>
      </w:r>
      <w:r w:rsidR="00235200">
        <w:rPr>
          <w:rFonts w:ascii="Arial" w:hAnsi="Arial" w:cs="Arial"/>
          <w:sz w:val="24"/>
          <w:szCs w:val="24"/>
        </w:rPr>
        <w:t>micro-ordinateurs</w:t>
      </w:r>
      <w:r>
        <w:rPr>
          <w:rFonts w:ascii="Arial" w:hAnsi="Arial" w:cs="Arial"/>
          <w:sz w:val="24"/>
          <w:szCs w:val="24"/>
        </w:rPr>
        <w:t xml:space="preserve"> et les nano-ordinateur</w:t>
      </w:r>
      <w:r w:rsidR="00235200">
        <w:rPr>
          <w:rFonts w:ascii="Arial" w:hAnsi="Arial" w:cs="Arial"/>
          <w:sz w:val="24"/>
          <w:szCs w:val="24"/>
        </w:rPr>
        <w:t>s</w:t>
      </w:r>
      <w:r>
        <w:rPr>
          <w:rFonts w:ascii="Arial" w:hAnsi="Arial" w:cs="Arial"/>
          <w:sz w:val="24"/>
          <w:szCs w:val="24"/>
        </w:rPr>
        <w:t>, ici nous allons nous concentrer sur l</w:t>
      </w:r>
      <w:r w:rsidR="00663CCA">
        <w:rPr>
          <w:rFonts w:ascii="Arial" w:hAnsi="Arial" w:cs="Arial"/>
          <w:sz w:val="24"/>
          <w:szCs w:val="24"/>
        </w:rPr>
        <w:t>e</w:t>
      </w:r>
      <w:r>
        <w:rPr>
          <w:rFonts w:ascii="Arial" w:hAnsi="Arial" w:cs="Arial"/>
          <w:sz w:val="24"/>
          <w:szCs w:val="24"/>
        </w:rPr>
        <w:t xml:space="preserve"> nano-ordinateur, plus particulièrement, le </w:t>
      </w:r>
      <w:r w:rsidR="00235200">
        <w:rPr>
          <w:rFonts w:ascii="Arial" w:hAnsi="Arial" w:cs="Arial"/>
          <w:sz w:val="24"/>
          <w:szCs w:val="24"/>
        </w:rPr>
        <w:t>modelé</w:t>
      </w:r>
      <w:r>
        <w:rPr>
          <w:rFonts w:ascii="Arial" w:hAnsi="Arial" w:cs="Arial"/>
          <w:sz w:val="24"/>
          <w:szCs w:val="24"/>
        </w:rPr>
        <w:t xml:space="preserve"> de </w:t>
      </w:r>
      <w:r w:rsidR="00235200">
        <w:rPr>
          <w:rFonts w:ascii="Arial" w:hAnsi="Arial" w:cs="Arial"/>
          <w:sz w:val="24"/>
          <w:szCs w:val="24"/>
        </w:rPr>
        <w:t xml:space="preserve">la </w:t>
      </w:r>
      <w:r>
        <w:rPr>
          <w:rFonts w:ascii="Arial" w:hAnsi="Arial" w:cs="Arial"/>
          <w:sz w:val="24"/>
          <w:szCs w:val="24"/>
        </w:rPr>
        <w:t xml:space="preserve">Raspberry Pi. Cette recherche tentera de répondre </w:t>
      </w:r>
      <w:r w:rsidR="00235200">
        <w:rPr>
          <w:rFonts w:ascii="Arial" w:hAnsi="Arial" w:cs="Arial"/>
          <w:sz w:val="24"/>
          <w:szCs w:val="24"/>
        </w:rPr>
        <w:t>à</w:t>
      </w:r>
      <w:r>
        <w:rPr>
          <w:rFonts w:ascii="Arial" w:hAnsi="Arial" w:cs="Arial"/>
          <w:sz w:val="24"/>
          <w:szCs w:val="24"/>
        </w:rPr>
        <w:t xml:space="preserve"> la question suivante : La Raspberry Pi a-t-elle </w:t>
      </w:r>
      <w:r w:rsidR="00235200">
        <w:rPr>
          <w:rFonts w:ascii="Arial" w:hAnsi="Arial" w:cs="Arial"/>
          <w:sz w:val="24"/>
          <w:szCs w:val="24"/>
        </w:rPr>
        <w:t>un</w:t>
      </w:r>
      <w:r>
        <w:rPr>
          <w:rFonts w:ascii="Arial" w:hAnsi="Arial" w:cs="Arial"/>
          <w:sz w:val="24"/>
          <w:szCs w:val="24"/>
        </w:rPr>
        <w:t xml:space="preserve"> avenir dans le marché de la technologie informatique? </w:t>
      </w:r>
      <w:r w:rsidR="00235200">
        <w:rPr>
          <w:rFonts w:ascii="Arial" w:hAnsi="Arial" w:cs="Arial"/>
          <w:sz w:val="24"/>
          <w:szCs w:val="24"/>
        </w:rPr>
        <w:t>Pour bien répondre à cette question, il va falloir passer par plusieurs chemins, au cours de la lecture de ce document, vous verrez ce qu’est exactement une Raspberry Pi et tout c’est modèles offerts, de quoi elle est faite exactement et aussi c’est compétiteurs les plus proches pour en faire une comparaison.</w:t>
      </w:r>
    </w:p>
    <w:p w:rsidR="00235200" w:rsidRDefault="00235200" w:rsidP="00663CCA">
      <w:pPr>
        <w:spacing w:line="480" w:lineRule="auto"/>
        <w:jc w:val="both"/>
        <w:rPr>
          <w:rFonts w:ascii="Arial" w:hAnsi="Arial" w:cs="Arial"/>
          <w:sz w:val="24"/>
          <w:szCs w:val="24"/>
        </w:rPr>
      </w:pPr>
    </w:p>
    <w:p w:rsidR="00663CCA" w:rsidRDefault="00663CCA">
      <w:pPr>
        <w:rPr>
          <w:rFonts w:ascii="Arial" w:hAnsi="Arial" w:cs="Arial"/>
          <w:sz w:val="24"/>
          <w:szCs w:val="24"/>
        </w:rPr>
      </w:pPr>
      <w:r>
        <w:rPr>
          <w:rFonts w:ascii="Arial" w:hAnsi="Arial" w:cs="Arial"/>
          <w:sz w:val="24"/>
          <w:szCs w:val="24"/>
        </w:rPr>
        <w:br w:type="page"/>
      </w:r>
    </w:p>
    <w:p w:rsidR="00235200" w:rsidRDefault="00890C25" w:rsidP="00663CCA">
      <w:pPr>
        <w:spacing w:line="480" w:lineRule="auto"/>
        <w:ind w:firstLine="708"/>
        <w:jc w:val="both"/>
        <w:rPr>
          <w:rFonts w:ascii="Arial" w:hAnsi="Arial" w:cs="Arial"/>
          <w:sz w:val="24"/>
          <w:szCs w:val="24"/>
        </w:rPr>
      </w:pPr>
      <w:r w:rsidRPr="001C285E">
        <w:rPr>
          <w:rFonts w:ascii="Arial" w:hAnsi="Arial" w:cs="Arial"/>
          <w:sz w:val="24"/>
          <w:szCs w:val="24"/>
        </w:rPr>
        <w:lastRenderedPageBreak/>
        <w:t>Pour commencer, nous allons voir ce qu’est le Raspberry Pi en général, nous allons bien</w:t>
      </w:r>
      <w:r w:rsidR="00663CCA">
        <w:rPr>
          <w:rFonts w:ascii="Arial" w:hAnsi="Arial" w:cs="Arial"/>
          <w:sz w:val="24"/>
          <w:szCs w:val="24"/>
        </w:rPr>
        <w:t xml:space="preserve"> sûr</w:t>
      </w:r>
      <w:r w:rsidRPr="001C285E">
        <w:rPr>
          <w:rFonts w:ascii="Arial" w:hAnsi="Arial" w:cs="Arial"/>
          <w:sz w:val="24"/>
          <w:szCs w:val="24"/>
        </w:rPr>
        <w:t xml:space="preserve"> l’examiner plus profondément par la suite. Le Raspberry Pi est </w:t>
      </w:r>
      <w:proofErr w:type="gramStart"/>
      <w:r w:rsidRPr="001C285E">
        <w:rPr>
          <w:rFonts w:ascii="Arial" w:hAnsi="Arial" w:cs="Arial"/>
          <w:sz w:val="24"/>
          <w:szCs w:val="24"/>
        </w:rPr>
        <w:t>un</w:t>
      </w:r>
      <w:proofErr w:type="gramEnd"/>
      <w:r w:rsidRPr="001C285E">
        <w:rPr>
          <w:rFonts w:ascii="Arial" w:hAnsi="Arial" w:cs="Arial"/>
          <w:sz w:val="24"/>
          <w:szCs w:val="24"/>
        </w:rPr>
        <w:t xml:space="preserve"> nano-ordinateur monocarte, créé</w:t>
      </w:r>
      <w:r w:rsidR="00663CCA">
        <w:rPr>
          <w:rFonts w:ascii="Arial" w:hAnsi="Arial" w:cs="Arial"/>
          <w:sz w:val="24"/>
          <w:szCs w:val="24"/>
        </w:rPr>
        <w:t xml:space="preserve">e </w:t>
      </w:r>
      <w:r w:rsidRPr="001C285E">
        <w:rPr>
          <w:rFonts w:ascii="Arial" w:hAnsi="Arial" w:cs="Arial"/>
          <w:sz w:val="24"/>
          <w:szCs w:val="24"/>
        </w:rPr>
        <w:t xml:space="preserve">par David Braben en 2006, son but premier est d’encourager la </w:t>
      </w:r>
      <w:r w:rsidR="00612273" w:rsidRPr="001C285E">
        <w:rPr>
          <w:rFonts w:ascii="Arial" w:hAnsi="Arial" w:cs="Arial"/>
          <w:sz w:val="24"/>
          <w:szCs w:val="24"/>
        </w:rPr>
        <w:t xml:space="preserve">jeunesse à la programmation. En 2009, </w:t>
      </w:r>
      <w:r w:rsidRPr="001C285E">
        <w:rPr>
          <w:rFonts w:ascii="Arial" w:hAnsi="Arial" w:cs="Arial"/>
          <w:sz w:val="24"/>
          <w:szCs w:val="24"/>
        </w:rPr>
        <w:t>Braben construit une fondation pour l’aider dans sa quête d’intéresser les jeunes à la programmation et fit introduire son nano-ordinateur dans plusieurs écoles, nous pouvons aussi trouver plusieurs tutoriel</w:t>
      </w:r>
      <w:r w:rsidR="00663CCA">
        <w:rPr>
          <w:rFonts w:ascii="Arial" w:hAnsi="Arial" w:cs="Arial"/>
          <w:sz w:val="24"/>
          <w:szCs w:val="24"/>
        </w:rPr>
        <w:t xml:space="preserve">s </w:t>
      </w:r>
      <w:r w:rsidRPr="001C285E">
        <w:rPr>
          <w:rFonts w:ascii="Arial" w:hAnsi="Arial" w:cs="Arial"/>
          <w:sz w:val="24"/>
          <w:szCs w:val="24"/>
        </w:rPr>
        <w:t xml:space="preserve">sur son site officiel pour mieux apprendre à s’en servir. Une des </w:t>
      </w:r>
      <w:r w:rsidR="00612273" w:rsidRPr="001C285E">
        <w:rPr>
          <w:rFonts w:ascii="Arial" w:hAnsi="Arial" w:cs="Arial"/>
          <w:sz w:val="24"/>
          <w:szCs w:val="24"/>
        </w:rPr>
        <w:t>forces</w:t>
      </w:r>
      <w:r w:rsidRPr="001C285E">
        <w:rPr>
          <w:rFonts w:ascii="Arial" w:hAnsi="Arial" w:cs="Arial"/>
          <w:sz w:val="24"/>
          <w:szCs w:val="24"/>
        </w:rPr>
        <w:t xml:space="preserve"> de la Raspberry Pi a été son prix, dépendant du modu</w:t>
      </w:r>
      <w:r w:rsidR="00612273" w:rsidRPr="001C285E">
        <w:rPr>
          <w:rFonts w:ascii="Arial" w:hAnsi="Arial" w:cs="Arial"/>
          <w:sz w:val="24"/>
          <w:szCs w:val="24"/>
        </w:rPr>
        <w:t>le voulu, elle se situe entre $5 et $35, ce qui est peu cher pour tou</w:t>
      </w:r>
      <w:r w:rsidR="00663CCA">
        <w:rPr>
          <w:rFonts w:ascii="Arial" w:hAnsi="Arial" w:cs="Arial"/>
          <w:sz w:val="24"/>
          <w:szCs w:val="24"/>
        </w:rPr>
        <w:t>tes</w:t>
      </w:r>
      <w:r w:rsidR="00612273" w:rsidRPr="001C285E">
        <w:rPr>
          <w:rFonts w:ascii="Arial" w:hAnsi="Arial" w:cs="Arial"/>
          <w:sz w:val="24"/>
          <w:szCs w:val="24"/>
        </w:rPr>
        <w:t xml:space="preserve"> les possibilités quel</w:t>
      </w:r>
      <w:r w:rsidR="00663CCA">
        <w:rPr>
          <w:rFonts w:ascii="Arial" w:hAnsi="Arial" w:cs="Arial"/>
          <w:sz w:val="24"/>
          <w:szCs w:val="24"/>
        </w:rPr>
        <w:t xml:space="preserve">les </w:t>
      </w:r>
      <w:r w:rsidR="00612273" w:rsidRPr="001C285E">
        <w:rPr>
          <w:rFonts w:ascii="Arial" w:hAnsi="Arial" w:cs="Arial"/>
          <w:sz w:val="24"/>
          <w:szCs w:val="24"/>
        </w:rPr>
        <w:t>offres.</w:t>
      </w:r>
      <w:r w:rsidR="00612273" w:rsidRPr="001C285E">
        <w:rPr>
          <w:rStyle w:val="Appeldenotedefin"/>
          <w:rFonts w:ascii="Arial" w:hAnsi="Arial" w:cs="Arial"/>
          <w:sz w:val="24"/>
          <w:szCs w:val="24"/>
        </w:rPr>
        <w:endnoteReference w:id="1"/>
      </w:r>
      <w:r w:rsidR="00612273" w:rsidRPr="001C285E">
        <w:rPr>
          <w:rFonts w:ascii="Arial" w:hAnsi="Arial" w:cs="Arial"/>
          <w:sz w:val="24"/>
          <w:szCs w:val="24"/>
        </w:rPr>
        <w:t xml:space="preserve"> </w:t>
      </w:r>
    </w:p>
    <w:p w:rsidR="00235200" w:rsidRDefault="00235200" w:rsidP="00663CCA">
      <w:pPr>
        <w:spacing w:line="480" w:lineRule="auto"/>
        <w:ind w:firstLine="708"/>
        <w:jc w:val="both"/>
        <w:rPr>
          <w:rFonts w:ascii="Arial" w:hAnsi="Arial" w:cs="Arial"/>
          <w:sz w:val="24"/>
          <w:szCs w:val="24"/>
        </w:rPr>
      </w:pPr>
    </w:p>
    <w:p w:rsidR="00890C25" w:rsidRPr="001C285E" w:rsidRDefault="00235200" w:rsidP="00663CCA">
      <w:pPr>
        <w:spacing w:line="480" w:lineRule="auto"/>
        <w:ind w:firstLine="708"/>
        <w:jc w:val="both"/>
        <w:rPr>
          <w:rFonts w:ascii="Arial" w:hAnsi="Arial" w:cs="Arial"/>
          <w:sz w:val="24"/>
          <w:szCs w:val="24"/>
        </w:rPr>
      </w:pPr>
      <w:r>
        <w:rPr>
          <w:rFonts w:ascii="Arial" w:hAnsi="Arial" w:cs="Arial"/>
          <w:sz w:val="24"/>
          <w:szCs w:val="24"/>
        </w:rPr>
        <w:t>Le Raspberry P</w:t>
      </w:r>
      <w:r w:rsidRPr="00CC087B">
        <w:rPr>
          <w:rFonts w:ascii="Arial" w:hAnsi="Arial" w:cs="Arial"/>
          <w:sz w:val="24"/>
          <w:szCs w:val="24"/>
        </w:rPr>
        <w:t>i peut servir à plusieurs choses que ce soit de grand projet comme des plus petits pour simplement apprendre et se divertir. Il peut servir à faire une caméra de surveillance, créer une radio internet portable, un serveur de fichier, un module pour ouvrir une porte de garage. Du côté amusement, il peut aussi servir à créer une console de rétro gaming, un petit robot, un lecteur d’audio books, un petit jeu de soccer et autres, il peut aussi servir à maintenir des serveurs en ligne, comme un serveur de jeu (</w:t>
      </w:r>
      <w:proofErr w:type="spellStart"/>
      <w:r w:rsidRPr="00CC087B">
        <w:rPr>
          <w:rFonts w:ascii="Arial" w:hAnsi="Arial" w:cs="Arial"/>
          <w:sz w:val="24"/>
          <w:szCs w:val="24"/>
        </w:rPr>
        <w:t>Minecraft</w:t>
      </w:r>
      <w:proofErr w:type="spellEnd"/>
      <w:r w:rsidRPr="00CC087B">
        <w:rPr>
          <w:rFonts w:ascii="Arial" w:hAnsi="Arial" w:cs="Arial"/>
          <w:sz w:val="24"/>
          <w:szCs w:val="24"/>
        </w:rPr>
        <w:t xml:space="preserve"> pour en nommer qu’un), un serveur de courriel, un serveur git, un serveur VPN et j’en pas</w:t>
      </w:r>
      <w:r>
        <w:rPr>
          <w:rFonts w:ascii="Arial" w:hAnsi="Arial" w:cs="Arial"/>
          <w:sz w:val="24"/>
          <w:szCs w:val="24"/>
        </w:rPr>
        <w:t>se.</w:t>
      </w:r>
      <w:r w:rsidR="00E048FA">
        <w:rPr>
          <w:rStyle w:val="Appeldenotedefin"/>
          <w:rFonts w:ascii="Arial" w:hAnsi="Arial" w:cs="Arial"/>
          <w:sz w:val="24"/>
          <w:szCs w:val="24"/>
        </w:rPr>
        <w:endnoteReference w:id="2"/>
      </w:r>
      <w:r>
        <w:rPr>
          <w:rFonts w:ascii="Arial" w:hAnsi="Arial" w:cs="Arial"/>
          <w:sz w:val="24"/>
          <w:szCs w:val="24"/>
        </w:rPr>
        <w:t xml:space="preserve"> Ce qui montre qu’un simple Raspberry P</w:t>
      </w:r>
      <w:r w:rsidRPr="00CC087B">
        <w:rPr>
          <w:rFonts w:ascii="Arial" w:hAnsi="Arial" w:cs="Arial"/>
          <w:sz w:val="24"/>
          <w:szCs w:val="24"/>
        </w:rPr>
        <w:t>i a quelques dollars peut servir à un nombre incalculable de choses, ce qui en fait un très bon achat pour les gens qui ont des projets précis en tête ou qui aime</w:t>
      </w:r>
      <w:r w:rsidR="00663CCA">
        <w:rPr>
          <w:rFonts w:ascii="Arial" w:hAnsi="Arial" w:cs="Arial"/>
          <w:sz w:val="24"/>
          <w:szCs w:val="24"/>
        </w:rPr>
        <w:t xml:space="preserve">nt </w:t>
      </w:r>
      <w:r w:rsidRPr="00CC087B">
        <w:rPr>
          <w:rFonts w:ascii="Arial" w:hAnsi="Arial" w:cs="Arial"/>
          <w:sz w:val="24"/>
          <w:szCs w:val="24"/>
        </w:rPr>
        <w:t>faire des essais, sans vouloir trop dépenser.</w:t>
      </w:r>
      <w:r w:rsidR="00890C25" w:rsidRPr="001C285E">
        <w:rPr>
          <w:rFonts w:ascii="Arial" w:hAnsi="Arial" w:cs="Arial"/>
          <w:sz w:val="24"/>
          <w:szCs w:val="24"/>
        </w:rPr>
        <w:br w:type="page"/>
      </w:r>
    </w:p>
    <w:p w:rsidR="0001743C" w:rsidRPr="00E048FA" w:rsidRDefault="00612273" w:rsidP="00E048FA">
      <w:pPr>
        <w:jc w:val="both"/>
        <w:rPr>
          <w:rFonts w:ascii="Arial" w:hAnsi="Arial" w:cs="Arial"/>
          <w:sz w:val="24"/>
          <w:szCs w:val="24"/>
        </w:rPr>
      </w:pPr>
      <w:r w:rsidRPr="00E048FA">
        <w:rPr>
          <w:rFonts w:ascii="Arial" w:hAnsi="Arial" w:cs="Arial"/>
          <w:sz w:val="24"/>
          <w:szCs w:val="24"/>
        </w:rPr>
        <w:lastRenderedPageBreak/>
        <w:t xml:space="preserve">Auteur inconnu (2017). « Rasberry Pi » Wikipédia, 18 mars 2017 (En ligne) </w:t>
      </w:r>
      <w:r w:rsidR="00E048FA" w:rsidRPr="00E048FA">
        <w:rPr>
          <w:rFonts w:ascii="Arial" w:hAnsi="Arial" w:cs="Arial"/>
          <w:sz w:val="24"/>
          <w:szCs w:val="24"/>
        </w:rPr>
        <w:t>https://fr.wikipedia.org/wiki/Raspberry_Pi</w:t>
      </w:r>
    </w:p>
    <w:p w:rsidR="00E048FA" w:rsidRPr="00E048FA" w:rsidRDefault="00E048FA" w:rsidP="00E048FA">
      <w:pPr>
        <w:jc w:val="both"/>
        <w:rPr>
          <w:rFonts w:ascii="Arial" w:hAnsi="Arial" w:cs="Arial"/>
          <w:sz w:val="24"/>
          <w:szCs w:val="24"/>
        </w:rPr>
      </w:pPr>
      <w:r w:rsidRPr="00E048FA">
        <w:rPr>
          <w:rFonts w:ascii="Arial" w:hAnsi="Arial" w:cs="Arial"/>
          <w:sz w:val="24"/>
          <w:szCs w:val="24"/>
        </w:rPr>
        <w:t xml:space="preserve">Adrien (2016) « 21 idées de projets avec un </w:t>
      </w:r>
      <w:proofErr w:type="spellStart"/>
      <w:r w:rsidRPr="00E048FA">
        <w:rPr>
          <w:rFonts w:ascii="Arial" w:hAnsi="Arial" w:cs="Arial"/>
          <w:sz w:val="24"/>
          <w:szCs w:val="24"/>
        </w:rPr>
        <w:t>Raspberry</w:t>
      </w:r>
      <w:proofErr w:type="spellEnd"/>
      <w:r w:rsidRPr="00E048FA">
        <w:rPr>
          <w:rFonts w:ascii="Arial" w:hAnsi="Arial" w:cs="Arial"/>
          <w:sz w:val="24"/>
          <w:szCs w:val="24"/>
        </w:rPr>
        <w:t xml:space="preserve"> Pi » </w:t>
      </w:r>
      <w:proofErr w:type="spellStart"/>
      <w:r w:rsidRPr="00E048FA">
        <w:rPr>
          <w:rFonts w:ascii="Arial" w:hAnsi="Arial" w:cs="Arial"/>
          <w:sz w:val="24"/>
          <w:szCs w:val="24"/>
        </w:rPr>
        <w:t>Networkshare</w:t>
      </w:r>
      <w:proofErr w:type="spellEnd"/>
      <w:r w:rsidRPr="00E048FA">
        <w:rPr>
          <w:rFonts w:ascii="Arial" w:hAnsi="Arial" w:cs="Arial"/>
          <w:sz w:val="24"/>
          <w:szCs w:val="24"/>
        </w:rPr>
        <w:t>, 6 juillet 2016 (En ligne)</w:t>
      </w:r>
    </w:p>
    <w:p w:rsidR="00E048FA" w:rsidRPr="00E048FA" w:rsidRDefault="00E048FA" w:rsidP="00E048FA">
      <w:pPr>
        <w:jc w:val="both"/>
        <w:rPr>
          <w:rStyle w:val="Lienhypertexte"/>
          <w:rFonts w:ascii="Arial" w:eastAsia="Times New Roman" w:hAnsi="Arial" w:cs="Arial"/>
          <w:sz w:val="24"/>
          <w:szCs w:val="24"/>
          <w:lang w:eastAsia="fr-CA"/>
        </w:rPr>
      </w:pPr>
      <w:r w:rsidRPr="00E048FA">
        <w:rPr>
          <w:rFonts w:ascii="Arial" w:eastAsia="Times New Roman" w:hAnsi="Arial" w:cs="Arial"/>
          <w:sz w:val="24"/>
          <w:szCs w:val="24"/>
          <w:lang w:eastAsia="fr-CA"/>
        </w:rPr>
        <w:t>https://www.networkshare.fr/2016/07/21-idees-projets-raspberry-pi-2016/</w:t>
      </w:r>
    </w:p>
    <w:p w:rsidR="00E048FA" w:rsidRPr="00E048FA" w:rsidRDefault="00E048FA" w:rsidP="00E048FA">
      <w:pPr>
        <w:jc w:val="both"/>
        <w:rPr>
          <w:rFonts w:ascii="Arial" w:hAnsi="Arial" w:cs="Arial"/>
          <w:sz w:val="24"/>
          <w:szCs w:val="24"/>
        </w:rPr>
      </w:pPr>
      <w:r w:rsidRPr="00E048FA">
        <w:rPr>
          <w:rFonts w:ascii="Arial" w:hAnsi="Arial" w:cs="Arial"/>
          <w:sz w:val="24"/>
          <w:szCs w:val="24"/>
        </w:rPr>
        <w:t>MOCQ François (2015). « 60 projets pour votre Raspberry Pi » Framboise314, 27 septembre 2015 (En ligne)</w:t>
      </w:r>
    </w:p>
    <w:p w:rsidR="00E048FA" w:rsidRDefault="00E048FA" w:rsidP="00E048FA">
      <w:pPr>
        <w:jc w:val="both"/>
        <w:rPr>
          <w:rFonts w:ascii="Arial" w:hAnsi="Arial" w:cs="Arial"/>
          <w:sz w:val="24"/>
          <w:szCs w:val="24"/>
        </w:rPr>
      </w:pPr>
      <w:r w:rsidRPr="00E048FA">
        <w:rPr>
          <w:rFonts w:ascii="Arial" w:hAnsi="Arial" w:cs="Arial"/>
          <w:sz w:val="24"/>
          <w:szCs w:val="24"/>
        </w:rPr>
        <w:t>http://www.framboise314.fr/60-projets-pour-votre-raspberry-pi/</w:t>
      </w:r>
    </w:p>
    <w:p w:rsidR="00E048FA" w:rsidRDefault="00E048FA" w:rsidP="00E048FA">
      <w:pPr>
        <w:jc w:val="both"/>
        <w:rPr>
          <w:rFonts w:ascii="Arial" w:hAnsi="Arial" w:cs="Arial"/>
          <w:sz w:val="24"/>
          <w:szCs w:val="24"/>
        </w:rPr>
      </w:pPr>
      <w:r>
        <w:rPr>
          <w:rFonts w:ascii="Arial" w:hAnsi="Arial" w:cs="Arial"/>
          <w:sz w:val="24"/>
          <w:szCs w:val="24"/>
        </w:rPr>
        <w:t xml:space="preserve">Auteur inconnu (2013). « Plus de 60 idées pour votre </w:t>
      </w:r>
      <w:proofErr w:type="spellStart"/>
      <w:r>
        <w:rPr>
          <w:rFonts w:ascii="Arial" w:hAnsi="Arial" w:cs="Arial"/>
          <w:sz w:val="24"/>
          <w:szCs w:val="24"/>
        </w:rPr>
        <w:t>Raspberry</w:t>
      </w:r>
      <w:proofErr w:type="spellEnd"/>
      <w:r>
        <w:rPr>
          <w:rFonts w:ascii="Arial" w:hAnsi="Arial" w:cs="Arial"/>
          <w:sz w:val="24"/>
          <w:szCs w:val="24"/>
        </w:rPr>
        <w:t xml:space="preserve"> Pi » </w:t>
      </w:r>
      <w:proofErr w:type="spellStart"/>
      <w:r>
        <w:rPr>
          <w:rFonts w:ascii="Arial" w:hAnsi="Arial" w:cs="Arial"/>
          <w:sz w:val="24"/>
          <w:szCs w:val="24"/>
        </w:rPr>
        <w:t>Korben</w:t>
      </w:r>
      <w:proofErr w:type="spellEnd"/>
      <w:r>
        <w:rPr>
          <w:rFonts w:ascii="Arial" w:hAnsi="Arial" w:cs="Arial"/>
          <w:sz w:val="24"/>
          <w:szCs w:val="24"/>
        </w:rPr>
        <w:t>, 16 janvier 2013 (En ligne)</w:t>
      </w:r>
    </w:p>
    <w:p w:rsidR="00E048FA" w:rsidRPr="00E048FA" w:rsidRDefault="00E048FA" w:rsidP="00E048FA">
      <w:pPr>
        <w:jc w:val="both"/>
        <w:rPr>
          <w:rFonts w:ascii="Arial" w:hAnsi="Arial" w:cs="Arial"/>
          <w:sz w:val="24"/>
          <w:szCs w:val="24"/>
        </w:rPr>
      </w:pPr>
      <w:r w:rsidRPr="00F77F19">
        <w:rPr>
          <w:rFonts w:ascii="Arial" w:eastAsia="Times New Roman" w:hAnsi="Arial" w:cs="Arial"/>
          <w:sz w:val="24"/>
          <w:szCs w:val="24"/>
          <w:lang w:eastAsia="fr-CA"/>
        </w:rPr>
        <w:t>https://korben.info/idees-raspberry-pi.html</w:t>
      </w:r>
    </w:p>
    <w:sectPr w:rsidR="00E048FA" w:rsidRPr="00E048FA">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77F" w:rsidRDefault="0005477F" w:rsidP="00612273">
      <w:pPr>
        <w:spacing w:after="0" w:line="240" w:lineRule="auto"/>
      </w:pPr>
      <w:r>
        <w:separator/>
      </w:r>
    </w:p>
  </w:endnote>
  <w:endnote w:type="continuationSeparator" w:id="0">
    <w:p w:rsidR="0005477F" w:rsidRDefault="0005477F" w:rsidP="00612273">
      <w:pPr>
        <w:spacing w:after="0" w:line="240" w:lineRule="auto"/>
      </w:pPr>
      <w:r>
        <w:continuationSeparator/>
      </w:r>
    </w:p>
  </w:endnote>
  <w:endnote w:id="1">
    <w:p w:rsidR="00612273" w:rsidRPr="00663CCA" w:rsidRDefault="00612273">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Wikipédia, Raspberry Pi (2017)</w:t>
      </w:r>
      <w:r w:rsidR="00663CCA" w:rsidRPr="00663CCA">
        <w:rPr>
          <w:rFonts w:ascii="Arial" w:hAnsi="Arial" w:cs="Arial"/>
        </w:rPr>
        <w:t>.</w:t>
      </w:r>
    </w:p>
  </w:endnote>
  <w:endnote w:id="2">
    <w:p w:rsidR="00E048FA" w:rsidRDefault="00E048FA">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w:t>
      </w:r>
      <w:proofErr w:type="spellStart"/>
      <w:r w:rsidRPr="00663CCA">
        <w:rPr>
          <w:rFonts w:ascii="Arial" w:hAnsi="Arial" w:cs="Arial"/>
        </w:rPr>
        <w:t>Korben</w:t>
      </w:r>
      <w:proofErr w:type="spellEnd"/>
      <w:r w:rsidRPr="00663CCA">
        <w:rPr>
          <w:rFonts w:ascii="Arial" w:hAnsi="Arial" w:cs="Arial"/>
        </w:rPr>
        <w:t xml:space="preserve"> (2013)</w:t>
      </w:r>
      <w:r w:rsidR="00663CCA" w:rsidRPr="00663CCA">
        <w:rPr>
          <w:rFonts w:ascii="Arial" w:hAnsi="Arial" w:cs="Aria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77F" w:rsidRDefault="0005477F" w:rsidP="00612273">
      <w:pPr>
        <w:spacing w:after="0" w:line="240" w:lineRule="auto"/>
      </w:pPr>
      <w:r>
        <w:separator/>
      </w:r>
    </w:p>
  </w:footnote>
  <w:footnote w:type="continuationSeparator" w:id="0">
    <w:p w:rsidR="0005477F" w:rsidRDefault="0005477F" w:rsidP="006122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3CCA" w:rsidRDefault="00663CC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C25"/>
    <w:rsid w:val="00037E90"/>
    <w:rsid w:val="0005477F"/>
    <w:rsid w:val="00067371"/>
    <w:rsid w:val="001C285E"/>
    <w:rsid w:val="00235200"/>
    <w:rsid w:val="003934DC"/>
    <w:rsid w:val="00612273"/>
    <w:rsid w:val="00663CCA"/>
    <w:rsid w:val="007609A6"/>
    <w:rsid w:val="00890C25"/>
    <w:rsid w:val="00E048F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CEA69-001B-492D-B486-56F511AFE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fin">
    <w:name w:val="endnote text"/>
    <w:basedOn w:val="Normal"/>
    <w:link w:val="NotedefinCar"/>
    <w:uiPriority w:val="99"/>
    <w:semiHidden/>
    <w:unhideWhenUsed/>
    <w:rsid w:val="00612273"/>
    <w:pPr>
      <w:spacing w:after="0" w:line="240" w:lineRule="auto"/>
    </w:pPr>
    <w:rPr>
      <w:sz w:val="20"/>
      <w:szCs w:val="20"/>
    </w:rPr>
  </w:style>
  <w:style w:type="character" w:customStyle="1" w:styleId="NotedefinCar">
    <w:name w:val="Note de fin Car"/>
    <w:basedOn w:val="Policepardfaut"/>
    <w:link w:val="Notedefin"/>
    <w:uiPriority w:val="99"/>
    <w:semiHidden/>
    <w:rsid w:val="00612273"/>
    <w:rPr>
      <w:sz w:val="20"/>
      <w:szCs w:val="20"/>
    </w:rPr>
  </w:style>
  <w:style w:type="character" w:styleId="Appeldenotedefin">
    <w:name w:val="endnote reference"/>
    <w:basedOn w:val="Policepardfaut"/>
    <w:uiPriority w:val="99"/>
    <w:semiHidden/>
    <w:unhideWhenUsed/>
    <w:rsid w:val="00612273"/>
    <w:rPr>
      <w:vertAlign w:val="superscript"/>
    </w:rPr>
  </w:style>
  <w:style w:type="character" w:styleId="Lienhypertexte">
    <w:name w:val="Hyperlink"/>
    <w:basedOn w:val="Policepardfaut"/>
    <w:uiPriority w:val="99"/>
    <w:unhideWhenUsed/>
    <w:rsid w:val="00E048FA"/>
    <w:rPr>
      <w:color w:val="0563C1" w:themeColor="hyperlink"/>
      <w:u w:val="single"/>
    </w:rPr>
  </w:style>
  <w:style w:type="paragraph" w:styleId="En-tte">
    <w:name w:val="header"/>
    <w:basedOn w:val="Normal"/>
    <w:link w:val="En-tteCar"/>
    <w:uiPriority w:val="99"/>
    <w:unhideWhenUsed/>
    <w:rsid w:val="00663CCA"/>
    <w:pPr>
      <w:tabs>
        <w:tab w:val="center" w:pos="4320"/>
        <w:tab w:val="right" w:pos="8640"/>
      </w:tabs>
      <w:spacing w:after="0" w:line="240" w:lineRule="auto"/>
    </w:pPr>
  </w:style>
  <w:style w:type="character" w:customStyle="1" w:styleId="En-tteCar">
    <w:name w:val="En-tête Car"/>
    <w:basedOn w:val="Policepardfaut"/>
    <w:link w:val="En-tte"/>
    <w:uiPriority w:val="99"/>
    <w:rsid w:val="00663CCA"/>
  </w:style>
  <w:style w:type="paragraph" w:styleId="Pieddepage">
    <w:name w:val="footer"/>
    <w:basedOn w:val="Normal"/>
    <w:link w:val="PieddepageCar"/>
    <w:uiPriority w:val="99"/>
    <w:unhideWhenUsed/>
    <w:rsid w:val="00663CCA"/>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63C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FAF6B-0461-4149-ACB5-ED1E7EF0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487</Words>
  <Characters>2682</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3</cp:revision>
  <dcterms:created xsi:type="dcterms:W3CDTF">2017-03-19T20:33:00Z</dcterms:created>
  <dcterms:modified xsi:type="dcterms:W3CDTF">2017-03-19T22:13:00Z</dcterms:modified>
</cp:coreProperties>
</file>