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实验报告单"/>
    <w:p>
      <w:pPr>
        <w:pStyle w:val="Heading1"/>
      </w:pPr>
      <w:r>
        <w:rPr>
          <w:rFonts w:hint="eastAsia"/>
        </w:rPr>
        <w:t xml:space="preserve">实验报告单</w:t>
      </w:r>
    </w:p>
    <w:p>
      <w:pPr>
        <w:pStyle w:val="FirstParagraph"/>
      </w:pPr>
      <w:r>
        <w:rPr>
          <w:rFonts w:hint="eastAsia"/>
          <w:b/>
          <w:bCs/>
        </w:rPr>
        <w:t xml:space="preserve">实验名称：</w:t>
      </w:r>
      <w:r>
        <w:t xml:space="preserve"> </w:t>
      </w:r>
      <w:r>
        <w:t xml:space="preserve">5. </w:t>
      </w:r>
      <w:r>
        <w:rPr>
          <w:rFonts w:hint="eastAsia"/>
        </w:rPr>
        <w:t xml:space="preserve">可编程定时器/计数器8253应用实验</w:t>
      </w:r>
    </w:p>
    <w:p>
      <w:pPr>
        <w:pStyle w:val="BodyText"/>
      </w:pPr>
      <w:r>
        <w:rPr>
          <w:rFonts w:hint="eastAsia"/>
          <w:b/>
          <w:bCs/>
        </w:rPr>
        <w:t xml:space="preserve">实验室：</w:t>
      </w:r>
      <w:r>
        <w:t xml:space="preserve"> </w:t>
      </w:r>
      <w:r>
        <w:rPr>
          <w:rFonts w:hint="eastAsia"/>
        </w:rPr>
        <w:t xml:space="preserve">产教融合大楼A301/通识机房508</w:t>
      </w:r>
      <w:r>
        <w:br/>
      </w:r>
      <w:r>
        <w:rPr>
          <w:rFonts w:hint="eastAsia"/>
          <w:b/>
          <w:bCs/>
        </w:rPr>
        <w:t xml:space="preserve">时间：</w:t>
      </w:r>
      <w:r>
        <w:t xml:space="preserve"> </w:t>
      </w:r>
      <w:r>
        <w:t xml:space="preserve">2025.11.27</w:t>
      </w:r>
    </w:p>
    <w:p>
      <w:r>
        <w:pict>
          <v:rect style="width:0;height:1.5pt" o:hralign="center" o:hrstd="t" o:hr="t"/>
        </w:pict>
      </w:r>
    </w:p>
    <w:bookmarkStart w:id="34" w:name="实验项目"/>
    <w:p>
      <w:pPr>
        <w:pStyle w:val="Heading2"/>
      </w:pPr>
      <w:r>
        <w:rPr>
          <w:rFonts w:hint="eastAsia"/>
        </w:rPr>
        <w:t xml:space="preserve">实验项目</w:t>
      </w:r>
    </w:p>
    <w:bookmarkStart w:id="20" w:name="一实验目的"/>
    <w:p>
      <w:pPr>
        <w:pStyle w:val="Heading3"/>
      </w:pPr>
      <w:r>
        <w:rPr>
          <w:rFonts w:hint="eastAsia"/>
        </w:rPr>
        <w:t xml:space="preserve">一、实验目的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掌握8253可编程定时器/计数器芯片的工作原理和使用方法；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学会8253的初始化编程方法，正确设置控制字和计数初值；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掌握8253三种工作方式（方式0、方式2、方式3）的应用；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理解8253级联分频的原理和实现方法；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掌握NMI中断的使用方法；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理解BCD计数方式的应用场景。</w:t>
      </w:r>
    </w:p>
    <w:p>
      <w:r>
        <w:pict>
          <v:rect style="width:0;height:1.5pt" o:hralign="center" o:hrstd="t" o:hr="t"/>
        </w:pict>
      </w:r>
    </w:p>
    <w:bookmarkEnd w:id="20"/>
    <w:bookmarkStart w:id="21" w:name="二8253端口地址"/>
    <w:p>
      <w:pPr>
        <w:pStyle w:val="Heading3"/>
      </w:pPr>
      <w:r>
        <w:rPr>
          <w:rFonts w:hint="eastAsia"/>
        </w:rPr>
        <w:t xml:space="preserve">二、8253端口地址</w:t>
      </w:r>
    </w:p>
    <w:p>
      <w:pPr>
        <w:pStyle w:val="FirstParagraph"/>
      </w:pPr>
      <w:r>
        <w:rPr>
          <w:rFonts w:hint="eastAsia"/>
        </w:rPr>
        <w:t xml:space="preserve">本实验中8253基地址为210H，各端口地址如下：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计数器0</w:t>
            </w:r>
          </w:p>
        </w:tc>
        <w:tc>
          <w:tcPr/>
          <w:p>
            <w:pPr>
              <w:pStyle w:val="Compact"/>
            </w:pPr>
            <w:r>
              <w:t xml:space="preserve">210H</w:t>
            </w:r>
          </w:p>
        </w:tc>
        <w:tc>
          <w:tcPr/>
          <w:p>
            <w:pPr>
              <w:pStyle w:val="Compact"/>
            </w:pPr>
            <w:r>
              <w:t xml:space="preserve">Counter 0 </w:t>
            </w:r>
            <w:r>
              <w:rPr>
                <w:rFonts w:hint="eastAsia"/>
              </w:rPr>
              <w:t xml:space="preserve">数据端口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计数器1</w:t>
            </w:r>
          </w:p>
        </w:tc>
        <w:tc>
          <w:tcPr/>
          <w:p>
            <w:pPr>
              <w:pStyle w:val="Compact"/>
            </w:pPr>
            <w:r>
              <w:t xml:space="preserve">212H</w:t>
            </w:r>
          </w:p>
        </w:tc>
        <w:tc>
          <w:tcPr/>
          <w:p>
            <w:pPr>
              <w:pStyle w:val="Compact"/>
            </w:pPr>
            <w:r>
              <w:t xml:space="preserve">Counter 1 </w:t>
            </w:r>
            <w:r>
              <w:rPr>
                <w:rFonts w:hint="eastAsia"/>
              </w:rPr>
              <w:t xml:space="preserve">数据端口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计数器2</w:t>
            </w:r>
          </w:p>
        </w:tc>
        <w:tc>
          <w:tcPr/>
          <w:p>
            <w:pPr>
              <w:pStyle w:val="Compact"/>
            </w:pPr>
            <w:r>
              <w:t xml:space="preserve">214H</w:t>
            </w:r>
          </w:p>
        </w:tc>
        <w:tc>
          <w:tcPr/>
          <w:p>
            <w:pPr>
              <w:pStyle w:val="Compact"/>
            </w:pPr>
            <w:r>
              <w:t xml:space="preserve">Counter 2 </w:t>
            </w:r>
            <w:r>
              <w:rPr>
                <w:rFonts w:hint="eastAsia"/>
              </w:rPr>
              <w:t xml:space="preserve">数据端口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控制字</w:t>
            </w:r>
          </w:p>
        </w:tc>
        <w:tc>
          <w:tcPr/>
          <w:p>
            <w:pPr>
              <w:pStyle w:val="Compact"/>
            </w:pPr>
            <w:r>
              <w:t xml:space="preserve">216H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控制寄存器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4" w:name="三实验步骤"/>
    <w:p>
      <w:pPr>
        <w:pStyle w:val="Heading3"/>
      </w:pPr>
      <w:r>
        <w:rPr>
          <w:rFonts w:hint="eastAsia"/>
        </w:rPr>
        <w:t xml:space="preserve">三、实验步骤</w:t>
      </w:r>
    </w:p>
    <w:bookmarkStart w:id="22" w:name="实验一8253级联分频"/>
    <w:p>
      <w:pPr>
        <w:pStyle w:val="Heading4"/>
      </w:pPr>
      <w:r>
        <w:rPr>
          <w:rFonts w:hint="eastAsia"/>
        </w:rPr>
        <w:t xml:space="preserve">实验一：8253级联分频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在Proteus中搭建硬件电路（8086、8253、信号源等）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配置8253：Counter</w:t>
      </w:r>
      <w:r>
        <w:t xml:space="preserve"> </w:t>
      </w:r>
      <w:r>
        <w:rPr>
          <w:rFonts w:hint="eastAsia"/>
        </w:rPr>
        <w:t xml:space="preserve">0（方式3，BCD，÷1000），Counter</w:t>
      </w:r>
      <w:r>
        <w:t xml:space="preserve"> </w:t>
      </w:r>
      <w:r>
        <w:rPr>
          <w:rFonts w:hint="eastAsia"/>
        </w:rPr>
        <w:t xml:space="preserve">1（方式2，BCD，÷100）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编写程序：设置控制字，写入计数初值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编译并启动仿真，测试分频效果</w:t>
      </w:r>
    </w:p>
    <w:bookmarkEnd w:id="22"/>
    <w:bookmarkStart w:id="23" w:name="实验二led流水灯定时控制"/>
    <w:p>
      <w:pPr>
        <w:pStyle w:val="Heading4"/>
      </w:pPr>
      <w:r>
        <w:rPr>
          <w:rFonts w:hint="eastAsia"/>
        </w:rPr>
        <w:t xml:space="preserve">实验二：LED流水灯定时控制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在Proteus中搭建硬件电路（8086、8253、74LS273、LED、NMI电路等）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配置8253：Counter</w:t>
      </w:r>
      <w:r>
        <w:t xml:space="preserve"> </w:t>
      </w:r>
      <w:r>
        <w:rPr>
          <w:rFonts w:hint="eastAsia"/>
        </w:rPr>
        <w:t xml:space="preserve">0（方式3，÷100），Counter</w:t>
      </w:r>
      <w:r>
        <w:t xml:space="preserve"> </w:t>
      </w:r>
      <w:r>
        <w:rPr>
          <w:rFonts w:hint="eastAsia"/>
        </w:rPr>
        <w:t xml:space="preserve">2（方式0，÷1000）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编写程序：设置中断向量表，配置8253，实现NMI中断服务程序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编译并启动仿真，测试LED流水灯效果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四实验代码"/>
    <w:p>
      <w:pPr>
        <w:pStyle w:val="Heading3"/>
      </w:pPr>
      <w:r>
        <w:rPr>
          <w:rFonts w:hint="eastAsia"/>
        </w:rPr>
        <w:t xml:space="preserve">四、实验代码</w:t>
      </w:r>
    </w:p>
    <w:bookmarkStart w:id="25" w:name="实验一代码8253级联分频"/>
    <w:p>
      <w:pPr>
        <w:pStyle w:val="Heading4"/>
      </w:pPr>
      <w:r>
        <w:rPr>
          <w:rFonts w:hint="eastAsia"/>
        </w:rPr>
        <w:t xml:space="preserve">实验一代码：8253级联分频</w:t>
      </w:r>
    </w:p>
    <w:p>
      <w:pPr>
        <w:pStyle w:val="SourceCode"/>
      </w:pPr>
      <w:r>
        <w:rPr>
          <w:rStyle w:val="VerbatimChar"/>
        </w:rPr>
        <w:t xml:space="preserve">;============================================================</w:t>
      </w:r>
      <w:r>
        <w:br/>
      </w:r>
      <w:r>
        <w:rPr>
          <w:rStyle w:val="VerbatimChar"/>
        </w:rPr>
        <w:t xml:space="preserve">; </w:t>
      </w:r>
      <w:r>
        <w:rPr>
          <w:rStyle w:val="VerbatimChar"/>
          <w:rFonts w:hint="eastAsia"/>
        </w:rPr>
        <w:t xml:space="preserve">8253级联分频程序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8086汇编</w:t>
      </w:r>
      <w:r>
        <w:br/>
      </w:r>
      <w:r>
        <w:rPr>
          <w:rStyle w:val="VerbatimChar"/>
        </w:rPr>
        <w:t xml:space="preserve">;</w:t>
      </w:r>
      <w:r>
        <w:br/>
      </w:r>
      <w:r>
        <w:rPr>
          <w:rStyle w:val="VerbatimChar"/>
        </w:rPr>
        <w:t xml:space="preserve">; </w:t>
      </w:r>
      <w:r>
        <w:rPr>
          <w:rStyle w:val="VerbatimChar"/>
          <w:rFonts w:hint="eastAsia"/>
        </w:rPr>
        <w:t xml:space="preserve">硬件配置:</w:t>
      </w:r>
      <w:r>
        <w:br/>
      </w:r>
      <w:r>
        <w:rPr>
          <w:rStyle w:val="VerbatimChar"/>
        </w:rPr>
        <w:t xml:space="preserve">;   - </w:t>
      </w:r>
      <w:r>
        <w:rPr>
          <w:rStyle w:val="VerbatimChar"/>
          <w:rFonts w:hint="eastAsia"/>
        </w:rPr>
        <w:t xml:space="preserve">8253可编程定时器/计数器芯片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(基址:</w:t>
      </w:r>
      <w:r>
        <w:rPr>
          <w:rStyle w:val="VerbatimChar"/>
        </w:rPr>
        <w:t xml:space="preserve"> 210H)</w:t>
      </w:r>
      <w:r>
        <w:br/>
      </w:r>
      <w:r>
        <w:rPr>
          <w:rStyle w:val="VerbatimChar"/>
        </w:rPr>
        <w:t xml:space="preserve">;   - Counter 0: </w:t>
      </w:r>
      <w:r>
        <w:rPr>
          <w:rStyle w:val="VerbatimChar"/>
          <w:rFonts w:hint="eastAsia"/>
        </w:rPr>
        <w:t xml:space="preserve">CLK0输入1MHz时钟，OUT0输出1kHz</w:t>
      </w:r>
      <w:r>
        <w:br/>
      </w:r>
      <w:r>
        <w:rPr>
          <w:rStyle w:val="VerbatimChar"/>
        </w:rPr>
        <w:t xml:space="preserve">;   - Counter 1: </w:t>
      </w:r>
      <w:r>
        <w:rPr>
          <w:rStyle w:val="VerbatimChar"/>
          <w:rFonts w:hint="eastAsia"/>
        </w:rPr>
        <w:t xml:space="preserve">CLK1接Counter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0的OUT0，OUT1输出10Hz</w:t>
      </w:r>
      <w:r>
        <w:br/>
      </w:r>
      <w:r>
        <w:rPr>
          <w:rStyle w:val="VerbatimChar"/>
        </w:rPr>
        <w:t xml:space="preserve">;</w:t>
      </w:r>
      <w:r>
        <w:br/>
      </w:r>
      <w:r>
        <w:rPr>
          <w:rStyle w:val="VerbatimChar"/>
        </w:rPr>
        <w:t xml:space="preserve">; </w:t>
      </w:r>
      <w:r>
        <w:rPr>
          <w:rStyle w:val="VerbatimChar"/>
          <w:rFonts w:hint="eastAsia"/>
        </w:rPr>
        <w:t xml:space="preserve">功能描述:</w:t>
      </w:r>
      <w:r>
        <w:br/>
      </w:r>
      <w:r>
        <w:rPr>
          <w:rStyle w:val="VerbatimChar"/>
        </w:rPr>
        <w:t xml:space="preserve">;   </w:t>
      </w:r>
      <w:r>
        <w:rPr>
          <w:rStyle w:val="VerbatimChar"/>
          <w:rFonts w:hint="eastAsia"/>
        </w:rPr>
        <w:t xml:space="preserve">实现100,000分频</w:t>
      </w:r>
      <w:r>
        <w:rPr>
          <w:rStyle w:val="VerbatimChar"/>
        </w:rPr>
        <w:t xml:space="preserve"> (1MHz → 10Hz)</w:t>
      </w:r>
      <w:r>
        <w:br/>
      </w:r>
      <w:r>
        <w:rPr>
          <w:rStyle w:val="VerbatimChar"/>
        </w:rPr>
        <w:t xml:space="preserve">;   Counter 0: </w:t>
      </w:r>
      <w:r>
        <w:rPr>
          <w:rStyle w:val="VerbatimChar"/>
          <w:rFonts w:hint="eastAsia"/>
        </w:rPr>
        <w:t xml:space="preserve">方式3，BCD计数，÷1000</w:t>
      </w:r>
      <w:r>
        <w:br/>
      </w:r>
      <w:r>
        <w:rPr>
          <w:rStyle w:val="VerbatimChar"/>
        </w:rPr>
        <w:t xml:space="preserve">;   Counter 1: </w:t>
      </w:r>
      <w:r>
        <w:rPr>
          <w:rStyle w:val="VerbatimChar"/>
          <w:rFonts w:hint="eastAsia"/>
        </w:rPr>
        <w:t xml:space="preserve">方式2，BCD计数，÷100</w:t>
      </w:r>
      <w:r>
        <w:br/>
      </w:r>
      <w:r>
        <w:rPr>
          <w:rStyle w:val="VerbatimChar"/>
        </w:rPr>
        <w:t xml:space="preserve">;============================================================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;============================================================</w:t>
      </w:r>
      <w:r>
        <w:br/>
      </w:r>
      <w:r>
        <w:rPr>
          <w:rStyle w:val="VerbatimChar"/>
        </w:rPr>
        <w:t xml:space="preserve">; </w:t>
      </w:r>
      <w:r>
        <w:rPr>
          <w:rStyle w:val="VerbatimChar"/>
          <w:rFonts w:hint="eastAsia"/>
        </w:rPr>
        <w:t xml:space="preserve">常量定义</w:t>
      </w:r>
      <w:r>
        <w:br/>
      </w:r>
      <w:r>
        <w:rPr>
          <w:rStyle w:val="VerbatimChar"/>
        </w:rPr>
        <w:t xml:space="preserve">;============================================================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; </w:t>
      </w:r>
      <w:r>
        <w:rPr>
          <w:rStyle w:val="VerbatimChar"/>
          <w:rFonts w:hint="eastAsia"/>
        </w:rPr>
        <w:t xml:space="preserve">8253端口地址</w:t>
      </w:r>
      <w:r>
        <w:br/>
      </w:r>
      <w:r>
        <w:rPr>
          <w:rStyle w:val="VerbatimChar"/>
        </w:rPr>
        <w:t xml:space="preserve">PORT_8253_C0    EQU 210H        ; Counter 0 </w:t>
      </w:r>
      <w:r>
        <w:rPr>
          <w:rStyle w:val="VerbatimChar"/>
          <w:rFonts w:hint="eastAsia"/>
        </w:rPr>
        <w:t xml:space="preserve">数据端口</w:t>
      </w:r>
      <w:r>
        <w:br/>
      </w:r>
      <w:r>
        <w:rPr>
          <w:rStyle w:val="VerbatimChar"/>
        </w:rPr>
        <w:t xml:space="preserve">PORT_8253_C1    EQU 212H        ; Counter 1 </w:t>
      </w:r>
      <w:r>
        <w:rPr>
          <w:rStyle w:val="VerbatimChar"/>
          <w:rFonts w:hint="eastAsia"/>
        </w:rPr>
        <w:t xml:space="preserve">数据端口</w:t>
      </w:r>
      <w:r>
        <w:br/>
      </w:r>
      <w:r>
        <w:rPr>
          <w:rStyle w:val="VerbatimChar"/>
        </w:rPr>
        <w:t xml:space="preserve">PORT_8253_C2    EQU 214H        ; Counter 2 </w:t>
      </w:r>
      <w:r>
        <w:rPr>
          <w:rStyle w:val="VerbatimChar"/>
          <w:rFonts w:hint="eastAsia"/>
        </w:rPr>
        <w:t xml:space="preserve">数据端口</w:t>
      </w:r>
      <w:r>
        <w:br/>
      </w:r>
      <w:r>
        <w:rPr>
          <w:rStyle w:val="VerbatimChar"/>
        </w:rPr>
        <w:t xml:space="preserve">PORT_8253_CTRL  EQU 216H        ; </w:t>
      </w:r>
      <w:r>
        <w:rPr>
          <w:rStyle w:val="VerbatimChar"/>
          <w:rFonts w:hint="eastAsia"/>
        </w:rPr>
        <w:t xml:space="preserve">控制字寄存器</w:t>
      </w:r>
      <w:r>
        <w:br/>
      </w:r>
      <w:r>
        <w:br/>
      </w:r>
      <w:r>
        <w:rPr>
          <w:rStyle w:val="VerbatimChar"/>
        </w:rPr>
        <w:t xml:space="preserve">; </w:t>
      </w:r>
      <w:r>
        <w:rPr>
          <w:rStyle w:val="VerbatimChar"/>
          <w:rFonts w:hint="eastAsia"/>
        </w:rPr>
        <w:t xml:space="preserve">8253控制字</w:t>
      </w:r>
      <w:r>
        <w:br/>
      </w:r>
      <w:r>
        <w:rPr>
          <w:rStyle w:val="VerbatimChar"/>
        </w:rPr>
        <w:t xml:space="preserve">; Counter 0 </w:t>
      </w:r>
      <w:r>
        <w:rPr>
          <w:rStyle w:val="VerbatimChar"/>
          <w:rFonts w:hint="eastAsia"/>
        </w:rPr>
        <w:t xml:space="preserve">控制字</w:t>
      </w:r>
      <w:r>
        <w:rPr>
          <w:rStyle w:val="VerbatimChar"/>
        </w:rPr>
        <w:t xml:space="preserve"> = 0011 0111B = 37H</w:t>
      </w:r>
      <w:r>
        <w:br/>
      </w:r>
      <w:r>
        <w:rPr>
          <w:rStyle w:val="VerbatimChar"/>
        </w:rPr>
        <w:t xml:space="preserve">;   D7-D6 = 00: </w:t>
      </w:r>
      <w:r>
        <w:rPr>
          <w:rStyle w:val="VerbatimChar"/>
          <w:rFonts w:hint="eastAsia"/>
        </w:rPr>
        <w:t xml:space="preserve">选择Counter</w:t>
      </w:r>
      <w:r>
        <w:rPr>
          <w:rStyle w:val="VerbatimChar"/>
        </w:rPr>
        <w:t xml:space="preserve"> 0</w:t>
      </w:r>
      <w:r>
        <w:br/>
      </w:r>
      <w:r>
        <w:rPr>
          <w:rStyle w:val="VerbatimChar"/>
        </w:rPr>
        <w:t xml:space="preserve">;   D5-D4 = 11: </w:t>
      </w:r>
      <w:r>
        <w:rPr>
          <w:rStyle w:val="VerbatimChar"/>
          <w:rFonts w:hint="eastAsia"/>
        </w:rPr>
        <w:t xml:space="preserve">读写方式：先写低字节，后写高字节</w:t>
      </w:r>
      <w:r>
        <w:br/>
      </w:r>
      <w:r>
        <w:rPr>
          <w:rStyle w:val="VerbatimChar"/>
        </w:rPr>
        <w:t xml:space="preserve">;   D3-D1 = 011: </w:t>
      </w:r>
      <w:r>
        <w:rPr>
          <w:rStyle w:val="VerbatimChar"/>
          <w:rFonts w:hint="eastAsia"/>
        </w:rPr>
        <w:t xml:space="preserve">方式3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(方波发生器)</w:t>
      </w:r>
      <w:r>
        <w:br/>
      </w:r>
      <w:r>
        <w:rPr>
          <w:rStyle w:val="VerbatimChar"/>
        </w:rPr>
        <w:t xml:space="preserve">;   D0 = 1: </w:t>
      </w:r>
      <w:r>
        <w:rPr>
          <w:rStyle w:val="VerbatimChar"/>
          <w:rFonts w:hint="eastAsia"/>
        </w:rPr>
        <w:t xml:space="preserve">BCD计数模式</w:t>
      </w:r>
      <w:r>
        <w:br/>
      </w:r>
      <w:r>
        <w:rPr>
          <w:rStyle w:val="VerbatimChar"/>
        </w:rPr>
        <w:t xml:space="preserve">CTRL_C0_INIT    EQU 00110111B   ; 37H</w:t>
      </w:r>
      <w:r>
        <w:br/>
      </w:r>
      <w:r>
        <w:br/>
      </w:r>
      <w:r>
        <w:rPr>
          <w:rStyle w:val="VerbatimChar"/>
        </w:rPr>
        <w:t xml:space="preserve">; Counter 1 </w:t>
      </w:r>
      <w:r>
        <w:rPr>
          <w:rStyle w:val="VerbatimChar"/>
          <w:rFonts w:hint="eastAsia"/>
        </w:rPr>
        <w:t xml:space="preserve">控制字</w:t>
      </w:r>
      <w:r>
        <w:rPr>
          <w:rStyle w:val="VerbatimChar"/>
        </w:rPr>
        <w:t xml:space="preserve"> = 0111 0101B = 75H</w:t>
      </w:r>
      <w:r>
        <w:br/>
      </w:r>
      <w:r>
        <w:rPr>
          <w:rStyle w:val="VerbatimChar"/>
        </w:rPr>
        <w:t xml:space="preserve">;   D7-D6 = 01: </w:t>
      </w:r>
      <w:r>
        <w:rPr>
          <w:rStyle w:val="VerbatimChar"/>
          <w:rFonts w:hint="eastAsia"/>
        </w:rPr>
        <w:t xml:space="preserve">选择Counter</w:t>
      </w:r>
      <w:r>
        <w:rPr>
          <w:rStyle w:val="VerbatimChar"/>
        </w:rPr>
        <w:t xml:space="preserve"> 1</w:t>
      </w:r>
      <w:r>
        <w:br/>
      </w:r>
      <w:r>
        <w:rPr>
          <w:rStyle w:val="VerbatimChar"/>
        </w:rPr>
        <w:t xml:space="preserve">;   D5-D4 = 11: </w:t>
      </w:r>
      <w:r>
        <w:rPr>
          <w:rStyle w:val="VerbatimChar"/>
          <w:rFonts w:hint="eastAsia"/>
        </w:rPr>
        <w:t xml:space="preserve">读写方式：先写低字节，后写高字节</w:t>
      </w:r>
      <w:r>
        <w:br/>
      </w:r>
      <w:r>
        <w:rPr>
          <w:rStyle w:val="VerbatimChar"/>
        </w:rPr>
        <w:t xml:space="preserve">;   D3-D1 = 010: </w:t>
      </w:r>
      <w:r>
        <w:rPr>
          <w:rStyle w:val="VerbatimChar"/>
          <w:rFonts w:hint="eastAsia"/>
        </w:rPr>
        <w:t xml:space="preserve">方式2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(速率发生器)</w:t>
      </w:r>
      <w:r>
        <w:br/>
      </w:r>
      <w:r>
        <w:rPr>
          <w:rStyle w:val="VerbatimChar"/>
        </w:rPr>
        <w:t xml:space="preserve">;   D0 = 1: </w:t>
      </w:r>
      <w:r>
        <w:rPr>
          <w:rStyle w:val="VerbatimChar"/>
          <w:rFonts w:hint="eastAsia"/>
        </w:rPr>
        <w:t xml:space="preserve">BCD计数模式</w:t>
      </w:r>
      <w:r>
        <w:br/>
      </w:r>
      <w:r>
        <w:rPr>
          <w:rStyle w:val="VerbatimChar"/>
        </w:rPr>
        <w:t xml:space="preserve">CTRL_C1_INIT    EQU 01110101B   ; 75H</w:t>
      </w:r>
      <w:r>
        <w:br/>
      </w:r>
      <w:r>
        <w:br/>
      </w:r>
      <w:r>
        <w:rPr>
          <w:rStyle w:val="VerbatimChar"/>
        </w:rPr>
        <w:t xml:space="preserve">; </w:t>
      </w:r>
      <w:r>
        <w:rPr>
          <w:rStyle w:val="VerbatimChar"/>
          <w:rFonts w:hint="eastAsia"/>
        </w:rPr>
        <w:t xml:space="preserve">计数初值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(BCD格式)</w:t>
      </w:r>
      <w:r>
        <w:br/>
      </w:r>
      <w:r>
        <w:rPr>
          <w:rStyle w:val="VerbatimChar"/>
        </w:rPr>
        <w:t xml:space="preserve">COUNT_C0_LOW    EQU 00H         ; Counter 0: 1000 (BCD) </w:t>
      </w:r>
      <w:r>
        <w:rPr>
          <w:rStyle w:val="VerbatimChar"/>
          <w:rFonts w:hint="eastAsia"/>
        </w:rPr>
        <w:t xml:space="preserve">的低字节</w:t>
      </w:r>
      <w:r>
        <w:br/>
      </w:r>
      <w:r>
        <w:rPr>
          <w:rStyle w:val="VerbatimChar"/>
        </w:rPr>
        <w:t xml:space="preserve">COUNT_C0_HIGH   EQU 10H         ; Counter 0: 1000 (BCD) </w:t>
      </w:r>
      <w:r>
        <w:rPr>
          <w:rStyle w:val="VerbatimChar"/>
          <w:rFonts w:hint="eastAsia"/>
        </w:rPr>
        <w:t xml:space="preserve">的高字节</w:t>
      </w:r>
      <w:r>
        <w:br/>
      </w:r>
      <w:r>
        <w:rPr>
          <w:rStyle w:val="VerbatimChar"/>
        </w:rPr>
        <w:t xml:space="preserve">COUNT_C1_LOW    EQU 00H         ; Counter 1: 100 (BCD) </w:t>
      </w:r>
      <w:r>
        <w:rPr>
          <w:rStyle w:val="VerbatimChar"/>
          <w:rFonts w:hint="eastAsia"/>
        </w:rPr>
        <w:t xml:space="preserve">的低字节</w:t>
      </w:r>
      <w:r>
        <w:br/>
      </w:r>
      <w:r>
        <w:rPr>
          <w:rStyle w:val="VerbatimChar"/>
        </w:rPr>
        <w:t xml:space="preserve">COUNT_C1_HIGH   EQU 01H         ; Counter 1: 100 (BCD) </w:t>
      </w:r>
      <w:r>
        <w:rPr>
          <w:rStyle w:val="VerbatimChar"/>
          <w:rFonts w:hint="eastAsia"/>
        </w:rPr>
        <w:t xml:space="preserve">的高字节</w:t>
      </w:r>
      <w:r>
        <w:br/>
      </w:r>
      <w:r>
        <w:br/>
      </w:r>
      <w:r>
        <w:rPr>
          <w:rStyle w:val="VerbatimChar"/>
        </w:rPr>
        <w:t xml:space="preserve">;============================================================</w:t>
      </w:r>
      <w:r>
        <w:br/>
      </w:r>
      <w:r>
        <w:rPr>
          <w:rStyle w:val="VerbatimChar"/>
        </w:rPr>
        <w:t xml:space="preserve">; </w:t>
      </w:r>
      <w:r>
        <w:rPr>
          <w:rStyle w:val="VerbatimChar"/>
          <w:rFonts w:hint="eastAsia"/>
        </w:rPr>
        <w:t xml:space="preserve">代码段</w:t>
      </w:r>
      <w:r>
        <w:br/>
      </w:r>
      <w:r>
        <w:rPr>
          <w:rStyle w:val="VerbatimChar"/>
        </w:rPr>
        <w:t xml:space="preserve">;============================================================</w:t>
      </w:r>
      <w:r>
        <w:br/>
      </w:r>
      <w:r>
        <w:rPr>
          <w:rStyle w:val="VerbatimChar"/>
        </w:rPr>
        <w:t xml:space="preserve">CODE    SEGMENT PUBLIC 'CODE'</w:t>
      </w:r>
      <w:r>
        <w:br/>
      </w:r>
      <w:r>
        <w:rPr>
          <w:rStyle w:val="VerbatimChar"/>
        </w:rPr>
        <w:t xml:space="preserve">        ASSUME CS:CODE</w:t>
      </w:r>
      <w:r>
        <w:br/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;------------------------------------------------------------</w:t>
      </w:r>
      <w:r>
        <w:br/>
      </w:r>
      <w:r>
        <w:rPr>
          <w:rStyle w:val="VerbatimChar"/>
        </w:rPr>
        <w:t xml:space="preserve">; </w:t>
      </w:r>
      <w:r>
        <w:rPr>
          <w:rStyle w:val="VerbatimChar"/>
          <w:rFonts w:hint="eastAsia"/>
        </w:rPr>
        <w:t xml:space="preserve">主程序入口</w:t>
      </w:r>
      <w:r>
        <w:br/>
      </w:r>
      <w:r>
        <w:rPr>
          <w:rStyle w:val="VerbatimChar"/>
        </w:rPr>
        <w:t xml:space="preserve">;------------------------------------------------------------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;--------------- </w:t>
      </w:r>
      <w:r>
        <w:rPr>
          <w:rStyle w:val="VerbatimChar"/>
          <w:rFonts w:hint="eastAsia"/>
        </w:rPr>
        <w:t xml:space="preserve">初始化Counter</w:t>
      </w:r>
      <w:r>
        <w:rPr>
          <w:rStyle w:val="VerbatimChar"/>
        </w:rPr>
        <w:t xml:space="preserve"> 0 ---------------</w:t>
      </w:r>
      <w:r>
        <w:br/>
      </w:r>
      <w:r>
        <w:rPr>
          <w:rStyle w:val="VerbatimChar"/>
        </w:rPr>
        <w:t xml:space="preserve">INIT_COUNTER0:</w:t>
      </w:r>
      <w:r>
        <w:br/>
      </w:r>
      <w:r>
        <w:rPr>
          <w:rStyle w:val="VerbatimChar"/>
        </w:rPr>
        <w:t xml:space="preserve">        ; </w:t>
      </w:r>
      <w:r>
        <w:rPr>
          <w:rStyle w:val="VerbatimChar"/>
          <w:rFonts w:hint="eastAsia"/>
        </w:rPr>
        <w:t xml:space="preserve">第一步：写入Counter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0的控制字</w:t>
      </w:r>
      <w:r>
        <w:br/>
      </w:r>
      <w:r>
        <w:rPr>
          <w:rStyle w:val="VerbatimChar"/>
        </w:rPr>
        <w:t xml:space="preserve">        MOV DX, PORT_8253_CTRL  ; DX = 216H </w:t>
      </w:r>
      <w:r>
        <w:rPr>
          <w:rStyle w:val="VerbatimChar"/>
          <w:rFonts w:hint="eastAsia"/>
        </w:rPr>
        <w:t xml:space="preserve">(控制字寄存器地址)</w:t>
      </w:r>
      <w:r>
        <w:br/>
      </w:r>
      <w:r>
        <w:rPr>
          <w:rStyle w:val="VerbatimChar"/>
        </w:rPr>
        <w:t xml:space="preserve">        MOV AL, CTRL_C0_INIT    ; AL = 37H (Counter </w:t>
      </w:r>
      <w:r>
        <w:rPr>
          <w:rStyle w:val="VerbatimChar"/>
          <w:rFonts w:hint="eastAsia"/>
        </w:rPr>
        <w:t xml:space="preserve">0控制字)</w:t>
      </w:r>
      <w:r>
        <w:br/>
      </w:r>
      <w:r>
        <w:rPr>
          <w:rStyle w:val="VerbatimChar"/>
        </w:rPr>
        <w:t xml:space="preserve">        OUT DX, AL              ; </w:t>
      </w:r>
      <w:r>
        <w:rPr>
          <w:rStyle w:val="VerbatimChar"/>
          <w:rFonts w:hint="eastAsia"/>
        </w:rPr>
        <w:t xml:space="preserve">写入控制字</w:t>
      </w:r>
      <w:r>
        <w:br/>
      </w:r>
      <w:r>
        <w:rPr>
          <w:rStyle w:val="VerbatimChar"/>
        </w:rPr>
        <w:t xml:space="preserve">                                ; Counter </w:t>
      </w:r>
      <w:r>
        <w:rPr>
          <w:rStyle w:val="VerbatimChar"/>
          <w:rFonts w:hint="eastAsia"/>
        </w:rPr>
        <w:t xml:space="preserve">0配置为：方式3,</w:t>
      </w:r>
      <w:r>
        <w:rPr>
          <w:rStyle w:val="VerbatimChar"/>
        </w:rPr>
        <w:t xml:space="preserve"> BCD, </w:t>
      </w:r>
      <w:r>
        <w:rPr>
          <w:rStyle w:val="VerbatimChar"/>
          <w:rFonts w:hint="eastAsia"/>
        </w:rPr>
        <w:t xml:space="preserve">先低后高</w:t>
      </w:r>
      <w:r>
        <w:br/>
      </w:r>
      <w:r>
        <w:br/>
      </w:r>
      <w:r>
        <w:rPr>
          <w:rStyle w:val="VerbatimChar"/>
        </w:rPr>
        <w:t xml:space="preserve">        ; </w:t>
      </w:r>
      <w:r>
        <w:rPr>
          <w:rStyle w:val="VerbatimChar"/>
          <w:rFonts w:hint="eastAsia"/>
        </w:rPr>
        <w:t xml:space="preserve">第二步：写入Counter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0的计数初值</w:t>
      </w:r>
      <w:r>
        <w:rPr>
          <w:rStyle w:val="VerbatimChar"/>
        </w:rPr>
        <w:t xml:space="preserve"> (1000 BCD)</w:t>
      </w:r>
      <w:r>
        <w:br/>
      </w:r>
      <w:r>
        <w:rPr>
          <w:rStyle w:val="VerbatimChar"/>
        </w:rPr>
        <w:t xml:space="preserve">        MOV DX, PORT_8253_C0    ; DX = 210H (Counter </w:t>
      </w:r>
      <w:r>
        <w:rPr>
          <w:rStyle w:val="VerbatimChar"/>
          <w:rFonts w:hint="eastAsia"/>
        </w:rPr>
        <w:t xml:space="preserve">0地址)</w:t>
      </w:r>
      <w:r>
        <w:br/>
      </w:r>
      <w:r>
        <w:rPr>
          <w:rStyle w:val="VerbatimChar"/>
        </w:rPr>
        <w:t xml:space="preserve">        MOV AL, COUNT_C0_LOW    ; AL = 00H </w:t>
      </w:r>
      <w:r>
        <w:rPr>
          <w:rStyle w:val="VerbatimChar"/>
          <w:rFonts w:hint="eastAsia"/>
        </w:rPr>
        <w:t xml:space="preserve">(计数初值低字节)</w:t>
      </w:r>
      <w:r>
        <w:br/>
      </w:r>
      <w:r>
        <w:rPr>
          <w:rStyle w:val="VerbatimChar"/>
        </w:rPr>
        <w:t xml:space="preserve">        OUT DX, AL              ; </w:t>
      </w:r>
      <w:r>
        <w:rPr>
          <w:rStyle w:val="VerbatimChar"/>
          <w:rFonts w:hint="eastAsia"/>
        </w:rPr>
        <w:t xml:space="preserve">先写低字节</w:t>
      </w:r>
      <w:r>
        <w:br/>
      </w:r>
      <w:r>
        <w:rPr>
          <w:rStyle w:val="VerbatimChar"/>
        </w:rPr>
        <w:t xml:space="preserve">        MOV AL, COUNT_C0_HIGH   ; AL = 10H </w:t>
      </w:r>
      <w:r>
        <w:rPr>
          <w:rStyle w:val="VerbatimChar"/>
          <w:rFonts w:hint="eastAsia"/>
        </w:rPr>
        <w:t xml:space="preserve">(计数初值高字节)</w:t>
      </w:r>
      <w:r>
        <w:br/>
      </w:r>
      <w:r>
        <w:rPr>
          <w:rStyle w:val="VerbatimChar"/>
        </w:rPr>
        <w:t xml:space="preserve">        OUT DX, AL              ; </w:t>
      </w:r>
      <w:r>
        <w:rPr>
          <w:rStyle w:val="VerbatimChar"/>
          <w:rFonts w:hint="eastAsia"/>
        </w:rPr>
        <w:t xml:space="preserve">后写高字节</w:t>
      </w:r>
      <w:r>
        <w:br/>
      </w:r>
      <w:r>
        <w:rPr>
          <w:rStyle w:val="VerbatimChar"/>
        </w:rPr>
        <w:t xml:space="preserve">                                ; Counter </w:t>
      </w:r>
      <w:r>
        <w:rPr>
          <w:rStyle w:val="VerbatimChar"/>
          <w:rFonts w:hint="eastAsia"/>
        </w:rPr>
        <w:t xml:space="preserve">0开始工作:</w:t>
      </w:r>
      <w:r>
        <w:rPr>
          <w:rStyle w:val="VerbatimChar"/>
        </w:rPr>
        <w:t xml:space="preserve"> 1MHz ÷ 1000 = 1kHz</w:t>
      </w:r>
      <w:r>
        <w:br/>
      </w:r>
      <w:r>
        <w:br/>
      </w:r>
      <w:r>
        <w:rPr>
          <w:rStyle w:val="VerbatimChar"/>
        </w:rPr>
        <w:t xml:space="preserve">;--------------- </w:t>
      </w:r>
      <w:r>
        <w:rPr>
          <w:rStyle w:val="VerbatimChar"/>
          <w:rFonts w:hint="eastAsia"/>
        </w:rPr>
        <w:t xml:space="preserve">初始化Counter</w:t>
      </w:r>
      <w:r>
        <w:rPr>
          <w:rStyle w:val="VerbatimChar"/>
        </w:rPr>
        <w:t xml:space="preserve"> 1 ---------------</w:t>
      </w:r>
      <w:r>
        <w:br/>
      </w:r>
      <w:r>
        <w:rPr>
          <w:rStyle w:val="VerbatimChar"/>
        </w:rPr>
        <w:t xml:space="preserve">INIT_COUNTER1:</w:t>
      </w:r>
      <w:r>
        <w:br/>
      </w:r>
      <w:r>
        <w:rPr>
          <w:rStyle w:val="VerbatimChar"/>
        </w:rPr>
        <w:t xml:space="preserve">        ; </w:t>
      </w:r>
      <w:r>
        <w:rPr>
          <w:rStyle w:val="VerbatimChar"/>
          <w:rFonts w:hint="eastAsia"/>
        </w:rPr>
        <w:t xml:space="preserve">第一步：写入Counter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1的控制字</w:t>
      </w:r>
      <w:r>
        <w:br/>
      </w:r>
      <w:r>
        <w:rPr>
          <w:rStyle w:val="VerbatimChar"/>
        </w:rPr>
        <w:t xml:space="preserve">        MOV DX, PORT_8253_CTRL  ; DX = 216H </w:t>
      </w:r>
      <w:r>
        <w:rPr>
          <w:rStyle w:val="VerbatimChar"/>
          <w:rFonts w:hint="eastAsia"/>
        </w:rPr>
        <w:t xml:space="preserve">(控制字寄存器地址)</w:t>
      </w:r>
      <w:r>
        <w:br/>
      </w:r>
      <w:r>
        <w:rPr>
          <w:rStyle w:val="VerbatimChar"/>
        </w:rPr>
        <w:t xml:space="preserve">        MOV AL, CTRL_C1_INIT    ; AL = 75H (Counter </w:t>
      </w:r>
      <w:r>
        <w:rPr>
          <w:rStyle w:val="VerbatimChar"/>
          <w:rFonts w:hint="eastAsia"/>
        </w:rPr>
        <w:t xml:space="preserve">1控制字)</w:t>
      </w:r>
      <w:r>
        <w:br/>
      </w:r>
      <w:r>
        <w:rPr>
          <w:rStyle w:val="VerbatimChar"/>
        </w:rPr>
        <w:t xml:space="preserve">        OUT DX, AL              ; </w:t>
      </w:r>
      <w:r>
        <w:rPr>
          <w:rStyle w:val="VerbatimChar"/>
          <w:rFonts w:hint="eastAsia"/>
        </w:rPr>
        <w:t xml:space="preserve">写入控制字</w:t>
      </w:r>
      <w:r>
        <w:br/>
      </w:r>
      <w:r>
        <w:rPr>
          <w:rStyle w:val="VerbatimChar"/>
        </w:rPr>
        <w:t xml:space="preserve">                                ; Counter </w:t>
      </w:r>
      <w:r>
        <w:rPr>
          <w:rStyle w:val="VerbatimChar"/>
          <w:rFonts w:hint="eastAsia"/>
        </w:rPr>
        <w:t xml:space="preserve">1配置为：方式2,</w:t>
      </w:r>
      <w:r>
        <w:rPr>
          <w:rStyle w:val="VerbatimChar"/>
        </w:rPr>
        <w:t xml:space="preserve"> BCD, </w:t>
      </w:r>
      <w:r>
        <w:rPr>
          <w:rStyle w:val="VerbatimChar"/>
          <w:rFonts w:hint="eastAsia"/>
        </w:rPr>
        <w:t xml:space="preserve">先低后高</w:t>
      </w:r>
      <w:r>
        <w:br/>
      </w:r>
      <w:r>
        <w:br/>
      </w:r>
      <w:r>
        <w:rPr>
          <w:rStyle w:val="VerbatimChar"/>
        </w:rPr>
        <w:t xml:space="preserve">        ; </w:t>
      </w:r>
      <w:r>
        <w:rPr>
          <w:rStyle w:val="VerbatimChar"/>
          <w:rFonts w:hint="eastAsia"/>
        </w:rPr>
        <w:t xml:space="preserve">第二步：写入Counter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1的计数初值</w:t>
      </w:r>
      <w:r>
        <w:rPr>
          <w:rStyle w:val="VerbatimChar"/>
        </w:rPr>
        <w:t xml:space="preserve"> (100 BCD)</w:t>
      </w:r>
      <w:r>
        <w:br/>
      </w:r>
      <w:r>
        <w:rPr>
          <w:rStyle w:val="VerbatimChar"/>
        </w:rPr>
        <w:t xml:space="preserve">        MOV DX, PORT_8253_C1    ; DX = 212H (Counter </w:t>
      </w:r>
      <w:r>
        <w:rPr>
          <w:rStyle w:val="VerbatimChar"/>
          <w:rFonts w:hint="eastAsia"/>
        </w:rPr>
        <w:t xml:space="preserve">1地址)</w:t>
      </w:r>
      <w:r>
        <w:br/>
      </w:r>
      <w:r>
        <w:rPr>
          <w:rStyle w:val="VerbatimChar"/>
        </w:rPr>
        <w:t xml:space="preserve">        MOV AL, COUNT_C1_LOW    ; AL = 00H </w:t>
      </w:r>
      <w:r>
        <w:rPr>
          <w:rStyle w:val="VerbatimChar"/>
          <w:rFonts w:hint="eastAsia"/>
        </w:rPr>
        <w:t xml:space="preserve">(计数初值低字节)</w:t>
      </w:r>
      <w:r>
        <w:br/>
      </w:r>
      <w:r>
        <w:rPr>
          <w:rStyle w:val="VerbatimChar"/>
        </w:rPr>
        <w:t xml:space="preserve">        OUT DX, AL              ; </w:t>
      </w:r>
      <w:r>
        <w:rPr>
          <w:rStyle w:val="VerbatimChar"/>
          <w:rFonts w:hint="eastAsia"/>
        </w:rPr>
        <w:t xml:space="preserve">先写低字节</w:t>
      </w:r>
      <w:r>
        <w:br/>
      </w:r>
      <w:r>
        <w:rPr>
          <w:rStyle w:val="VerbatimChar"/>
        </w:rPr>
        <w:t xml:space="preserve">        MOV AL, COUNT_C1_HIGH   ; AL = 01H </w:t>
      </w:r>
      <w:r>
        <w:rPr>
          <w:rStyle w:val="VerbatimChar"/>
          <w:rFonts w:hint="eastAsia"/>
        </w:rPr>
        <w:t xml:space="preserve">(计数初值高字节)</w:t>
      </w:r>
      <w:r>
        <w:br/>
      </w:r>
      <w:r>
        <w:rPr>
          <w:rStyle w:val="VerbatimChar"/>
        </w:rPr>
        <w:t xml:space="preserve">        OUT DX, AL              ; </w:t>
      </w:r>
      <w:r>
        <w:rPr>
          <w:rStyle w:val="VerbatimChar"/>
          <w:rFonts w:hint="eastAsia"/>
        </w:rPr>
        <w:t xml:space="preserve">后写高字节</w:t>
      </w:r>
      <w:r>
        <w:br/>
      </w:r>
      <w:r>
        <w:rPr>
          <w:rStyle w:val="VerbatimChar"/>
        </w:rPr>
        <w:t xml:space="preserve">                                ; Counter </w:t>
      </w:r>
      <w:r>
        <w:rPr>
          <w:rStyle w:val="VerbatimChar"/>
          <w:rFonts w:hint="eastAsia"/>
        </w:rPr>
        <w:t xml:space="preserve">1开始工作:</w:t>
      </w:r>
      <w:r>
        <w:rPr>
          <w:rStyle w:val="VerbatimChar"/>
        </w:rPr>
        <w:t xml:space="preserve"> 1kHz ÷ 100 = 10Hz</w:t>
      </w:r>
      <w:r>
        <w:br/>
      </w:r>
      <w:r>
        <w:br/>
      </w:r>
      <w:r>
        <w:rPr>
          <w:rStyle w:val="VerbatimChar"/>
        </w:rPr>
        <w:t xml:space="preserve">;--------------- </w:t>
      </w:r>
      <w:r>
        <w:rPr>
          <w:rStyle w:val="VerbatimChar"/>
          <w:rFonts w:hint="eastAsia"/>
        </w:rPr>
        <w:t xml:space="preserve">无限循环，保持程序运行</w:t>
      </w:r>
      <w:r>
        <w:rPr>
          <w:rStyle w:val="VerbatimChar"/>
        </w:rPr>
        <w:t xml:space="preserve"> ---------------</w:t>
      </w:r>
      <w:r>
        <w:br/>
      </w:r>
      <w:r>
        <w:rPr>
          <w:rStyle w:val="VerbatimChar"/>
        </w:rPr>
        <w:t xml:space="preserve">MAIN_LOOP:</w:t>
      </w:r>
      <w:r>
        <w:br/>
      </w:r>
      <w:r>
        <w:rPr>
          <w:rStyle w:val="VerbatimChar"/>
        </w:rPr>
        <w:t xml:space="preserve">        JMP MAIN_LOOP           ; </w:t>
      </w:r>
      <w:r>
        <w:rPr>
          <w:rStyle w:val="VerbatimChar"/>
          <w:rFonts w:hint="eastAsia"/>
        </w:rPr>
        <w:t xml:space="preserve">无限循环</w:t>
      </w:r>
      <w:r>
        <w:br/>
      </w:r>
      <w:r>
        <w:rPr>
          <w:rStyle w:val="VerbatimChar"/>
        </w:rPr>
        <w:t xml:space="preserve">                                ; </w:t>
      </w:r>
      <w:r>
        <w:rPr>
          <w:rStyle w:val="VerbatimChar"/>
          <w:rFonts w:hint="eastAsia"/>
        </w:rPr>
        <w:t xml:space="preserve">8253已配置完成，硬件自动运行</w:t>
      </w:r>
      <w:r>
        <w:br/>
      </w:r>
      <w:r>
        <w:br/>
      </w:r>
      <w:r>
        <w:rPr>
          <w:rStyle w:val="VerbatimChar"/>
        </w:rPr>
        <w:t xml:space="preserve">CODE    ENDS</w:t>
      </w:r>
      <w:r>
        <w:br/>
      </w:r>
      <w:r>
        <w:rPr>
          <w:rStyle w:val="VerbatimChar"/>
        </w:rPr>
        <w:t xml:space="preserve">        END START</w:t>
      </w:r>
    </w:p>
    <w:p>
      <w:r>
        <w:pict>
          <v:rect style="width:0;height:1.5pt" o:hralign="center" o:hrstd="t" o:hr="t"/>
        </w:pict>
      </w:r>
    </w:p>
    <w:bookmarkEnd w:id="25"/>
    <w:bookmarkStart w:id="26" w:name="实验二代码led流水灯定时控制"/>
    <w:p>
      <w:pPr>
        <w:pStyle w:val="Heading4"/>
      </w:pPr>
      <w:r>
        <w:rPr>
          <w:rFonts w:hint="eastAsia"/>
        </w:rPr>
        <w:t xml:space="preserve">实验二代码：LED流水灯定时控制</w:t>
      </w:r>
    </w:p>
    <w:p>
      <w:pPr>
        <w:pStyle w:val="SourceCode"/>
      </w:pPr>
      <w:r>
        <w:rPr>
          <w:rStyle w:val="VerbatimChar"/>
        </w:rPr>
        <w:t xml:space="preserve">;============================================================</w:t>
      </w:r>
      <w:r>
        <w:br/>
      </w:r>
      <w:r>
        <w:rPr>
          <w:rStyle w:val="VerbatimChar"/>
        </w:rPr>
        <w:t xml:space="preserve">; </w:t>
      </w:r>
      <w:r>
        <w:rPr>
          <w:rStyle w:val="VerbatimChar"/>
          <w:rFonts w:hint="eastAsia"/>
        </w:rPr>
        <w:t xml:space="preserve">8253定时器控制LED流水灯程序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8086汇编</w:t>
      </w:r>
      <w:r>
        <w:br/>
      </w:r>
      <w:r>
        <w:rPr>
          <w:rStyle w:val="VerbatimChar"/>
        </w:rPr>
        <w:t xml:space="preserve">;</w:t>
      </w:r>
      <w:r>
        <w:br/>
      </w:r>
      <w:r>
        <w:rPr>
          <w:rStyle w:val="VerbatimChar"/>
        </w:rPr>
        <w:t xml:space="preserve">; </w:t>
      </w:r>
      <w:r>
        <w:rPr>
          <w:rStyle w:val="VerbatimChar"/>
          <w:rFonts w:hint="eastAsia"/>
        </w:rPr>
        <w:t xml:space="preserve">硬件配置:</w:t>
      </w:r>
      <w:r>
        <w:br/>
      </w:r>
      <w:r>
        <w:rPr>
          <w:rStyle w:val="VerbatimChar"/>
        </w:rPr>
        <w:t xml:space="preserve">;   - </w:t>
      </w:r>
      <w:r>
        <w:rPr>
          <w:rStyle w:val="VerbatimChar"/>
          <w:rFonts w:hint="eastAsia"/>
        </w:rPr>
        <w:t xml:space="preserve">8253可编程定时器/计数器芯片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(基址:</w:t>
      </w:r>
      <w:r>
        <w:rPr>
          <w:rStyle w:val="VerbatimChar"/>
        </w:rPr>
        <w:t xml:space="preserve"> 210H)</w:t>
      </w:r>
      <w:r>
        <w:br/>
      </w:r>
      <w:r>
        <w:rPr>
          <w:rStyle w:val="VerbatimChar"/>
        </w:rPr>
        <w:t xml:space="preserve">;   - </w:t>
      </w:r>
      <w:r>
        <w:rPr>
          <w:rStyle w:val="VerbatimChar"/>
          <w:rFonts w:hint="eastAsia"/>
        </w:rPr>
        <w:t xml:space="preserve">74LS273锁存器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(端口地址:</w:t>
      </w:r>
      <w:r>
        <w:rPr>
          <w:rStyle w:val="VerbatimChar"/>
        </w:rPr>
        <w:t xml:space="preserve"> 200H) </w:t>
      </w:r>
      <w:r>
        <w:rPr>
          <w:rStyle w:val="VerbatimChar"/>
          <w:rFonts w:hint="eastAsia"/>
        </w:rPr>
        <w:t xml:space="preserve">连接8个LED</w:t>
      </w:r>
      <w:r>
        <w:br/>
      </w:r>
      <w:r>
        <w:rPr>
          <w:rStyle w:val="VerbatimChar"/>
        </w:rPr>
        <w:t xml:space="preserve">;   - Counter 0: </w:t>
      </w:r>
      <w:r>
        <w:rPr>
          <w:rStyle w:val="VerbatimChar"/>
          <w:rFonts w:hint="eastAsia"/>
        </w:rPr>
        <w:t xml:space="preserve">CLK0输入100kHz，OUT0输出1kHz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(作为Counter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2的时钟)</w:t>
      </w:r>
      <w:r>
        <w:br/>
      </w:r>
      <w:r>
        <w:rPr>
          <w:rStyle w:val="VerbatimChar"/>
        </w:rPr>
        <w:t xml:space="preserve">;   - Counter 2: </w:t>
      </w:r>
      <w:r>
        <w:rPr>
          <w:rStyle w:val="VerbatimChar"/>
          <w:rFonts w:hint="eastAsia"/>
        </w:rPr>
        <w:t xml:space="preserve">CLK2输入1kHz，OUT2触发NMI中断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(1秒定时)</w:t>
      </w:r>
      <w:r>
        <w:br/>
      </w:r>
      <w:r>
        <w:rPr>
          <w:rStyle w:val="VerbatimChar"/>
        </w:rPr>
        <w:t xml:space="preserve">;</w:t>
      </w:r>
      <w:r>
        <w:br/>
      </w:r>
      <w:r>
        <w:rPr>
          <w:rStyle w:val="VerbatimChar"/>
        </w:rPr>
        <w:t xml:space="preserve">; </w:t>
      </w:r>
      <w:r>
        <w:rPr>
          <w:rStyle w:val="VerbatimChar"/>
          <w:rFonts w:hint="eastAsia"/>
        </w:rPr>
        <w:t xml:space="preserve">功能描述:</w:t>
      </w:r>
      <w:r>
        <w:br/>
      </w:r>
      <w:r>
        <w:rPr>
          <w:rStyle w:val="VerbatimChar"/>
        </w:rPr>
        <w:t xml:space="preserve">;   </w:t>
      </w:r>
      <w:r>
        <w:rPr>
          <w:rStyle w:val="VerbatimChar"/>
          <w:rFonts w:hint="eastAsia"/>
        </w:rPr>
        <w:t xml:space="preserve">使用8253定时器产生1秒定时信号</w:t>
      </w:r>
      <w:r>
        <w:br/>
      </w:r>
      <w:r>
        <w:rPr>
          <w:rStyle w:val="VerbatimChar"/>
        </w:rPr>
        <w:t xml:space="preserve">;   </w:t>
      </w:r>
      <w:r>
        <w:rPr>
          <w:rStyle w:val="VerbatimChar"/>
          <w:rFonts w:hint="eastAsia"/>
        </w:rPr>
        <w:t xml:space="preserve">通过NMI中断更新LED流水灯显示</w:t>
      </w:r>
      <w:r>
        <w:br/>
      </w:r>
      <w:r>
        <w:rPr>
          <w:rStyle w:val="VerbatimChar"/>
        </w:rPr>
        <w:t xml:space="preserve">;   </w:t>
      </w:r>
      <w:r>
        <w:rPr>
          <w:rStyle w:val="VerbatimChar"/>
          <w:rFonts w:hint="eastAsia"/>
        </w:rPr>
        <w:t xml:space="preserve">实现LED从低位到高位循环点亮的效果</w:t>
      </w:r>
      <w:r>
        <w:br/>
      </w:r>
      <w:r>
        <w:rPr>
          <w:rStyle w:val="VerbatimChar"/>
        </w:rPr>
        <w:t xml:space="preserve">;============================================================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;============================================================</w:t>
      </w:r>
      <w:r>
        <w:br/>
      </w:r>
      <w:r>
        <w:rPr>
          <w:rStyle w:val="VerbatimChar"/>
        </w:rPr>
        <w:t xml:space="preserve">; </w:t>
      </w:r>
      <w:r>
        <w:rPr>
          <w:rStyle w:val="VerbatimChar"/>
          <w:rFonts w:hint="eastAsia"/>
        </w:rPr>
        <w:t xml:space="preserve">常量定义</w:t>
      </w:r>
      <w:r>
        <w:br/>
      </w:r>
      <w:r>
        <w:rPr>
          <w:rStyle w:val="VerbatimChar"/>
        </w:rPr>
        <w:t xml:space="preserve">;============================================================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; </w:t>
      </w:r>
      <w:r>
        <w:rPr>
          <w:rStyle w:val="VerbatimChar"/>
          <w:rFonts w:hint="eastAsia"/>
        </w:rPr>
        <w:t xml:space="preserve">8253端口地址</w:t>
      </w:r>
      <w:r>
        <w:br/>
      </w:r>
      <w:r>
        <w:rPr>
          <w:rStyle w:val="VerbatimChar"/>
        </w:rPr>
        <w:t xml:space="preserve">PORT_8253_C0    EQU 210H        ; Counter 0 </w:t>
      </w:r>
      <w:r>
        <w:rPr>
          <w:rStyle w:val="VerbatimChar"/>
          <w:rFonts w:hint="eastAsia"/>
        </w:rPr>
        <w:t xml:space="preserve">数据端口</w:t>
      </w:r>
      <w:r>
        <w:br/>
      </w:r>
      <w:r>
        <w:rPr>
          <w:rStyle w:val="VerbatimChar"/>
        </w:rPr>
        <w:t xml:space="preserve">PORT_8253_C1    EQU 212H        ; Counter 1 </w:t>
      </w:r>
      <w:r>
        <w:rPr>
          <w:rStyle w:val="VerbatimChar"/>
          <w:rFonts w:hint="eastAsia"/>
        </w:rPr>
        <w:t xml:space="preserve">数据端口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(本程序未使用)</w:t>
      </w:r>
      <w:r>
        <w:br/>
      </w:r>
      <w:r>
        <w:rPr>
          <w:rStyle w:val="VerbatimChar"/>
        </w:rPr>
        <w:t xml:space="preserve">PORT_8253_C2    EQU 214H        ; Counter 2 </w:t>
      </w:r>
      <w:r>
        <w:rPr>
          <w:rStyle w:val="VerbatimChar"/>
          <w:rFonts w:hint="eastAsia"/>
        </w:rPr>
        <w:t xml:space="preserve">数据端口</w:t>
      </w:r>
      <w:r>
        <w:br/>
      </w:r>
      <w:r>
        <w:rPr>
          <w:rStyle w:val="VerbatimChar"/>
        </w:rPr>
        <w:t xml:space="preserve">PORT_8253_CTRL  EQU 216H        ; </w:t>
      </w:r>
      <w:r>
        <w:rPr>
          <w:rStyle w:val="VerbatimChar"/>
          <w:rFonts w:hint="eastAsia"/>
        </w:rPr>
        <w:t xml:space="preserve">控制字寄存器</w:t>
      </w:r>
      <w:r>
        <w:br/>
      </w:r>
      <w:r>
        <w:br/>
      </w:r>
      <w:r>
        <w:rPr>
          <w:rStyle w:val="VerbatimChar"/>
        </w:rPr>
        <w:t xml:space="preserve">; </w:t>
      </w:r>
      <w:r>
        <w:rPr>
          <w:rStyle w:val="VerbatimChar"/>
          <w:rFonts w:hint="eastAsia"/>
        </w:rPr>
        <w:t xml:space="preserve">LED端口地址</w:t>
      </w:r>
      <w:r>
        <w:br/>
      </w:r>
      <w:r>
        <w:rPr>
          <w:rStyle w:val="VerbatimChar"/>
        </w:rPr>
        <w:t xml:space="preserve">PORT_LED        EQU 200H        ; </w:t>
      </w:r>
      <w:r>
        <w:rPr>
          <w:rStyle w:val="VerbatimChar"/>
          <w:rFonts w:hint="eastAsia"/>
        </w:rPr>
        <w:t xml:space="preserve">74LS273锁存器端口地址</w:t>
      </w:r>
      <w:r>
        <w:br/>
      </w:r>
      <w:r>
        <w:br/>
      </w:r>
      <w:r>
        <w:rPr>
          <w:rStyle w:val="VerbatimChar"/>
        </w:rPr>
        <w:t xml:space="preserve">; </w:t>
      </w:r>
      <w:r>
        <w:rPr>
          <w:rStyle w:val="VerbatimChar"/>
          <w:rFonts w:hint="eastAsia"/>
        </w:rPr>
        <w:t xml:space="preserve">8253控制字</w:t>
      </w:r>
      <w:r>
        <w:br/>
      </w:r>
      <w:r>
        <w:rPr>
          <w:rStyle w:val="VerbatimChar"/>
        </w:rPr>
        <w:t xml:space="preserve">; Counter 0 </w:t>
      </w:r>
      <w:r>
        <w:rPr>
          <w:rStyle w:val="VerbatimChar"/>
          <w:rFonts w:hint="eastAsia"/>
        </w:rPr>
        <w:t xml:space="preserve">控制字</w:t>
      </w:r>
      <w:r>
        <w:rPr>
          <w:rStyle w:val="VerbatimChar"/>
        </w:rPr>
        <w:t xml:space="preserve"> = 0011 0110B = 36H</w:t>
      </w:r>
      <w:r>
        <w:br/>
      </w:r>
      <w:r>
        <w:rPr>
          <w:rStyle w:val="VerbatimChar"/>
        </w:rPr>
        <w:t xml:space="preserve">;   D7-D6 = 00: </w:t>
      </w:r>
      <w:r>
        <w:rPr>
          <w:rStyle w:val="VerbatimChar"/>
          <w:rFonts w:hint="eastAsia"/>
        </w:rPr>
        <w:t xml:space="preserve">选择Counter</w:t>
      </w:r>
      <w:r>
        <w:rPr>
          <w:rStyle w:val="VerbatimChar"/>
        </w:rPr>
        <w:t xml:space="preserve"> 0</w:t>
      </w:r>
      <w:r>
        <w:br/>
      </w:r>
      <w:r>
        <w:rPr>
          <w:rStyle w:val="VerbatimChar"/>
        </w:rPr>
        <w:t xml:space="preserve">;   D5-D4 = 11: </w:t>
      </w:r>
      <w:r>
        <w:rPr>
          <w:rStyle w:val="VerbatimChar"/>
          <w:rFonts w:hint="eastAsia"/>
        </w:rPr>
        <w:t xml:space="preserve">读写方式：先写低字节，后写高字节</w:t>
      </w:r>
      <w:r>
        <w:br/>
      </w:r>
      <w:r>
        <w:rPr>
          <w:rStyle w:val="VerbatimChar"/>
        </w:rPr>
        <w:t xml:space="preserve">;   D3-D1 = 011: </w:t>
      </w:r>
      <w:r>
        <w:rPr>
          <w:rStyle w:val="VerbatimChar"/>
          <w:rFonts w:hint="eastAsia"/>
        </w:rPr>
        <w:t xml:space="preserve">方式3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(方波发生器)</w:t>
      </w:r>
      <w:r>
        <w:br/>
      </w:r>
      <w:r>
        <w:rPr>
          <w:rStyle w:val="VerbatimChar"/>
        </w:rPr>
        <w:t xml:space="preserve">;   D0 = 0: </w:t>
      </w:r>
      <w:r>
        <w:rPr>
          <w:rStyle w:val="VerbatimChar"/>
          <w:rFonts w:hint="eastAsia"/>
        </w:rPr>
        <w:t xml:space="preserve">二进制计数模式</w:t>
      </w:r>
      <w:r>
        <w:br/>
      </w:r>
      <w:r>
        <w:rPr>
          <w:rStyle w:val="VerbatimChar"/>
        </w:rPr>
        <w:t xml:space="preserve">CTRL_C0_INIT    EQU 00110110B   ; 36H</w:t>
      </w:r>
      <w:r>
        <w:br/>
      </w:r>
      <w:r>
        <w:br/>
      </w:r>
      <w:r>
        <w:rPr>
          <w:rStyle w:val="VerbatimChar"/>
        </w:rPr>
        <w:t xml:space="preserve">; Counter 2 </w:t>
      </w:r>
      <w:r>
        <w:rPr>
          <w:rStyle w:val="VerbatimChar"/>
          <w:rFonts w:hint="eastAsia"/>
        </w:rPr>
        <w:t xml:space="preserve">控制字</w:t>
      </w:r>
      <w:r>
        <w:rPr>
          <w:rStyle w:val="VerbatimChar"/>
        </w:rPr>
        <w:t xml:space="preserve"> = 1011 0000B = B0H</w:t>
      </w:r>
      <w:r>
        <w:br/>
      </w:r>
      <w:r>
        <w:rPr>
          <w:rStyle w:val="VerbatimChar"/>
        </w:rPr>
        <w:t xml:space="preserve">;   D7-D6 = 10: </w:t>
      </w:r>
      <w:r>
        <w:rPr>
          <w:rStyle w:val="VerbatimChar"/>
          <w:rFonts w:hint="eastAsia"/>
        </w:rPr>
        <w:t xml:space="preserve">选择Counter</w:t>
      </w:r>
      <w:r>
        <w:rPr>
          <w:rStyle w:val="VerbatimChar"/>
        </w:rPr>
        <w:t xml:space="preserve"> 2</w:t>
      </w:r>
      <w:r>
        <w:br/>
      </w:r>
      <w:r>
        <w:rPr>
          <w:rStyle w:val="VerbatimChar"/>
        </w:rPr>
        <w:t xml:space="preserve">;   D5-D4 = 11: </w:t>
      </w:r>
      <w:r>
        <w:rPr>
          <w:rStyle w:val="VerbatimChar"/>
          <w:rFonts w:hint="eastAsia"/>
        </w:rPr>
        <w:t xml:space="preserve">读写方式：先写低字节，后写高字节</w:t>
      </w:r>
      <w:r>
        <w:br/>
      </w:r>
      <w:r>
        <w:rPr>
          <w:rStyle w:val="VerbatimChar"/>
        </w:rPr>
        <w:t xml:space="preserve">;   D3-D1 = 000: </w:t>
      </w:r>
      <w:r>
        <w:rPr>
          <w:rStyle w:val="VerbatimChar"/>
          <w:rFonts w:hint="eastAsia"/>
        </w:rPr>
        <w:t xml:space="preserve">方式0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(计数结束中断)</w:t>
      </w:r>
      <w:r>
        <w:br/>
      </w:r>
      <w:r>
        <w:rPr>
          <w:rStyle w:val="VerbatimChar"/>
        </w:rPr>
        <w:t xml:space="preserve">;   D0 = 0: </w:t>
      </w:r>
      <w:r>
        <w:rPr>
          <w:rStyle w:val="VerbatimChar"/>
          <w:rFonts w:hint="eastAsia"/>
        </w:rPr>
        <w:t xml:space="preserve">二进制计数模式</w:t>
      </w:r>
      <w:r>
        <w:br/>
      </w:r>
      <w:r>
        <w:rPr>
          <w:rStyle w:val="VerbatimChar"/>
        </w:rPr>
        <w:t xml:space="preserve">CTRL_C2_INIT    EQU 10110000B   ; B0H</w:t>
      </w:r>
      <w:r>
        <w:br/>
      </w:r>
      <w:r>
        <w:br/>
      </w:r>
      <w:r>
        <w:rPr>
          <w:rStyle w:val="VerbatimChar"/>
        </w:rPr>
        <w:t xml:space="preserve">; </w:t>
      </w:r>
      <w:r>
        <w:rPr>
          <w:rStyle w:val="VerbatimChar"/>
          <w:rFonts w:hint="eastAsia"/>
        </w:rPr>
        <w:t xml:space="preserve">计数初值</w:t>
      </w:r>
      <w:r>
        <w:br/>
      </w:r>
      <w:r>
        <w:rPr>
          <w:rStyle w:val="VerbatimChar"/>
        </w:rPr>
        <w:t xml:space="preserve">COUNT_C0_LOW    EQU 64H         ; Counter 0: 100 </w:t>
      </w:r>
      <w:r>
        <w:rPr>
          <w:rStyle w:val="VerbatimChar"/>
          <w:rFonts w:hint="eastAsia"/>
        </w:rPr>
        <w:t xml:space="preserve">(十进制)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的低字节</w:t>
      </w:r>
      <w:r>
        <w:br/>
      </w:r>
      <w:r>
        <w:rPr>
          <w:rStyle w:val="VerbatimChar"/>
        </w:rPr>
        <w:t xml:space="preserve">COUNT_C0_HIGH   EQU 00H         ; Counter 0: 100 </w:t>
      </w:r>
      <w:r>
        <w:rPr>
          <w:rStyle w:val="VerbatimChar"/>
          <w:rFonts w:hint="eastAsia"/>
        </w:rPr>
        <w:t xml:space="preserve">(十进制)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的高字节</w:t>
      </w:r>
      <w:r>
        <w:br/>
      </w:r>
      <w:r>
        <w:rPr>
          <w:rStyle w:val="VerbatimChar"/>
        </w:rPr>
        <w:t xml:space="preserve">                                ; 100kHz ÷ 100 = 1kHz</w:t>
      </w:r>
      <w:r>
        <w:br/>
      </w:r>
      <w:r>
        <w:br/>
      </w:r>
      <w:r>
        <w:rPr>
          <w:rStyle w:val="VerbatimChar"/>
        </w:rPr>
        <w:t xml:space="preserve">COUNT_C2_LOW    EQU 0E8H        ; Counter 2: 1000 </w:t>
      </w:r>
      <w:r>
        <w:rPr>
          <w:rStyle w:val="VerbatimChar"/>
          <w:rFonts w:hint="eastAsia"/>
        </w:rPr>
        <w:t xml:space="preserve">(十进制)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的低字节</w:t>
      </w:r>
      <w:r>
        <w:br/>
      </w:r>
      <w:r>
        <w:rPr>
          <w:rStyle w:val="VerbatimChar"/>
        </w:rPr>
        <w:t xml:space="preserve">COUNT_C2_HIGH   EQU 03H         ; Counter 2: 1000 </w:t>
      </w:r>
      <w:r>
        <w:rPr>
          <w:rStyle w:val="VerbatimChar"/>
          <w:rFonts w:hint="eastAsia"/>
        </w:rPr>
        <w:t xml:space="preserve">(十进制)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的高字节</w:t>
      </w:r>
      <w:r>
        <w:br/>
      </w:r>
      <w:r>
        <w:rPr>
          <w:rStyle w:val="VerbatimChar"/>
        </w:rPr>
        <w:t xml:space="preserve">                                ; 1kHz ÷ 1000 = 1Hz </w:t>
      </w:r>
      <w:r>
        <w:rPr>
          <w:rStyle w:val="VerbatimChar"/>
          <w:rFonts w:hint="eastAsia"/>
        </w:rPr>
        <w:t xml:space="preserve">(1秒定时)</w:t>
      </w:r>
      <w:r>
        <w:br/>
      </w:r>
      <w:r>
        <w:br/>
      </w:r>
      <w:r>
        <w:rPr>
          <w:rStyle w:val="VerbatimChar"/>
        </w:rPr>
        <w:t xml:space="preserve">; </w:t>
      </w:r>
      <w:r>
        <w:rPr>
          <w:rStyle w:val="VerbatimChar"/>
          <w:rFonts w:hint="eastAsia"/>
        </w:rPr>
        <w:t xml:space="preserve">LED初始状态</w:t>
      </w:r>
      <w:r>
        <w:br/>
      </w:r>
      <w:r>
        <w:rPr>
          <w:rStyle w:val="VerbatimChar"/>
        </w:rPr>
        <w:t xml:space="preserve">LED_INIT        EQU 0FEH        ; 1111 1110, </w:t>
      </w:r>
      <w:r>
        <w:rPr>
          <w:rStyle w:val="VerbatimChar"/>
          <w:rFonts w:hint="eastAsia"/>
        </w:rPr>
        <w:t xml:space="preserve">LED0点亮</w:t>
      </w:r>
      <w:r>
        <w:br/>
      </w:r>
      <w:r>
        <w:br/>
      </w:r>
      <w:r>
        <w:rPr>
          <w:rStyle w:val="VerbatimChar"/>
        </w:rPr>
        <w:t xml:space="preserve">;============================================================</w:t>
      </w:r>
      <w:r>
        <w:br/>
      </w:r>
      <w:r>
        <w:rPr>
          <w:rStyle w:val="VerbatimChar"/>
        </w:rPr>
        <w:t xml:space="preserve">; </w:t>
      </w:r>
      <w:r>
        <w:rPr>
          <w:rStyle w:val="VerbatimChar"/>
          <w:rFonts w:hint="eastAsia"/>
        </w:rPr>
        <w:t xml:space="preserve">数据段</w:t>
      </w:r>
      <w:r>
        <w:br/>
      </w:r>
      <w:r>
        <w:rPr>
          <w:rStyle w:val="VerbatimChar"/>
        </w:rPr>
        <w:t xml:space="preserve">;============================================================</w:t>
      </w:r>
      <w:r>
        <w:br/>
      </w:r>
      <w:r>
        <w:rPr>
          <w:rStyle w:val="VerbatimChar"/>
        </w:rPr>
        <w:t xml:space="preserve">DATA    SEGMENT PUBLIC 'DATA'</w:t>
      </w:r>
      <w:r>
        <w:br/>
      </w:r>
      <w:r>
        <w:rPr>
          <w:rStyle w:val="VerbatimChar"/>
        </w:rPr>
        <w:t xml:space="preserve">        ; </w:t>
      </w:r>
      <w:r>
        <w:rPr>
          <w:rStyle w:val="VerbatimChar"/>
          <w:rFonts w:hint="eastAsia"/>
        </w:rPr>
        <w:t xml:space="preserve">LED显示状态变量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(存储当前LED的亮灯状态)</w:t>
      </w:r>
      <w:r>
        <w:br/>
      </w:r>
      <w:r>
        <w:rPr>
          <w:rStyle w:val="VerbatimChar"/>
        </w:rPr>
        <w:t xml:space="preserve">        LED_STATUS  DB  LED_INIT</w:t>
      </w:r>
      <w:r>
        <w:br/>
      </w:r>
      <w:r>
        <w:rPr>
          <w:rStyle w:val="VerbatimChar"/>
        </w:rPr>
        <w:t xml:space="preserve">DATA    ENDS</w:t>
      </w:r>
      <w:r>
        <w:br/>
      </w:r>
      <w:r>
        <w:br/>
      </w:r>
      <w:r>
        <w:rPr>
          <w:rStyle w:val="VerbatimChar"/>
        </w:rPr>
        <w:t xml:space="preserve">;============================================================</w:t>
      </w:r>
      <w:r>
        <w:br/>
      </w:r>
      <w:r>
        <w:rPr>
          <w:rStyle w:val="VerbatimChar"/>
        </w:rPr>
        <w:t xml:space="preserve">; </w:t>
      </w:r>
      <w:r>
        <w:rPr>
          <w:rStyle w:val="VerbatimChar"/>
          <w:rFonts w:hint="eastAsia"/>
        </w:rPr>
        <w:t xml:space="preserve">代码段</w:t>
      </w:r>
      <w:r>
        <w:br/>
      </w:r>
      <w:r>
        <w:rPr>
          <w:rStyle w:val="VerbatimChar"/>
        </w:rPr>
        <w:t xml:space="preserve">;============================================================</w:t>
      </w:r>
      <w:r>
        <w:br/>
      </w:r>
      <w:r>
        <w:rPr>
          <w:rStyle w:val="VerbatimChar"/>
        </w:rPr>
        <w:t xml:space="preserve">CODE    SEGMENT PUBLIC 'CODE'</w:t>
      </w:r>
      <w:r>
        <w:br/>
      </w:r>
      <w:r>
        <w:rPr>
          <w:rStyle w:val="VerbatimChar"/>
        </w:rPr>
        <w:t xml:space="preserve">        ASSUME CS:CODE, DS:DATA</w:t>
      </w:r>
      <w:r>
        <w:br/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;------------------------------------------------------------</w:t>
      </w:r>
      <w:r>
        <w:br/>
      </w:r>
      <w:r>
        <w:rPr>
          <w:rStyle w:val="VerbatimChar"/>
        </w:rPr>
        <w:t xml:space="preserve">; </w:t>
      </w:r>
      <w:r>
        <w:rPr>
          <w:rStyle w:val="VerbatimChar"/>
          <w:rFonts w:hint="eastAsia"/>
        </w:rPr>
        <w:t xml:space="preserve">主程序入口</w:t>
      </w:r>
      <w:r>
        <w:br/>
      </w:r>
      <w:r>
        <w:rPr>
          <w:rStyle w:val="VerbatimChar"/>
        </w:rPr>
        <w:t xml:space="preserve">;------------------------------------------------------------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;--------------- </w:t>
      </w:r>
      <w:r>
        <w:rPr>
          <w:rStyle w:val="VerbatimChar"/>
          <w:rFonts w:hint="eastAsia"/>
        </w:rPr>
        <w:t xml:space="preserve">初始化数据段寄存器</w:t>
      </w:r>
      <w:r>
        <w:rPr>
          <w:rStyle w:val="VerbatimChar"/>
        </w:rPr>
        <w:t xml:space="preserve"> ---------------</w:t>
      </w:r>
      <w:r>
        <w:br/>
      </w:r>
      <w:r>
        <w:rPr>
          <w:rStyle w:val="VerbatimChar"/>
        </w:rPr>
        <w:t xml:space="preserve">        MOV AX, DATA</w:t>
      </w:r>
      <w:r>
        <w:br/>
      </w:r>
      <w:r>
        <w:rPr>
          <w:rStyle w:val="VerbatimChar"/>
        </w:rPr>
        <w:t xml:space="preserve">        MOV DS, AX</w:t>
      </w:r>
      <w:r>
        <w:br/>
      </w:r>
      <w:r>
        <w:br/>
      </w:r>
      <w:r>
        <w:rPr>
          <w:rStyle w:val="VerbatimChar"/>
        </w:rPr>
        <w:t xml:space="preserve">;--------------- </w:t>
      </w:r>
      <w:r>
        <w:rPr>
          <w:rStyle w:val="VerbatimChar"/>
          <w:rFonts w:hint="eastAsia"/>
        </w:rPr>
        <w:t xml:space="preserve">设置NMI中断向量</w:t>
      </w:r>
      <w:r>
        <w:rPr>
          <w:rStyle w:val="VerbatimChar"/>
        </w:rPr>
        <w:t xml:space="preserve"> ---------------</w:t>
      </w:r>
      <w:r>
        <w:br/>
      </w:r>
      <w:r>
        <w:rPr>
          <w:rStyle w:val="VerbatimChar"/>
        </w:rPr>
        <w:t xml:space="preserve">SETUP_NMI_VECTOR:</w:t>
      </w:r>
      <w:r>
        <w:br/>
      </w:r>
      <w:r>
        <w:rPr>
          <w:rStyle w:val="VerbatimChar"/>
        </w:rPr>
        <w:t xml:space="preserve">        ; </w:t>
      </w:r>
      <w:r>
        <w:rPr>
          <w:rStyle w:val="VerbatimChar"/>
          <w:rFonts w:hint="eastAsia"/>
        </w:rPr>
        <w:t xml:space="preserve">NMI中断向量位于内存地址</w:t>
      </w:r>
      <w:r>
        <w:rPr>
          <w:rStyle w:val="VerbatimChar"/>
        </w:rPr>
        <w:t xml:space="preserve"> 0000:0008H</w:t>
      </w:r>
      <w:r>
        <w:br/>
      </w:r>
      <w:r>
        <w:rPr>
          <w:rStyle w:val="VerbatimChar"/>
        </w:rPr>
        <w:t xml:space="preserve">        ; </w:t>
      </w:r>
      <w:r>
        <w:rPr>
          <w:rStyle w:val="VerbatimChar"/>
          <w:rFonts w:hint="eastAsia"/>
        </w:rPr>
        <w:t xml:space="preserve">需要将中断服务程序地址</w:t>
      </w:r>
      <w:r>
        <w:rPr>
          <w:rStyle w:val="VerbatimChar"/>
        </w:rPr>
        <w:t xml:space="preserve"> (NMI_ISR) </w:t>
      </w:r>
      <w:r>
        <w:rPr>
          <w:rStyle w:val="VerbatimChar"/>
          <w:rFonts w:hint="eastAsia"/>
        </w:rPr>
        <w:t xml:space="preserve">写入中断向量表</w:t>
      </w:r>
      <w:r>
        <w:br/>
      </w:r>
      <w:r>
        <w:br/>
      </w:r>
      <w:r>
        <w:rPr>
          <w:rStyle w:val="VerbatimChar"/>
        </w:rPr>
        <w:t xml:space="preserve">        PUSH DS                 ; </w:t>
      </w:r>
      <w:r>
        <w:rPr>
          <w:rStyle w:val="VerbatimChar"/>
          <w:rFonts w:hint="eastAsia"/>
        </w:rPr>
        <w:t xml:space="preserve">保存DS</w:t>
      </w:r>
      <w:r>
        <w:br/>
      </w:r>
      <w:r>
        <w:rPr>
          <w:rStyle w:val="VerbatimChar"/>
        </w:rPr>
        <w:t xml:space="preserve">        MOV AX, 0000H           ; ES = 0000H </w:t>
      </w:r>
      <w:r>
        <w:rPr>
          <w:rStyle w:val="VerbatimChar"/>
          <w:rFonts w:hint="eastAsia"/>
        </w:rPr>
        <w:t xml:space="preserve">(中断向量表段地址)</w:t>
      </w:r>
      <w:r>
        <w:br/>
      </w:r>
      <w:r>
        <w:rPr>
          <w:rStyle w:val="VerbatimChar"/>
        </w:rPr>
        <w:t xml:space="preserve">        MOV ES, AX</w:t>
      </w:r>
      <w:r>
        <w:br/>
      </w:r>
      <w:r>
        <w:br/>
      </w:r>
      <w:r>
        <w:rPr>
          <w:rStyle w:val="VerbatimChar"/>
        </w:rPr>
        <w:t xml:space="preserve">        ; </w:t>
      </w:r>
      <w:r>
        <w:rPr>
          <w:rStyle w:val="VerbatimChar"/>
          <w:rFonts w:hint="eastAsia"/>
        </w:rPr>
        <w:t xml:space="preserve">写入偏移地址</w:t>
      </w:r>
      <w:r>
        <w:rPr>
          <w:rStyle w:val="VerbatimChar"/>
        </w:rPr>
        <w:t xml:space="preserve"> (IP)</w:t>
      </w:r>
      <w:r>
        <w:br/>
      </w:r>
      <w:r>
        <w:rPr>
          <w:rStyle w:val="VerbatimChar"/>
        </w:rPr>
        <w:t xml:space="preserve">        MOV BX, 0008H           ; </w:t>
      </w:r>
      <w:r>
        <w:rPr>
          <w:rStyle w:val="VerbatimChar"/>
          <w:rFonts w:hint="eastAsia"/>
        </w:rPr>
        <w:t xml:space="preserve">NMI中断向量偏移地址</w:t>
      </w:r>
      <w:r>
        <w:br/>
      </w:r>
      <w:r>
        <w:rPr>
          <w:rStyle w:val="VerbatimChar"/>
        </w:rPr>
        <w:t xml:space="preserve">        MOV WORD PTR ES:[BX], OFFSET NMI_ISR</w:t>
      </w:r>
      <w:r>
        <w:br/>
      </w:r>
      <w:r>
        <w:br/>
      </w:r>
      <w:r>
        <w:rPr>
          <w:rStyle w:val="VerbatimChar"/>
        </w:rPr>
        <w:t xml:space="preserve">        ; </w:t>
      </w:r>
      <w:r>
        <w:rPr>
          <w:rStyle w:val="VerbatimChar"/>
          <w:rFonts w:hint="eastAsia"/>
        </w:rPr>
        <w:t xml:space="preserve">写入段地址</w:t>
      </w:r>
      <w:r>
        <w:rPr>
          <w:rStyle w:val="VerbatimChar"/>
        </w:rPr>
        <w:t xml:space="preserve"> (CS)</w:t>
      </w:r>
      <w:r>
        <w:br/>
      </w:r>
      <w:r>
        <w:rPr>
          <w:rStyle w:val="VerbatimChar"/>
        </w:rPr>
        <w:t xml:space="preserve">        MOV WORD PTR ES:[BX+2], CS</w:t>
      </w:r>
      <w:r>
        <w:br/>
      </w:r>
      <w:r>
        <w:br/>
      </w:r>
      <w:r>
        <w:rPr>
          <w:rStyle w:val="VerbatimChar"/>
        </w:rPr>
        <w:t xml:space="preserve">        POP DS                  ; </w:t>
      </w:r>
      <w:r>
        <w:rPr>
          <w:rStyle w:val="VerbatimChar"/>
          <w:rFonts w:hint="eastAsia"/>
        </w:rPr>
        <w:t xml:space="preserve">恢复DS</w:t>
      </w:r>
      <w:r>
        <w:br/>
      </w:r>
      <w:r>
        <w:br/>
      </w:r>
      <w:r>
        <w:rPr>
          <w:rStyle w:val="VerbatimChar"/>
        </w:rPr>
        <w:t xml:space="preserve">;--------------- </w:t>
      </w:r>
      <w:r>
        <w:rPr>
          <w:rStyle w:val="VerbatimChar"/>
          <w:rFonts w:hint="eastAsia"/>
        </w:rPr>
        <w:t xml:space="preserve">初始化Counter</w:t>
      </w:r>
      <w:r>
        <w:rPr>
          <w:rStyle w:val="VerbatimChar"/>
        </w:rPr>
        <w:t xml:space="preserve"> 0 </w:t>
      </w:r>
      <w:r>
        <w:rPr>
          <w:rStyle w:val="VerbatimChar"/>
          <w:rFonts w:hint="eastAsia"/>
        </w:rPr>
        <w:t xml:space="preserve">(产生1kHz时基)</w:t>
      </w:r>
      <w:r>
        <w:rPr>
          <w:rStyle w:val="VerbatimChar"/>
        </w:rPr>
        <w:t xml:space="preserve"> ---------------</w:t>
      </w:r>
      <w:r>
        <w:br/>
      </w:r>
      <w:r>
        <w:rPr>
          <w:rStyle w:val="VerbatimChar"/>
        </w:rPr>
        <w:t xml:space="preserve">INIT_COUNTER0:</w:t>
      </w:r>
      <w:r>
        <w:br/>
      </w:r>
      <w:r>
        <w:rPr>
          <w:rStyle w:val="VerbatimChar"/>
        </w:rPr>
        <w:t xml:space="preserve">        ; </w:t>
      </w:r>
      <w:r>
        <w:rPr>
          <w:rStyle w:val="VerbatimChar"/>
          <w:rFonts w:hint="eastAsia"/>
        </w:rPr>
        <w:t xml:space="preserve">第一步：写入Counter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0的控制字</w:t>
      </w:r>
      <w:r>
        <w:br/>
      </w:r>
      <w:r>
        <w:rPr>
          <w:rStyle w:val="VerbatimChar"/>
        </w:rPr>
        <w:t xml:space="preserve">        MOV DX, PORT_8253_CTRL  ; DX = 216H</w:t>
      </w:r>
      <w:r>
        <w:br/>
      </w:r>
      <w:r>
        <w:rPr>
          <w:rStyle w:val="VerbatimChar"/>
        </w:rPr>
        <w:t xml:space="preserve">        MOV AL, CTRL_C0_INIT    ; AL = 36H</w:t>
      </w:r>
      <w:r>
        <w:br/>
      </w:r>
      <w:r>
        <w:rPr>
          <w:rStyle w:val="VerbatimChar"/>
        </w:rPr>
        <w:t xml:space="preserve">        OUT DX, AL              ; </w:t>
      </w:r>
      <w:r>
        <w:rPr>
          <w:rStyle w:val="VerbatimChar"/>
          <w:rFonts w:hint="eastAsia"/>
        </w:rPr>
        <w:t xml:space="preserve">写入控制字</w:t>
      </w:r>
      <w:r>
        <w:br/>
      </w:r>
      <w:r>
        <w:br/>
      </w:r>
      <w:r>
        <w:rPr>
          <w:rStyle w:val="VerbatimChar"/>
        </w:rPr>
        <w:t xml:space="preserve">        ; </w:t>
      </w:r>
      <w:r>
        <w:rPr>
          <w:rStyle w:val="VerbatimChar"/>
          <w:rFonts w:hint="eastAsia"/>
        </w:rPr>
        <w:t xml:space="preserve">第二步：写入Counter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0的计数初值</w:t>
      </w:r>
      <w:r>
        <w:rPr>
          <w:rStyle w:val="VerbatimChar"/>
        </w:rPr>
        <w:t xml:space="preserve"> (100)</w:t>
      </w:r>
      <w:r>
        <w:br/>
      </w:r>
      <w:r>
        <w:rPr>
          <w:rStyle w:val="VerbatimChar"/>
        </w:rPr>
        <w:t xml:space="preserve">        MOV DX, PORT_8253_C0    ; DX = 210H</w:t>
      </w:r>
      <w:r>
        <w:br/>
      </w:r>
      <w:r>
        <w:rPr>
          <w:rStyle w:val="VerbatimChar"/>
        </w:rPr>
        <w:t xml:space="preserve">        MOV AL, COUNT_C0_LOW    ; AL = 64H </w:t>
      </w:r>
      <w:r>
        <w:rPr>
          <w:rStyle w:val="VerbatimChar"/>
          <w:rFonts w:hint="eastAsia"/>
        </w:rPr>
        <w:t xml:space="preserve">(100的低字节)</w:t>
      </w:r>
      <w:r>
        <w:br/>
      </w:r>
      <w:r>
        <w:rPr>
          <w:rStyle w:val="VerbatimChar"/>
        </w:rPr>
        <w:t xml:space="preserve">        OUT DX, AL              ; </w:t>
      </w:r>
      <w:r>
        <w:rPr>
          <w:rStyle w:val="VerbatimChar"/>
          <w:rFonts w:hint="eastAsia"/>
        </w:rPr>
        <w:t xml:space="preserve">先写低字节</w:t>
      </w:r>
      <w:r>
        <w:br/>
      </w:r>
      <w:r>
        <w:rPr>
          <w:rStyle w:val="VerbatimChar"/>
        </w:rPr>
        <w:t xml:space="preserve">        MOV AL, COUNT_C0_HIGH   ; AL = 00H </w:t>
      </w:r>
      <w:r>
        <w:rPr>
          <w:rStyle w:val="VerbatimChar"/>
          <w:rFonts w:hint="eastAsia"/>
        </w:rPr>
        <w:t xml:space="preserve">(100的高字节)</w:t>
      </w:r>
      <w:r>
        <w:br/>
      </w:r>
      <w:r>
        <w:rPr>
          <w:rStyle w:val="VerbatimChar"/>
        </w:rPr>
        <w:t xml:space="preserve">        OUT DX, AL              ; </w:t>
      </w:r>
      <w:r>
        <w:rPr>
          <w:rStyle w:val="VerbatimChar"/>
          <w:rFonts w:hint="eastAsia"/>
        </w:rPr>
        <w:t xml:space="preserve">后写高字节</w:t>
      </w:r>
      <w:r>
        <w:br/>
      </w:r>
      <w:r>
        <w:rPr>
          <w:rStyle w:val="VerbatimChar"/>
        </w:rPr>
        <w:t xml:space="preserve">                                ; Counter </w:t>
      </w:r>
      <w:r>
        <w:rPr>
          <w:rStyle w:val="VerbatimChar"/>
          <w:rFonts w:hint="eastAsia"/>
        </w:rPr>
        <w:t xml:space="preserve">0开始工作:</w:t>
      </w:r>
      <w:r>
        <w:rPr>
          <w:rStyle w:val="VerbatimChar"/>
        </w:rPr>
        <w:t xml:space="preserve"> 100kHz ÷ 100 = 1kHz</w:t>
      </w:r>
      <w:r>
        <w:br/>
      </w:r>
      <w:r>
        <w:br/>
      </w:r>
      <w:r>
        <w:rPr>
          <w:rStyle w:val="VerbatimChar"/>
        </w:rPr>
        <w:t xml:space="preserve">;--------------- </w:t>
      </w:r>
      <w:r>
        <w:rPr>
          <w:rStyle w:val="VerbatimChar"/>
          <w:rFonts w:hint="eastAsia"/>
        </w:rPr>
        <w:t xml:space="preserve">初始化Counter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(产生1秒定时)</w:t>
      </w:r>
      <w:r>
        <w:rPr>
          <w:rStyle w:val="VerbatimChar"/>
        </w:rPr>
        <w:t xml:space="preserve"> ---------------</w:t>
      </w:r>
      <w:r>
        <w:br/>
      </w:r>
      <w:r>
        <w:rPr>
          <w:rStyle w:val="VerbatimChar"/>
        </w:rPr>
        <w:t xml:space="preserve">INIT_COUNTER2:</w:t>
      </w:r>
      <w:r>
        <w:br/>
      </w:r>
      <w:r>
        <w:rPr>
          <w:rStyle w:val="VerbatimChar"/>
        </w:rPr>
        <w:t xml:space="preserve">        ; </w:t>
      </w:r>
      <w:r>
        <w:rPr>
          <w:rStyle w:val="VerbatimChar"/>
          <w:rFonts w:hint="eastAsia"/>
        </w:rPr>
        <w:t xml:space="preserve">第一步：写入Counter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2的控制字</w:t>
      </w:r>
      <w:r>
        <w:br/>
      </w:r>
      <w:r>
        <w:rPr>
          <w:rStyle w:val="VerbatimChar"/>
        </w:rPr>
        <w:t xml:space="preserve">        MOV DX, PORT_8253_CTRL  ; DX = 216H</w:t>
      </w:r>
      <w:r>
        <w:br/>
      </w:r>
      <w:r>
        <w:rPr>
          <w:rStyle w:val="VerbatimChar"/>
        </w:rPr>
        <w:t xml:space="preserve">        MOV AL, CTRL_C2_INIT    ; AL = B0H</w:t>
      </w:r>
      <w:r>
        <w:br/>
      </w:r>
      <w:r>
        <w:rPr>
          <w:rStyle w:val="VerbatimChar"/>
        </w:rPr>
        <w:t xml:space="preserve">        OUT DX, AL              ; </w:t>
      </w:r>
      <w:r>
        <w:rPr>
          <w:rStyle w:val="VerbatimChar"/>
          <w:rFonts w:hint="eastAsia"/>
        </w:rPr>
        <w:t xml:space="preserve">写入控制字</w:t>
      </w:r>
      <w:r>
        <w:br/>
      </w:r>
      <w:r>
        <w:br/>
      </w:r>
      <w:r>
        <w:rPr>
          <w:rStyle w:val="VerbatimChar"/>
        </w:rPr>
        <w:t xml:space="preserve">        ; </w:t>
      </w:r>
      <w:r>
        <w:rPr>
          <w:rStyle w:val="VerbatimChar"/>
          <w:rFonts w:hint="eastAsia"/>
        </w:rPr>
        <w:t xml:space="preserve">第二步：写入Counter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2的计数初值</w:t>
      </w:r>
      <w:r>
        <w:rPr>
          <w:rStyle w:val="VerbatimChar"/>
        </w:rPr>
        <w:t xml:space="preserve"> (1000)</w:t>
      </w:r>
      <w:r>
        <w:br/>
      </w:r>
      <w:r>
        <w:rPr>
          <w:rStyle w:val="VerbatimChar"/>
        </w:rPr>
        <w:t xml:space="preserve">        MOV DX, PORT_8253_C2    ; DX = 214H</w:t>
      </w:r>
      <w:r>
        <w:br/>
      </w:r>
      <w:r>
        <w:rPr>
          <w:rStyle w:val="VerbatimChar"/>
        </w:rPr>
        <w:t xml:space="preserve">        MOV AL, COUNT_C2_LOW    ; AL = E8H </w:t>
      </w:r>
      <w:r>
        <w:rPr>
          <w:rStyle w:val="VerbatimChar"/>
          <w:rFonts w:hint="eastAsia"/>
        </w:rPr>
        <w:t xml:space="preserve">(1000的低字节)</w:t>
      </w:r>
      <w:r>
        <w:br/>
      </w:r>
      <w:r>
        <w:rPr>
          <w:rStyle w:val="VerbatimChar"/>
        </w:rPr>
        <w:t xml:space="preserve">        OUT DX, AL              ; </w:t>
      </w:r>
      <w:r>
        <w:rPr>
          <w:rStyle w:val="VerbatimChar"/>
          <w:rFonts w:hint="eastAsia"/>
        </w:rPr>
        <w:t xml:space="preserve">先写低字节</w:t>
      </w:r>
      <w:r>
        <w:br/>
      </w:r>
      <w:r>
        <w:rPr>
          <w:rStyle w:val="VerbatimChar"/>
        </w:rPr>
        <w:t xml:space="preserve">        MOV AL, COUNT_C2_HIGH   ; AL = 03H </w:t>
      </w:r>
      <w:r>
        <w:rPr>
          <w:rStyle w:val="VerbatimChar"/>
          <w:rFonts w:hint="eastAsia"/>
        </w:rPr>
        <w:t xml:space="preserve">(1000的高字节)</w:t>
      </w:r>
      <w:r>
        <w:br/>
      </w:r>
      <w:r>
        <w:rPr>
          <w:rStyle w:val="VerbatimChar"/>
        </w:rPr>
        <w:t xml:space="preserve">        OUT DX, AL              ; </w:t>
      </w:r>
      <w:r>
        <w:rPr>
          <w:rStyle w:val="VerbatimChar"/>
          <w:rFonts w:hint="eastAsia"/>
        </w:rPr>
        <w:t xml:space="preserve">后写高字节</w:t>
      </w:r>
      <w:r>
        <w:br/>
      </w:r>
      <w:r>
        <w:rPr>
          <w:rStyle w:val="VerbatimChar"/>
        </w:rPr>
        <w:t xml:space="preserve">                                ; Counter </w:t>
      </w:r>
      <w:r>
        <w:rPr>
          <w:rStyle w:val="VerbatimChar"/>
          <w:rFonts w:hint="eastAsia"/>
        </w:rPr>
        <w:t xml:space="preserve">2开始工作:</w:t>
      </w:r>
      <w:r>
        <w:rPr>
          <w:rStyle w:val="VerbatimChar"/>
        </w:rPr>
        <w:t xml:space="preserve"> 1kHz ÷ 1000 = 1Hz</w:t>
      </w:r>
      <w:r>
        <w:br/>
      </w:r>
      <w:r>
        <w:rPr>
          <w:rStyle w:val="VerbatimChar"/>
        </w:rPr>
        <w:t xml:space="preserve">                                ; </w:t>
      </w:r>
      <w:r>
        <w:rPr>
          <w:rStyle w:val="VerbatimChar"/>
          <w:rFonts w:hint="eastAsia"/>
        </w:rPr>
        <w:t xml:space="preserve">1秒后OUT2输出负脉冲，触发NMI中断</w:t>
      </w:r>
      <w:r>
        <w:br/>
      </w:r>
      <w:r>
        <w:br/>
      </w:r>
      <w:r>
        <w:rPr>
          <w:rStyle w:val="VerbatimChar"/>
        </w:rPr>
        <w:t xml:space="preserve">;--------------- </w:t>
      </w:r>
      <w:r>
        <w:rPr>
          <w:rStyle w:val="VerbatimChar"/>
          <w:rFonts w:hint="eastAsia"/>
        </w:rPr>
        <w:t xml:space="preserve">初始化LED状态</w:t>
      </w:r>
      <w:r>
        <w:rPr>
          <w:rStyle w:val="VerbatimChar"/>
        </w:rPr>
        <w:t xml:space="preserve"> ---------------</w:t>
      </w:r>
      <w:r>
        <w:br/>
      </w:r>
      <w:r>
        <w:rPr>
          <w:rStyle w:val="VerbatimChar"/>
        </w:rPr>
        <w:t xml:space="preserve">INIT_LED:</w:t>
      </w:r>
      <w:r>
        <w:br/>
      </w:r>
      <w:r>
        <w:rPr>
          <w:rStyle w:val="VerbatimChar"/>
        </w:rPr>
        <w:t xml:space="preserve">        MOV DX, PORT_LED        ; DX = 200H</w:t>
      </w:r>
      <w:r>
        <w:br/>
      </w:r>
      <w:r>
        <w:rPr>
          <w:rStyle w:val="VerbatimChar"/>
        </w:rPr>
        <w:t xml:space="preserve">        MOV AL, LED_STATUS      ; AL = 0FEH </w:t>
      </w:r>
      <w:r>
        <w:rPr>
          <w:rStyle w:val="VerbatimChar"/>
          <w:rFonts w:hint="eastAsia"/>
        </w:rPr>
        <w:t xml:space="preserve">(LED0点亮)</w:t>
      </w:r>
      <w:r>
        <w:br/>
      </w:r>
      <w:r>
        <w:rPr>
          <w:rStyle w:val="VerbatimChar"/>
        </w:rPr>
        <w:t xml:space="preserve">        OUT DX, AL              ; </w:t>
      </w:r>
      <w:r>
        <w:rPr>
          <w:rStyle w:val="VerbatimChar"/>
          <w:rFonts w:hint="eastAsia"/>
        </w:rPr>
        <w:t xml:space="preserve">输出到LED端口</w:t>
      </w:r>
      <w:r>
        <w:br/>
      </w:r>
      <w:r>
        <w:br/>
      </w:r>
      <w:r>
        <w:rPr>
          <w:rStyle w:val="VerbatimChar"/>
        </w:rPr>
        <w:t xml:space="preserve">;--------------- </w:t>
      </w:r>
      <w:r>
        <w:rPr>
          <w:rStyle w:val="VerbatimChar"/>
          <w:rFonts w:hint="eastAsia"/>
        </w:rPr>
        <w:t xml:space="preserve">开启中断</w:t>
      </w:r>
      <w:r>
        <w:rPr>
          <w:rStyle w:val="VerbatimChar"/>
        </w:rPr>
        <w:t xml:space="preserve"> ---------------</w:t>
      </w:r>
      <w:r>
        <w:br/>
      </w:r>
      <w:r>
        <w:rPr>
          <w:rStyle w:val="VerbatimChar"/>
        </w:rPr>
        <w:t xml:space="preserve">        STI                     ; </w:t>
      </w:r>
      <w:r>
        <w:rPr>
          <w:rStyle w:val="VerbatimChar"/>
          <w:rFonts w:hint="eastAsia"/>
        </w:rPr>
        <w:t xml:space="preserve">开中断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(虽然NMI不受IF标志影响)</w:t>
      </w:r>
      <w:r>
        <w:br/>
      </w:r>
      <w:r>
        <w:br/>
      </w:r>
      <w:r>
        <w:rPr>
          <w:rStyle w:val="VerbatimChar"/>
        </w:rPr>
        <w:t xml:space="preserve">;--------------- </w:t>
      </w:r>
      <w:r>
        <w:rPr>
          <w:rStyle w:val="VerbatimChar"/>
          <w:rFonts w:hint="eastAsia"/>
        </w:rPr>
        <w:t xml:space="preserve">主循环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(等待中断)</w:t>
      </w:r>
      <w:r>
        <w:rPr>
          <w:rStyle w:val="VerbatimChar"/>
        </w:rPr>
        <w:t xml:space="preserve"> ---------------</w:t>
      </w:r>
      <w:r>
        <w:br/>
      </w:r>
      <w:r>
        <w:rPr>
          <w:rStyle w:val="VerbatimChar"/>
        </w:rPr>
        <w:t xml:space="preserve">MAIN_LOOP:</w:t>
      </w:r>
      <w:r>
        <w:br/>
      </w:r>
      <w:r>
        <w:rPr>
          <w:rStyle w:val="VerbatimChar"/>
        </w:rPr>
        <w:t xml:space="preserve">        HLT                     ; </w:t>
      </w:r>
      <w:r>
        <w:rPr>
          <w:rStyle w:val="VerbatimChar"/>
          <w:rFonts w:hint="eastAsia"/>
        </w:rPr>
        <w:t xml:space="preserve">暂停CPU，等待中断</w:t>
      </w:r>
      <w:r>
        <w:br/>
      </w:r>
      <w:r>
        <w:rPr>
          <w:rStyle w:val="VerbatimChar"/>
        </w:rPr>
        <w:t xml:space="preserve">        JMP MAIN_LOOP           ; </w:t>
      </w:r>
      <w:r>
        <w:rPr>
          <w:rStyle w:val="VerbatimChar"/>
          <w:rFonts w:hint="eastAsia"/>
        </w:rPr>
        <w:t xml:space="preserve">中断返回后继续循环</w:t>
      </w:r>
      <w:r>
        <w:br/>
      </w:r>
      <w:r>
        <w:br/>
      </w:r>
      <w:r>
        <w:rPr>
          <w:rStyle w:val="VerbatimChar"/>
        </w:rPr>
        <w:t xml:space="preserve">;============================================================</w:t>
      </w:r>
      <w:r>
        <w:br/>
      </w:r>
      <w:r>
        <w:rPr>
          <w:rStyle w:val="VerbatimChar"/>
        </w:rPr>
        <w:t xml:space="preserve">;           </w:t>
      </w:r>
      <w:r>
        <w:rPr>
          <w:rStyle w:val="VerbatimChar"/>
          <w:rFonts w:hint="eastAsia"/>
        </w:rPr>
        <w:t xml:space="preserve">NMI中断服务程序</w:t>
      </w:r>
      <w:r>
        <w:br/>
      </w:r>
      <w:r>
        <w:rPr>
          <w:rStyle w:val="VerbatimChar"/>
        </w:rPr>
        <w:t xml:space="preserve">;============================================================</w:t>
      </w:r>
      <w:r>
        <w:br/>
      </w:r>
      <w:r>
        <w:rPr>
          <w:rStyle w:val="VerbatimChar"/>
        </w:rPr>
        <w:t xml:space="preserve">; </w:t>
      </w:r>
      <w:r>
        <w:rPr>
          <w:rStyle w:val="VerbatimChar"/>
          <w:rFonts w:hint="eastAsia"/>
        </w:rPr>
        <w:t xml:space="preserve">功能: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每1秒触发一次，更新LED流水灯显示</w:t>
      </w:r>
      <w:r>
        <w:br/>
      </w:r>
      <w:r>
        <w:rPr>
          <w:rStyle w:val="VerbatimChar"/>
        </w:rPr>
        <w:t xml:space="preserve">;============================================================</w:t>
      </w:r>
      <w:r>
        <w:br/>
      </w:r>
      <w:r>
        <w:rPr>
          <w:rStyle w:val="VerbatimChar"/>
        </w:rPr>
        <w:t xml:space="preserve">NMI_ISR PROC NEAR</w:t>
      </w:r>
      <w:r>
        <w:br/>
      </w:r>
      <w:r>
        <w:rPr>
          <w:rStyle w:val="VerbatimChar"/>
        </w:rPr>
        <w:t xml:space="preserve">        ; --- </w:t>
      </w:r>
      <w:r>
        <w:rPr>
          <w:rStyle w:val="VerbatimChar"/>
          <w:rFonts w:hint="eastAsia"/>
        </w:rPr>
        <w:t xml:space="preserve">保存现场</w:t>
      </w:r>
      <w:r>
        <w:rPr>
          <w:rStyle w:val="VerbatimChar"/>
        </w:rPr>
        <w:t xml:space="preserve"> ---</w:t>
      </w:r>
      <w:r>
        <w:br/>
      </w:r>
      <w:r>
        <w:rPr>
          <w:rStyle w:val="VerbatimChar"/>
        </w:rPr>
        <w:t xml:space="preserve">        PUSH AX</w:t>
      </w:r>
      <w:r>
        <w:br/>
      </w:r>
      <w:r>
        <w:rPr>
          <w:rStyle w:val="VerbatimChar"/>
        </w:rPr>
        <w:t xml:space="preserve">        PUSH DX</w:t>
      </w:r>
      <w:r>
        <w:br/>
      </w:r>
      <w:r>
        <w:br/>
      </w:r>
      <w:r>
        <w:rPr>
          <w:rStyle w:val="VerbatimChar"/>
        </w:rPr>
        <w:t xml:space="preserve">        ; --- </w:t>
      </w:r>
      <w:r>
        <w:rPr>
          <w:rStyle w:val="VerbatimChar"/>
          <w:rFonts w:hint="eastAsia"/>
        </w:rPr>
        <w:t xml:space="preserve">更新LED状态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(循环左移)</w:t>
      </w:r>
      <w:r>
        <w:rPr>
          <w:rStyle w:val="VerbatimChar"/>
        </w:rPr>
        <w:t xml:space="preserve"> ---</w:t>
      </w:r>
      <w:r>
        <w:br/>
      </w:r>
      <w:r>
        <w:rPr>
          <w:rStyle w:val="VerbatimChar"/>
        </w:rPr>
        <w:t xml:space="preserve">        MOV AL, LED_STATUS      ; AL = </w:t>
      </w:r>
      <w:r>
        <w:rPr>
          <w:rStyle w:val="VerbatimChar"/>
          <w:rFonts w:hint="eastAsia"/>
        </w:rPr>
        <w:t xml:space="preserve">当前LED状态</w:t>
      </w:r>
      <w:r>
        <w:br/>
      </w:r>
      <w:r>
        <w:rPr>
          <w:rStyle w:val="VerbatimChar"/>
        </w:rPr>
        <w:t xml:space="preserve">        ROL AL, 1               ; </w:t>
      </w:r>
      <w:r>
        <w:rPr>
          <w:rStyle w:val="VerbatimChar"/>
          <w:rFonts w:hint="eastAsia"/>
        </w:rPr>
        <w:t xml:space="preserve">循环左移1位</w:t>
      </w:r>
      <w:r>
        <w:br/>
      </w:r>
      <w:r>
        <w:rPr>
          <w:rStyle w:val="VerbatimChar"/>
        </w:rPr>
        <w:t xml:space="preserve">                                ; </w:t>
      </w:r>
      <w:r>
        <w:rPr>
          <w:rStyle w:val="VerbatimChar"/>
          <w:rFonts w:hint="eastAsia"/>
        </w:rPr>
        <w:t xml:space="preserve">例如:</w:t>
      </w:r>
      <w:r>
        <w:rPr>
          <w:rStyle w:val="VerbatimChar"/>
        </w:rPr>
        <w:t xml:space="preserve"> 11111110 → 11111101 </w:t>
      </w:r>
      <w:r>
        <w:rPr>
          <w:rStyle w:val="VerbatimChar"/>
          <w:rFonts w:hint="eastAsia"/>
        </w:rPr>
        <w:t xml:space="preserve">(LED1点亮)</w:t>
      </w:r>
      <w:r>
        <w:br/>
      </w:r>
      <w:r>
        <w:rPr>
          <w:rStyle w:val="VerbatimChar"/>
        </w:rPr>
        <w:t xml:space="preserve">        MOV LED_STATUS, AL      ; </w:t>
      </w:r>
      <w:r>
        <w:rPr>
          <w:rStyle w:val="VerbatimChar"/>
          <w:rFonts w:hint="eastAsia"/>
        </w:rPr>
        <w:t xml:space="preserve">保存新状态</w:t>
      </w:r>
      <w:r>
        <w:br/>
      </w:r>
      <w:r>
        <w:br/>
      </w:r>
      <w:r>
        <w:rPr>
          <w:rStyle w:val="VerbatimChar"/>
        </w:rPr>
        <w:t xml:space="preserve">        ; --- </w:t>
      </w:r>
      <w:r>
        <w:rPr>
          <w:rStyle w:val="VerbatimChar"/>
          <w:rFonts w:hint="eastAsia"/>
        </w:rPr>
        <w:t xml:space="preserve">输出到LED端口</w:t>
      </w:r>
      <w:r>
        <w:rPr>
          <w:rStyle w:val="VerbatimChar"/>
        </w:rPr>
        <w:t xml:space="preserve"> ---</w:t>
      </w:r>
      <w:r>
        <w:br/>
      </w:r>
      <w:r>
        <w:rPr>
          <w:rStyle w:val="VerbatimChar"/>
        </w:rPr>
        <w:t xml:space="preserve">        MOV DX, PORT_LED        ; DX = 200H</w:t>
      </w:r>
      <w:r>
        <w:br/>
      </w:r>
      <w:r>
        <w:rPr>
          <w:rStyle w:val="VerbatimChar"/>
        </w:rPr>
        <w:t xml:space="preserve">        OUT DX, AL              ; </w:t>
      </w:r>
      <w:r>
        <w:rPr>
          <w:rStyle w:val="VerbatimChar"/>
          <w:rFonts w:hint="eastAsia"/>
        </w:rPr>
        <w:t xml:space="preserve">更新LED显示</w:t>
      </w:r>
      <w:r>
        <w:br/>
      </w:r>
      <w:r>
        <w:br/>
      </w:r>
      <w:r>
        <w:rPr>
          <w:rStyle w:val="VerbatimChar"/>
        </w:rPr>
        <w:t xml:space="preserve">        ; --- </w:t>
      </w:r>
      <w:r>
        <w:rPr>
          <w:rStyle w:val="VerbatimChar"/>
          <w:rFonts w:hint="eastAsia"/>
        </w:rPr>
        <w:t xml:space="preserve">重新装载Counter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2计数初值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(方式0需要手动重装)</w:t>
      </w:r>
      <w:r>
        <w:rPr>
          <w:rStyle w:val="VerbatimChar"/>
        </w:rPr>
        <w:t xml:space="preserve"> ---</w:t>
      </w:r>
      <w:r>
        <w:br/>
      </w:r>
      <w:r>
        <w:rPr>
          <w:rStyle w:val="VerbatimChar"/>
        </w:rPr>
        <w:t xml:space="preserve">        MOV DX, PORT_8253_C2    ; DX = 214H</w:t>
      </w:r>
      <w:r>
        <w:br/>
      </w:r>
      <w:r>
        <w:rPr>
          <w:rStyle w:val="VerbatimChar"/>
        </w:rPr>
        <w:t xml:space="preserve">        MOV AL, COUNT_C2_LOW    ; AL = E8H </w:t>
      </w:r>
      <w:r>
        <w:rPr>
          <w:rStyle w:val="VerbatimChar"/>
          <w:rFonts w:hint="eastAsia"/>
        </w:rPr>
        <w:t xml:space="preserve">(1000的低字节)</w:t>
      </w:r>
      <w:r>
        <w:br/>
      </w:r>
      <w:r>
        <w:rPr>
          <w:rStyle w:val="VerbatimChar"/>
        </w:rPr>
        <w:t xml:space="preserve">        OUT DX, AL              ; </w:t>
      </w:r>
      <w:r>
        <w:rPr>
          <w:rStyle w:val="VerbatimChar"/>
          <w:rFonts w:hint="eastAsia"/>
        </w:rPr>
        <w:t xml:space="preserve">先写低字节</w:t>
      </w:r>
      <w:r>
        <w:br/>
      </w:r>
      <w:r>
        <w:rPr>
          <w:rStyle w:val="VerbatimChar"/>
        </w:rPr>
        <w:t xml:space="preserve">        MOV AL, COUNT_C2_HIGH   ; AL = 03H </w:t>
      </w:r>
      <w:r>
        <w:rPr>
          <w:rStyle w:val="VerbatimChar"/>
          <w:rFonts w:hint="eastAsia"/>
        </w:rPr>
        <w:t xml:space="preserve">(1000的高字节)</w:t>
      </w:r>
      <w:r>
        <w:br/>
      </w:r>
      <w:r>
        <w:rPr>
          <w:rStyle w:val="VerbatimChar"/>
        </w:rPr>
        <w:t xml:space="preserve">        OUT DX, AL              ; </w:t>
      </w:r>
      <w:r>
        <w:rPr>
          <w:rStyle w:val="VerbatimChar"/>
          <w:rFonts w:hint="eastAsia"/>
        </w:rPr>
        <w:t xml:space="preserve">后写高字节</w:t>
      </w:r>
      <w:r>
        <w:br/>
      </w:r>
      <w:r>
        <w:rPr>
          <w:rStyle w:val="VerbatimChar"/>
        </w:rPr>
        <w:t xml:space="preserve">                                ; </w:t>
      </w:r>
      <w:r>
        <w:rPr>
          <w:rStyle w:val="VerbatimChar"/>
          <w:rFonts w:hint="eastAsia"/>
        </w:rPr>
        <w:t xml:space="preserve">重新开始1秒计数</w:t>
      </w:r>
      <w:r>
        <w:br/>
      </w:r>
      <w:r>
        <w:br/>
      </w:r>
      <w:r>
        <w:rPr>
          <w:rStyle w:val="VerbatimChar"/>
        </w:rPr>
        <w:t xml:space="preserve">        ; --- </w:t>
      </w:r>
      <w:r>
        <w:rPr>
          <w:rStyle w:val="VerbatimChar"/>
          <w:rFonts w:hint="eastAsia"/>
        </w:rPr>
        <w:t xml:space="preserve">恢复现场</w:t>
      </w:r>
      <w:r>
        <w:rPr>
          <w:rStyle w:val="VerbatimChar"/>
        </w:rPr>
        <w:t xml:space="preserve"> ---</w:t>
      </w:r>
      <w:r>
        <w:br/>
      </w:r>
      <w:r>
        <w:rPr>
          <w:rStyle w:val="VerbatimChar"/>
        </w:rPr>
        <w:t xml:space="preserve">        POP DX</w:t>
      </w:r>
      <w:r>
        <w:br/>
      </w:r>
      <w:r>
        <w:rPr>
          <w:rStyle w:val="VerbatimChar"/>
        </w:rPr>
        <w:t xml:space="preserve">        POP AX</w:t>
      </w:r>
      <w:r>
        <w:br/>
      </w:r>
      <w:r>
        <w:br/>
      </w:r>
      <w:r>
        <w:rPr>
          <w:rStyle w:val="VerbatimChar"/>
        </w:rPr>
        <w:t xml:space="preserve">        ; --- </w:t>
      </w:r>
      <w:r>
        <w:rPr>
          <w:rStyle w:val="VerbatimChar"/>
          <w:rFonts w:hint="eastAsia"/>
        </w:rPr>
        <w:t xml:space="preserve">中断返回</w:t>
      </w:r>
      <w:r>
        <w:rPr>
          <w:rStyle w:val="VerbatimChar"/>
        </w:rPr>
        <w:t xml:space="preserve"> ---</w:t>
      </w:r>
      <w:r>
        <w:br/>
      </w:r>
      <w:r>
        <w:rPr>
          <w:rStyle w:val="VerbatimChar"/>
        </w:rPr>
        <w:t xml:space="preserve">        IRET                    ; </w:t>
      </w:r>
      <w:r>
        <w:rPr>
          <w:rStyle w:val="VerbatimChar"/>
          <w:rFonts w:hint="eastAsia"/>
        </w:rPr>
        <w:t xml:space="preserve">中断返回指令</w:t>
      </w:r>
      <w:r>
        <w:br/>
      </w:r>
      <w:r>
        <w:rPr>
          <w:rStyle w:val="VerbatimChar"/>
        </w:rPr>
        <w:t xml:space="preserve">NMI_ISR ENDP</w:t>
      </w:r>
      <w:r>
        <w:br/>
      </w:r>
      <w:r>
        <w:br/>
      </w:r>
      <w:r>
        <w:rPr>
          <w:rStyle w:val="VerbatimChar"/>
        </w:rPr>
        <w:t xml:space="preserve">CODE    ENDS</w:t>
      </w:r>
      <w:r>
        <w:br/>
      </w:r>
      <w:r>
        <w:rPr>
          <w:rStyle w:val="VerbatimChar"/>
        </w:rPr>
        <w:t xml:space="preserve">        END START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五实验结果与数据记录"/>
    <w:p>
      <w:pPr>
        <w:pStyle w:val="Heading3"/>
      </w:pPr>
      <w:r>
        <w:rPr>
          <w:rFonts w:hint="eastAsia"/>
        </w:rPr>
        <w:t xml:space="preserve">五、实验结果与数据记录</w:t>
      </w:r>
    </w:p>
    <w:bookmarkStart w:id="28" w:name="实验一8253级联分频-2"/>
    <w:p>
      <w:pPr>
        <w:pStyle w:val="Heading4"/>
      </w:pPr>
      <w:r>
        <w:rPr>
          <w:rFonts w:hint="eastAsia"/>
        </w:rPr>
        <w:t xml:space="preserve">实验一：8253级联分频</w:t>
      </w:r>
    </w:p>
    <w:p>
      <w:pPr>
        <w:pStyle w:val="FirstParagraph"/>
      </w:pPr>
      <w:r>
        <w:rPr>
          <w:rFonts w:hint="eastAsia"/>
          <w:b/>
          <w:bCs/>
        </w:rPr>
        <w:t xml:space="preserve">测试记录：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计数器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计数模式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计数初值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输入频率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输出频率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分频比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Counter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方式3（方波）</w:t>
            </w:r>
          </w:p>
        </w:tc>
        <w:tc>
          <w:tcPr/>
          <w:p>
            <w:pPr>
              <w:pStyle w:val="Compact"/>
            </w:pPr>
            <w:r>
              <w:t xml:space="preserve">BCD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1 MHz</w:t>
            </w:r>
          </w:p>
        </w:tc>
        <w:tc>
          <w:tcPr/>
          <w:p>
            <w:pPr>
              <w:pStyle w:val="Compact"/>
            </w:pPr>
            <w:r>
              <w:t xml:space="preserve">1 kHz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Counter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方式2（速率）</w:t>
            </w:r>
          </w:p>
        </w:tc>
        <w:tc>
          <w:tcPr/>
          <w:p>
            <w:pPr>
              <w:pStyle w:val="Compact"/>
            </w:pPr>
            <w:r>
              <w:t xml:space="preserve">BCD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 kHz</w:t>
            </w:r>
          </w:p>
        </w:tc>
        <w:tc>
          <w:tcPr/>
          <w:p>
            <w:pPr>
              <w:pStyle w:val="Compact"/>
            </w:pPr>
            <w:r>
              <w:t xml:space="preserve">10 Hz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总分频比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MHz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Hz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100,000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控制字设置：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计数器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控制字（二进制）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控制字（十六进制）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Counter 0</w:t>
            </w:r>
          </w:p>
        </w:tc>
        <w:tc>
          <w:tcPr/>
          <w:p>
            <w:pPr>
              <w:pStyle w:val="Compact"/>
            </w:pPr>
            <w:r>
              <w:t xml:space="preserve">0011 0111</w:t>
            </w:r>
          </w:p>
        </w:tc>
        <w:tc>
          <w:tcPr/>
          <w:p>
            <w:pPr>
              <w:pStyle w:val="Compact"/>
            </w:pPr>
            <w:r>
              <w:t xml:space="preserve">37H</w:t>
            </w:r>
          </w:p>
        </w:tc>
        <w:tc>
          <w:tcPr/>
          <w:p>
            <w:pPr>
              <w:pStyle w:val="Compact"/>
            </w:pPr>
            <w:r>
              <w:t xml:space="preserve">SC=00, RW=11, M=011, BCD=1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Counter 1</w:t>
            </w:r>
          </w:p>
        </w:tc>
        <w:tc>
          <w:tcPr/>
          <w:p>
            <w:pPr>
              <w:pStyle w:val="Compact"/>
            </w:pPr>
            <w:r>
              <w:t xml:space="preserve">0111 0101</w:t>
            </w:r>
          </w:p>
        </w:tc>
        <w:tc>
          <w:tcPr/>
          <w:p>
            <w:pPr>
              <w:pStyle w:val="Compact"/>
            </w:pPr>
            <w:r>
              <w:t xml:space="preserve">75H</w:t>
            </w:r>
          </w:p>
        </w:tc>
        <w:tc>
          <w:tcPr/>
          <w:p>
            <w:pPr>
              <w:pStyle w:val="Compact"/>
            </w:pPr>
            <w:r>
              <w:t xml:space="preserve">SC=01, RW=11, M=010, BCD=1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计数初值写入顺序：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端口地址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写入数据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216H</w:t>
            </w:r>
          </w:p>
        </w:tc>
        <w:tc>
          <w:tcPr/>
          <w:p>
            <w:pPr>
              <w:pStyle w:val="Compact"/>
            </w:pPr>
            <w:r>
              <w:t xml:space="preserve">37H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写入Counter</w:t>
            </w:r>
            <w:r>
              <w:t xml:space="preserve"> </w:t>
            </w:r>
            <w:r>
              <w:rPr>
                <w:rFonts w:hint="eastAsia"/>
              </w:rPr>
              <w:t xml:space="preserve">0控制字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210H</w:t>
            </w:r>
          </w:p>
        </w:tc>
        <w:tc>
          <w:tcPr/>
          <w:p>
            <w:pPr>
              <w:pStyle w:val="Compact"/>
            </w:pPr>
            <w:r>
              <w:t xml:space="preserve">00H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写入Counter</w:t>
            </w:r>
            <w:r>
              <w:t xml:space="preserve"> </w:t>
            </w:r>
            <w:r>
              <w:rPr>
                <w:rFonts w:hint="eastAsia"/>
              </w:rPr>
              <w:t xml:space="preserve">0计数初值低字节</w:t>
            </w:r>
            <w:r>
              <w:t xml:space="preserve"> (1000 BCD)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210H</w:t>
            </w:r>
          </w:p>
        </w:tc>
        <w:tc>
          <w:tcPr/>
          <w:p>
            <w:pPr>
              <w:pStyle w:val="Compact"/>
            </w:pPr>
            <w:r>
              <w:t xml:space="preserve">10H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写入Counter</w:t>
            </w:r>
            <w:r>
              <w:t xml:space="preserve"> </w:t>
            </w:r>
            <w:r>
              <w:rPr>
                <w:rFonts w:hint="eastAsia"/>
              </w:rPr>
              <w:t xml:space="preserve">0计数初值高字节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216H</w:t>
            </w:r>
          </w:p>
        </w:tc>
        <w:tc>
          <w:tcPr/>
          <w:p>
            <w:pPr>
              <w:pStyle w:val="Compact"/>
            </w:pPr>
            <w:r>
              <w:t xml:space="preserve">75H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写入Counter</w:t>
            </w:r>
            <w:r>
              <w:t xml:space="preserve"> </w:t>
            </w:r>
            <w:r>
              <w:rPr>
                <w:rFonts w:hint="eastAsia"/>
              </w:rPr>
              <w:t xml:space="preserve">1控制字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212H</w:t>
            </w:r>
          </w:p>
        </w:tc>
        <w:tc>
          <w:tcPr/>
          <w:p>
            <w:pPr>
              <w:pStyle w:val="Compact"/>
            </w:pPr>
            <w:r>
              <w:t xml:space="preserve">00H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写入Counter</w:t>
            </w:r>
            <w:r>
              <w:t xml:space="preserve"> </w:t>
            </w:r>
            <w:r>
              <w:rPr>
                <w:rFonts w:hint="eastAsia"/>
              </w:rPr>
              <w:t xml:space="preserve">1计数初值低字节</w:t>
            </w:r>
            <w:r>
              <w:t xml:space="preserve"> (100 BCD)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212H</w:t>
            </w:r>
          </w:p>
        </w:tc>
        <w:tc>
          <w:tcPr/>
          <w:p>
            <w:pPr>
              <w:pStyle w:val="Compact"/>
            </w:pPr>
            <w:r>
              <w:t xml:space="preserve">01H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写入Counter</w:t>
            </w:r>
            <w:r>
              <w:t xml:space="preserve"> </w:t>
            </w:r>
            <w:r>
              <w:rPr>
                <w:rFonts w:hint="eastAsia"/>
              </w:rPr>
              <w:t xml:space="preserve">1计数初值高字节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实验二led流水灯定时控制-2"/>
    <w:p>
      <w:pPr>
        <w:pStyle w:val="Heading4"/>
      </w:pPr>
      <w:r>
        <w:rPr>
          <w:rFonts w:hint="eastAsia"/>
        </w:rPr>
        <w:t xml:space="preserve">实验二：LED流水灯定时控制</w:t>
      </w:r>
    </w:p>
    <w:p>
      <w:pPr>
        <w:pStyle w:val="FirstParagraph"/>
      </w:pPr>
      <w:r>
        <w:rPr>
          <w:rFonts w:hint="eastAsia"/>
          <w:b/>
          <w:bCs/>
        </w:rPr>
        <w:t xml:space="preserve">初始状态：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数值/状态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Counter </w:t>
            </w:r>
            <w:r>
              <w:rPr>
                <w:rFonts w:hint="eastAsia"/>
              </w:rPr>
              <w:t xml:space="preserve">0输入频率</w:t>
            </w:r>
          </w:p>
        </w:tc>
        <w:tc>
          <w:tcPr/>
          <w:p>
            <w:pPr>
              <w:pStyle w:val="Compact"/>
            </w:pPr>
            <w:r>
              <w:t xml:space="preserve">100 kHz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CLK0时钟频率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Counter </w:t>
            </w:r>
            <w:r>
              <w:rPr>
                <w:rFonts w:hint="eastAsia"/>
              </w:rPr>
              <w:t xml:space="preserve">0计数初值</w:t>
            </w:r>
          </w:p>
        </w:tc>
        <w:tc>
          <w:tcPr/>
          <w:p>
            <w:pPr>
              <w:pStyle w:val="Compact"/>
            </w:pPr>
            <w:r>
              <w:t xml:space="preserve">100 </w:t>
            </w:r>
            <w:r>
              <w:rPr>
                <w:rFonts w:hint="eastAsia"/>
              </w:rPr>
              <w:t xml:space="preserve">(十进制)</w:t>
            </w:r>
          </w:p>
        </w:tc>
        <w:tc>
          <w:tcPr/>
          <w:p>
            <w:pPr>
              <w:pStyle w:val="Compact"/>
            </w:pPr>
            <w:r>
              <w:t xml:space="preserve">0064H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Counter </w:t>
            </w:r>
            <w:r>
              <w:rPr>
                <w:rFonts w:hint="eastAsia"/>
              </w:rPr>
              <w:t xml:space="preserve">0输出频率</w:t>
            </w:r>
          </w:p>
        </w:tc>
        <w:tc>
          <w:tcPr/>
          <w:p>
            <w:pPr>
              <w:pStyle w:val="Compact"/>
            </w:pPr>
            <w:r>
              <w:t xml:space="preserve">1 kHz</w:t>
            </w:r>
          </w:p>
        </w:tc>
        <w:tc>
          <w:tcPr/>
          <w:p>
            <w:pPr>
              <w:pStyle w:val="Compact"/>
            </w:pPr>
            <w:r>
              <w:t xml:space="preserve">OUT0 = 100kHz ÷ 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Counter </w:t>
            </w:r>
            <w:r>
              <w:rPr>
                <w:rFonts w:hint="eastAsia"/>
              </w:rPr>
              <w:t xml:space="preserve">2输入频率</w:t>
            </w:r>
          </w:p>
        </w:tc>
        <w:tc>
          <w:tcPr/>
          <w:p>
            <w:pPr>
              <w:pStyle w:val="Compact"/>
            </w:pPr>
            <w:r>
              <w:t xml:space="preserve">1 kHz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CLK2连接OUT0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Counter </w:t>
            </w:r>
            <w:r>
              <w:rPr>
                <w:rFonts w:hint="eastAsia"/>
              </w:rPr>
              <w:t xml:space="preserve">2计数初值</w:t>
            </w:r>
          </w:p>
        </w:tc>
        <w:tc>
          <w:tcPr/>
          <w:p>
            <w:pPr>
              <w:pStyle w:val="Compact"/>
            </w:pPr>
            <w:r>
              <w:t xml:space="preserve">1000 </w:t>
            </w:r>
            <w:r>
              <w:rPr>
                <w:rFonts w:hint="eastAsia"/>
              </w:rPr>
              <w:t xml:space="preserve">(十进制)</w:t>
            </w:r>
          </w:p>
        </w:tc>
        <w:tc>
          <w:tcPr/>
          <w:p>
            <w:pPr>
              <w:pStyle w:val="Compact"/>
            </w:pPr>
            <w:r>
              <w:t xml:space="preserve">03E8H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Counter </w:t>
            </w:r>
            <w:r>
              <w:rPr>
                <w:rFonts w:hint="eastAsia"/>
              </w:rPr>
              <w:t xml:space="preserve">2定时周期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t xml:space="preserve">1kHz ÷ 1000 = 1Hz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LED初始状态</w:t>
            </w:r>
          </w:p>
        </w:tc>
        <w:tc>
          <w:tcPr/>
          <w:p>
            <w:pPr>
              <w:pStyle w:val="Compact"/>
            </w:pPr>
            <w:r>
              <w:t xml:space="preserve">0FEH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LED0点亮</w:t>
            </w:r>
            <w:r>
              <w:t xml:space="preserve"> </w:t>
            </w:r>
            <w:r>
              <w:rPr>
                <w:rFonts w:hint="eastAsia"/>
              </w:rPr>
              <w:t xml:space="preserve">(低电平有效)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控制字设置：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计数器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控制字（二进制）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控制字（十六进制）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Counter 0</w:t>
            </w:r>
          </w:p>
        </w:tc>
        <w:tc>
          <w:tcPr/>
          <w:p>
            <w:pPr>
              <w:pStyle w:val="Compact"/>
            </w:pPr>
            <w:r>
              <w:t xml:space="preserve">0011 0110</w:t>
            </w:r>
          </w:p>
        </w:tc>
        <w:tc>
          <w:tcPr/>
          <w:p>
            <w:pPr>
              <w:pStyle w:val="Compact"/>
            </w:pPr>
            <w:r>
              <w:t xml:space="preserve">36H</w:t>
            </w:r>
          </w:p>
        </w:tc>
        <w:tc>
          <w:tcPr/>
          <w:p>
            <w:pPr>
              <w:pStyle w:val="Compact"/>
            </w:pPr>
            <w:r>
              <w:t xml:space="preserve">SC=00, RW=11, M=011, BCD=0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Counter 2</w:t>
            </w:r>
          </w:p>
        </w:tc>
        <w:tc>
          <w:tcPr/>
          <w:p>
            <w:pPr>
              <w:pStyle w:val="Compact"/>
            </w:pPr>
            <w:r>
              <w:t xml:space="preserve">1011 0000</w:t>
            </w:r>
          </w:p>
        </w:tc>
        <w:tc>
          <w:tcPr/>
          <w:p>
            <w:pPr>
              <w:pStyle w:val="Compact"/>
            </w:pPr>
            <w:r>
              <w:t xml:space="preserve">B0H</w:t>
            </w:r>
          </w:p>
        </w:tc>
        <w:tc>
          <w:tcPr/>
          <w:p>
            <w:pPr>
              <w:pStyle w:val="Compact"/>
            </w:pPr>
            <w:r>
              <w:t xml:space="preserve">SC=10, RW=11, M=000, BCD=0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LED流水灯运行记录：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  <w:r>
              <w:t xml:space="preserve"> </w:t>
            </w:r>
            <w:r>
              <w:rPr>
                <w:rFonts w:hint="eastAsia"/>
              </w:rPr>
              <w:t xml:space="preserve">(秒)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LED_STATUS值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二进制表示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点亮LED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0FEH</w:t>
            </w:r>
          </w:p>
        </w:tc>
        <w:tc>
          <w:tcPr/>
          <w:p>
            <w:pPr>
              <w:pStyle w:val="Compact"/>
            </w:pPr>
            <w:r>
              <w:t xml:space="preserve">1111 1110</w:t>
            </w:r>
          </w:p>
        </w:tc>
        <w:tc>
          <w:tcPr/>
          <w:p>
            <w:pPr>
              <w:pStyle w:val="Compact"/>
            </w:pPr>
            <w:r>
              <w:t xml:space="preserve">LED0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0FDH</w:t>
            </w:r>
          </w:p>
        </w:tc>
        <w:tc>
          <w:tcPr/>
          <w:p>
            <w:pPr>
              <w:pStyle w:val="Compact"/>
            </w:pPr>
            <w:r>
              <w:t xml:space="preserve">1111 1101</w:t>
            </w:r>
          </w:p>
        </w:tc>
        <w:tc>
          <w:tcPr/>
          <w:p>
            <w:pPr>
              <w:pStyle w:val="Compact"/>
            </w:pPr>
            <w:r>
              <w:t xml:space="preserve">LED1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NMI中断后ROL</w:t>
            </w:r>
            <w:r>
              <w:t xml:space="preserve"> </w:t>
            </w:r>
            <w:r>
              <w:rPr>
                <w:rFonts w:hint="eastAsia"/>
              </w:rPr>
              <w:t xml:space="preserve">1次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0FBH</w:t>
            </w:r>
          </w:p>
        </w:tc>
        <w:tc>
          <w:tcPr/>
          <w:p>
            <w:pPr>
              <w:pStyle w:val="Compact"/>
            </w:pPr>
            <w:r>
              <w:t xml:space="preserve">1111 1011</w:t>
            </w:r>
          </w:p>
        </w:tc>
        <w:tc>
          <w:tcPr/>
          <w:p>
            <w:pPr>
              <w:pStyle w:val="Compact"/>
            </w:pPr>
            <w:r>
              <w:t xml:space="preserve">LED2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NMI中断后ROL</w:t>
            </w:r>
            <w:r>
              <w:t xml:space="preserve"> </w:t>
            </w:r>
            <w:r>
              <w:rPr>
                <w:rFonts w:hint="eastAsia"/>
              </w:rPr>
              <w:t xml:space="preserve">1次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0F7H</w:t>
            </w:r>
          </w:p>
        </w:tc>
        <w:tc>
          <w:tcPr/>
          <w:p>
            <w:pPr>
              <w:pStyle w:val="Compact"/>
            </w:pPr>
            <w:r>
              <w:t xml:space="preserve">1111 0111</w:t>
            </w:r>
          </w:p>
        </w:tc>
        <w:tc>
          <w:tcPr/>
          <w:p>
            <w:pPr>
              <w:pStyle w:val="Compact"/>
            </w:pPr>
            <w:r>
              <w:t xml:space="preserve">LED3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NMI中断后ROL</w:t>
            </w:r>
            <w:r>
              <w:t xml:space="preserve"> </w:t>
            </w:r>
            <w:r>
              <w:rPr>
                <w:rFonts w:hint="eastAsia"/>
              </w:rPr>
              <w:t xml:space="preserve">1次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0EFH</w:t>
            </w:r>
          </w:p>
        </w:tc>
        <w:tc>
          <w:tcPr/>
          <w:p>
            <w:pPr>
              <w:pStyle w:val="Compact"/>
            </w:pPr>
            <w:r>
              <w:t xml:space="preserve">1110 1111</w:t>
            </w:r>
          </w:p>
        </w:tc>
        <w:tc>
          <w:tcPr/>
          <w:p>
            <w:pPr>
              <w:pStyle w:val="Compact"/>
            </w:pPr>
            <w:r>
              <w:t xml:space="preserve">LED4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NMI中断后ROL</w:t>
            </w:r>
            <w:r>
              <w:t xml:space="preserve"> </w:t>
            </w:r>
            <w:r>
              <w:rPr>
                <w:rFonts w:hint="eastAsia"/>
              </w:rPr>
              <w:t xml:space="preserve">1次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0DFH</w:t>
            </w:r>
          </w:p>
        </w:tc>
        <w:tc>
          <w:tcPr/>
          <w:p>
            <w:pPr>
              <w:pStyle w:val="Compact"/>
            </w:pPr>
            <w:r>
              <w:t xml:space="preserve">1101 1111</w:t>
            </w:r>
          </w:p>
        </w:tc>
        <w:tc>
          <w:tcPr/>
          <w:p>
            <w:pPr>
              <w:pStyle w:val="Compact"/>
            </w:pPr>
            <w:r>
              <w:t xml:space="preserve">LED5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NMI中断后ROL</w:t>
            </w:r>
            <w:r>
              <w:t xml:space="preserve"> </w:t>
            </w:r>
            <w:r>
              <w:rPr>
                <w:rFonts w:hint="eastAsia"/>
              </w:rPr>
              <w:t xml:space="preserve">1次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0BFH</w:t>
            </w:r>
          </w:p>
        </w:tc>
        <w:tc>
          <w:tcPr/>
          <w:p>
            <w:pPr>
              <w:pStyle w:val="Compact"/>
            </w:pPr>
            <w:r>
              <w:t xml:space="preserve">1011 1111</w:t>
            </w:r>
          </w:p>
        </w:tc>
        <w:tc>
          <w:tcPr/>
          <w:p>
            <w:pPr>
              <w:pStyle w:val="Compact"/>
            </w:pPr>
            <w:r>
              <w:t xml:space="preserve">LED6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NMI中断后ROL</w:t>
            </w:r>
            <w:r>
              <w:t xml:space="preserve"> </w:t>
            </w:r>
            <w:r>
              <w:rPr>
                <w:rFonts w:hint="eastAsia"/>
              </w:rPr>
              <w:t xml:space="preserve">1次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07FH</w:t>
            </w:r>
          </w:p>
        </w:tc>
        <w:tc>
          <w:tcPr/>
          <w:p>
            <w:pPr>
              <w:pStyle w:val="Compact"/>
            </w:pPr>
            <w:r>
              <w:t xml:space="preserve">0111 1111</w:t>
            </w:r>
          </w:p>
        </w:tc>
        <w:tc>
          <w:tcPr/>
          <w:p>
            <w:pPr>
              <w:pStyle w:val="Compact"/>
            </w:pPr>
            <w:r>
              <w:t xml:space="preserve">LED7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NMI中断后ROL</w:t>
            </w:r>
            <w:r>
              <w:t xml:space="preserve"> </w:t>
            </w:r>
            <w:r>
              <w:rPr>
                <w:rFonts w:hint="eastAsia"/>
              </w:rPr>
              <w:t xml:space="preserve">1次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0FEH</w:t>
            </w:r>
          </w:p>
        </w:tc>
        <w:tc>
          <w:tcPr/>
          <w:p>
            <w:pPr>
              <w:pStyle w:val="Compact"/>
            </w:pPr>
            <w:r>
              <w:t xml:space="preserve">1111 1110</w:t>
            </w:r>
          </w:p>
        </w:tc>
        <w:tc>
          <w:tcPr/>
          <w:p>
            <w:pPr>
              <w:pStyle w:val="Compact"/>
            </w:pPr>
            <w:r>
              <w:t xml:space="preserve">LED0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循环回到初始状态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NMI中断向量表设置：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内存地址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0000:0008H</w:t>
            </w:r>
          </w:p>
        </w:tc>
        <w:tc>
          <w:tcPr/>
          <w:p>
            <w:pPr>
              <w:pStyle w:val="Compact"/>
            </w:pPr>
            <w:r>
              <w:t xml:space="preserve">OFFSET NMI_ISR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NMI中断服务程序偏移地址</w:t>
            </w:r>
            <w:r>
              <w:t xml:space="preserve"> (IP)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0000:000AH</w:t>
            </w:r>
          </w:p>
        </w:tc>
        <w:tc>
          <w:tcPr/>
          <w:p>
            <w:pPr>
              <w:pStyle w:val="Compact"/>
            </w:pPr>
            <w:r>
              <w:t xml:space="preserve">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NMI中断服务程序段地址</w:t>
            </w:r>
            <w:r>
              <w:t xml:space="preserve"> (CS)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3" w:name="六实验现象与分析"/>
    <w:p>
      <w:pPr>
        <w:pStyle w:val="Heading3"/>
      </w:pPr>
      <w:r>
        <w:rPr>
          <w:rFonts w:hint="eastAsia"/>
        </w:rPr>
        <w:t xml:space="preserve">六、实验现象与分析</w:t>
      </w:r>
    </w:p>
    <w:bookmarkStart w:id="31" w:name="实验一现象"/>
    <w:p>
      <w:pPr>
        <w:pStyle w:val="Heading4"/>
      </w:pPr>
      <w:r>
        <w:rPr>
          <w:rFonts w:hint="eastAsia"/>
        </w:rPr>
        <w:t xml:space="preserve">实验一现象：</w:t>
      </w:r>
    </w:p>
    <w:p>
      <w:pPr>
        <w:numPr>
          <w:ilvl w:val="0"/>
          <w:numId w:val="1004"/>
        </w:numPr>
      </w:pPr>
      <w:r>
        <w:t xml:space="preserve">Counter </w:t>
      </w:r>
      <w:r>
        <w:rPr>
          <w:rFonts w:hint="eastAsia"/>
        </w:rPr>
        <w:t xml:space="preserve">0的OUT0输出1kHz方波信号</w:t>
      </w:r>
    </w:p>
    <w:p>
      <w:pPr>
        <w:numPr>
          <w:ilvl w:val="0"/>
          <w:numId w:val="1004"/>
        </w:numPr>
      </w:pPr>
      <w:r>
        <w:t xml:space="preserve">Counter </w:t>
      </w:r>
      <w:r>
        <w:rPr>
          <w:rFonts w:hint="eastAsia"/>
        </w:rPr>
        <w:t xml:space="preserve">1的OUT1输出10Hz方波信号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两级级联实现100,000分频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使用BCD计数方式，计数初值直接对应十进制数值</w:t>
      </w:r>
    </w:p>
    <w:p>
      <w:pPr>
        <w:pStyle w:val="FirstParagraph"/>
      </w:pPr>
      <w:r>
        <w:rPr>
          <w:rFonts w:hint="eastAsia"/>
          <w:b/>
          <w:bCs/>
        </w:rPr>
        <w:t xml:space="preserve">原理分析：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方式3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(方波发生器)</w:t>
      </w:r>
      <w:r>
        <w:rPr>
          <w:rFonts w:hint="eastAsia"/>
        </w:rPr>
        <w:t xml:space="preserve">：</w:t>
      </w:r>
    </w:p>
    <w:p>
      <w:pPr>
        <w:numPr>
          <w:ilvl w:val="1"/>
          <w:numId w:val="1006"/>
        </w:numPr>
      </w:pPr>
      <w:r>
        <w:t xml:space="preserve">Counter </w:t>
      </w:r>
      <w:r>
        <w:rPr>
          <w:rFonts w:hint="eastAsia"/>
        </w:rPr>
        <w:t xml:space="preserve">0工作在方式3，输出占空比为1:1的方波</w:t>
      </w:r>
    </w:p>
    <w:p>
      <w:pPr>
        <w:numPr>
          <w:ilvl w:val="1"/>
          <w:numId w:val="1006"/>
        </w:numPr>
      </w:pPr>
      <w:r>
        <w:rPr>
          <w:rFonts w:hint="eastAsia"/>
        </w:rPr>
        <w:t xml:space="preserve">计数初值为1000</w:t>
      </w:r>
      <w:r>
        <w:t xml:space="preserve"> </w:t>
      </w:r>
      <w:r>
        <w:rPr>
          <w:rFonts w:hint="eastAsia"/>
        </w:rPr>
        <w:t xml:space="preserve">(BCD)，实现1000分频</w:t>
      </w:r>
    </w:p>
    <w:p>
      <w:pPr>
        <w:numPr>
          <w:ilvl w:val="1"/>
          <w:numId w:val="1006"/>
        </w:numPr>
      </w:pPr>
      <w:r>
        <w:rPr>
          <w:rFonts w:hint="eastAsia"/>
        </w:rPr>
        <w:t xml:space="preserve">OUT0输出频率</w:t>
      </w:r>
      <w:r>
        <w:t xml:space="preserve"> = 1MHz ÷ 1000 = 1kHz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方式2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(速率发生器)</w:t>
      </w:r>
      <w:r>
        <w:rPr>
          <w:rFonts w:hint="eastAsia"/>
        </w:rPr>
        <w:t xml:space="preserve">：</w:t>
      </w:r>
    </w:p>
    <w:p>
      <w:pPr>
        <w:numPr>
          <w:ilvl w:val="1"/>
          <w:numId w:val="1007"/>
        </w:numPr>
      </w:pPr>
      <w:r>
        <w:t xml:space="preserve">Counter </w:t>
      </w:r>
      <w:r>
        <w:rPr>
          <w:rFonts w:hint="eastAsia"/>
        </w:rPr>
        <w:t xml:space="preserve">1工作在方式2，自动重新装载计数初值</w:t>
      </w:r>
    </w:p>
    <w:p>
      <w:pPr>
        <w:numPr>
          <w:ilvl w:val="1"/>
          <w:numId w:val="1007"/>
        </w:numPr>
      </w:pPr>
      <w:r>
        <w:rPr>
          <w:rFonts w:hint="eastAsia"/>
        </w:rPr>
        <w:t xml:space="preserve">CLK1输入为Counter</w:t>
      </w:r>
      <w:r>
        <w:t xml:space="preserve"> </w:t>
      </w:r>
      <w:r>
        <w:rPr>
          <w:rFonts w:hint="eastAsia"/>
        </w:rPr>
        <w:t xml:space="preserve">0的OUT0</w:t>
      </w:r>
      <w:r>
        <w:t xml:space="preserve"> (1kHz)</w:t>
      </w:r>
    </w:p>
    <w:p>
      <w:pPr>
        <w:numPr>
          <w:ilvl w:val="1"/>
          <w:numId w:val="1007"/>
        </w:numPr>
      </w:pPr>
      <w:r>
        <w:rPr>
          <w:rFonts w:hint="eastAsia"/>
        </w:rPr>
        <w:t xml:space="preserve">计数初值为100</w:t>
      </w:r>
      <w:r>
        <w:t xml:space="preserve"> </w:t>
      </w:r>
      <w:r>
        <w:rPr>
          <w:rFonts w:hint="eastAsia"/>
        </w:rPr>
        <w:t xml:space="preserve">(BCD)，实现100分频</w:t>
      </w:r>
    </w:p>
    <w:p>
      <w:pPr>
        <w:numPr>
          <w:ilvl w:val="1"/>
          <w:numId w:val="1007"/>
        </w:numPr>
      </w:pPr>
      <w:r>
        <w:rPr>
          <w:rFonts w:hint="eastAsia"/>
        </w:rPr>
        <w:t xml:space="preserve">OUT1输出频率</w:t>
      </w:r>
      <w:r>
        <w:t xml:space="preserve"> = 1kHz ÷ 100 = 10Hz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BCD计数模式</w:t>
      </w:r>
      <w:r>
        <w:rPr>
          <w:rFonts w:hint="eastAsia"/>
        </w:rPr>
        <w:t xml:space="preserve">：</w:t>
      </w:r>
    </w:p>
    <w:p>
      <w:pPr>
        <w:numPr>
          <w:ilvl w:val="1"/>
          <w:numId w:val="1008"/>
        </w:numPr>
      </w:pPr>
      <w:r>
        <w:rPr>
          <w:rFonts w:hint="eastAsia"/>
        </w:rPr>
        <w:t xml:space="preserve">计数值以BCD码形式存储</w:t>
      </w:r>
    </w:p>
    <w:p>
      <w:pPr>
        <w:numPr>
          <w:ilvl w:val="1"/>
          <w:numId w:val="1008"/>
        </w:numPr>
      </w:pPr>
      <w:r>
        <w:t xml:space="preserve">1000 (BCD) = 1000H </w:t>
      </w:r>
      <w:r>
        <w:rPr>
          <w:rFonts w:hint="eastAsia"/>
        </w:rPr>
        <w:t xml:space="preserve">(高字节10H，低字节00H)</w:t>
      </w:r>
    </w:p>
    <w:p>
      <w:pPr>
        <w:numPr>
          <w:ilvl w:val="1"/>
          <w:numId w:val="1008"/>
        </w:numPr>
      </w:pPr>
      <w:r>
        <w:t xml:space="preserve">100 (BCD) = 0100H </w:t>
      </w:r>
      <w:r>
        <w:rPr>
          <w:rFonts w:hint="eastAsia"/>
        </w:rPr>
        <w:t xml:space="preserve">(高字节01H，低字节00H)</w:t>
      </w:r>
    </w:p>
    <w:p>
      <w:r>
        <w:pict>
          <v:rect style="width:0;height:1.5pt" o:hralign="center" o:hrstd="t" o:hr="t"/>
        </w:pict>
      </w:r>
    </w:p>
    <w:bookmarkEnd w:id="31"/>
    <w:bookmarkStart w:id="32" w:name="实验二现象"/>
    <w:p>
      <w:pPr>
        <w:pStyle w:val="Heading4"/>
      </w:pPr>
      <w:r>
        <w:rPr>
          <w:rFonts w:hint="eastAsia"/>
        </w:rPr>
        <w:t xml:space="preserve">实验二现象：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LED从LED0到LED7依次点亮，每个LED点亮1秒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LED循环流动，实现流水灯效果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定时准确，无明显延迟或抖动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中断响应及时，LED切换平滑</w:t>
      </w:r>
    </w:p>
    <w:p>
      <w:pPr>
        <w:pStyle w:val="FirstParagraph"/>
      </w:pPr>
      <w:r>
        <w:rPr>
          <w:rFonts w:hint="eastAsia"/>
          <w:b/>
          <w:bCs/>
        </w:rPr>
        <w:t xml:space="preserve">原理分析：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两级定时器级联</w:t>
      </w:r>
      <w:r>
        <w:rPr>
          <w:rFonts w:hint="eastAsia"/>
        </w:rPr>
        <w:t xml:space="preserve">：</w:t>
      </w:r>
    </w:p>
    <w:p>
      <w:pPr>
        <w:numPr>
          <w:ilvl w:val="1"/>
          <w:numId w:val="1011"/>
        </w:numPr>
      </w:pPr>
      <w:r>
        <w:t xml:space="preserve">Counter </w:t>
      </w:r>
      <w:r>
        <w:rPr>
          <w:rFonts w:hint="eastAsia"/>
        </w:rPr>
        <w:t xml:space="preserve">0产生1kHz时基信号</w:t>
      </w:r>
      <w:r>
        <w:t xml:space="preserve"> (100kHz ÷ 100)</w:t>
      </w:r>
    </w:p>
    <w:p>
      <w:pPr>
        <w:numPr>
          <w:ilvl w:val="1"/>
          <w:numId w:val="1011"/>
        </w:numPr>
      </w:pPr>
      <w:r>
        <w:t xml:space="preserve">Counter </w:t>
      </w:r>
      <w:r>
        <w:rPr>
          <w:rFonts w:hint="eastAsia"/>
        </w:rPr>
        <w:t xml:space="preserve">2使用1kHz作为时钟，产生1秒定时</w:t>
      </w:r>
      <w:r>
        <w:t xml:space="preserve"> (1kHz ÷ 1000)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NMI中断机制</w:t>
      </w:r>
      <w:r>
        <w:rPr>
          <w:rFonts w:hint="eastAsia"/>
        </w:rPr>
        <w:t xml:space="preserve">：</w:t>
      </w:r>
    </w:p>
    <w:p>
      <w:pPr>
        <w:numPr>
          <w:ilvl w:val="1"/>
          <w:numId w:val="1012"/>
        </w:numPr>
      </w:pPr>
      <w:r>
        <w:t xml:space="preserve">Counter </w:t>
      </w:r>
      <w:r>
        <w:rPr>
          <w:rFonts w:hint="eastAsia"/>
        </w:rPr>
        <w:t xml:space="preserve">2工作在方式0</w:t>
      </w:r>
      <w:r>
        <w:t xml:space="preserve"> </w:t>
      </w:r>
      <w:r>
        <w:rPr>
          <w:rFonts w:hint="eastAsia"/>
        </w:rPr>
        <w:t xml:space="preserve">(计数结束中断)</w:t>
      </w:r>
    </w:p>
    <w:p>
      <w:pPr>
        <w:numPr>
          <w:ilvl w:val="1"/>
          <w:numId w:val="1012"/>
        </w:numPr>
      </w:pPr>
      <w:r>
        <w:rPr>
          <w:rFonts w:hint="eastAsia"/>
        </w:rPr>
        <w:t xml:space="preserve">计数到0时，OUT2输出负脉冲，触发NMI中断</w:t>
      </w:r>
    </w:p>
    <w:p>
      <w:pPr>
        <w:numPr>
          <w:ilvl w:val="1"/>
          <w:numId w:val="1012"/>
        </w:numPr>
      </w:pPr>
      <w:r>
        <w:rPr>
          <w:rFonts w:hint="eastAsia"/>
        </w:rPr>
        <w:t xml:space="preserve">NMI不受IF标志控制，响应优先级最高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中断服务程序流程</w:t>
      </w:r>
      <w:r>
        <w:rPr>
          <w:rFonts w:hint="eastAsia"/>
        </w:rPr>
        <w:t xml:space="preserve">：</w:t>
      </w:r>
    </w:p>
    <w:p>
      <w:pPr>
        <w:numPr>
          <w:ilvl w:val="1"/>
          <w:numId w:val="1013"/>
        </w:numPr>
      </w:pPr>
      <w:r>
        <w:rPr>
          <w:rFonts w:hint="eastAsia"/>
        </w:rPr>
        <w:t xml:space="preserve">保存现场</w:t>
      </w:r>
      <w:r>
        <w:t xml:space="preserve"> (PUSH AX, DX)</w:t>
      </w:r>
    </w:p>
    <w:p>
      <w:pPr>
        <w:numPr>
          <w:ilvl w:val="1"/>
          <w:numId w:val="1013"/>
        </w:numPr>
      </w:pPr>
      <w:r>
        <w:rPr>
          <w:rFonts w:hint="eastAsia"/>
        </w:rPr>
        <w:t xml:space="preserve">读取LED_STATUS，执行ROL循环左移</w:t>
      </w:r>
    </w:p>
    <w:p>
      <w:pPr>
        <w:numPr>
          <w:ilvl w:val="1"/>
          <w:numId w:val="1013"/>
        </w:numPr>
      </w:pPr>
      <w:r>
        <w:rPr>
          <w:rFonts w:hint="eastAsia"/>
        </w:rPr>
        <w:t xml:space="preserve">输出新状态到LED端口</w:t>
      </w:r>
    </w:p>
    <w:p>
      <w:pPr>
        <w:numPr>
          <w:ilvl w:val="1"/>
          <w:numId w:val="1013"/>
        </w:numPr>
      </w:pPr>
      <w:r>
        <w:rPr>
          <w:rFonts w:hint="eastAsia"/>
        </w:rPr>
        <w:t xml:space="preserve">重新装载Counter</w:t>
      </w:r>
      <w:r>
        <w:t xml:space="preserve"> </w:t>
      </w:r>
      <w:r>
        <w:rPr>
          <w:rFonts w:hint="eastAsia"/>
        </w:rPr>
        <w:t xml:space="preserve">2计数初值</w:t>
      </w:r>
      <w:r>
        <w:t xml:space="preserve"> </w:t>
      </w:r>
      <w:r>
        <w:rPr>
          <w:rFonts w:hint="eastAsia"/>
        </w:rPr>
        <w:t xml:space="preserve">(方式0不自动重装)</w:t>
      </w:r>
    </w:p>
    <w:p>
      <w:pPr>
        <w:numPr>
          <w:ilvl w:val="1"/>
          <w:numId w:val="1013"/>
        </w:numPr>
      </w:pPr>
      <w:r>
        <w:rPr>
          <w:rFonts w:hint="eastAsia"/>
        </w:rPr>
        <w:t xml:space="preserve">恢复现场并返回</w:t>
      </w:r>
      <w:r>
        <w:t xml:space="preserve"> (IRET)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LED循环移位</w:t>
      </w:r>
      <w:r>
        <w:rPr>
          <w:rFonts w:hint="eastAsia"/>
        </w:rPr>
        <w:t xml:space="preserve">：</w:t>
      </w:r>
    </w:p>
    <w:p>
      <w:pPr>
        <w:numPr>
          <w:ilvl w:val="1"/>
          <w:numId w:val="1014"/>
        </w:numPr>
      </w:pPr>
      <w:r>
        <w:rPr>
          <w:rFonts w:hint="eastAsia"/>
        </w:rPr>
        <w:t xml:space="preserve">使用ROL指令实现循环左移</w:t>
      </w:r>
    </w:p>
    <w:p>
      <w:pPr>
        <w:numPr>
          <w:ilvl w:val="1"/>
          <w:numId w:val="1014"/>
        </w:numPr>
      </w:pPr>
      <w:r>
        <w:rPr>
          <w:rFonts w:hint="eastAsia"/>
        </w:rPr>
        <w:t xml:space="preserve">初始值0FEH</w:t>
      </w:r>
      <w:r>
        <w:t xml:space="preserve"> </w:t>
      </w:r>
      <w:r>
        <w:rPr>
          <w:rFonts w:hint="eastAsia"/>
        </w:rPr>
        <w:t xml:space="preserve">(11111110)，LED0点亮</w:t>
      </w:r>
    </w:p>
    <w:p>
      <w:pPr>
        <w:numPr>
          <w:ilvl w:val="1"/>
          <w:numId w:val="1014"/>
        </w:numPr>
      </w:pPr>
      <w:r>
        <w:rPr>
          <w:rFonts w:hint="eastAsia"/>
        </w:rPr>
        <w:t xml:space="preserve">每次ROL后，点亮位向左移动一位</w:t>
      </w:r>
    </w:p>
    <w:p>
      <w:pPr>
        <w:numPr>
          <w:ilvl w:val="1"/>
          <w:numId w:val="1014"/>
        </w:numPr>
      </w:pPr>
      <w:r>
        <w:rPr>
          <w:rFonts w:hint="eastAsia"/>
        </w:rPr>
        <w:t xml:space="preserve">8次移位后自动回到初始状态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成绩：</w:t>
      </w:r>
    </w:p>
    <w:p>
      <w:pPr>
        <w:pStyle w:val="BodyText"/>
      </w:pPr>
      <w:r>
        <w:rPr>
          <w:rFonts w:hint="eastAsia"/>
          <w:b/>
          <w:bCs/>
        </w:rPr>
        <w:t xml:space="preserve">批阅教师：</w:t>
      </w:r>
      <w:r>
        <w:t xml:space="preserve"> </w:t>
      </w:r>
      <w:r>
        <w:t xml:space="preserve">————————</w:t>
      </w:r>
    </w:p>
    <w:p>
      <w:pPr>
        <w:pStyle w:val="BodyText"/>
      </w:pPr>
      <w:r>
        <w:rPr>
          <w:rFonts w:hint="eastAsia"/>
          <w:b/>
          <w:bCs/>
        </w:rPr>
        <w:t xml:space="preserve">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期：</w:t>
      </w:r>
      <w:r>
        <w:t xml:space="preserve"> </w:t>
      </w:r>
      <w:r>
        <w:t xml:space="preserve">————————</w:t>
      </w:r>
    </w:p>
    <w:bookmarkEnd w:id="32"/>
    <w:bookmarkEnd w:id="33"/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2025-12-08T10:33:32Z</dcterms:created>
  <dcterms:modified xsi:type="dcterms:W3CDTF">2025-12-08T10:33:32Z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