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FD3203">
      <w:pPr>
        <w:pStyle w:val="Title"/>
        <w:jc w:val="center"/>
      </w:pPr>
      <w:r>
        <w:t>FINAL PROJECT</w:t>
      </w:r>
    </w:p>
    <w:p w14:paraId="2A9988D0" w14:textId="5F6FA26B" w:rsidR="000D4216" w:rsidRDefault="00FD3203" w:rsidP="00FD3203">
      <w:pPr>
        <w:pStyle w:val="Title"/>
        <w:jc w:val="center"/>
      </w:pPr>
      <w:r>
        <w:t>CM 3070</w:t>
      </w:r>
    </w:p>
    <w:p w14:paraId="56FAD0A5" w14:textId="77777777" w:rsidR="00FD3203" w:rsidRDefault="00FD3203" w:rsidP="00FD3203"/>
    <w:p w14:paraId="33DB2D6A" w14:textId="77777777" w:rsidR="00FD3203" w:rsidRDefault="00FD3203" w:rsidP="00FD3203"/>
    <w:p w14:paraId="242DE440" w14:textId="77777777" w:rsidR="00FD3203" w:rsidRDefault="00FD3203" w:rsidP="00FD3203">
      <w:pPr>
        <w:jc w:val="center"/>
        <w:rPr>
          <w:sz w:val="40"/>
          <w:szCs w:val="40"/>
        </w:rPr>
      </w:pPr>
    </w:p>
    <w:p w14:paraId="28FDDBB3" w14:textId="77777777" w:rsidR="00FD3203" w:rsidRDefault="00FD3203" w:rsidP="00FD3203">
      <w:pPr>
        <w:jc w:val="center"/>
        <w:rPr>
          <w:sz w:val="40"/>
          <w:szCs w:val="40"/>
        </w:rPr>
      </w:pPr>
    </w:p>
    <w:p w14:paraId="55FDE06C" w14:textId="77777777" w:rsidR="00FD3203" w:rsidRDefault="00FD3203" w:rsidP="00FD3203">
      <w:pPr>
        <w:jc w:val="center"/>
        <w:rPr>
          <w:sz w:val="40"/>
          <w:szCs w:val="40"/>
        </w:rPr>
      </w:pPr>
    </w:p>
    <w:p w14:paraId="571CAA45" w14:textId="77777777" w:rsidR="00FD3203" w:rsidRDefault="00FD3203" w:rsidP="00FD3203">
      <w:pPr>
        <w:jc w:val="center"/>
        <w:rPr>
          <w:sz w:val="40"/>
          <w:szCs w:val="40"/>
        </w:rPr>
      </w:pPr>
    </w:p>
    <w:p w14:paraId="4C1AF949" w14:textId="77777777" w:rsidR="00FD3203" w:rsidRDefault="00FD3203" w:rsidP="00FD3203">
      <w:pPr>
        <w:jc w:val="center"/>
        <w:rPr>
          <w:sz w:val="40"/>
          <w:szCs w:val="40"/>
        </w:rPr>
      </w:pPr>
    </w:p>
    <w:p w14:paraId="4F916DBB" w14:textId="01BD0950" w:rsidR="00FD3203" w:rsidRPr="00FD3203" w:rsidRDefault="00FD3203" w:rsidP="00FD3203">
      <w:pPr>
        <w:jc w:val="center"/>
        <w:rPr>
          <w:sz w:val="40"/>
          <w:szCs w:val="40"/>
        </w:rPr>
      </w:pPr>
      <w:r w:rsidRPr="00FD3203">
        <w:rPr>
          <w:sz w:val="40"/>
          <w:szCs w:val="40"/>
        </w:rPr>
        <w:t>PRELIMINARY REPORT</w:t>
      </w:r>
    </w:p>
    <w:p w14:paraId="7A669257" w14:textId="77777777" w:rsidR="000D4216" w:rsidRDefault="000D4216">
      <w:r>
        <w:br w:type="page"/>
      </w:r>
    </w:p>
    <w:sdt>
      <w:sdtPr>
        <w:id w:val="8269102"/>
        <w:docPartObj>
          <w:docPartGallery w:val="Table of Contents"/>
          <w:docPartUnique/>
        </w:docPartObj>
      </w:sdtPr>
      <w:sdtEndPr>
        <w:rPr>
          <w:rFonts w:asciiTheme="minorHAnsi" w:eastAsiaTheme="minorHAnsi" w:hAnsiTheme="minorHAnsi" w:cstheme="minorBidi"/>
          <w:b/>
          <w:bCs/>
          <w:noProof/>
          <w:color w:val="auto"/>
          <w:kern w:val="2"/>
          <w:sz w:val="24"/>
          <w:szCs w:val="24"/>
          <w:lang w:val="en-GB"/>
          <w14:ligatures w14:val="standardContextual"/>
        </w:rPr>
      </w:sdtEndPr>
      <w:sdtContent>
        <w:p w14:paraId="03AE9D6D" w14:textId="2AE3ACC2" w:rsidR="00FD3203" w:rsidRDefault="00FD3203">
          <w:pPr>
            <w:pStyle w:val="TOCHeading"/>
          </w:pPr>
          <w:r>
            <w:t>Table of Contents</w:t>
          </w:r>
        </w:p>
        <w:p w14:paraId="42095F78" w14:textId="77777777" w:rsidR="00FD3203" w:rsidRPr="00FD3203" w:rsidRDefault="00FD3203" w:rsidP="00FD3203">
          <w:pPr>
            <w:rPr>
              <w:lang w:val="en-US"/>
            </w:rPr>
          </w:pPr>
        </w:p>
        <w:p w14:paraId="28899BD1" w14:textId="7CC97F38" w:rsidR="00FD3203" w:rsidRDefault="00FD3203">
          <w:pPr>
            <w:pStyle w:val="TOC2"/>
            <w:tabs>
              <w:tab w:val="right" w:leader="dot" w:pos="9016"/>
            </w:tabs>
            <w:rPr>
              <w:rFonts w:eastAsiaTheme="minorEastAsia"/>
              <w:noProof/>
              <w:lang w:val="en-LC" w:eastAsia="en-LC"/>
            </w:rPr>
          </w:pPr>
          <w:r>
            <w:fldChar w:fldCharType="begin"/>
          </w:r>
          <w:r>
            <w:instrText xml:space="preserve"> TOC \o "1-3" \h \z \u </w:instrText>
          </w:r>
          <w:r>
            <w:fldChar w:fldCharType="separate"/>
          </w:r>
          <w:hyperlink w:anchor="_Toc232583040" w:history="1">
            <w:r w:rsidRPr="00866C93">
              <w:rPr>
                <w:rStyle w:val="Hyperlink"/>
                <w:noProof/>
              </w:rPr>
              <w:t>Introduction</w:t>
            </w:r>
            <w:r>
              <w:rPr>
                <w:noProof/>
                <w:webHidden/>
              </w:rPr>
              <w:tab/>
            </w:r>
            <w:r>
              <w:rPr>
                <w:noProof/>
                <w:webHidden/>
              </w:rPr>
              <w:fldChar w:fldCharType="begin"/>
            </w:r>
            <w:r>
              <w:rPr>
                <w:noProof/>
                <w:webHidden/>
              </w:rPr>
              <w:instrText xml:space="preserve"> PAGEREF _Toc232583040 \h </w:instrText>
            </w:r>
            <w:r>
              <w:rPr>
                <w:noProof/>
                <w:webHidden/>
              </w:rPr>
            </w:r>
            <w:r>
              <w:rPr>
                <w:noProof/>
                <w:webHidden/>
              </w:rPr>
              <w:fldChar w:fldCharType="separate"/>
            </w:r>
            <w:r>
              <w:rPr>
                <w:noProof/>
                <w:webHidden/>
              </w:rPr>
              <w:t>3</w:t>
            </w:r>
            <w:r>
              <w:rPr>
                <w:noProof/>
                <w:webHidden/>
              </w:rPr>
              <w:fldChar w:fldCharType="end"/>
            </w:r>
          </w:hyperlink>
        </w:p>
        <w:p w14:paraId="422B7AEA" w14:textId="1A0216DA" w:rsidR="00FD3203" w:rsidRDefault="00FD3203">
          <w:pPr>
            <w:pStyle w:val="TOC2"/>
            <w:tabs>
              <w:tab w:val="right" w:leader="dot" w:pos="9016"/>
            </w:tabs>
            <w:rPr>
              <w:rFonts w:eastAsiaTheme="minorEastAsia"/>
              <w:noProof/>
              <w:lang w:val="en-LC" w:eastAsia="en-LC"/>
            </w:rPr>
          </w:pPr>
          <w:hyperlink w:anchor="_Toc232583041" w:history="1">
            <w:r w:rsidRPr="00866C93">
              <w:rPr>
                <w:rStyle w:val="Hyperlink"/>
                <w:noProof/>
              </w:rPr>
              <w:t>Literature Review</w:t>
            </w:r>
            <w:r>
              <w:rPr>
                <w:noProof/>
                <w:webHidden/>
              </w:rPr>
              <w:tab/>
            </w:r>
            <w:r>
              <w:rPr>
                <w:noProof/>
                <w:webHidden/>
              </w:rPr>
              <w:fldChar w:fldCharType="begin"/>
            </w:r>
            <w:r>
              <w:rPr>
                <w:noProof/>
                <w:webHidden/>
              </w:rPr>
              <w:instrText xml:space="preserve"> PAGEREF _Toc232583041 \h </w:instrText>
            </w:r>
            <w:r>
              <w:rPr>
                <w:noProof/>
                <w:webHidden/>
              </w:rPr>
            </w:r>
            <w:r>
              <w:rPr>
                <w:noProof/>
                <w:webHidden/>
              </w:rPr>
              <w:fldChar w:fldCharType="separate"/>
            </w:r>
            <w:r>
              <w:rPr>
                <w:noProof/>
                <w:webHidden/>
              </w:rPr>
              <w:t>4</w:t>
            </w:r>
            <w:r>
              <w:rPr>
                <w:noProof/>
                <w:webHidden/>
              </w:rPr>
              <w:fldChar w:fldCharType="end"/>
            </w:r>
          </w:hyperlink>
        </w:p>
        <w:p w14:paraId="1917429E" w14:textId="17D89440" w:rsidR="00FD3203" w:rsidRDefault="00FD3203">
          <w:pPr>
            <w:pStyle w:val="TOC3"/>
            <w:tabs>
              <w:tab w:val="right" w:leader="dot" w:pos="9016"/>
            </w:tabs>
            <w:rPr>
              <w:rFonts w:eastAsiaTheme="minorEastAsia"/>
              <w:noProof/>
              <w:lang w:val="en-LC" w:eastAsia="en-LC"/>
            </w:rPr>
          </w:pPr>
          <w:hyperlink w:anchor="_Toc232583042" w:history="1">
            <w:r w:rsidRPr="00866C93">
              <w:rPr>
                <w:rStyle w:val="Hyperlink"/>
                <w:noProof/>
              </w:rPr>
              <w:t>Optical Character Recognition (OCR)</w:t>
            </w:r>
            <w:r>
              <w:rPr>
                <w:noProof/>
                <w:webHidden/>
              </w:rPr>
              <w:tab/>
            </w:r>
            <w:r>
              <w:rPr>
                <w:noProof/>
                <w:webHidden/>
              </w:rPr>
              <w:fldChar w:fldCharType="begin"/>
            </w:r>
            <w:r>
              <w:rPr>
                <w:noProof/>
                <w:webHidden/>
              </w:rPr>
              <w:instrText xml:space="preserve"> PAGEREF _Toc232583042 \h </w:instrText>
            </w:r>
            <w:r>
              <w:rPr>
                <w:noProof/>
                <w:webHidden/>
              </w:rPr>
            </w:r>
            <w:r>
              <w:rPr>
                <w:noProof/>
                <w:webHidden/>
              </w:rPr>
              <w:fldChar w:fldCharType="separate"/>
            </w:r>
            <w:r>
              <w:rPr>
                <w:noProof/>
                <w:webHidden/>
              </w:rPr>
              <w:t>5</w:t>
            </w:r>
            <w:r>
              <w:rPr>
                <w:noProof/>
                <w:webHidden/>
              </w:rPr>
              <w:fldChar w:fldCharType="end"/>
            </w:r>
          </w:hyperlink>
        </w:p>
        <w:p w14:paraId="2C63788C" w14:textId="5002F3E6" w:rsidR="00FD3203" w:rsidRDefault="00FD3203">
          <w:pPr>
            <w:pStyle w:val="TOC3"/>
            <w:tabs>
              <w:tab w:val="right" w:leader="dot" w:pos="9016"/>
            </w:tabs>
            <w:rPr>
              <w:rFonts w:eastAsiaTheme="minorEastAsia"/>
              <w:noProof/>
              <w:lang w:val="en-LC" w:eastAsia="en-LC"/>
            </w:rPr>
          </w:pPr>
          <w:hyperlink w:anchor="_Toc232583043" w:history="1">
            <w:r w:rsidRPr="00866C93">
              <w:rPr>
                <w:rStyle w:val="Hyperlink"/>
                <w:noProof/>
              </w:rPr>
              <w:t>Speech-To-Text (STT)</w:t>
            </w:r>
            <w:r>
              <w:rPr>
                <w:noProof/>
                <w:webHidden/>
              </w:rPr>
              <w:tab/>
            </w:r>
            <w:r>
              <w:rPr>
                <w:noProof/>
                <w:webHidden/>
              </w:rPr>
              <w:fldChar w:fldCharType="begin"/>
            </w:r>
            <w:r>
              <w:rPr>
                <w:noProof/>
                <w:webHidden/>
              </w:rPr>
              <w:instrText xml:space="preserve"> PAGEREF _Toc232583043 \h </w:instrText>
            </w:r>
            <w:r>
              <w:rPr>
                <w:noProof/>
                <w:webHidden/>
              </w:rPr>
            </w:r>
            <w:r>
              <w:rPr>
                <w:noProof/>
                <w:webHidden/>
              </w:rPr>
              <w:fldChar w:fldCharType="separate"/>
            </w:r>
            <w:r>
              <w:rPr>
                <w:noProof/>
                <w:webHidden/>
              </w:rPr>
              <w:t>5</w:t>
            </w:r>
            <w:r>
              <w:rPr>
                <w:noProof/>
                <w:webHidden/>
              </w:rPr>
              <w:fldChar w:fldCharType="end"/>
            </w:r>
          </w:hyperlink>
        </w:p>
        <w:p w14:paraId="7F1461D5" w14:textId="500135BB" w:rsidR="00FD3203" w:rsidRDefault="00FD3203">
          <w:pPr>
            <w:pStyle w:val="TOC2"/>
            <w:tabs>
              <w:tab w:val="right" w:leader="dot" w:pos="9016"/>
            </w:tabs>
            <w:rPr>
              <w:rFonts w:eastAsiaTheme="minorEastAsia"/>
              <w:noProof/>
              <w:lang w:val="en-LC" w:eastAsia="en-LC"/>
            </w:rPr>
          </w:pPr>
          <w:hyperlink w:anchor="_Toc232583044" w:history="1">
            <w:r w:rsidRPr="00866C93">
              <w:rPr>
                <w:rStyle w:val="Hyperlink"/>
                <w:noProof/>
              </w:rPr>
              <w:t>Feature Prototype</w:t>
            </w:r>
            <w:r>
              <w:rPr>
                <w:noProof/>
                <w:webHidden/>
              </w:rPr>
              <w:tab/>
            </w:r>
            <w:r>
              <w:rPr>
                <w:noProof/>
                <w:webHidden/>
              </w:rPr>
              <w:fldChar w:fldCharType="begin"/>
            </w:r>
            <w:r>
              <w:rPr>
                <w:noProof/>
                <w:webHidden/>
              </w:rPr>
              <w:instrText xml:space="preserve"> PAGEREF _Toc232583044 \h </w:instrText>
            </w:r>
            <w:r>
              <w:rPr>
                <w:noProof/>
                <w:webHidden/>
              </w:rPr>
            </w:r>
            <w:r>
              <w:rPr>
                <w:noProof/>
                <w:webHidden/>
              </w:rPr>
              <w:fldChar w:fldCharType="separate"/>
            </w:r>
            <w:r>
              <w:rPr>
                <w:noProof/>
                <w:webHidden/>
              </w:rPr>
              <w:t>8</w:t>
            </w:r>
            <w:r>
              <w:rPr>
                <w:noProof/>
                <w:webHidden/>
              </w:rPr>
              <w:fldChar w:fldCharType="end"/>
            </w:r>
          </w:hyperlink>
        </w:p>
        <w:p w14:paraId="4BFA1373" w14:textId="4B47F10E" w:rsidR="00FD3203" w:rsidRDefault="00FD3203">
          <w:pPr>
            <w:pStyle w:val="TOC2"/>
            <w:tabs>
              <w:tab w:val="right" w:leader="dot" w:pos="9016"/>
            </w:tabs>
            <w:rPr>
              <w:rFonts w:eastAsiaTheme="minorEastAsia"/>
              <w:noProof/>
              <w:lang w:val="en-LC" w:eastAsia="en-LC"/>
            </w:rPr>
          </w:pPr>
          <w:hyperlink w:anchor="_Toc232583045" w:history="1">
            <w:r w:rsidRPr="00866C93">
              <w:rPr>
                <w:rStyle w:val="Hyperlink"/>
                <w:noProof/>
              </w:rPr>
              <w:t>REFERENCE LIST</w:t>
            </w:r>
            <w:r>
              <w:rPr>
                <w:noProof/>
                <w:webHidden/>
              </w:rPr>
              <w:tab/>
            </w:r>
            <w:r>
              <w:rPr>
                <w:noProof/>
                <w:webHidden/>
              </w:rPr>
              <w:fldChar w:fldCharType="begin"/>
            </w:r>
            <w:r>
              <w:rPr>
                <w:noProof/>
                <w:webHidden/>
              </w:rPr>
              <w:instrText xml:space="preserve"> PAGEREF _Toc232583045 \h </w:instrText>
            </w:r>
            <w:r>
              <w:rPr>
                <w:noProof/>
                <w:webHidden/>
              </w:rPr>
            </w:r>
            <w:r>
              <w:rPr>
                <w:noProof/>
                <w:webHidden/>
              </w:rPr>
              <w:fldChar w:fldCharType="separate"/>
            </w:r>
            <w:r>
              <w:rPr>
                <w:noProof/>
                <w:webHidden/>
              </w:rPr>
              <w:t>9</w:t>
            </w:r>
            <w:r>
              <w:rPr>
                <w:noProof/>
                <w:webHidden/>
              </w:rPr>
              <w:fldChar w:fldCharType="end"/>
            </w:r>
          </w:hyperlink>
        </w:p>
        <w:p w14:paraId="5CDA03B0" w14:textId="53C91258" w:rsidR="00FD3203" w:rsidRDefault="00FD3203">
          <w:r>
            <w:rPr>
              <w:b/>
              <w:bCs/>
              <w:noProof/>
            </w:rPr>
            <w:fldChar w:fldCharType="end"/>
          </w:r>
        </w:p>
      </w:sdtContent>
    </w:sdt>
    <w:p w14:paraId="6BFCFDC2" w14:textId="77777777" w:rsidR="00FD3203" w:rsidRDefault="00FD3203"/>
    <w:p w14:paraId="638CFA64" w14:textId="77777777" w:rsidR="000D4216" w:rsidRDefault="000D4216">
      <w:r>
        <w:br w:type="page"/>
      </w:r>
    </w:p>
    <w:p w14:paraId="7125B4B5" w14:textId="7F70FF00" w:rsidR="000D4216" w:rsidRDefault="000D4216" w:rsidP="00FD3203">
      <w:pPr>
        <w:pStyle w:val="Heading2"/>
      </w:pPr>
      <w:bookmarkStart w:id="0" w:name="_Toc232583040"/>
      <w:r>
        <w:lastRenderedPageBreak/>
        <w:t>Introduction</w:t>
      </w:r>
      <w:bookmarkEnd w:id="0"/>
    </w:p>
    <w:p w14:paraId="04D4E6AF" w14:textId="77777777" w:rsidR="00D46E30" w:rsidRDefault="00D46E30"/>
    <w:p w14:paraId="715D7F60" w14:textId="0C53C5B8" w:rsidR="00D46E30" w:rsidRDefault="00D46E30">
      <w:r>
        <w:t>Proposed System</w:t>
      </w:r>
    </w:p>
    <w:p w14:paraId="424E3CFE" w14:textId="08D22413" w:rsidR="00D46E30" w:rsidRDefault="00D46E30" w:rsidP="00D46E30">
      <w:pPr>
        <w:ind w:right="971"/>
      </w:pPr>
      <w:r>
        <w:t>A</w:t>
      </w:r>
      <w:r w:rsidR="000405B6">
        <w:t>n interpretable, accessible, hybrid, multi-</w:t>
      </w:r>
      <w:r w:rsidR="00C544BC">
        <w:t>modal, Automated</w:t>
      </w:r>
      <w:r>
        <w:t xml:space="preserve"> Essay Scoring </w:t>
      </w:r>
      <w:r w:rsidR="000405B6">
        <w:t>(AES)</w:t>
      </w:r>
      <w:r>
        <w:t xml:space="preserve"> system </w:t>
      </w:r>
    </w:p>
    <w:p w14:paraId="0E6E24A7" w14:textId="77777777" w:rsidR="00D46E30" w:rsidRDefault="00D46E30" w:rsidP="00D46E30">
      <w:pPr>
        <w:ind w:right="971"/>
      </w:pPr>
    </w:p>
    <w:p w14:paraId="4E86B49D" w14:textId="35A17765" w:rsidR="00D46E30" w:rsidRDefault="00D46E30" w:rsidP="00D46E30">
      <w:pPr>
        <w:ind w:right="971"/>
      </w:pPr>
      <w:r>
        <w:t>Template of Choice</w:t>
      </w:r>
    </w:p>
    <w:p w14:paraId="20CBCACC" w14:textId="44192CF2" w:rsidR="00D46E30" w:rsidRDefault="00D46E30" w:rsidP="00D46E30">
      <w:pPr>
        <w:ind w:right="971"/>
      </w:pPr>
      <w:r>
        <w:t>Template 4.1 Project Idea 1: Orchestrating AI models to achieve a goal</w:t>
      </w:r>
    </w:p>
    <w:p w14:paraId="1B9EC969" w14:textId="77777777" w:rsidR="00D46E30" w:rsidRDefault="00D46E30" w:rsidP="00D46E30">
      <w:pPr>
        <w:ind w:right="971"/>
      </w:pPr>
    </w:p>
    <w:p w14:paraId="452FACD5" w14:textId="26D6DB10" w:rsidR="00D46E30" w:rsidRDefault="00D46E30" w:rsidP="00D46E30">
      <w:pPr>
        <w:ind w:right="971"/>
      </w:pPr>
      <w:r>
        <w:t xml:space="preserve">Why the interest in the topic? </w:t>
      </w:r>
    </w:p>
    <w:p w14:paraId="70A57147" w14:textId="5B116F97" w:rsidR="009354D0" w:rsidRDefault="009354D0" w:rsidP="00D46E30">
      <w:pPr>
        <w:ind w:right="971"/>
      </w:pPr>
      <w:r>
        <w:t xml:space="preserve">Automated Essay Scoring is one of the fastest growing and popular research areas in NLP with respect to education. According to [4] this is due to the rapid progress in Artificial Intelligence which has created new possibilities. Some of the benefits of AES are enhanced fairness, consistency and efficiency in the scoring process [3]. </w:t>
      </w:r>
    </w:p>
    <w:p w14:paraId="51062E1C" w14:textId="10B657CA" w:rsidR="00D46E30" w:rsidRDefault="00F5213F" w:rsidP="00D46E30">
      <w:pPr>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as one can imagine. </w:t>
      </w:r>
      <w:r w:rsidR="00D46E30">
        <w:t xml:space="preserve">I am a teacher and personally understand the stressful, time-consuming ordeal that my colleagues and I must endure when marking answers to open-ended questions, especially essay. Currently </w:t>
      </w:r>
      <w:r w:rsidR="009354D0">
        <w:t xml:space="preserve">accessibility is provided by means of </w:t>
      </w:r>
      <w:r w:rsidR="000405B6">
        <w:t xml:space="preserve">a scribe </w:t>
      </w:r>
      <w:r w:rsidR="009354D0">
        <w:t>who</w:t>
      </w:r>
      <w:r w:rsidR="00D46E30">
        <w:t xml:space="preserve"> </w:t>
      </w:r>
      <w:r w:rsidR="000405B6">
        <w:t>assist</w:t>
      </w:r>
      <w:r w:rsidR="009354D0">
        <w:t xml:space="preserve">s </w:t>
      </w:r>
      <w:r w:rsidR="000405B6">
        <w:t>students</w:t>
      </w:r>
      <w:r w:rsidR="00D46E30">
        <w:t xml:space="preserve"> who </w:t>
      </w:r>
      <w:r w:rsidR="009354D0">
        <w:t>can speak</w:t>
      </w:r>
      <w:r w:rsidR="00D46E30">
        <w:t xml:space="preserve"> but are </w:t>
      </w:r>
      <w:r w:rsidR="009354D0">
        <w:t xml:space="preserve">incapable of writing or typing due to </w:t>
      </w:r>
      <w:r w:rsidR="00D46E30">
        <w:t>disability</w:t>
      </w:r>
      <w:r w:rsidR="000405B6">
        <w:t xml:space="preserve">. </w:t>
      </w:r>
      <w:r w:rsidR="00D46E30">
        <w:t xml:space="preserve">Although well intentioned, using a scribe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and having them recorded, transcribed and then evaluated. </w:t>
      </w:r>
      <w:r w:rsidR="009354D0">
        <w:t xml:space="preserve">There should also be a mechanism in place to allow students who are unable to be present at school to be able to under supervision write essays and share photographs or scan copies of these essays.  </w:t>
      </w:r>
    </w:p>
    <w:p w14:paraId="2CF38EE6" w14:textId="309224E0" w:rsidR="000D4216" w:rsidRDefault="000D4216">
      <w:r>
        <w:br w:type="page"/>
      </w:r>
    </w:p>
    <w:p w14:paraId="0F4C5BF8" w14:textId="3E549E37" w:rsidR="000D4216" w:rsidRDefault="000D4216" w:rsidP="00F5213F">
      <w:pPr>
        <w:pStyle w:val="Heading2"/>
      </w:pPr>
      <w:bookmarkStart w:id="1" w:name="_Toc232583041"/>
      <w:r>
        <w:lastRenderedPageBreak/>
        <w:t>Literature Review</w:t>
      </w:r>
      <w:bookmarkEnd w:id="1"/>
    </w:p>
    <w:p w14:paraId="1F1E0275" w14:textId="77777777" w:rsidR="00F5213F" w:rsidRPr="00F5213F" w:rsidRDefault="00F5213F" w:rsidP="00F5213F"/>
    <w:p w14:paraId="69E959CC" w14:textId="77777777" w:rsidR="00CD7AD6" w:rsidRDefault="00CD7AD6" w:rsidP="00CD7AD6">
      <w:pPr>
        <w:ind w:right="971"/>
      </w:pPr>
      <w:r>
        <w:t>Automated Essay Scoring (AES) Systems</w:t>
      </w:r>
    </w:p>
    <w:p w14:paraId="3826C6DE" w14:textId="77777777" w:rsidR="00CD7AD6" w:rsidRDefault="00CD7AD6" w:rsidP="00CD7AD6">
      <w:pPr>
        <w:ind w:right="971"/>
      </w:pPr>
      <w:r>
        <w:t>Key terms: traits, features, handmade features, engineered features, holistic score, QWK, neural networks, transformers, prompts</w:t>
      </w:r>
    </w:p>
    <w:p w14:paraId="44BD2007" w14:textId="77777777" w:rsidR="00CD7AD6" w:rsidRDefault="00CD7AD6" w:rsidP="00CD7AD6">
      <w:r>
        <w:t xml:space="preserve">What is AES? </w:t>
      </w:r>
    </w:p>
    <w:p w14:paraId="2682985E" w14:textId="77777777" w:rsidR="00CD7AD6" w:rsidRDefault="00CD7AD6" w:rsidP="00CD7AD6">
      <w:r>
        <w:t>According to [10]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 [10] proposed a system that uses a neural approach which holistically scores an essay. A holistic score according to [6] is a single numeric value assigned to an essay after evaluation, reflecting its quality, without providing evidence of how the score was obtained. Neural approaches engineer features like sentence length and number of paragraphs and encode these in dense numerical feature vectors. This enables them to iteratively adjust weights to learn a model that can then generalise to score new essay. These models have performed better than their predecessors according to [5], in some cases achieving QWK scores of 0.72 [7] and above.</w:t>
      </w:r>
      <w:r w:rsidRPr="00E76E7F">
        <w:t xml:space="preserve"> </w:t>
      </w:r>
      <w:r>
        <w:t xml:space="preserve"> [4] compared the performance of three neural approaches LSTM, Bi-LSTM and BERT a transformer model and concluded that the transformer model offered superior performance. [6] reviewed several pretrained models in AES and discovered that BERT outperformed all of them achieving a QWK of 0.83. QWK (Quadratic weighted Kappa) evaluates the degree of agreement among human and AI scorers, it is a metric between 0 and 1, representing no agreement beyond chance and perfect agreement [5].</w:t>
      </w:r>
    </w:p>
    <w:p w14:paraId="7B1C103B" w14:textId="77777777" w:rsidR="00CD7AD6" w:rsidRDefault="00CD7AD6" w:rsidP="00CD7AD6">
      <w:r>
        <w:t xml:space="preserve">Transformer models are non-sequential and work by using an attention mechanism that relates each token in the text to every other token thus eliminating the need to sequentially scan through a sentence to understand the context in which a token occurs.  As effective as stand-alone neural approaches are, they are usually criticized for their lack of readability and interpretability by humans. A dense vector can contain several numerical values relating to a feature or combination of features. These numbers have not positional significance to humans as compared to handcrafted features. [1] suggests not relying solely on transformer models and like [2], proposed a technique of combining transformers with more traditional approaches like those that employ handcrafted features. [5] </w:t>
      </w:r>
      <w:r w:rsidRPr="00527A32">
        <w:t>argued that human evaluation remains important since expert markers can identify subtle linguistic and cognitive qualities that automated systems may overlook</w:t>
      </w:r>
      <w:r>
        <w:t xml:space="preserve">.[2] indicated that when models work in combination the results are more promising. [7] used a hybrid model – LSTM and Word Embedding and achieved a QWK of 0.94. </w:t>
      </w:r>
    </w:p>
    <w:p w14:paraId="6B8C2922" w14:textId="4F335344" w:rsidR="003C0DC1" w:rsidRDefault="00CD7AD6" w:rsidP="00CD7AD6">
      <w:r>
        <w:lastRenderedPageBreak/>
        <w:t xml:space="preserve">Therefore, this research proposes a hybrid </w:t>
      </w:r>
      <w:r w:rsidR="003C0DC1">
        <w:t xml:space="preserve">approach </w:t>
      </w:r>
      <w:r w:rsidR="001505F0">
        <w:t xml:space="preserve">for scoring essays </w:t>
      </w:r>
      <w:r w:rsidR="003C0DC1">
        <w:t>that will utilise handcrafted features and a transformer model</w:t>
      </w:r>
      <w:r w:rsidR="009354D0">
        <w:t xml:space="preserve"> t</w:t>
      </w:r>
      <w:r w:rsidR="003C0DC1">
        <w:t xml:space="preserve">o create a </w:t>
      </w:r>
      <w:r w:rsidR="009354D0">
        <w:t xml:space="preserve">transparent </w:t>
      </w:r>
      <w:r w:rsidR="003C0DC1">
        <w:t xml:space="preserve">system that can holistically score and essay while </w:t>
      </w:r>
      <w:r w:rsidR="009354D0">
        <w:t>providing a breakdown of the contribution each trait gives to the holistic score</w:t>
      </w:r>
      <w:r w:rsidR="003C0DC1">
        <w:t xml:space="preserve">. This approach is </w:t>
      </w:r>
      <w:r>
        <w:t xml:space="preserve">supported by the conclusion reached by [1], [2] and [7] after evaluating the performance of stand-alone models in comparison to </w:t>
      </w:r>
      <w:r w:rsidR="00C544BC">
        <w:t>hybrid ones</w:t>
      </w:r>
      <w:r>
        <w:t xml:space="preserve">. </w:t>
      </w:r>
    </w:p>
    <w:p w14:paraId="1E814E41" w14:textId="77777777" w:rsidR="003C0DC1" w:rsidRDefault="003C0DC1" w:rsidP="00CD7AD6"/>
    <w:p w14:paraId="22179DFB" w14:textId="3D25B7D7" w:rsidR="000405B6" w:rsidRDefault="000405B6" w:rsidP="00CD7AD6">
      <w:r w:rsidRPr="000405B6">
        <w:rPr>
          <w:highlight w:val="yellow"/>
        </w:rPr>
        <w:t xml:space="preserve">For the section on </w:t>
      </w:r>
      <w:proofErr w:type="spellStart"/>
      <w:r w:rsidRPr="000405B6">
        <w:rPr>
          <w:highlight w:val="yellow"/>
        </w:rPr>
        <w:t>ocr</w:t>
      </w:r>
      <w:proofErr w:type="spellEnd"/>
      <w:r w:rsidRPr="000405B6">
        <w:rPr>
          <w:highlight w:val="yellow"/>
        </w:rPr>
        <w:t xml:space="preserve"> and </w:t>
      </w:r>
      <w:proofErr w:type="spellStart"/>
      <w:r w:rsidRPr="000405B6">
        <w:rPr>
          <w:highlight w:val="yellow"/>
        </w:rPr>
        <w:t>stt</w:t>
      </w:r>
      <w:proofErr w:type="spellEnd"/>
      <w:r w:rsidRPr="000405B6">
        <w:rPr>
          <w:highlight w:val="yellow"/>
        </w:rPr>
        <w:t>, define what they are, pick the best model, justify selection, speak about features and limitations, if possible get material showing how they performed against other similar models, this will lead to pipeline, avoid elaborate deep discussion of how they work</w:t>
      </w:r>
    </w:p>
    <w:p w14:paraId="0AA92369" w14:textId="75F9CF18" w:rsidR="003C0DC1" w:rsidRDefault="00CF706C" w:rsidP="00FD3203">
      <w:pPr>
        <w:pStyle w:val="Heading3"/>
      </w:pPr>
      <w:bookmarkStart w:id="2" w:name="_Toc232583042"/>
      <w:r>
        <w:t>Optical Character Recognition (OCR)</w:t>
      </w:r>
      <w:bookmarkEnd w:id="2"/>
    </w:p>
    <w:p w14:paraId="7E471E67" w14:textId="363D1330" w:rsidR="00F5213F" w:rsidRPr="00FD3203" w:rsidRDefault="00CF706C" w:rsidP="00CD7AD6">
      <w:pPr>
        <w:rPr>
          <w:b/>
          <w:bCs/>
        </w:rPr>
      </w:pPr>
      <w:r w:rsidRPr="00FD3203">
        <w:rPr>
          <w:b/>
          <w:bCs/>
        </w:rPr>
        <w:t>What is OCR?</w:t>
      </w:r>
    </w:p>
    <w:p w14:paraId="205947E1" w14:textId="2CBA2683" w:rsidR="004C3573" w:rsidRDefault="0004171A" w:rsidP="00CD7AD6">
      <w:r>
        <w:t xml:space="preserve">Optical character recognition according to [11] is as procedure that detects and recognizes the printed and </w:t>
      </w:r>
      <w:r w:rsidR="00FD3203">
        <w:t>handwritten</w:t>
      </w:r>
      <w:r>
        <w:t xml:space="preserve"> text from an image and coverts it to editable test. </w:t>
      </w:r>
      <w:r w:rsidR="00CC7BEA">
        <w:t xml:space="preserve">[12] Traditionally, an OCR system includes two main modules: a text detection module and a text recognition module. Text detection localizes all text blocks at word-level or </w:t>
      </w:r>
      <w:proofErr w:type="spellStart"/>
      <w:r w:rsidR="00CC7BEA">
        <w:t>textline</w:t>
      </w:r>
      <w:proofErr w:type="spellEnd"/>
      <w:r w:rsidR="00CC7BEA">
        <w:t>-level while text recognition aims to understand the text image content and transcribe the visual signals in to natural language tokens.</w:t>
      </w:r>
    </w:p>
    <w:p w14:paraId="4383D068" w14:textId="5C265248" w:rsidR="00CF706C" w:rsidRDefault="00CF706C" w:rsidP="00CD7AD6">
      <w:r>
        <w:t>What is the performance of current OCR models?</w:t>
      </w:r>
    </w:p>
    <w:p w14:paraId="49FD05E4" w14:textId="221984CF" w:rsidR="00CF706C" w:rsidRDefault="00CF706C" w:rsidP="00CD7AD6">
      <w:r>
        <w:t>What metrics do OCR models use?</w:t>
      </w:r>
    </w:p>
    <w:p w14:paraId="06B2A6C4" w14:textId="3044DA17" w:rsidR="00CF706C" w:rsidRDefault="00CF706C" w:rsidP="00CD7AD6">
      <w:r>
        <w:t>What are the limitations of OCR models?</w:t>
      </w:r>
    </w:p>
    <w:p w14:paraId="500EDE07" w14:textId="4526E35D" w:rsidR="00B83F29" w:rsidRDefault="00B83F29" w:rsidP="00CD7AD6">
      <w:r>
        <w:t>Free models, Get literature comparing model performance</w:t>
      </w:r>
    </w:p>
    <w:p w14:paraId="00BFA11B" w14:textId="3D3CC7AD" w:rsidR="00B83F29" w:rsidRDefault="00B83F29" w:rsidP="00CD7AD6">
      <w:proofErr w:type="spellStart"/>
      <w:r>
        <w:t>TrOCR</w:t>
      </w:r>
      <w:proofErr w:type="spellEnd"/>
      <w:r>
        <w:t xml:space="preserve">(best for raw accuracy), </w:t>
      </w:r>
      <w:proofErr w:type="spellStart"/>
      <w:r>
        <w:t>PaddleOCR</w:t>
      </w:r>
      <w:proofErr w:type="spellEnd"/>
      <w:r>
        <w:t xml:space="preserve">(best </w:t>
      </w:r>
      <w:proofErr w:type="spellStart"/>
      <w:r>
        <w:t>allin</w:t>
      </w:r>
      <w:proofErr w:type="spellEnd"/>
      <w:r>
        <w:t xml:space="preserve"> one engine), EasyOCR (easiest to code)</w:t>
      </w:r>
    </w:p>
    <w:p w14:paraId="1447874F" w14:textId="631FCFF5" w:rsidR="00CF706C" w:rsidRDefault="00CF706C" w:rsidP="00CD7AD6">
      <w:r>
        <w:t xml:space="preserve">Why that OCR model? </w:t>
      </w:r>
    </w:p>
    <w:p w14:paraId="27B44E0F" w14:textId="0C4207DF" w:rsidR="00B83F29" w:rsidRDefault="00B83F29" w:rsidP="00CD7AD6">
      <w:r>
        <w:t>Compare them using WER (word error rate) or (</w:t>
      </w:r>
      <w:proofErr w:type="spellStart"/>
      <w:r>
        <w:t>Chaaracter</w:t>
      </w:r>
      <w:proofErr w:type="spellEnd"/>
      <w:r>
        <w:t xml:space="preserve"> error rate)</w:t>
      </w:r>
    </w:p>
    <w:p w14:paraId="3D8D7879" w14:textId="77777777" w:rsidR="00CF706C" w:rsidRDefault="00CF706C" w:rsidP="00CF706C">
      <w:pPr>
        <w:pStyle w:val="Heading2"/>
      </w:pPr>
    </w:p>
    <w:p w14:paraId="028D5F07" w14:textId="13F1C7DF" w:rsidR="003C0DC1" w:rsidRDefault="003C0DC1" w:rsidP="00FD3203">
      <w:pPr>
        <w:pStyle w:val="Heading3"/>
      </w:pPr>
      <w:bookmarkStart w:id="3" w:name="_Toc232583043"/>
      <w:r>
        <w:t>Speech-To-Text</w:t>
      </w:r>
      <w:r w:rsidR="00CF706C">
        <w:t xml:space="preserve"> (STT)</w:t>
      </w:r>
      <w:bookmarkEnd w:id="3"/>
    </w:p>
    <w:p w14:paraId="7ED73E2F" w14:textId="1E229498" w:rsidR="00CF706C" w:rsidRDefault="00CF706C" w:rsidP="00CF706C">
      <w:r>
        <w:t>What is a speech-to-text system?</w:t>
      </w:r>
    </w:p>
    <w:p w14:paraId="22799BB2" w14:textId="646695AD" w:rsidR="00CF706C" w:rsidRDefault="00CF706C" w:rsidP="00CF706C">
      <w:r>
        <w:t>What is the performance of current speech-to-text models?</w:t>
      </w:r>
    </w:p>
    <w:p w14:paraId="2E56B0A4" w14:textId="52930A42" w:rsidR="00CF706C" w:rsidRDefault="00CF706C" w:rsidP="00CF706C">
      <w:r>
        <w:t>What metrics do speech-to-text models use?</w:t>
      </w:r>
    </w:p>
    <w:p w14:paraId="4EC3472A" w14:textId="7F1BCEFC" w:rsidR="00CF706C" w:rsidRDefault="00CF706C" w:rsidP="00CF706C">
      <w:r>
        <w:lastRenderedPageBreak/>
        <w:t>What are the limitations of speech-to-text models?</w:t>
      </w:r>
    </w:p>
    <w:p w14:paraId="348DE9F4" w14:textId="049F6F70" w:rsidR="00CF706C" w:rsidRDefault="00CF706C" w:rsidP="00CF706C">
      <w:r>
        <w:t xml:space="preserve">Why that speech-to-text-model? </w:t>
      </w:r>
      <w:r w:rsidR="00B83F29">
        <w:t>Get literature comparing model performance</w:t>
      </w:r>
    </w:p>
    <w:p w14:paraId="6E95ACB4" w14:textId="018490EB" w:rsidR="00B83F29" w:rsidRDefault="00B83F29" w:rsidP="00CF706C">
      <w:r>
        <w:t>OpenAI whisper (</w:t>
      </w:r>
      <w:proofErr w:type="spellStart"/>
      <w:r>
        <w:t>academeic</w:t>
      </w:r>
      <w:proofErr w:type="spellEnd"/>
      <w:r>
        <w:t xml:space="preserve"> gold standard), NVIDIA Canary-Queen(best for raw English accuracy), Distil-Whisper – (Best for low-Resource hardware)</w:t>
      </w:r>
    </w:p>
    <w:p w14:paraId="181DE3DA" w14:textId="77777777" w:rsidR="00B83F29" w:rsidRDefault="00B83F29" w:rsidP="00CF706C"/>
    <w:p w14:paraId="572D45AF" w14:textId="77777777" w:rsidR="00CF706C" w:rsidRPr="00CF706C" w:rsidRDefault="00CF706C" w:rsidP="00CF706C"/>
    <w:p w14:paraId="62F150D6" w14:textId="77777777" w:rsidR="003C0DC1" w:rsidRDefault="003C0DC1" w:rsidP="00CD7AD6">
      <w:r>
        <w:t>Integration of pretrained models</w:t>
      </w:r>
    </w:p>
    <w:p w14:paraId="6A06B59B" w14:textId="77777777" w:rsidR="003C0DC1" w:rsidRDefault="003C0DC1" w:rsidP="003C0DC1">
      <w:r>
        <w:t xml:space="preserve">Limitations of AES, QWK, OCR, STT, </w:t>
      </w:r>
    </w:p>
    <w:p w14:paraId="2FB2B436" w14:textId="77777777" w:rsidR="003C0DC1" w:rsidRDefault="003C0DC1" w:rsidP="00CD7AD6"/>
    <w:p w14:paraId="75E90AE3" w14:textId="77777777" w:rsidR="003C0DC1" w:rsidRDefault="003C0DC1" w:rsidP="00CD7AD6">
      <w:r>
        <w:t>Evaluation plan</w:t>
      </w:r>
    </w:p>
    <w:p w14:paraId="4F466AB6" w14:textId="1BEAAA92" w:rsidR="000D4216" w:rsidRDefault="003C0DC1" w:rsidP="00CD7AD6">
      <w:r>
        <w:t>How to mitigate against OCR and STT input errors to AES</w:t>
      </w:r>
      <w:r w:rsidR="000D4216">
        <w:br w:type="page"/>
      </w:r>
    </w:p>
    <w:p w14:paraId="62AA6795" w14:textId="17266AC6" w:rsidR="000D4216" w:rsidRDefault="000D4216">
      <w:r>
        <w:lastRenderedPageBreak/>
        <w:t xml:space="preserve">Design </w:t>
      </w:r>
    </w:p>
    <w:p w14:paraId="37DAFBB5" w14:textId="77777777" w:rsidR="000D4216" w:rsidRDefault="000D4216">
      <w:r>
        <w:br w:type="page"/>
      </w:r>
    </w:p>
    <w:p w14:paraId="11201731" w14:textId="6C8563A0" w:rsidR="00FD3203" w:rsidRDefault="000D4216" w:rsidP="00FD3203">
      <w:pPr>
        <w:pStyle w:val="Heading2"/>
      </w:pPr>
      <w:bookmarkStart w:id="4" w:name="_Toc232583044"/>
      <w:r>
        <w:lastRenderedPageBreak/>
        <w:t>Feature Prototype</w:t>
      </w:r>
      <w:bookmarkEnd w:id="4"/>
    </w:p>
    <w:p w14:paraId="544BDC59" w14:textId="77777777" w:rsidR="00FD3203" w:rsidRDefault="00FD3203">
      <w:pPr>
        <w:rPr>
          <w:rFonts w:asciiTheme="majorHAnsi" w:eastAsiaTheme="majorEastAsia" w:hAnsiTheme="majorHAnsi" w:cstheme="majorBidi"/>
          <w:color w:val="0F4761" w:themeColor="accent1" w:themeShade="BF"/>
          <w:sz w:val="32"/>
          <w:szCs w:val="32"/>
        </w:rPr>
      </w:pPr>
      <w:r>
        <w:br w:type="page"/>
      </w:r>
    </w:p>
    <w:p w14:paraId="7B9A60ED" w14:textId="0392B1A6" w:rsidR="00867630" w:rsidRDefault="00FD3203" w:rsidP="00FD3203">
      <w:pPr>
        <w:pStyle w:val="Heading2"/>
      </w:pPr>
      <w:bookmarkStart w:id="5" w:name="_Toc232583045"/>
      <w:r>
        <w:lastRenderedPageBreak/>
        <w:t>REFERENCE LIST</w:t>
      </w:r>
      <w:bookmarkEnd w:id="5"/>
    </w:p>
    <w:p w14:paraId="32D6C8DA" w14:textId="77777777" w:rsidR="00FD3203" w:rsidRPr="00FD3203" w:rsidRDefault="00FD3203" w:rsidP="00FD3203"/>
    <w:sectPr w:rsidR="00FD3203" w:rsidRPr="00FD3203" w:rsidSect="00FD3203">
      <w:footerReference w:type="default" r:id="rId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EA087" w14:textId="77777777" w:rsidR="008D6F30" w:rsidRDefault="008D6F30" w:rsidP="00FD3203">
      <w:pPr>
        <w:spacing w:after="0" w:line="240" w:lineRule="auto"/>
      </w:pPr>
      <w:r>
        <w:separator/>
      </w:r>
    </w:p>
  </w:endnote>
  <w:endnote w:type="continuationSeparator" w:id="0">
    <w:p w14:paraId="5EDBB607" w14:textId="77777777" w:rsidR="008D6F30" w:rsidRDefault="008D6F30"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4D2F6" w14:textId="77777777" w:rsidR="008D6F30" w:rsidRDefault="008D6F30" w:rsidP="00FD3203">
      <w:pPr>
        <w:spacing w:after="0" w:line="240" w:lineRule="auto"/>
      </w:pPr>
      <w:r>
        <w:separator/>
      </w:r>
    </w:p>
  </w:footnote>
  <w:footnote w:type="continuationSeparator" w:id="0">
    <w:p w14:paraId="4ABEFCC0" w14:textId="77777777" w:rsidR="008D6F30" w:rsidRDefault="008D6F30" w:rsidP="00FD320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405B6"/>
    <w:rsid w:val="0004171A"/>
    <w:rsid w:val="000D4216"/>
    <w:rsid w:val="001505F0"/>
    <w:rsid w:val="002146F0"/>
    <w:rsid w:val="00263C17"/>
    <w:rsid w:val="002777B2"/>
    <w:rsid w:val="00385B7D"/>
    <w:rsid w:val="003C0DC1"/>
    <w:rsid w:val="003E4597"/>
    <w:rsid w:val="004C3573"/>
    <w:rsid w:val="004E4DF0"/>
    <w:rsid w:val="004F35F4"/>
    <w:rsid w:val="005746F5"/>
    <w:rsid w:val="005D123A"/>
    <w:rsid w:val="00666A00"/>
    <w:rsid w:val="006E1531"/>
    <w:rsid w:val="00867630"/>
    <w:rsid w:val="008B02A6"/>
    <w:rsid w:val="008D6F30"/>
    <w:rsid w:val="008E77B6"/>
    <w:rsid w:val="009354D0"/>
    <w:rsid w:val="00B83F29"/>
    <w:rsid w:val="00C544BC"/>
    <w:rsid w:val="00CC7BEA"/>
    <w:rsid w:val="00CD7AD6"/>
    <w:rsid w:val="00CF706C"/>
    <w:rsid w:val="00D46E30"/>
    <w:rsid w:val="00E76E7F"/>
    <w:rsid w:val="00F5213F"/>
    <w:rsid w:val="00FD32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035FD7AE-DA72-4DD8-8FE0-C35D4D7BE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814</TotalTime>
  <Pages>9</Pages>
  <Words>1094</Words>
  <Characters>6238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2</cp:revision>
  <dcterms:created xsi:type="dcterms:W3CDTF">2026-06-13T21:50:00Z</dcterms:created>
  <dcterms:modified xsi:type="dcterms:W3CDTF">2026-06-17T20:58:00Z</dcterms:modified>
</cp:coreProperties>
</file>