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FD3203">
      <w:pPr>
        <w:pStyle w:val="Title"/>
        <w:jc w:val="center"/>
      </w:pPr>
      <w:r>
        <w:t>FINAL PROJECT</w:t>
      </w:r>
    </w:p>
    <w:p w14:paraId="2A9988D0" w14:textId="5F6FA26B" w:rsidR="000D4216" w:rsidRDefault="00FD3203" w:rsidP="00FD3203">
      <w:pPr>
        <w:pStyle w:val="Title"/>
        <w:jc w:val="center"/>
      </w:pPr>
      <w:r>
        <w:t>CM 3070</w:t>
      </w:r>
    </w:p>
    <w:p w14:paraId="56FAD0A5" w14:textId="77777777" w:rsidR="00FD3203" w:rsidRDefault="00FD3203" w:rsidP="00FD3203"/>
    <w:p w14:paraId="33DB2D6A" w14:textId="77777777" w:rsidR="00FD3203" w:rsidRDefault="00FD3203" w:rsidP="00FD3203"/>
    <w:p w14:paraId="242DE440" w14:textId="77777777" w:rsidR="00FD3203" w:rsidRDefault="00FD3203" w:rsidP="00FD3203">
      <w:pPr>
        <w:jc w:val="center"/>
        <w:rPr>
          <w:sz w:val="40"/>
          <w:szCs w:val="40"/>
        </w:rPr>
      </w:pPr>
    </w:p>
    <w:p w14:paraId="28FDDBB3" w14:textId="77777777" w:rsidR="00FD3203" w:rsidRDefault="00FD3203" w:rsidP="00FD3203">
      <w:pPr>
        <w:jc w:val="center"/>
        <w:rPr>
          <w:sz w:val="40"/>
          <w:szCs w:val="40"/>
        </w:rPr>
      </w:pPr>
    </w:p>
    <w:p w14:paraId="55FDE06C" w14:textId="77777777" w:rsidR="00FD3203" w:rsidRDefault="00FD3203" w:rsidP="00FD3203">
      <w:pPr>
        <w:jc w:val="center"/>
        <w:rPr>
          <w:sz w:val="40"/>
          <w:szCs w:val="40"/>
        </w:rPr>
      </w:pPr>
    </w:p>
    <w:p w14:paraId="571CAA45" w14:textId="77777777" w:rsidR="00FD3203" w:rsidRDefault="00FD3203" w:rsidP="00FD3203">
      <w:pPr>
        <w:jc w:val="center"/>
        <w:rPr>
          <w:sz w:val="40"/>
          <w:szCs w:val="40"/>
        </w:rPr>
      </w:pPr>
    </w:p>
    <w:p w14:paraId="4C1AF949" w14:textId="77777777" w:rsidR="00FD3203" w:rsidRDefault="00FD3203" w:rsidP="00FD3203">
      <w:pPr>
        <w:jc w:val="center"/>
        <w:rPr>
          <w:sz w:val="40"/>
          <w:szCs w:val="40"/>
        </w:rPr>
      </w:pPr>
    </w:p>
    <w:p w14:paraId="4F916DBB" w14:textId="01BD0950" w:rsidR="00FD3203" w:rsidRPr="00FD3203" w:rsidRDefault="00FD3203" w:rsidP="00FD3203">
      <w:pPr>
        <w:jc w:val="center"/>
        <w:rPr>
          <w:sz w:val="40"/>
          <w:szCs w:val="40"/>
        </w:rPr>
      </w:pPr>
      <w:r w:rsidRPr="00FD3203">
        <w:rPr>
          <w:sz w:val="40"/>
          <w:szCs w:val="40"/>
        </w:rPr>
        <w:t>PRELIMINARY REPORT</w:t>
      </w:r>
    </w:p>
    <w:p w14:paraId="7A669257" w14:textId="77777777" w:rsidR="000D4216" w:rsidRDefault="000D4216">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pPr>
            <w:pStyle w:val="TOCHeading"/>
          </w:pPr>
          <w:r>
            <w:t>Table of Contents</w:t>
          </w:r>
        </w:p>
        <w:p w14:paraId="42095F78" w14:textId="77777777" w:rsidR="00FD3203" w:rsidRPr="00FD3203" w:rsidRDefault="00FD3203" w:rsidP="00FD3203">
          <w:pPr>
            <w:rPr>
              <w:lang w:val="en-US"/>
            </w:rPr>
          </w:pPr>
        </w:p>
        <w:p w14:paraId="28899BD1" w14:textId="7CC97F38" w:rsidR="00FD3203" w:rsidRDefault="00FD3203">
          <w:pPr>
            <w:pStyle w:val="TOC2"/>
            <w:tabs>
              <w:tab w:val="right" w:leader="dot" w:pos="9016"/>
            </w:tabs>
            <w:rPr>
              <w:rFonts w:eastAsiaTheme="minorEastAsia"/>
              <w:noProof/>
              <w:lang w:val="en-LC" w:eastAsia="en-LC"/>
            </w:rPr>
          </w:pPr>
          <w:r>
            <w:fldChar w:fldCharType="begin"/>
          </w:r>
          <w:r>
            <w:instrText xml:space="preserve"> TOC \o "1-3" \h \z \u </w:instrText>
          </w:r>
          <w:r>
            <w:fldChar w:fldCharType="separate"/>
          </w:r>
          <w:hyperlink w:anchor="_Toc232583040" w:history="1">
            <w:r w:rsidRPr="00866C93">
              <w:rPr>
                <w:rStyle w:val="Hyperlink"/>
                <w:noProof/>
              </w:rPr>
              <w:t>Introduction</w:t>
            </w:r>
            <w:r>
              <w:rPr>
                <w:noProof/>
                <w:webHidden/>
              </w:rPr>
              <w:tab/>
            </w:r>
            <w:r>
              <w:rPr>
                <w:noProof/>
                <w:webHidden/>
              </w:rPr>
              <w:fldChar w:fldCharType="begin"/>
            </w:r>
            <w:r>
              <w:rPr>
                <w:noProof/>
                <w:webHidden/>
              </w:rPr>
              <w:instrText xml:space="preserve"> PAGEREF _Toc232583040 \h </w:instrText>
            </w:r>
            <w:r>
              <w:rPr>
                <w:noProof/>
                <w:webHidden/>
              </w:rPr>
            </w:r>
            <w:r>
              <w:rPr>
                <w:noProof/>
                <w:webHidden/>
              </w:rPr>
              <w:fldChar w:fldCharType="separate"/>
            </w:r>
            <w:r>
              <w:rPr>
                <w:noProof/>
                <w:webHidden/>
              </w:rPr>
              <w:t>3</w:t>
            </w:r>
            <w:r>
              <w:rPr>
                <w:noProof/>
                <w:webHidden/>
              </w:rPr>
              <w:fldChar w:fldCharType="end"/>
            </w:r>
          </w:hyperlink>
        </w:p>
        <w:p w14:paraId="422B7AEA" w14:textId="1A0216DA" w:rsidR="00FD3203" w:rsidRDefault="00FD3203">
          <w:pPr>
            <w:pStyle w:val="TOC2"/>
            <w:tabs>
              <w:tab w:val="right" w:leader="dot" w:pos="9016"/>
            </w:tabs>
            <w:rPr>
              <w:rFonts w:eastAsiaTheme="minorEastAsia"/>
              <w:noProof/>
              <w:lang w:val="en-LC" w:eastAsia="en-LC"/>
            </w:rPr>
          </w:pPr>
          <w:hyperlink w:anchor="_Toc232583041" w:history="1">
            <w:r w:rsidRPr="00866C93">
              <w:rPr>
                <w:rStyle w:val="Hyperlink"/>
                <w:noProof/>
              </w:rPr>
              <w:t>Literature Review</w:t>
            </w:r>
            <w:r>
              <w:rPr>
                <w:noProof/>
                <w:webHidden/>
              </w:rPr>
              <w:tab/>
            </w:r>
            <w:r>
              <w:rPr>
                <w:noProof/>
                <w:webHidden/>
              </w:rPr>
              <w:fldChar w:fldCharType="begin"/>
            </w:r>
            <w:r>
              <w:rPr>
                <w:noProof/>
                <w:webHidden/>
              </w:rPr>
              <w:instrText xml:space="preserve"> PAGEREF _Toc232583041 \h </w:instrText>
            </w:r>
            <w:r>
              <w:rPr>
                <w:noProof/>
                <w:webHidden/>
              </w:rPr>
            </w:r>
            <w:r>
              <w:rPr>
                <w:noProof/>
                <w:webHidden/>
              </w:rPr>
              <w:fldChar w:fldCharType="separate"/>
            </w:r>
            <w:r>
              <w:rPr>
                <w:noProof/>
                <w:webHidden/>
              </w:rPr>
              <w:t>4</w:t>
            </w:r>
            <w:r>
              <w:rPr>
                <w:noProof/>
                <w:webHidden/>
              </w:rPr>
              <w:fldChar w:fldCharType="end"/>
            </w:r>
          </w:hyperlink>
        </w:p>
        <w:p w14:paraId="1917429E" w14:textId="17D89440" w:rsidR="00FD3203" w:rsidRDefault="00FD3203">
          <w:pPr>
            <w:pStyle w:val="TOC3"/>
            <w:tabs>
              <w:tab w:val="right" w:leader="dot" w:pos="9016"/>
            </w:tabs>
            <w:rPr>
              <w:rFonts w:eastAsiaTheme="minorEastAsia"/>
              <w:noProof/>
              <w:lang w:val="en-LC" w:eastAsia="en-LC"/>
            </w:rPr>
          </w:pPr>
          <w:hyperlink w:anchor="_Toc232583042" w:history="1">
            <w:r w:rsidRPr="00866C93">
              <w:rPr>
                <w:rStyle w:val="Hyperlink"/>
                <w:noProof/>
              </w:rPr>
              <w:t>Optical Character Recognition (OCR)</w:t>
            </w:r>
            <w:r>
              <w:rPr>
                <w:noProof/>
                <w:webHidden/>
              </w:rPr>
              <w:tab/>
            </w:r>
            <w:r>
              <w:rPr>
                <w:noProof/>
                <w:webHidden/>
              </w:rPr>
              <w:fldChar w:fldCharType="begin"/>
            </w:r>
            <w:r>
              <w:rPr>
                <w:noProof/>
                <w:webHidden/>
              </w:rPr>
              <w:instrText xml:space="preserve"> PAGEREF _Toc232583042 \h </w:instrText>
            </w:r>
            <w:r>
              <w:rPr>
                <w:noProof/>
                <w:webHidden/>
              </w:rPr>
            </w:r>
            <w:r>
              <w:rPr>
                <w:noProof/>
                <w:webHidden/>
              </w:rPr>
              <w:fldChar w:fldCharType="separate"/>
            </w:r>
            <w:r>
              <w:rPr>
                <w:noProof/>
                <w:webHidden/>
              </w:rPr>
              <w:t>5</w:t>
            </w:r>
            <w:r>
              <w:rPr>
                <w:noProof/>
                <w:webHidden/>
              </w:rPr>
              <w:fldChar w:fldCharType="end"/>
            </w:r>
          </w:hyperlink>
        </w:p>
        <w:p w14:paraId="2C63788C" w14:textId="5002F3E6" w:rsidR="00FD3203" w:rsidRDefault="00FD3203">
          <w:pPr>
            <w:pStyle w:val="TOC3"/>
            <w:tabs>
              <w:tab w:val="right" w:leader="dot" w:pos="9016"/>
            </w:tabs>
            <w:rPr>
              <w:rFonts w:eastAsiaTheme="minorEastAsia"/>
              <w:noProof/>
              <w:lang w:val="en-LC" w:eastAsia="en-LC"/>
            </w:rPr>
          </w:pPr>
          <w:hyperlink w:anchor="_Toc232583043" w:history="1">
            <w:r w:rsidRPr="00866C93">
              <w:rPr>
                <w:rStyle w:val="Hyperlink"/>
                <w:noProof/>
              </w:rPr>
              <w:t>Speech-To-Text (STT)</w:t>
            </w:r>
            <w:r>
              <w:rPr>
                <w:noProof/>
                <w:webHidden/>
              </w:rPr>
              <w:tab/>
            </w:r>
            <w:r>
              <w:rPr>
                <w:noProof/>
                <w:webHidden/>
              </w:rPr>
              <w:fldChar w:fldCharType="begin"/>
            </w:r>
            <w:r>
              <w:rPr>
                <w:noProof/>
                <w:webHidden/>
              </w:rPr>
              <w:instrText xml:space="preserve"> PAGEREF _Toc232583043 \h </w:instrText>
            </w:r>
            <w:r>
              <w:rPr>
                <w:noProof/>
                <w:webHidden/>
              </w:rPr>
            </w:r>
            <w:r>
              <w:rPr>
                <w:noProof/>
                <w:webHidden/>
              </w:rPr>
              <w:fldChar w:fldCharType="separate"/>
            </w:r>
            <w:r>
              <w:rPr>
                <w:noProof/>
                <w:webHidden/>
              </w:rPr>
              <w:t>5</w:t>
            </w:r>
            <w:r>
              <w:rPr>
                <w:noProof/>
                <w:webHidden/>
              </w:rPr>
              <w:fldChar w:fldCharType="end"/>
            </w:r>
          </w:hyperlink>
        </w:p>
        <w:p w14:paraId="7F1461D5" w14:textId="500135BB" w:rsidR="00FD3203" w:rsidRDefault="00FD3203">
          <w:pPr>
            <w:pStyle w:val="TOC2"/>
            <w:tabs>
              <w:tab w:val="right" w:leader="dot" w:pos="9016"/>
            </w:tabs>
            <w:rPr>
              <w:rFonts w:eastAsiaTheme="minorEastAsia"/>
              <w:noProof/>
              <w:lang w:val="en-LC" w:eastAsia="en-LC"/>
            </w:rPr>
          </w:pPr>
          <w:hyperlink w:anchor="_Toc232583044" w:history="1">
            <w:r w:rsidRPr="00866C93">
              <w:rPr>
                <w:rStyle w:val="Hyperlink"/>
                <w:noProof/>
              </w:rPr>
              <w:t>Feature Prototype</w:t>
            </w:r>
            <w:r>
              <w:rPr>
                <w:noProof/>
                <w:webHidden/>
              </w:rPr>
              <w:tab/>
            </w:r>
            <w:r>
              <w:rPr>
                <w:noProof/>
                <w:webHidden/>
              </w:rPr>
              <w:fldChar w:fldCharType="begin"/>
            </w:r>
            <w:r>
              <w:rPr>
                <w:noProof/>
                <w:webHidden/>
              </w:rPr>
              <w:instrText xml:space="preserve"> PAGEREF _Toc232583044 \h </w:instrText>
            </w:r>
            <w:r>
              <w:rPr>
                <w:noProof/>
                <w:webHidden/>
              </w:rPr>
            </w:r>
            <w:r>
              <w:rPr>
                <w:noProof/>
                <w:webHidden/>
              </w:rPr>
              <w:fldChar w:fldCharType="separate"/>
            </w:r>
            <w:r>
              <w:rPr>
                <w:noProof/>
                <w:webHidden/>
              </w:rPr>
              <w:t>8</w:t>
            </w:r>
            <w:r>
              <w:rPr>
                <w:noProof/>
                <w:webHidden/>
              </w:rPr>
              <w:fldChar w:fldCharType="end"/>
            </w:r>
          </w:hyperlink>
        </w:p>
        <w:p w14:paraId="4BFA1373" w14:textId="4B47F10E" w:rsidR="00FD3203" w:rsidRDefault="00FD3203">
          <w:pPr>
            <w:pStyle w:val="TOC2"/>
            <w:tabs>
              <w:tab w:val="right" w:leader="dot" w:pos="9016"/>
            </w:tabs>
            <w:rPr>
              <w:rFonts w:eastAsiaTheme="minorEastAsia"/>
              <w:noProof/>
              <w:lang w:val="en-LC" w:eastAsia="en-LC"/>
            </w:rPr>
          </w:pPr>
          <w:hyperlink w:anchor="_Toc232583045" w:history="1">
            <w:r w:rsidRPr="00866C93">
              <w:rPr>
                <w:rStyle w:val="Hyperlink"/>
                <w:noProof/>
              </w:rPr>
              <w:t>REFERENCE LIST</w:t>
            </w:r>
            <w:r>
              <w:rPr>
                <w:noProof/>
                <w:webHidden/>
              </w:rPr>
              <w:tab/>
            </w:r>
            <w:r>
              <w:rPr>
                <w:noProof/>
                <w:webHidden/>
              </w:rPr>
              <w:fldChar w:fldCharType="begin"/>
            </w:r>
            <w:r>
              <w:rPr>
                <w:noProof/>
                <w:webHidden/>
              </w:rPr>
              <w:instrText xml:space="preserve"> PAGEREF _Toc232583045 \h </w:instrText>
            </w:r>
            <w:r>
              <w:rPr>
                <w:noProof/>
                <w:webHidden/>
              </w:rPr>
            </w:r>
            <w:r>
              <w:rPr>
                <w:noProof/>
                <w:webHidden/>
              </w:rPr>
              <w:fldChar w:fldCharType="separate"/>
            </w:r>
            <w:r>
              <w:rPr>
                <w:noProof/>
                <w:webHidden/>
              </w:rPr>
              <w:t>9</w:t>
            </w:r>
            <w:r>
              <w:rPr>
                <w:noProof/>
                <w:webHidden/>
              </w:rPr>
              <w:fldChar w:fldCharType="end"/>
            </w:r>
          </w:hyperlink>
        </w:p>
        <w:p w14:paraId="5CDA03B0" w14:textId="53C91258" w:rsidR="00FD3203" w:rsidRDefault="00FD3203">
          <w:r>
            <w:rPr>
              <w:b/>
              <w:bCs/>
              <w:noProof/>
            </w:rPr>
            <w:fldChar w:fldCharType="end"/>
          </w:r>
        </w:p>
      </w:sdtContent>
    </w:sdt>
    <w:p w14:paraId="6BFCFDC2" w14:textId="77777777" w:rsidR="00FD3203" w:rsidRDefault="00FD3203"/>
    <w:p w14:paraId="638CFA64" w14:textId="77777777" w:rsidR="000D4216" w:rsidRDefault="000D4216">
      <w:r>
        <w:br w:type="page"/>
      </w:r>
    </w:p>
    <w:p w14:paraId="7125B4B5" w14:textId="7F70FF00" w:rsidR="000D4216" w:rsidRDefault="000D4216" w:rsidP="00FD3203">
      <w:pPr>
        <w:pStyle w:val="Heading2"/>
      </w:pPr>
      <w:bookmarkStart w:id="0" w:name="_Toc232583040"/>
      <w:r>
        <w:lastRenderedPageBreak/>
        <w:t>Introduction</w:t>
      </w:r>
      <w:bookmarkEnd w:id="0"/>
    </w:p>
    <w:p w14:paraId="04D4E6AF" w14:textId="77777777" w:rsidR="00D46E30" w:rsidRDefault="00D46E30"/>
    <w:p w14:paraId="715D7F60" w14:textId="0C53C5B8" w:rsidR="00D46E30" w:rsidRDefault="00D46E30">
      <w:r>
        <w:t>Proposed System</w:t>
      </w:r>
    </w:p>
    <w:p w14:paraId="0E6E24A7" w14:textId="7A86BBD0" w:rsidR="00D46E30" w:rsidRDefault="00D46E30" w:rsidP="001F6CE6">
      <w:pPr>
        <w:ind w:right="971"/>
      </w:pPr>
      <w:r>
        <w:t>A</w:t>
      </w:r>
      <w:r w:rsidR="00EA4B9B">
        <w:t xml:space="preserve"> </w:t>
      </w:r>
      <w:r w:rsidR="000405B6">
        <w:t>hybrid, multi-</w:t>
      </w:r>
      <w:r w:rsidR="00C544BC">
        <w:t>modal, Automated</w:t>
      </w:r>
      <w:r>
        <w:t xml:space="preserve"> Essay Scoring </w:t>
      </w:r>
      <w:r w:rsidR="000405B6">
        <w:t>(AES)</w:t>
      </w:r>
      <w:r>
        <w:t xml:space="preserve"> system </w:t>
      </w:r>
      <w:r w:rsidR="00EA4B9B">
        <w:t xml:space="preserve">which </w:t>
      </w:r>
      <w:r w:rsidR="00AD5FC3">
        <w:t xml:space="preserve">orchestrates </w:t>
      </w:r>
      <w:r w:rsidR="001F6CE6">
        <w:t xml:space="preserve">an OCR, STT and Transformer model providing accessibility for students and interpretability, readability and automation </w:t>
      </w:r>
      <w:r w:rsidR="00EA4B9B">
        <w:t xml:space="preserve">to </w:t>
      </w:r>
      <w:r w:rsidR="001F6CE6">
        <w:t xml:space="preserve">support </w:t>
      </w:r>
      <w:r w:rsidR="00EA4B9B">
        <w:t>human scorers</w:t>
      </w:r>
      <w:r w:rsidR="001F6CE6">
        <w:t>.</w:t>
      </w:r>
    </w:p>
    <w:p w14:paraId="4E86B49D" w14:textId="35A17765" w:rsidR="00D46E30" w:rsidRDefault="00D46E30" w:rsidP="00D46E30">
      <w:pPr>
        <w:ind w:right="971"/>
      </w:pPr>
      <w:r>
        <w:t>Template of Choice</w:t>
      </w:r>
    </w:p>
    <w:p w14:paraId="20CBCACC" w14:textId="44192CF2" w:rsidR="00D46E30" w:rsidRDefault="00D46E30" w:rsidP="00D46E30">
      <w:pPr>
        <w:ind w:right="971"/>
      </w:pPr>
      <w:r>
        <w:t>Template 4.1 Project Idea 1: Orchestrating AI models to achieve a goal</w:t>
      </w:r>
    </w:p>
    <w:p w14:paraId="1B9EC969" w14:textId="77777777" w:rsidR="00D46E30" w:rsidRDefault="00D46E30" w:rsidP="00D46E30">
      <w:pPr>
        <w:ind w:right="971"/>
      </w:pPr>
    </w:p>
    <w:p w14:paraId="452FACD5" w14:textId="26D6DB10" w:rsidR="00D46E30" w:rsidRDefault="00D46E30" w:rsidP="00D46E30">
      <w:pPr>
        <w:ind w:right="971"/>
      </w:pPr>
      <w:r>
        <w:t xml:space="preserve">Why the interest in the topic? </w:t>
      </w:r>
    </w:p>
    <w:p w14:paraId="70A57147" w14:textId="2125932F" w:rsidR="009354D0" w:rsidRDefault="009354D0" w:rsidP="00D46E30">
      <w:pPr>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2FE69C8" w:rsidR="00D46E30" w:rsidRDefault="00F5213F" w:rsidP="00D46E30">
      <w:pPr>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w:t>
      </w:r>
      <w:r w:rsidR="00EA4B9B">
        <w:t xml:space="preserve">for students </w:t>
      </w:r>
      <w:r w:rsidR="00EA4B9B">
        <w:t>who can speak but are incapable of writing or typing due to disability</w:t>
      </w:r>
      <w:r w:rsidR="00EA4B9B">
        <w:t xml:space="preserve">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
        <w:br w:type="page"/>
      </w:r>
    </w:p>
    <w:p w14:paraId="0F4C5BF8" w14:textId="3E549E37" w:rsidR="000D4216" w:rsidRDefault="000D4216" w:rsidP="00F5213F">
      <w:pPr>
        <w:pStyle w:val="Heading2"/>
      </w:pPr>
      <w:bookmarkStart w:id="1" w:name="_Toc232583041"/>
      <w:r>
        <w:lastRenderedPageBreak/>
        <w:t>Literature Review</w:t>
      </w:r>
      <w:bookmarkEnd w:id="1"/>
    </w:p>
    <w:p w14:paraId="1F1E0275" w14:textId="77777777" w:rsidR="00F5213F" w:rsidRPr="00F5213F" w:rsidRDefault="00F5213F" w:rsidP="00F5213F"/>
    <w:p w14:paraId="69E959CC" w14:textId="77777777" w:rsidR="00CD7AD6" w:rsidRDefault="00CD7AD6" w:rsidP="00CD7AD6">
      <w:pPr>
        <w:ind w:right="971"/>
      </w:pPr>
      <w:r>
        <w:t>Automated Essay Scoring (AES) Systems</w:t>
      </w:r>
    </w:p>
    <w:p w14:paraId="3826C6DE" w14:textId="77777777" w:rsidR="00CD7AD6" w:rsidRDefault="00CD7AD6" w:rsidP="00CD7AD6">
      <w:pPr>
        <w:ind w:right="971"/>
      </w:pPr>
      <w:r>
        <w:t>Key terms: traits, features, handmade features, engineered features, holistic score, QWK, neural networks, transformers, prompts</w:t>
      </w:r>
    </w:p>
    <w:p w14:paraId="44BD2007" w14:textId="77777777" w:rsidR="00CD7AD6" w:rsidRDefault="00CD7AD6" w:rsidP="00CD7AD6">
      <w:r>
        <w:t xml:space="preserve">What is AES? </w:t>
      </w:r>
    </w:p>
    <w:p w14:paraId="2682985E" w14:textId="6A98B2A9" w:rsidR="00CD7AD6" w:rsidRDefault="00CD7AD6" w:rsidP="00CD7AD6">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218FDBC8" w:rsidR="00CD7AD6" w:rsidRDefault="00CD7AD6" w:rsidP="00CD7AD6">
      <w:r>
        <w:t>Transformer models are non-sequential</w:t>
      </w:r>
      <w:r w:rsidR="00E5275B">
        <w:t xml:space="preserve"> (don’t’ analyse documents sentence-by-sentence)</w:t>
      </w:r>
      <w:r>
        <w:t xml:space="preserve"> and work by using an attention mechanism that relates each token in the text to every other token thus eliminating the need to sequentially scan through a sentence to understand the context in which a token occurs.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w:t>
      </w:r>
      <w:r>
        <w:lastRenderedPageBreak/>
        <w:t xml:space="preserve">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CD7AD6">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31D24E54" w14:textId="77777777" w:rsidR="001F6CE6" w:rsidRDefault="001F6CE6" w:rsidP="00CD7AD6"/>
    <w:p w14:paraId="57B70C39" w14:textId="253D0AC1" w:rsidR="001F6CE6" w:rsidRDefault="001F6CE6" w:rsidP="00CD7AD6">
      <w:r>
        <w:t>High-level System Architecture</w:t>
      </w:r>
    </w:p>
    <w:p w14:paraId="76BB1718" w14:textId="50B354B7" w:rsidR="003256DF" w:rsidRDefault="003256DF" w:rsidP="00CD7AD6">
      <w:r>
        <w:t xml:space="preserve">The proposed system will achieve accessibility by </w:t>
      </w:r>
      <w:r w:rsidR="00104A79">
        <w:t>utilizing pretrained</w:t>
      </w:r>
      <w:r>
        <w:t xml:space="preserve"> OCR </w:t>
      </w:r>
      <w:r w:rsidR="00104A79">
        <w:t xml:space="preserve">and a speech-to-text (STT) models </w:t>
      </w:r>
      <w:r>
        <w:t xml:space="preserve">to allow </w:t>
      </w:r>
      <w:r w:rsidR="00104A79">
        <w:t xml:space="preserve">audio-transcribed, typed and scanned images of handwritten essays to be uploaded for evaluation. </w:t>
      </w:r>
    </w:p>
    <w:p w14:paraId="7AA37160" w14:textId="1DE00AE2" w:rsidR="00104A79" w:rsidRDefault="00104A79" w:rsidP="00104A79">
      <w:pPr>
        <w:ind w:right="971"/>
      </w:pPr>
      <w:r>
        <w:t xml:space="preserve">Output from the speech-to-text and image-to-text models will be transformed into machine-readable text and fed as input to the transformer model for contextual and semantic analysis and final holistic scoring. </w:t>
      </w:r>
    </w:p>
    <w:p w14:paraId="00DDFB37" w14:textId="77777777" w:rsidR="00D31C2A" w:rsidRDefault="00D31C2A" w:rsidP="00FD3203">
      <w:pPr>
        <w:pStyle w:val="Heading3"/>
      </w:pPr>
      <w:bookmarkStart w:id="2" w:name="_Toc232583042"/>
    </w:p>
    <w:p w14:paraId="0AA92369" w14:textId="4AD24CED" w:rsidR="003C0DC1" w:rsidRDefault="00CF706C" w:rsidP="00FD3203">
      <w:pPr>
        <w:pStyle w:val="Heading3"/>
      </w:pPr>
      <w:r>
        <w:t>Optical Character Recognition (OCR)</w:t>
      </w:r>
      <w:bookmarkEnd w:id="2"/>
    </w:p>
    <w:p w14:paraId="434BB7AD" w14:textId="77777777" w:rsidR="00D31C2A" w:rsidRDefault="00D31C2A" w:rsidP="00CD7AD6">
      <w:pPr>
        <w:rPr>
          <w:b/>
          <w:bCs/>
        </w:rPr>
      </w:pPr>
    </w:p>
    <w:p w14:paraId="7E471E67" w14:textId="3830CD96" w:rsidR="00F5213F" w:rsidRPr="00FD3203" w:rsidRDefault="00CF706C" w:rsidP="00CD7AD6">
      <w:pPr>
        <w:rPr>
          <w:b/>
          <w:bCs/>
        </w:rPr>
      </w:pPr>
      <w:r w:rsidRPr="00FD3203">
        <w:rPr>
          <w:b/>
          <w:bCs/>
        </w:rPr>
        <w:t>What is OCR?</w:t>
      </w:r>
    </w:p>
    <w:p w14:paraId="7BCBFBCA" w14:textId="53C42773" w:rsidR="003256DF" w:rsidRDefault="00527C6B" w:rsidP="00B832DF">
      <w:r>
        <w:t xml:space="preserve">Jain et. al.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C41FB9">
        <w:t>[1</w:t>
      </w:r>
      <w:r w:rsidR="004E66E7">
        <w:t>0</w:t>
      </w:r>
      <w:r w:rsidR="00C41FB9">
        <w:t>]</w:t>
      </w:r>
      <w:r>
        <w:t xml:space="preserve"> describe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lastRenderedPageBreak/>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49FD05E4" w14:textId="3051AB89" w:rsidR="00CF706C" w:rsidRPr="0083183F" w:rsidRDefault="00CF706C" w:rsidP="00CD7AD6">
      <w:pPr>
        <w:rPr>
          <w:b/>
          <w:bCs/>
        </w:rPr>
      </w:pPr>
      <w:r w:rsidRPr="0083183F">
        <w:rPr>
          <w:b/>
          <w:bCs/>
        </w:rPr>
        <w:t xml:space="preserve">What </w:t>
      </w:r>
      <w:r w:rsidR="002367C7" w:rsidRPr="0083183F">
        <w:rPr>
          <w:b/>
          <w:bCs/>
        </w:rPr>
        <w:t>do these metrics mean</w:t>
      </w:r>
      <w:r w:rsidRPr="0083183F">
        <w:rPr>
          <w:b/>
          <w:bCs/>
        </w:rPr>
        <w:t>?</w:t>
      </w:r>
    </w:p>
    <w:p w14:paraId="374E5D48" w14:textId="34678086" w:rsidR="002367C7" w:rsidRDefault="0083183F" w:rsidP="00CD7AD6">
      <w:r>
        <w:t>A</w:t>
      </w:r>
      <w:r w:rsidR="002367C7">
        <w:t>ccuracy rate is a measure of the number of correct classifications over the entire test set, indicating the strength of the classifier [</w:t>
      </w:r>
      <w:r w:rsidR="005101EF">
        <w:t>14</w:t>
      </w:r>
      <w:r w:rsidR="002367C7">
        <w:t>]. [</w:t>
      </w:r>
      <w:r w:rsidR="005101EF">
        <w:t>15</w:t>
      </w:r>
      <w:r w:rsidR="002367C7">
        <w:t>] Precision is the fraction of correctly predicted, positive results</w:t>
      </w:r>
      <w:r w:rsidR="00FC40B6">
        <w:t xml:space="preserve"> out of the sum of all positive predictions (true positives + false positives)</w:t>
      </w:r>
      <w:r w:rsidR="002367C7">
        <w:t xml:space="preserve">. This number is useful in situations where the false-positives outnumber the false-negatives. A high-precision value suggests that the model makes accurate positive predictions. </w:t>
      </w:r>
      <w:r w:rsidR="00FC40B6">
        <w:t>Recall on the other hand [</w:t>
      </w:r>
      <w:r w:rsidR="008B57FB">
        <w:t>16</w:t>
      </w:r>
      <w:r w:rsidR="00FC40B6">
        <w:t>] indicates how well the classifier labels as positive, cases that are positive, showing the ability to correctly identify cases that are positive. This measure is also described as sensitivity.[</w:t>
      </w:r>
      <w:r w:rsidR="005101EF">
        <w:t>15</w:t>
      </w:r>
      <w:r w:rsidR="00FC40B6">
        <w:t xml:space="preserve">] the F1-Score is a measure of the test’s accuracy and is calculated from </w:t>
      </w:r>
      <w:r>
        <w:t>the precision</w:t>
      </w:r>
      <w:r w:rsidR="00FC40B6">
        <w:t xml:space="preserve"> and recall of the test. </w:t>
      </w:r>
    </w:p>
    <w:p w14:paraId="27B44E0F" w14:textId="1D322315" w:rsidR="00B83F29" w:rsidRDefault="00B83F29" w:rsidP="00CD7AD6">
      <w:r w:rsidRPr="0045314E">
        <w:rPr>
          <w:highlight w:val="yellow"/>
        </w:rPr>
        <w:t>Compare them using WER (word error rate) or (</w:t>
      </w:r>
      <w:r w:rsidR="00D31C2A" w:rsidRPr="0045314E">
        <w:rPr>
          <w:highlight w:val="yellow"/>
        </w:rPr>
        <w:t>Character</w:t>
      </w:r>
      <w:r w:rsidRPr="0045314E">
        <w:rPr>
          <w:highlight w:val="yellow"/>
        </w:rPr>
        <w:t xml:space="preserve"> error rate</w:t>
      </w:r>
      <w:r w:rsidR="008B57FB">
        <w:t>)</w:t>
      </w:r>
      <w:r w:rsidR="004E0A63">
        <w:t xml:space="preserve"> </w:t>
      </w:r>
      <w:r w:rsidR="008B57FB">
        <w:t xml:space="preserve">check [17] </w:t>
      </w:r>
    </w:p>
    <w:p w14:paraId="3D8D7879" w14:textId="77777777" w:rsidR="00CF706C" w:rsidRDefault="00CF706C" w:rsidP="00CF706C">
      <w:pPr>
        <w:pStyle w:val="Heading2"/>
      </w:pPr>
    </w:p>
    <w:p w14:paraId="028D5F07" w14:textId="13F1C7DF" w:rsidR="003C0DC1" w:rsidRDefault="003C0DC1" w:rsidP="00FD3203">
      <w:pPr>
        <w:pStyle w:val="Heading3"/>
      </w:pPr>
      <w:bookmarkStart w:id="3" w:name="_Toc232583043"/>
      <w:r>
        <w:t>Speech-To-Text</w:t>
      </w:r>
      <w:r w:rsidR="00CF706C">
        <w:t xml:space="preserve"> (STT)</w:t>
      </w:r>
      <w:bookmarkEnd w:id="3"/>
    </w:p>
    <w:p w14:paraId="7ED73E2F" w14:textId="1E229498" w:rsidR="00CF706C" w:rsidRDefault="00CF706C" w:rsidP="00CF706C">
      <w:r>
        <w:t>What is a speech-to-text system?</w:t>
      </w:r>
    </w:p>
    <w:p w14:paraId="11D17199" w14:textId="77777777" w:rsidR="0045314E" w:rsidRDefault="0045314E" w:rsidP="00CF706C"/>
    <w:p w14:paraId="22799BB2" w14:textId="646695AD" w:rsidR="00CF706C" w:rsidRDefault="00CF706C" w:rsidP="00CF706C">
      <w:r>
        <w:t>What is the performance of current speech-to-text models?</w:t>
      </w:r>
    </w:p>
    <w:p w14:paraId="2E56B0A4" w14:textId="52930A42" w:rsidR="00CF706C" w:rsidRDefault="00CF706C" w:rsidP="00CF706C">
      <w:r>
        <w:t>What metrics do speech-to-text models use?</w:t>
      </w:r>
    </w:p>
    <w:p w14:paraId="4EC3472A" w14:textId="7F1BCEFC" w:rsidR="00CF706C" w:rsidRDefault="00CF706C" w:rsidP="00CF706C">
      <w:r>
        <w:t>What are the limitations of speech-to-text models?</w:t>
      </w:r>
    </w:p>
    <w:p w14:paraId="348DE9F4" w14:textId="049F6F70" w:rsidR="00CF706C" w:rsidRDefault="00CF706C" w:rsidP="00CF706C">
      <w:r>
        <w:t xml:space="preserve">Why that speech-to-text-model? </w:t>
      </w:r>
      <w:r w:rsidR="00B83F29">
        <w:t>Get literature comparing model performance</w:t>
      </w:r>
    </w:p>
    <w:p w14:paraId="6E95ACB4" w14:textId="018490EB" w:rsidR="00B83F29" w:rsidRDefault="00B83F29" w:rsidP="00CF706C">
      <w:r>
        <w:t>OpenAI whisper (</w:t>
      </w:r>
      <w:proofErr w:type="spellStart"/>
      <w:r>
        <w:t>academeic</w:t>
      </w:r>
      <w:proofErr w:type="spellEnd"/>
      <w:r>
        <w:t xml:space="preserve"> gold standard), NVIDIA Canary-</w:t>
      </w:r>
      <w:proofErr w:type="gramStart"/>
      <w:r>
        <w:t>Queen(</w:t>
      </w:r>
      <w:proofErr w:type="gramEnd"/>
      <w:r>
        <w:t>best for raw English accuracy), Distil-Whisper – (Best for low-Resource hardware)</w:t>
      </w:r>
    </w:p>
    <w:p w14:paraId="181DE3DA" w14:textId="77777777" w:rsidR="00B83F29" w:rsidRDefault="00B83F29" w:rsidP="00CF706C"/>
    <w:p w14:paraId="572D45AF" w14:textId="77777777" w:rsidR="00CF706C" w:rsidRPr="00CF706C" w:rsidRDefault="00CF706C" w:rsidP="00CF706C"/>
    <w:p w14:paraId="62F150D6" w14:textId="77777777" w:rsidR="003C0DC1" w:rsidRDefault="003C0DC1" w:rsidP="00CD7AD6">
      <w:r>
        <w:lastRenderedPageBreak/>
        <w:t>Integration of pretrained models</w:t>
      </w:r>
    </w:p>
    <w:p w14:paraId="6A06B59B" w14:textId="77777777" w:rsidR="003C0DC1" w:rsidRDefault="003C0DC1" w:rsidP="003C0DC1">
      <w:r>
        <w:t xml:space="preserve">Limitations of AES, QWK, OCR, STT, </w:t>
      </w:r>
    </w:p>
    <w:p w14:paraId="2FB2B436" w14:textId="77777777" w:rsidR="003C0DC1" w:rsidRDefault="003C0DC1" w:rsidP="00CD7AD6"/>
    <w:p w14:paraId="75E90AE3" w14:textId="77777777" w:rsidR="003C0DC1" w:rsidRDefault="003C0DC1" w:rsidP="00CD7AD6">
      <w:r>
        <w:t>Evaluation plan</w:t>
      </w:r>
    </w:p>
    <w:p w14:paraId="703A9B9C" w14:textId="5AB1171C" w:rsidR="006B0B85" w:rsidRDefault="006B0B85" w:rsidP="00CD7AD6">
      <w:r>
        <w:t>Does it upload essays in various formats?</w:t>
      </w:r>
    </w:p>
    <w:p w14:paraId="18C3F973" w14:textId="22F42687" w:rsidR="006B0B85" w:rsidRDefault="006B0B85" w:rsidP="00CD7AD6">
      <w:r>
        <w:t xml:space="preserve">Does </w:t>
      </w:r>
      <w:proofErr w:type="spellStart"/>
      <w:r>
        <w:t>ocr</w:t>
      </w:r>
      <w:proofErr w:type="spellEnd"/>
      <w:r>
        <w:t xml:space="preserve"> work? What is the output? What is the </w:t>
      </w:r>
      <w:proofErr w:type="spellStart"/>
      <w:r>
        <w:t>wer</w:t>
      </w:r>
      <w:proofErr w:type="spellEnd"/>
      <w:r>
        <w:t xml:space="preserve"> and </w:t>
      </w:r>
      <w:proofErr w:type="spellStart"/>
      <w:r>
        <w:t>cer</w:t>
      </w:r>
      <w:proofErr w:type="spellEnd"/>
      <w:r>
        <w:t>?</w:t>
      </w:r>
    </w:p>
    <w:p w14:paraId="6A35B1EB" w14:textId="75705F2F" w:rsidR="006B0B85" w:rsidRDefault="006B0B85" w:rsidP="00CD7AD6">
      <w:r>
        <w:t xml:space="preserve">Does the </w:t>
      </w:r>
      <w:proofErr w:type="spellStart"/>
      <w:r>
        <w:t>stt</w:t>
      </w:r>
      <w:proofErr w:type="spellEnd"/>
      <w:r>
        <w:t xml:space="preserve"> work, what is the output, what is the error rate?</w:t>
      </w:r>
    </w:p>
    <w:p w14:paraId="7590406F" w14:textId="30573CFD" w:rsidR="006B0B85" w:rsidRDefault="006B0B85" w:rsidP="00CD7AD6">
      <w:r>
        <w:t xml:space="preserve">Does the </w:t>
      </w:r>
      <w:proofErr w:type="spellStart"/>
      <w:r>
        <w:t>aes</w:t>
      </w:r>
      <w:proofErr w:type="spellEnd"/>
      <w:r>
        <w:t xml:space="preserve"> work, does it output a holistic score, doe it output trait scores?</w:t>
      </w:r>
    </w:p>
    <w:p w14:paraId="22B308D1" w14:textId="77777777" w:rsidR="006B0B85" w:rsidRDefault="006B0B85" w:rsidP="00CD7AD6"/>
    <w:p w14:paraId="4F466AB6" w14:textId="1BEAAA92" w:rsidR="000D4216" w:rsidRDefault="003C0DC1" w:rsidP="00CD7AD6">
      <w:r>
        <w:t>How to mitigate against OCR and STT input errors to AES</w:t>
      </w:r>
      <w:r w:rsidR="000D4216">
        <w:br w:type="page"/>
      </w:r>
    </w:p>
    <w:p w14:paraId="62AA6795" w14:textId="17266AC6" w:rsidR="000D4216" w:rsidRDefault="000D4216">
      <w:r>
        <w:lastRenderedPageBreak/>
        <w:t xml:space="preserve">Design </w:t>
      </w:r>
    </w:p>
    <w:p w14:paraId="67A76AB3" w14:textId="00F84264" w:rsidR="006B0B85" w:rsidRDefault="006B0B85">
      <w:r>
        <w:t>Website front end</w:t>
      </w:r>
    </w:p>
    <w:p w14:paraId="589DE3BC" w14:textId="6BA865C6" w:rsidR="006B0B85" w:rsidRDefault="006B0B85">
      <w:r>
        <w:t xml:space="preserve">Logic – </w:t>
      </w:r>
      <w:proofErr w:type="spellStart"/>
      <w:r>
        <w:t>aes</w:t>
      </w:r>
      <w:proofErr w:type="spellEnd"/>
      <w:r>
        <w:t xml:space="preserve">, </w:t>
      </w:r>
      <w:proofErr w:type="spellStart"/>
      <w:r>
        <w:t>ocr</w:t>
      </w:r>
      <w:proofErr w:type="spellEnd"/>
      <w:r>
        <w:t xml:space="preserve">, </w:t>
      </w:r>
      <w:proofErr w:type="spellStart"/>
      <w:r>
        <w:t>stt</w:t>
      </w:r>
      <w:proofErr w:type="spellEnd"/>
    </w:p>
    <w:p w14:paraId="00115F13" w14:textId="39614D02" w:rsidR="006B0B85" w:rsidRDefault="006B0B85">
      <w:r>
        <w:t>Back end – db (might not be necessary as the performance is all that matters)</w:t>
      </w:r>
    </w:p>
    <w:p w14:paraId="37DAFBB5" w14:textId="77777777" w:rsidR="000D4216" w:rsidRDefault="000D4216">
      <w:r>
        <w:br w:type="page"/>
      </w:r>
    </w:p>
    <w:p w14:paraId="11201731" w14:textId="6C8563A0" w:rsidR="00FD3203" w:rsidRDefault="000D4216" w:rsidP="00FD3203">
      <w:pPr>
        <w:pStyle w:val="Heading2"/>
      </w:pPr>
      <w:bookmarkStart w:id="4" w:name="_Toc232583044"/>
      <w:r>
        <w:lastRenderedPageBreak/>
        <w:t>Feature Prototype</w:t>
      </w:r>
      <w:bookmarkEnd w:id="4"/>
    </w:p>
    <w:p w14:paraId="544BDC59" w14:textId="6710DD71" w:rsidR="00FD3203" w:rsidRDefault="006B0B85">
      <w:pPr>
        <w:rPr>
          <w:rFonts w:asciiTheme="majorHAnsi" w:eastAsiaTheme="majorEastAsia" w:hAnsiTheme="majorHAnsi" w:cstheme="majorBidi"/>
          <w:color w:val="0F4761" w:themeColor="accent1" w:themeShade="BF"/>
          <w:sz w:val="32"/>
          <w:szCs w:val="32"/>
        </w:rPr>
      </w:pPr>
      <w:proofErr w:type="spellStart"/>
      <w:r>
        <w:t>Aes</w:t>
      </w:r>
      <w:proofErr w:type="spellEnd"/>
      <w:r>
        <w:t xml:space="preserve">, transformer model outputting score after </w:t>
      </w:r>
      <w:proofErr w:type="spellStart"/>
      <w:r>
        <w:t>ocr</w:t>
      </w:r>
      <w:proofErr w:type="spellEnd"/>
      <w:r>
        <w:t xml:space="preserve"> inputs essay</w:t>
      </w:r>
      <w:r w:rsidR="00FD3203">
        <w:br w:type="page"/>
      </w:r>
    </w:p>
    <w:p w14:paraId="7B9A60ED" w14:textId="0392B1A6" w:rsidR="00867630" w:rsidRDefault="00FD3203" w:rsidP="00FD3203">
      <w:pPr>
        <w:pStyle w:val="Heading2"/>
      </w:pPr>
      <w:bookmarkStart w:id="5" w:name="_Toc232583045"/>
      <w:r>
        <w:lastRenderedPageBreak/>
        <w:t>REFERENCE LIST</w:t>
      </w:r>
      <w:bookmarkEnd w:id="5"/>
    </w:p>
    <w:p w14:paraId="32D6C8DA" w14:textId="77777777" w:rsidR="00FD3203" w:rsidRPr="00FD3203" w:rsidRDefault="00FD3203" w:rsidP="00FD3203"/>
    <w:sectPr w:rsidR="00FD3203" w:rsidRPr="00FD3203"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6ECF2" w14:textId="77777777" w:rsidR="00622ECB" w:rsidRDefault="00622ECB" w:rsidP="00FD3203">
      <w:pPr>
        <w:spacing w:after="0" w:line="240" w:lineRule="auto"/>
      </w:pPr>
      <w:r>
        <w:separator/>
      </w:r>
    </w:p>
  </w:endnote>
  <w:endnote w:type="continuationSeparator" w:id="0">
    <w:p w14:paraId="5BA462F8" w14:textId="77777777" w:rsidR="00622ECB" w:rsidRDefault="00622ECB"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F5A1D" w14:textId="77777777" w:rsidR="00622ECB" w:rsidRDefault="00622ECB" w:rsidP="00FD3203">
      <w:pPr>
        <w:spacing w:after="0" w:line="240" w:lineRule="auto"/>
      </w:pPr>
      <w:r>
        <w:separator/>
      </w:r>
    </w:p>
  </w:footnote>
  <w:footnote w:type="continuationSeparator" w:id="0">
    <w:p w14:paraId="1A000CBF" w14:textId="77777777" w:rsidR="00622ECB" w:rsidRDefault="00622ECB"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num w:numId="1" w16cid:durableId="408817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71F4C"/>
    <w:rsid w:val="000D4216"/>
    <w:rsid w:val="000F6D6E"/>
    <w:rsid w:val="00104A79"/>
    <w:rsid w:val="001505F0"/>
    <w:rsid w:val="00162819"/>
    <w:rsid w:val="001E1066"/>
    <w:rsid w:val="001F6CE6"/>
    <w:rsid w:val="002146F0"/>
    <w:rsid w:val="002367C7"/>
    <w:rsid w:val="00263C17"/>
    <w:rsid w:val="002704D9"/>
    <w:rsid w:val="002777B2"/>
    <w:rsid w:val="002C316C"/>
    <w:rsid w:val="003256DF"/>
    <w:rsid w:val="00385B7D"/>
    <w:rsid w:val="003C0DC1"/>
    <w:rsid w:val="003E4597"/>
    <w:rsid w:val="0045314E"/>
    <w:rsid w:val="004C3573"/>
    <w:rsid w:val="004E0A63"/>
    <w:rsid w:val="004E4DF0"/>
    <w:rsid w:val="004E66E7"/>
    <w:rsid w:val="004F35F4"/>
    <w:rsid w:val="005101EF"/>
    <w:rsid w:val="00527C6B"/>
    <w:rsid w:val="005746F5"/>
    <w:rsid w:val="005C344A"/>
    <w:rsid w:val="005D123A"/>
    <w:rsid w:val="00622ECB"/>
    <w:rsid w:val="00666A00"/>
    <w:rsid w:val="006954E0"/>
    <w:rsid w:val="006B0B85"/>
    <w:rsid w:val="006E1531"/>
    <w:rsid w:val="007D73F4"/>
    <w:rsid w:val="007F7CE3"/>
    <w:rsid w:val="0083183F"/>
    <w:rsid w:val="00867630"/>
    <w:rsid w:val="008B02A6"/>
    <w:rsid w:val="008B57FB"/>
    <w:rsid w:val="008D6F30"/>
    <w:rsid w:val="008E77B6"/>
    <w:rsid w:val="009013BF"/>
    <w:rsid w:val="009354D0"/>
    <w:rsid w:val="00946537"/>
    <w:rsid w:val="00AD5FC3"/>
    <w:rsid w:val="00B832DF"/>
    <w:rsid w:val="00B83F29"/>
    <w:rsid w:val="00C23861"/>
    <w:rsid w:val="00C334B0"/>
    <w:rsid w:val="00C41FB9"/>
    <w:rsid w:val="00C544BC"/>
    <w:rsid w:val="00CC7BEA"/>
    <w:rsid w:val="00CD7AD6"/>
    <w:rsid w:val="00CF706C"/>
    <w:rsid w:val="00D017C9"/>
    <w:rsid w:val="00D31C2A"/>
    <w:rsid w:val="00D46E30"/>
    <w:rsid w:val="00E20A87"/>
    <w:rsid w:val="00E5275B"/>
    <w:rsid w:val="00E76E7F"/>
    <w:rsid w:val="00EA4B9B"/>
    <w:rsid w:val="00F5213F"/>
    <w:rsid w:val="00FC40B6"/>
    <w:rsid w:val="00FD32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10</Pages>
  <Words>1555</Words>
  <Characters>8870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5</cp:revision>
  <dcterms:created xsi:type="dcterms:W3CDTF">2026-06-13T21:50:00Z</dcterms:created>
  <dcterms:modified xsi:type="dcterms:W3CDTF">2026-06-20T13:40:00Z</dcterms:modified>
</cp:coreProperties>
</file>