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82C3B" w14:textId="061ED082" w:rsidR="000957C4" w:rsidRPr="008E1342" w:rsidRDefault="00BE3A33" w:rsidP="000957C4">
      <w:pPr>
        <w:ind w:right="971"/>
        <w:rPr>
          <w:b/>
          <w:bCs/>
        </w:rPr>
      </w:pPr>
      <w:r>
        <w:rPr>
          <w:b/>
          <w:bCs/>
        </w:rPr>
        <w:t xml:space="preserve"> </w:t>
      </w:r>
      <w:r w:rsidR="000957C4" w:rsidRPr="008E1342">
        <w:rPr>
          <w:b/>
          <w:bCs/>
        </w:rPr>
        <w:t>Instructions</w:t>
      </w:r>
    </w:p>
    <w:p w14:paraId="7C55A242" w14:textId="77777777" w:rsidR="000957C4" w:rsidRPr="008E1342" w:rsidRDefault="000957C4" w:rsidP="000957C4">
      <w:pPr>
        <w:ind w:right="971"/>
        <w:rPr>
          <w:b/>
          <w:bCs/>
        </w:rPr>
      </w:pPr>
      <w:r w:rsidRPr="008E1342">
        <w:rPr>
          <w:b/>
          <w:bCs/>
        </w:rPr>
        <w:t>Overview</w:t>
      </w:r>
    </w:p>
    <w:p w14:paraId="7C3EB21D" w14:textId="77777777" w:rsidR="000957C4" w:rsidRPr="008E1342" w:rsidRDefault="000957C4" w:rsidP="000957C4">
      <w:pPr>
        <w:ind w:right="971"/>
      </w:pPr>
      <w:r w:rsidRPr="008E1342">
        <w:t xml:space="preserve">In this task, you will submit a 3-5 minute video presentation explaining the basic concept of your project. Your video format </w:t>
      </w:r>
      <w:r w:rsidRPr="008E1342">
        <w:rPr>
          <w:b/>
          <w:bCs/>
        </w:rPr>
        <w:t>MUST</w:t>
      </w:r>
      <w:r w:rsidRPr="008E1342">
        <w:t xml:space="preserve"> be </w:t>
      </w:r>
      <w:r w:rsidRPr="008E1342">
        <w:rPr>
          <w:b/>
          <w:bCs/>
        </w:rPr>
        <w:t>MP4</w:t>
      </w:r>
      <w:r w:rsidRPr="008E1342">
        <w:t>.</w:t>
      </w:r>
    </w:p>
    <w:p w14:paraId="0C43F15C" w14:textId="77777777" w:rsidR="000957C4" w:rsidRPr="008E1342" w:rsidRDefault="000957C4" w:rsidP="000957C4">
      <w:pPr>
        <w:ind w:right="971"/>
      </w:pPr>
      <w:r w:rsidRPr="008E1342">
        <w:t>This video should include the following:</w:t>
      </w:r>
    </w:p>
    <w:p w14:paraId="258EFC6A" w14:textId="77777777" w:rsidR="000957C4" w:rsidRPr="008E1342" w:rsidRDefault="000957C4" w:rsidP="000957C4">
      <w:pPr>
        <w:numPr>
          <w:ilvl w:val="0"/>
          <w:numId w:val="1"/>
        </w:numPr>
        <w:ind w:right="971"/>
      </w:pPr>
      <w:r w:rsidRPr="008E1342">
        <w:t>A description of the idea for the project</w:t>
      </w:r>
    </w:p>
    <w:p w14:paraId="79762581" w14:textId="77777777" w:rsidR="000957C4" w:rsidRPr="008E1342" w:rsidRDefault="000957C4" w:rsidP="000957C4">
      <w:pPr>
        <w:numPr>
          <w:ilvl w:val="0"/>
          <w:numId w:val="1"/>
        </w:numPr>
        <w:ind w:right="971"/>
      </w:pPr>
      <w:r w:rsidRPr="008E1342">
        <w:t>Clear identification of which template you are choosing for the project</w:t>
      </w:r>
    </w:p>
    <w:p w14:paraId="4489AC24" w14:textId="77777777" w:rsidR="000957C4" w:rsidRPr="008E1342" w:rsidRDefault="000957C4" w:rsidP="000957C4">
      <w:pPr>
        <w:numPr>
          <w:ilvl w:val="0"/>
          <w:numId w:val="1"/>
        </w:numPr>
        <w:ind w:right="971"/>
      </w:pPr>
      <w:r w:rsidRPr="008E1342">
        <w:t>A description of your idea for your project, based on the template you’ve chosen</w:t>
      </w:r>
    </w:p>
    <w:p w14:paraId="709DB8AB" w14:textId="77777777" w:rsidR="000957C4" w:rsidRPr="008E1342" w:rsidRDefault="000957C4" w:rsidP="000957C4">
      <w:pPr>
        <w:numPr>
          <w:ilvl w:val="0"/>
          <w:numId w:val="1"/>
        </w:numPr>
        <w:ind w:right="971"/>
      </w:pPr>
      <w:r w:rsidRPr="008E1342">
        <w:t>Motivation for the project (Why would people want this project?)</w:t>
      </w:r>
    </w:p>
    <w:p w14:paraId="6DC25EEC" w14:textId="77777777" w:rsidR="000957C4" w:rsidRPr="008E1342" w:rsidRDefault="000957C4" w:rsidP="000957C4">
      <w:pPr>
        <w:numPr>
          <w:ilvl w:val="0"/>
          <w:numId w:val="1"/>
        </w:numPr>
        <w:ind w:right="971"/>
      </w:pPr>
      <w:r w:rsidRPr="008E1342">
        <w:t>2-4 examples of related projects or research work done by others. You should also evaluate the related projects and use this to explain the motivation for the project (e.g. what is missing in these other projects).</w:t>
      </w:r>
    </w:p>
    <w:p w14:paraId="54C065AA" w14:textId="77777777" w:rsidR="000957C4" w:rsidRPr="008E1342" w:rsidRDefault="000957C4" w:rsidP="000957C4">
      <w:pPr>
        <w:ind w:right="971"/>
      </w:pPr>
      <w:r w:rsidRPr="008E1342">
        <w:t>We recommend using visual supporting elements for your presentation (e.g. PowerPoint or similar slides). The video does not need to include footage of your face, but must include an audio aspect with you speaking.</w:t>
      </w:r>
    </w:p>
    <w:p w14:paraId="7409142E" w14:textId="77777777" w:rsidR="000957C4" w:rsidRPr="008E1342" w:rsidRDefault="000957C4" w:rsidP="000957C4">
      <w:pPr>
        <w:ind w:right="971"/>
        <w:rPr>
          <w:b/>
          <w:bCs/>
        </w:rPr>
      </w:pPr>
      <w:r w:rsidRPr="008E1342">
        <w:rPr>
          <w:b/>
          <w:bCs/>
        </w:rPr>
        <w:t>Review Criteria</w:t>
      </w:r>
    </w:p>
    <w:p w14:paraId="1B58185B" w14:textId="77777777" w:rsidR="000957C4" w:rsidRPr="008E1342" w:rsidRDefault="000957C4" w:rsidP="000957C4">
      <w:pPr>
        <w:ind w:right="971"/>
      </w:pPr>
      <w:r w:rsidRPr="008E1342">
        <w:t>You will be marked according to the following criteria:</w:t>
      </w:r>
    </w:p>
    <w:p w14:paraId="1DAB276A" w14:textId="77777777" w:rsidR="000957C4" w:rsidRPr="008E1342" w:rsidRDefault="000957C4" w:rsidP="000957C4">
      <w:pPr>
        <w:numPr>
          <w:ilvl w:val="0"/>
          <w:numId w:val="2"/>
        </w:numPr>
        <w:ind w:right="971"/>
      </w:pPr>
      <w:r w:rsidRPr="008E1342">
        <w:t>Does the report display knowledge of the area of study, previous work and academic literature?</w:t>
      </w:r>
    </w:p>
    <w:p w14:paraId="4A13C481" w14:textId="77777777" w:rsidR="000957C4" w:rsidRPr="008E1342" w:rsidRDefault="000957C4" w:rsidP="000957C4">
      <w:pPr>
        <w:numPr>
          <w:ilvl w:val="0"/>
          <w:numId w:val="2"/>
        </w:numPr>
        <w:ind w:right="971"/>
      </w:pPr>
      <w:r w:rsidRPr="008E1342">
        <w:t>Does the report critically evaluate the previous work and/or academic literature?</w:t>
      </w:r>
    </w:p>
    <w:p w14:paraId="73666F23" w14:textId="1B213205" w:rsidR="00BE616A" w:rsidRDefault="000957C4" w:rsidP="000957C4">
      <w:pPr>
        <w:numPr>
          <w:ilvl w:val="0"/>
          <w:numId w:val="2"/>
        </w:numPr>
        <w:ind w:right="971"/>
      </w:pPr>
      <w:r w:rsidRPr="008E1342">
        <w:t>Is the project concept justified based on the domain and users?</w:t>
      </w:r>
    </w:p>
    <w:p w14:paraId="6388B50B" w14:textId="77777777" w:rsidR="00BE616A" w:rsidRDefault="00BE616A">
      <w:pPr>
        <w:spacing w:after="160" w:line="278" w:lineRule="auto"/>
        <w:ind w:left="0" w:right="0" w:firstLine="0"/>
      </w:pPr>
      <w:r>
        <w:br w:type="page"/>
      </w:r>
    </w:p>
    <w:p w14:paraId="1E23FA40" w14:textId="7C24908D" w:rsidR="00662511" w:rsidRDefault="00662511" w:rsidP="00BE616A">
      <w:pPr>
        <w:ind w:right="971"/>
      </w:pPr>
      <w:r>
        <w:lastRenderedPageBreak/>
        <w:t>Project Idea</w:t>
      </w:r>
    </w:p>
    <w:p w14:paraId="000388DB" w14:textId="0DA59F20" w:rsidR="00D44746" w:rsidRDefault="00D44746" w:rsidP="00BE616A">
      <w:pPr>
        <w:ind w:right="971"/>
      </w:pPr>
      <w:r>
        <w:t xml:space="preserve">An Automated Essay </w:t>
      </w:r>
      <w:r w:rsidR="00B4555A">
        <w:t>Scoring</w:t>
      </w:r>
      <w:r w:rsidR="00243806">
        <w:t xml:space="preserve"> Hybrid</w:t>
      </w:r>
      <w:r w:rsidR="00B4555A">
        <w:t xml:space="preserve"> </w:t>
      </w:r>
      <w:r w:rsidR="00F8386B">
        <w:t>M</w:t>
      </w:r>
      <w:r w:rsidR="00B4555A">
        <w:t>ulti</w:t>
      </w:r>
      <w:r w:rsidR="00C94E07">
        <w:t xml:space="preserve"> </w:t>
      </w:r>
      <w:r w:rsidR="00EF05A3">
        <w:t xml:space="preserve">– </w:t>
      </w:r>
      <w:r w:rsidR="00F8386B">
        <w:t>M</w:t>
      </w:r>
      <w:r w:rsidR="00EF05A3">
        <w:t xml:space="preserve">odel </w:t>
      </w:r>
      <w:r>
        <w:t>system</w:t>
      </w:r>
      <w:r w:rsidR="00C556C9">
        <w:t xml:space="preserve"> that will</w:t>
      </w:r>
      <w:r>
        <w:t xml:space="preserve"> </w:t>
      </w:r>
      <w:r w:rsidR="000B7393">
        <w:t>assist</w:t>
      </w:r>
      <w:r w:rsidR="007F0D9B">
        <w:t xml:space="preserve"> </w:t>
      </w:r>
      <w:r w:rsidR="000B7393">
        <w:t xml:space="preserve">human scorers by </w:t>
      </w:r>
      <w:r w:rsidR="00686ED7">
        <w:t xml:space="preserve">automating and </w:t>
      </w:r>
      <w:r w:rsidR="000B7393">
        <w:t xml:space="preserve">expediting the scoring process </w:t>
      </w:r>
      <w:r w:rsidR="00686ED7">
        <w:t>while</w:t>
      </w:r>
      <w:r w:rsidR="000B7393">
        <w:t xml:space="preserve"> </w:t>
      </w:r>
      <w:r w:rsidR="00243806">
        <w:t>improving</w:t>
      </w:r>
      <w:r w:rsidR="00586224">
        <w:t xml:space="preserve"> bias and inconsistency </w:t>
      </w:r>
      <w:r w:rsidR="009E3005">
        <w:t xml:space="preserve">in scoring. </w:t>
      </w:r>
    </w:p>
    <w:p w14:paraId="690B0AFF" w14:textId="15FD36DC" w:rsidR="00884A9B" w:rsidRDefault="00884A9B" w:rsidP="00BE616A">
      <w:pPr>
        <w:ind w:right="971"/>
      </w:pPr>
      <w:r>
        <w:t>Template of Choice</w:t>
      </w:r>
    </w:p>
    <w:p w14:paraId="405E0441" w14:textId="40AB73B9" w:rsidR="00884A9B" w:rsidRDefault="0010777E" w:rsidP="00BE616A">
      <w:pPr>
        <w:ind w:right="971"/>
      </w:pPr>
      <w:r>
        <w:t xml:space="preserve">The researcher selects </w:t>
      </w:r>
      <w:r w:rsidR="00872BD0">
        <w:t>4.1 Project Idea 1: Orchestrating AI models to achieve a goal</w:t>
      </w:r>
    </w:p>
    <w:p w14:paraId="3DEF29BE" w14:textId="017FC7E3" w:rsidR="000957C4" w:rsidRDefault="00D57A42" w:rsidP="00BE616A">
      <w:pPr>
        <w:ind w:right="971"/>
      </w:pPr>
      <w:r>
        <w:t xml:space="preserve">Why the interest in the topic? </w:t>
      </w:r>
    </w:p>
    <w:p w14:paraId="714227CB" w14:textId="05BBD340" w:rsidR="00D57A42" w:rsidRDefault="00D57A42" w:rsidP="00BE616A">
      <w:pPr>
        <w:ind w:right="971"/>
      </w:pPr>
      <w:r>
        <w:t xml:space="preserve">I am a teacher and </w:t>
      </w:r>
      <w:r w:rsidR="00DF0982">
        <w:t>personally understand t</w:t>
      </w:r>
      <w:r w:rsidR="00AD56B4">
        <w:t xml:space="preserve">he stressful, time-consuming ordeal that </w:t>
      </w:r>
      <w:r w:rsidR="00C5742F">
        <w:t xml:space="preserve">my colleagues and </w:t>
      </w:r>
      <w:r w:rsidR="006C3809">
        <w:t xml:space="preserve">I </w:t>
      </w:r>
      <w:r w:rsidR="00214FC7">
        <w:t>must</w:t>
      </w:r>
      <w:r w:rsidR="00C5742F">
        <w:t xml:space="preserve"> endure </w:t>
      </w:r>
      <w:r w:rsidR="00B76FA1">
        <w:t xml:space="preserve">when </w:t>
      </w:r>
      <w:r w:rsidR="00C5742F">
        <w:t>marking answers to open-ended questions.</w:t>
      </w:r>
      <w:r w:rsidR="00E168A2">
        <w:t xml:space="preserve"> </w:t>
      </w:r>
      <w:r w:rsidR="00DC60BD">
        <w:t>I</w:t>
      </w:r>
      <w:r w:rsidR="00E168A2">
        <w:t>t is impossible to remove bias</w:t>
      </w:r>
      <w:r w:rsidR="00001C4F">
        <w:t xml:space="preserve"> and inconsistency from the marking process</w:t>
      </w:r>
      <w:r w:rsidR="00C51174">
        <w:t xml:space="preserve"> due to inherent human traits. </w:t>
      </w:r>
    </w:p>
    <w:p w14:paraId="493145D4" w14:textId="37CEC301" w:rsidR="00662511" w:rsidRDefault="00C51174" w:rsidP="00BE616A">
      <w:pPr>
        <w:ind w:right="971"/>
      </w:pPr>
      <w:r>
        <w:t>I</w:t>
      </w:r>
      <w:r w:rsidR="00327994">
        <w:t xml:space="preserve"> always wished for a solution to the </w:t>
      </w:r>
      <w:r w:rsidR="00211662">
        <w:t xml:space="preserve">problems mentioned and this project presents the opportunity for me to </w:t>
      </w:r>
      <w:r w:rsidR="00C665CB">
        <w:t xml:space="preserve">develop an </w:t>
      </w:r>
      <w:r w:rsidR="00232200">
        <w:t xml:space="preserve">application </w:t>
      </w:r>
      <w:r w:rsidR="002873BB">
        <w:t>to assist in</w:t>
      </w:r>
      <w:r w:rsidR="0082227C">
        <w:t xml:space="preserve"> expediting the </w:t>
      </w:r>
      <w:r w:rsidR="003F2D95">
        <w:t xml:space="preserve">marking </w:t>
      </w:r>
      <w:r w:rsidR="0082227C">
        <w:t xml:space="preserve">process </w:t>
      </w:r>
      <w:r w:rsidR="003F2D95">
        <w:t xml:space="preserve">while </w:t>
      </w:r>
      <w:r w:rsidR="00232200">
        <w:t>reduc</w:t>
      </w:r>
      <w:r w:rsidR="00300843">
        <w:t>e</w:t>
      </w:r>
      <w:r w:rsidR="00232200">
        <w:t xml:space="preserve"> bias and inconsistency</w:t>
      </w:r>
      <w:r w:rsidR="00662511">
        <w:t xml:space="preserve">. </w:t>
      </w:r>
    </w:p>
    <w:p w14:paraId="13CCB104" w14:textId="292F51D7" w:rsidR="00F85CD0" w:rsidRDefault="00F85CD0" w:rsidP="00BE616A">
      <w:pPr>
        <w:ind w:right="971"/>
      </w:pPr>
      <w:r>
        <w:t>This area is also one of th</w:t>
      </w:r>
      <w:r w:rsidR="00BF1014">
        <w:t xml:space="preserve">e fastest growing and popular research areas in NLP </w:t>
      </w:r>
      <w:r w:rsidR="002A19A0">
        <w:t xml:space="preserve">with respect to education. </w:t>
      </w:r>
      <w:r w:rsidR="00292CFD">
        <w:t xml:space="preserve">According to [4] this is due to the rapid progress in Artificial </w:t>
      </w:r>
      <w:r w:rsidR="005D5609">
        <w:t>Intelligence</w:t>
      </w:r>
      <w:r w:rsidR="00292CFD">
        <w:t xml:space="preserve"> </w:t>
      </w:r>
      <w:r w:rsidR="005D5609">
        <w:t xml:space="preserve">which has created </w:t>
      </w:r>
      <w:r w:rsidR="00923556">
        <w:t xml:space="preserve">new possibilities. </w:t>
      </w:r>
      <w:r w:rsidR="005D72C2">
        <w:t xml:space="preserve">This research area is considered    an </w:t>
      </w:r>
      <w:r w:rsidR="00317300">
        <w:t>open problem</w:t>
      </w:r>
      <w:r w:rsidR="005D72C2">
        <w:t xml:space="preserve"> as c</w:t>
      </w:r>
      <w:r w:rsidR="002A19A0">
        <w:t xml:space="preserve">urrent systems </w:t>
      </w:r>
      <w:r w:rsidR="006A2912">
        <w:t xml:space="preserve">are not perfect </w:t>
      </w:r>
      <w:r w:rsidR="00B96BCD">
        <w:t xml:space="preserve">which </w:t>
      </w:r>
      <w:r w:rsidR="006A2912">
        <w:t>leav</w:t>
      </w:r>
      <w:r w:rsidR="00AA6222">
        <w:t>es</w:t>
      </w:r>
      <w:r w:rsidR="006A2912">
        <w:t xml:space="preserve"> room for further research and development. </w:t>
      </w:r>
      <w:r w:rsidR="0002728D">
        <w:t xml:space="preserve"> </w:t>
      </w:r>
      <w:r w:rsidR="003F2D95">
        <w:t>Th</w:t>
      </w:r>
      <w:r w:rsidR="003965AE">
        <w:t xml:space="preserve">e copious </w:t>
      </w:r>
      <w:r w:rsidR="008E34F3">
        <w:t>amount of research material on the topic makes it attractive to work o</w:t>
      </w:r>
      <w:r w:rsidR="00C903EC">
        <w:t>n since I will not be required to ‘reinvent the wheel’</w:t>
      </w:r>
      <w:r w:rsidR="0076467D">
        <w:t xml:space="preserve">. </w:t>
      </w:r>
    </w:p>
    <w:p w14:paraId="6AB6CA67" w14:textId="2B379AEB" w:rsidR="00662511" w:rsidRDefault="00AA6222" w:rsidP="00BE616A">
      <w:pPr>
        <w:ind w:right="971"/>
      </w:pPr>
      <w:r>
        <w:t>Work done by others</w:t>
      </w:r>
    </w:p>
    <w:p w14:paraId="60866678" w14:textId="2015B283" w:rsidR="00E01881" w:rsidRDefault="00057564" w:rsidP="00E01881">
      <w:pPr>
        <w:ind w:right="971"/>
      </w:pPr>
      <w:r>
        <w:t>According to [</w:t>
      </w:r>
      <w:r w:rsidR="002E3C35">
        <w:t>3</w:t>
      </w:r>
      <w:r>
        <w:t>]</w:t>
      </w:r>
      <w:r w:rsidR="00E2121D">
        <w:t xml:space="preserve"> AES is often considered as a regression problem due to its focus on evaluating</w:t>
      </w:r>
      <w:r w:rsidR="00E44AFB">
        <w:t xml:space="preserve"> the quality of</w:t>
      </w:r>
      <w:r w:rsidR="00E2121D">
        <w:t xml:space="preserve"> </w:t>
      </w:r>
      <w:r w:rsidR="009246DA">
        <w:t>essay</w:t>
      </w:r>
      <w:r w:rsidR="00E44AFB">
        <w:t>s</w:t>
      </w:r>
      <w:r w:rsidR="009246DA">
        <w:t>. [1]</w:t>
      </w:r>
      <w:r>
        <w:t xml:space="preserve"> </w:t>
      </w:r>
      <w:r w:rsidR="0076467D">
        <w:t xml:space="preserve">divided AES systems into </w:t>
      </w:r>
      <w:r w:rsidR="00DF703B">
        <w:t>two categories</w:t>
      </w:r>
      <w:r w:rsidR="00E01881">
        <w:t>:</w:t>
      </w:r>
    </w:p>
    <w:p w14:paraId="5B495F4C" w14:textId="7CA1D47A" w:rsidR="00E12A36" w:rsidRDefault="00E01881" w:rsidP="00E01881">
      <w:pPr>
        <w:pStyle w:val="ListParagraph"/>
        <w:numPr>
          <w:ilvl w:val="0"/>
          <w:numId w:val="4"/>
        </w:numPr>
        <w:ind w:right="971"/>
      </w:pPr>
      <w:r>
        <w:t>Systems that use feature engineering models with handcrafted features</w:t>
      </w:r>
    </w:p>
    <w:p w14:paraId="19ECCC00" w14:textId="3C9C277D" w:rsidR="00E01881" w:rsidRDefault="00320ECA" w:rsidP="00E01881">
      <w:pPr>
        <w:pStyle w:val="ListParagraph"/>
        <w:numPr>
          <w:ilvl w:val="0"/>
          <w:numId w:val="4"/>
        </w:numPr>
        <w:ind w:right="971"/>
      </w:pPr>
      <w:r>
        <w:t xml:space="preserve">Systems with neural approaches that can extract features automatically </w:t>
      </w:r>
    </w:p>
    <w:p w14:paraId="1ED3C042" w14:textId="7B6E0B5A" w:rsidR="00320ECA" w:rsidRDefault="00E23B06" w:rsidP="00320ECA">
      <w:pPr>
        <w:ind w:right="971"/>
      </w:pPr>
      <w:r>
        <w:t>[1]</w:t>
      </w:r>
      <w:r w:rsidR="00716171">
        <w:t xml:space="preserve"> Project Essay Grader TM (PEG) used supervised learning with linear regression and leveraged the benefits of handcrafted</w:t>
      </w:r>
      <w:r w:rsidR="00947B57">
        <w:t xml:space="preserve"> features.</w:t>
      </w:r>
      <w:r w:rsidR="001F3F22">
        <w:t xml:space="preserve"> The E-Rater system [3] </w:t>
      </w:r>
      <w:r w:rsidR="00336240">
        <w:t xml:space="preserve">employed linear regression to </w:t>
      </w:r>
      <w:r w:rsidR="00661CC4">
        <w:t>identify crucial features for predicting essay scores.</w:t>
      </w:r>
      <w:r w:rsidR="00947B57">
        <w:t xml:space="preserve"> </w:t>
      </w:r>
      <w:r w:rsidR="00661CC4">
        <w:t>[</w:t>
      </w:r>
      <w:r w:rsidR="00360ABF">
        <w:t xml:space="preserve">1] </w:t>
      </w:r>
      <w:r w:rsidR="000F28F8">
        <w:t>listed some of the benefits of handcrafted features a</w:t>
      </w:r>
      <w:r w:rsidR="0035103B">
        <w:t>s being easier to grasp, understand and modify.</w:t>
      </w:r>
      <w:r w:rsidR="00562AD7">
        <w:t xml:space="preserve">[5] compared </w:t>
      </w:r>
      <w:r w:rsidR="003B0598">
        <w:t xml:space="preserve">seven types of handmade AES systems such as </w:t>
      </w:r>
      <w:r w:rsidR="005C1ECA">
        <w:t>IntelliMetric</w:t>
      </w:r>
      <w:r w:rsidR="00753FE1">
        <w:rPr>
          <w:vertAlign w:val="superscript"/>
        </w:rPr>
        <w:t>TM</w:t>
      </w:r>
      <w:r w:rsidR="005C1ECA">
        <w:t xml:space="preserve">, MY </w:t>
      </w:r>
      <w:r w:rsidR="00F829DA">
        <w:t xml:space="preserve">Access!,  and </w:t>
      </w:r>
      <w:r w:rsidR="005C1ECA">
        <w:t xml:space="preserve"> Criterion</w:t>
      </w:r>
      <w:r w:rsidR="00753FE1">
        <w:rPr>
          <w:vertAlign w:val="superscript"/>
        </w:rPr>
        <w:t>SM</w:t>
      </w:r>
      <w:r w:rsidR="005C1ECA">
        <w:t xml:space="preserve"> to name a few</w:t>
      </w:r>
      <w:r w:rsidR="00055344">
        <w:t xml:space="preserve">, with four that employed neural networks. </w:t>
      </w:r>
      <w:r w:rsidR="0035103B">
        <w:t xml:space="preserve"> </w:t>
      </w:r>
      <w:r w:rsidR="00706E31">
        <w:t>[2]</w:t>
      </w:r>
      <w:r w:rsidR="006E76FE">
        <w:t xml:space="preserve"> </w:t>
      </w:r>
      <w:r w:rsidR="00CA64A1">
        <w:t xml:space="preserve">indicated that </w:t>
      </w:r>
      <w:r w:rsidR="00367015">
        <w:t>reliance on surface-level textual features such as sentence length and word frequency</w:t>
      </w:r>
      <w:r w:rsidR="00FF16C8">
        <w:t>, limited</w:t>
      </w:r>
      <w:r w:rsidR="00CA64A1">
        <w:t xml:space="preserve"> </w:t>
      </w:r>
      <w:r w:rsidR="00ED6A4D">
        <w:t>handmade</w:t>
      </w:r>
      <w:r w:rsidR="00CA64A1">
        <w:t xml:space="preserve"> systems</w:t>
      </w:r>
      <w:r w:rsidR="007E11A0">
        <w:t xml:space="preserve"> </w:t>
      </w:r>
      <w:r w:rsidR="007E11A0">
        <w:lastRenderedPageBreak/>
        <w:t>in capturing semantic meaning and conceptual quality</w:t>
      </w:r>
      <w:r w:rsidR="00FF16C8">
        <w:t>.</w:t>
      </w:r>
      <w:r w:rsidR="004D4A0B">
        <w:t xml:space="preserve"> [5] concluded that although </w:t>
      </w:r>
      <w:r w:rsidR="00FD6843">
        <w:t xml:space="preserve">the deep learning-based systems </w:t>
      </w:r>
      <w:r w:rsidR="00365A7E">
        <w:t xml:space="preserve">performed better overall, </w:t>
      </w:r>
      <w:r w:rsidR="00F60C69">
        <w:t xml:space="preserve">improvement with respect to </w:t>
      </w:r>
      <w:r w:rsidR="005A3770">
        <w:t>modelling complex linguistic and cognitive qualities inherent in essay</w:t>
      </w:r>
      <w:r w:rsidR="00365A7E">
        <w:t>s was not significant</w:t>
      </w:r>
      <w:r w:rsidR="005A3770">
        <w:t xml:space="preserve">. </w:t>
      </w:r>
    </w:p>
    <w:p w14:paraId="4F273865" w14:textId="77777777" w:rsidR="00365A7E" w:rsidRDefault="006B7E49" w:rsidP="00320ECA">
      <w:pPr>
        <w:ind w:right="971"/>
      </w:pPr>
      <w:r>
        <w:t xml:space="preserve">Semantic Similarity </w:t>
      </w:r>
      <w:r w:rsidR="00E01C35">
        <w:t>Scoring</w:t>
      </w:r>
      <w:r>
        <w:t xml:space="preserve"> </w:t>
      </w:r>
      <w:r w:rsidR="00E01C35">
        <w:t xml:space="preserve">according to [2], </w:t>
      </w:r>
      <w:r w:rsidR="00357810">
        <w:t>arose as an improvement to systems like PEG</w:t>
      </w:r>
      <w:r w:rsidR="00365A7E">
        <w:t xml:space="preserve">. [2] however, concluded that a hybrid approach – Semantic Similarity Scoring, Rubric-Based Automated Scoring and Generative Scoring produced better results that corelated strongly with instructor assigned graded as compared to employing them individually.  </w:t>
      </w:r>
      <w:r w:rsidR="00357810">
        <w:t xml:space="preserve"> </w:t>
      </w:r>
    </w:p>
    <w:p w14:paraId="35DAB8C3" w14:textId="67F1E490" w:rsidR="00A14E3F" w:rsidRDefault="00A26FE5" w:rsidP="00320ECA">
      <w:pPr>
        <w:ind w:right="971"/>
      </w:pPr>
      <w:r>
        <w:t>[4]</w:t>
      </w:r>
      <w:r w:rsidR="000A446D">
        <w:t xml:space="preserve"> </w:t>
      </w:r>
      <w:r w:rsidR="00B84DBA">
        <w:t>BERT</w:t>
      </w:r>
      <w:r w:rsidR="00E510BE">
        <w:t>,</w:t>
      </w:r>
      <w:r w:rsidR="00B84DBA">
        <w:t xml:space="preserve"> </w:t>
      </w:r>
      <w:r w:rsidR="00365A7E">
        <w:t xml:space="preserve">a transformer model, </w:t>
      </w:r>
      <w:r w:rsidR="00B84DBA">
        <w:t>processes text</w:t>
      </w:r>
      <w:r w:rsidR="00797D1F">
        <w:t xml:space="preserve"> bidirectionally, capturing the context of words by considering both preceding and succeeding words in a sentence. </w:t>
      </w:r>
      <w:r w:rsidR="00B64468">
        <w:t xml:space="preserve"> </w:t>
      </w:r>
      <w:r w:rsidR="00D520F7">
        <w:t xml:space="preserve">[4] </w:t>
      </w:r>
      <w:r w:rsidR="004341FC">
        <w:t xml:space="preserve">carried out a comparative study on the performance of LSTM, Bi-LSTM and BERT and concluded that </w:t>
      </w:r>
      <w:r w:rsidR="00C0195D">
        <w:t xml:space="preserve">BERT </w:t>
      </w:r>
      <w:r w:rsidR="00E510BE">
        <w:t>demonstrated superior performance</w:t>
      </w:r>
      <w:r w:rsidR="00C0195D">
        <w:t xml:space="preserve">. </w:t>
      </w:r>
      <w:r w:rsidR="00A832E1">
        <w:t xml:space="preserve">[6] </w:t>
      </w:r>
      <w:r w:rsidR="00365A7E">
        <w:t>transformer-based models</w:t>
      </w:r>
      <w:r w:rsidR="00A21CB5">
        <w:t xml:space="preserve"> have better scoring accuracy due to their ability to analyse text mo</w:t>
      </w:r>
      <w:r w:rsidR="008D3222">
        <w:t>re thoroughly interpreting connecti</w:t>
      </w:r>
      <w:r w:rsidR="00DF703B">
        <w:t xml:space="preserve">ons between words even when they are not in </w:t>
      </w:r>
      <w:r w:rsidR="00365A7E">
        <w:t>proximity</w:t>
      </w:r>
      <w:r w:rsidR="00DF703B">
        <w:t xml:space="preserve">. </w:t>
      </w:r>
      <w:r w:rsidR="00BA2DEC">
        <w:t>[1]</w:t>
      </w:r>
      <w:r w:rsidR="00F233D2">
        <w:t xml:space="preserve"> suggests not relying </w:t>
      </w:r>
      <w:r w:rsidR="00365A7E">
        <w:t xml:space="preserve">solely on </w:t>
      </w:r>
      <w:r w:rsidR="00F233D2">
        <w:t xml:space="preserve">transformer models </w:t>
      </w:r>
      <w:r w:rsidR="00365A7E">
        <w:t>and like</w:t>
      </w:r>
      <w:r w:rsidR="00F233D2">
        <w:t xml:space="preserve"> [2]</w:t>
      </w:r>
      <w:r w:rsidR="00E44AFB">
        <w:t>,</w:t>
      </w:r>
      <w:r w:rsidR="00D91FF9">
        <w:t xml:space="preserve"> proposed a technique of </w:t>
      </w:r>
      <w:r w:rsidR="00212F09">
        <w:t>combining transformers with more traditional approaches</w:t>
      </w:r>
      <w:r w:rsidR="00365A7E">
        <w:t xml:space="preserve"> like those that employ handcrafted features</w:t>
      </w:r>
      <w:r w:rsidR="00212F09">
        <w:t xml:space="preserve">. [2] indicated that when this approach is employed the results are </w:t>
      </w:r>
      <w:r w:rsidR="00133309">
        <w:t xml:space="preserve">more promising. </w:t>
      </w:r>
    </w:p>
    <w:p w14:paraId="3601CC54" w14:textId="50239C46" w:rsidR="003E07B7" w:rsidRDefault="00E44AFB" w:rsidP="00320ECA">
      <w:pPr>
        <w:ind w:right="971"/>
      </w:pPr>
      <w:r>
        <w:t>Even after</w:t>
      </w:r>
      <w:r w:rsidR="00A93783">
        <w:t xml:space="preserve"> </w:t>
      </w:r>
      <w:r>
        <w:t xml:space="preserve">extensive research spanning </w:t>
      </w:r>
      <w:r w:rsidR="00021923">
        <w:t xml:space="preserve">more than </w:t>
      </w:r>
      <w:r>
        <w:t>two decades in</w:t>
      </w:r>
      <w:r w:rsidR="00A93783">
        <w:t xml:space="preserve"> AES</w:t>
      </w:r>
      <w:r>
        <w:t xml:space="preserve">, </w:t>
      </w:r>
      <w:r w:rsidR="00021923">
        <w:t>no single model has</w:t>
      </w:r>
      <w:r>
        <w:t xml:space="preserve"> achieve</w:t>
      </w:r>
      <w:r w:rsidR="00021923">
        <w:t>d</w:t>
      </w:r>
      <w:r>
        <w:t xml:space="preserve"> near</w:t>
      </w:r>
      <w:r w:rsidR="00021923">
        <w:t>-</w:t>
      </w:r>
      <w:r>
        <w:t>perfect accuracy in scoring sufficient to replace human scorers</w:t>
      </w:r>
      <w:r w:rsidR="00087B0A">
        <w:t xml:space="preserve">. </w:t>
      </w:r>
      <w:r w:rsidR="00E510BE">
        <w:t xml:space="preserve">Consequently, AES remains </w:t>
      </w:r>
      <w:r>
        <w:t xml:space="preserve">an open research problem. </w:t>
      </w:r>
      <w:r w:rsidR="00EB6ECF">
        <w:t xml:space="preserve">Studies such as </w:t>
      </w:r>
      <w:r w:rsidR="00873A67">
        <w:t xml:space="preserve">[1] have indicated that aspects of an essay that refer to its content quality, such as coherence and persuasiveness are still very difficult to be effectively estimated even by an AES system. </w:t>
      </w:r>
      <w:r w:rsidR="00243806">
        <w:t>[</w:t>
      </w:r>
      <w:r w:rsidR="00463DDD">
        <w:t>7</w:t>
      </w:r>
      <w:r w:rsidR="00243806">
        <w:t xml:space="preserve">] used a hybrid model – LSTM and WordEmbeddings and achieved a QWK of 0.94. </w:t>
      </w:r>
      <w:r w:rsidR="00021923">
        <w:t>Therefore, this</w:t>
      </w:r>
      <w:r w:rsidR="00365A7E">
        <w:t xml:space="preserve"> research</w:t>
      </w:r>
      <w:r w:rsidR="00E569CD">
        <w:t xml:space="preserve"> prop</w:t>
      </w:r>
      <w:r w:rsidR="00191C10">
        <w:t xml:space="preserve">oses a </w:t>
      </w:r>
      <w:r w:rsidR="00C54AC0">
        <w:t>hybrid approach</w:t>
      </w:r>
      <w:r w:rsidR="00365A7E">
        <w:t>, supported by the conclusion reached by [1]</w:t>
      </w:r>
      <w:r w:rsidR="0007394F">
        <w:t>,</w:t>
      </w:r>
      <w:r w:rsidR="00365A7E">
        <w:t xml:space="preserve"> [2</w:t>
      </w:r>
      <w:r>
        <w:t>]</w:t>
      </w:r>
      <w:r w:rsidR="0007394F">
        <w:t xml:space="preserve"> and [5] after evaluating the performance of stand-alone models</w:t>
      </w:r>
      <w:r w:rsidR="00243806">
        <w:t xml:space="preserve"> in comparison to them</w:t>
      </w:r>
      <w:r w:rsidR="0007394F">
        <w:t>. This proposed model will</w:t>
      </w:r>
      <w:r w:rsidR="00021923">
        <w:t xml:space="preserve"> </w:t>
      </w:r>
      <w:r w:rsidR="00365A7E">
        <w:t xml:space="preserve">leverage the capabilities </w:t>
      </w:r>
      <w:r>
        <w:t>of three</w:t>
      </w:r>
      <w:r w:rsidR="00C54AC0">
        <w:t xml:space="preserve"> pretrained models to</w:t>
      </w:r>
      <w:r w:rsidR="00021923">
        <w:t xml:space="preserve"> perform</w:t>
      </w:r>
      <w:r>
        <w:t xml:space="preserve"> tokeniz</w:t>
      </w:r>
      <w:r w:rsidR="00021923">
        <w:t>ation</w:t>
      </w:r>
      <w:r>
        <w:t xml:space="preserve">, </w:t>
      </w:r>
      <w:r w:rsidR="00021923">
        <w:t>feature extraction</w:t>
      </w:r>
      <w:r>
        <w:t xml:space="preserve">, </w:t>
      </w:r>
      <w:r w:rsidR="00021923">
        <w:t>contextual and semantic analysis</w:t>
      </w:r>
      <w:r>
        <w:t xml:space="preserve"> and </w:t>
      </w:r>
      <w:r w:rsidR="00E510BE">
        <w:t>holistic essay scoring</w:t>
      </w:r>
      <w:r>
        <w:t xml:space="preserve">. </w:t>
      </w:r>
      <w:r w:rsidR="00E510BE">
        <w:t xml:space="preserve">This architecture </w:t>
      </w:r>
      <w:r w:rsidR="00021923">
        <w:t>aims to investigate</w:t>
      </w:r>
      <w:r w:rsidR="00E510BE">
        <w:t xml:space="preserve"> whether a hybrid </w:t>
      </w:r>
      <w:r w:rsidR="00021923">
        <w:t xml:space="preserve">multi-modal </w:t>
      </w:r>
      <w:r w:rsidR="00243806">
        <w:t>system</w:t>
      </w:r>
      <w:r w:rsidR="00E510BE">
        <w:t xml:space="preserve"> </w:t>
      </w:r>
      <w:r w:rsidR="00021923">
        <w:t xml:space="preserve">can improve the overall performance, consistence and reliability of AES systems. </w:t>
      </w:r>
    </w:p>
    <w:p w14:paraId="170D9666" w14:textId="77777777" w:rsidR="00E12A36" w:rsidRDefault="00E12A36" w:rsidP="00344A82">
      <w:pPr>
        <w:ind w:left="360" w:right="971" w:firstLine="0"/>
      </w:pPr>
    </w:p>
    <w:p w14:paraId="1D919F47" w14:textId="0250A42C" w:rsidR="00793699" w:rsidRPr="008E1342" w:rsidRDefault="008F2938" w:rsidP="00BE616A">
      <w:pPr>
        <w:ind w:right="971"/>
      </w:pPr>
      <w:r>
        <w:t xml:space="preserve"> </w:t>
      </w:r>
    </w:p>
    <w:p w14:paraId="6DCB7F5B" w14:textId="77777777" w:rsidR="00867630" w:rsidRDefault="00867630"/>
    <w:sectPr w:rsidR="008676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72E2D"/>
    <w:multiLevelType w:val="hybridMultilevel"/>
    <w:tmpl w:val="53927BF6"/>
    <w:lvl w:ilvl="0" w:tplc="2000000F">
      <w:start w:val="1"/>
      <w:numFmt w:val="decimal"/>
      <w:lvlText w:val="%1."/>
      <w:lvlJc w:val="left"/>
      <w:pPr>
        <w:ind w:left="780" w:hanging="360"/>
      </w:p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abstractNum w:abstractNumId="1" w15:restartNumberingAfterBreak="0">
    <w:nsid w:val="08D20528"/>
    <w:multiLevelType w:val="multilevel"/>
    <w:tmpl w:val="23FC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0F6BD1"/>
    <w:multiLevelType w:val="multilevel"/>
    <w:tmpl w:val="1B806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63C68"/>
    <w:multiLevelType w:val="hybridMultilevel"/>
    <w:tmpl w:val="363AC75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16374298">
    <w:abstractNumId w:val="1"/>
  </w:num>
  <w:num w:numId="2" w16cid:durableId="1657414918">
    <w:abstractNumId w:val="2"/>
  </w:num>
  <w:num w:numId="3" w16cid:durableId="66659133">
    <w:abstractNumId w:val="3"/>
  </w:num>
  <w:num w:numId="4" w16cid:durableId="134761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D9"/>
    <w:rsid w:val="00001C4F"/>
    <w:rsid w:val="00016852"/>
    <w:rsid w:val="00021923"/>
    <w:rsid w:val="0002728D"/>
    <w:rsid w:val="00055344"/>
    <w:rsid w:val="00057564"/>
    <w:rsid w:val="0006435C"/>
    <w:rsid w:val="0007394F"/>
    <w:rsid w:val="00087B0A"/>
    <w:rsid w:val="000957C4"/>
    <w:rsid w:val="000A446D"/>
    <w:rsid w:val="000B7393"/>
    <w:rsid w:val="000E31A2"/>
    <w:rsid w:val="000F28F8"/>
    <w:rsid w:val="000F64F8"/>
    <w:rsid w:val="0010777E"/>
    <w:rsid w:val="00133309"/>
    <w:rsid w:val="00150E2F"/>
    <w:rsid w:val="00163773"/>
    <w:rsid w:val="001671CF"/>
    <w:rsid w:val="00191C10"/>
    <w:rsid w:val="001E1EE5"/>
    <w:rsid w:val="001F3F22"/>
    <w:rsid w:val="00211662"/>
    <w:rsid w:val="00212F09"/>
    <w:rsid w:val="00214FC7"/>
    <w:rsid w:val="00232200"/>
    <w:rsid w:val="00243806"/>
    <w:rsid w:val="00283F0F"/>
    <w:rsid w:val="002873BB"/>
    <w:rsid w:val="00292CFD"/>
    <w:rsid w:val="002A19A0"/>
    <w:rsid w:val="002C6562"/>
    <w:rsid w:val="002E3C35"/>
    <w:rsid w:val="00300843"/>
    <w:rsid w:val="00317300"/>
    <w:rsid w:val="00317585"/>
    <w:rsid w:val="00320ECA"/>
    <w:rsid w:val="00327994"/>
    <w:rsid w:val="00336240"/>
    <w:rsid w:val="00344A82"/>
    <w:rsid w:val="0035103B"/>
    <w:rsid w:val="00357810"/>
    <w:rsid w:val="00360ABF"/>
    <w:rsid w:val="00365A7E"/>
    <w:rsid w:val="00367015"/>
    <w:rsid w:val="003965AE"/>
    <w:rsid w:val="003A01B3"/>
    <w:rsid w:val="003A7A10"/>
    <w:rsid w:val="003B0598"/>
    <w:rsid w:val="003E07B7"/>
    <w:rsid w:val="003E4597"/>
    <w:rsid w:val="003F2D95"/>
    <w:rsid w:val="004341FC"/>
    <w:rsid w:val="00460343"/>
    <w:rsid w:val="00463DDD"/>
    <w:rsid w:val="004A1402"/>
    <w:rsid w:val="004D2A0C"/>
    <w:rsid w:val="004D2F01"/>
    <w:rsid w:val="004D4A0B"/>
    <w:rsid w:val="004E35ED"/>
    <w:rsid w:val="004E7785"/>
    <w:rsid w:val="004E7C3D"/>
    <w:rsid w:val="004F35F4"/>
    <w:rsid w:val="00500C47"/>
    <w:rsid w:val="00562AD7"/>
    <w:rsid w:val="00571FD2"/>
    <w:rsid w:val="00586224"/>
    <w:rsid w:val="005A3770"/>
    <w:rsid w:val="005C1ECA"/>
    <w:rsid w:val="005C3887"/>
    <w:rsid w:val="005D5609"/>
    <w:rsid w:val="005D72C2"/>
    <w:rsid w:val="00617AE1"/>
    <w:rsid w:val="00621EDD"/>
    <w:rsid w:val="00661CC4"/>
    <w:rsid w:val="00662511"/>
    <w:rsid w:val="00686ED7"/>
    <w:rsid w:val="0069139D"/>
    <w:rsid w:val="006A1952"/>
    <w:rsid w:val="006A2912"/>
    <w:rsid w:val="006B7E49"/>
    <w:rsid w:val="006C3809"/>
    <w:rsid w:val="006E76FE"/>
    <w:rsid w:val="00706E31"/>
    <w:rsid w:val="00716171"/>
    <w:rsid w:val="00734A16"/>
    <w:rsid w:val="00753FE1"/>
    <w:rsid w:val="0076467D"/>
    <w:rsid w:val="00793699"/>
    <w:rsid w:val="00797D1F"/>
    <w:rsid w:val="007E11A0"/>
    <w:rsid w:val="007F0D9B"/>
    <w:rsid w:val="00800CAA"/>
    <w:rsid w:val="0082227C"/>
    <w:rsid w:val="00842DA7"/>
    <w:rsid w:val="00867630"/>
    <w:rsid w:val="00872BD0"/>
    <w:rsid w:val="00873A67"/>
    <w:rsid w:val="00884A9B"/>
    <w:rsid w:val="00891B75"/>
    <w:rsid w:val="008C3BDD"/>
    <w:rsid w:val="008D3222"/>
    <w:rsid w:val="008E34F3"/>
    <w:rsid w:val="008F2938"/>
    <w:rsid w:val="00923556"/>
    <w:rsid w:val="009246DA"/>
    <w:rsid w:val="00936E6F"/>
    <w:rsid w:val="00947B57"/>
    <w:rsid w:val="00963BBA"/>
    <w:rsid w:val="009930FD"/>
    <w:rsid w:val="009C64DB"/>
    <w:rsid w:val="009E3005"/>
    <w:rsid w:val="00A14E3F"/>
    <w:rsid w:val="00A21CB5"/>
    <w:rsid w:val="00A26FE5"/>
    <w:rsid w:val="00A832E1"/>
    <w:rsid w:val="00A93783"/>
    <w:rsid w:val="00AA6222"/>
    <w:rsid w:val="00AD56B4"/>
    <w:rsid w:val="00B4555A"/>
    <w:rsid w:val="00B64468"/>
    <w:rsid w:val="00B76FA1"/>
    <w:rsid w:val="00B832DC"/>
    <w:rsid w:val="00B84DBA"/>
    <w:rsid w:val="00B96BCD"/>
    <w:rsid w:val="00BA2DEC"/>
    <w:rsid w:val="00BE3A33"/>
    <w:rsid w:val="00BE616A"/>
    <w:rsid w:val="00BF1014"/>
    <w:rsid w:val="00C0195D"/>
    <w:rsid w:val="00C51174"/>
    <w:rsid w:val="00C54AC0"/>
    <w:rsid w:val="00C556C9"/>
    <w:rsid w:val="00C5742F"/>
    <w:rsid w:val="00C665CB"/>
    <w:rsid w:val="00C70E87"/>
    <w:rsid w:val="00C903EC"/>
    <w:rsid w:val="00C935B4"/>
    <w:rsid w:val="00C94E07"/>
    <w:rsid w:val="00CA64A1"/>
    <w:rsid w:val="00D17CB5"/>
    <w:rsid w:val="00D44746"/>
    <w:rsid w:val="00D520F7"/>
    <w:rsid w:val="00D57A42"/>
    <w:rsid w:val="00D6455A"/>
    <w:rsid w:val="00D91FF9"/>
    <w:rsid w:val="00DC60BD"/>
    <w:rsid w:val="00DD4549"/>
    <w:rsid w:val="00DF0982"/>
    <w:rsid w:val="00DF703B"/>
    <w:rsid w:val="00E01881"/>
    <w:rsid w:val="00E01C35"/>
    <w:rsid w:val="00E117D9"/>
    <w:rsid w:val="00E12A36"/>
    <w:rsid w:val="00E168A2"/>
    <w:rsid w:val="00E2121D"/>
    <w:rsid w:val="00E23B06"/>
    <w:rsid w:val="00E44AFB"/>
    <w:rsid w:val="00E510BE"/>
    <w:rsid w:val="00E569CD"/>
    <w:rsid w:val="00EB6ECF"/>
    <w:rsid w:val="00ED6A4D"/>
    <w:rsid w:val="00EF05A3"/>
    <w:rsid w:val="00F233D2"/>
    <w:rsid w:val="00F60C69"/>
    <w:rsid w:val="00F829DA"/>
    <w:rsid w:val="00F8386B"/>
    <w:rsid w:val="00F85CD0"/>
    <w:rsid w:val="00FD54F2"/>
    <w:rsid w:val="00FD6843"/>
    <w:rsid w:val="00FF16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7D132"/>
  <w15:chartTrackingRefBased/>
  <w15:docId w15:val="{FE0E95B6-A1F6-4370-A23F-67CD0007B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7C4"/>
    <w:pPr>
      <w:spacing w:after="327" w:line="249" w:lineRule="auto"/>
      <w:ind w:left="10" w:right="2224" w:hanging="10"/>
    </w:pPr>
    <w:rPr>
      <w:rFonts w:ascii="Calibri" w:eastAsia="Calibri" w:hAnsi="Calibri" w:cs="Calibri"/>
      <w:color w:val="000000"/>
      <w:lang w:eastAsia="en-GB"/>
    </w:rPr>
  </w:style>
  <w:style w:type="paragraph" w:styleId="Heading1">
    <w:name w:val="heading 1"/>
    <w:basedOn w:val="Normal"/>
    <w:next w:val="Normal"/>
    <w:link w:val="Heading1Char"/>
    <w:uiPriority w:val="9"/>
    <w:qFormat/>
    <w:rsid w:val="00E11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7D9"/>
    <w:rPr>
      <w:rFonts w:eastAsiaTheme="majorEastAsia" w:cstheme="majorBidi"/>
      <w:color w:val="272727" w:themeColor="text1" w:themeTint="D8"/>
    </w:rPr>
  </w:style>
  <w:style w:type="paragraph" w:styleId="Title">
    <w:name w:val="Title"/>
    <w:basedOn w:val="Normal"/>
    <w:next w:val="Normal"/>
    <w:link w:val="TitleChar"/>
    <w:uiPriority w:val="10"/>
    <w:qFormat/>
    <w:rsid w:val="00E11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7D9"/>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7D9"/>
    <w:pPr>
      <w:spacing w:before="160"/>
      <w:jc w:val="center"/>
    </w:pPr>
    <w:rPr>
      <w:i/>
      <w:iCs/>
      <w:color w:val="404040" w:themeColor="text1" w:themeTint="BF"/>
    </w:rPr>
  </w:style>
  <w:style w:type="character" w:customStyle="1" w:styleId="QuoteChar">
    <w:name w:val="Quote Char"/>
    <w:basedOn w:val="DefaultParagraphFont"/>
    <w:link w:val="Quote"/>
    <w:uiPriority w:val="29"/>
    <w:rsid w:val="00E117D9"/>
    <w:rPr>
      <w:i/>
      <w:iCs/>
      <w:color w:val="404040" w:themeColor="text1" w:themeTint="BF"/>
    </w:rPr>
  </w:style>
  <w:style w:type="paragraph" w:styleId="ListParagraph">
    <w:name w:val="List Paragraph"/>
    <w:basedOn w:val="Normal"/>
    <w:uiPriority w:val="34"/>
    <w:qFormat/>
    <w:rsid w:val="00E117D9"/>
    <w:pPr>
      <w:ind w:left="720"/>
      <w:contextualSpacing/>
    </w:pPr>
  </w:style>
  <w:style w:type="character" w:styleId="IntenseEmphasis">
    <w:name w:val="Intense Emphasis"/>
    <w:basedOn w:val="DefaultParagraphFont"/>
    <w:uiPriority w:val="21"/>
    <w:qFormat/>
    <w:rsid w:val="00E117D9"/>
    <w:rPr>
      <w:i/>
      <w:iCs/>
      <w:color w:val="0F4761" w:themeColor="accent1" w:themeShade="BF"/>
    </w:rPr>
  </w:style>
  <w:style w:type="paragraph" w:styleId="IntenseQuote">
    <w:name w:val="Intense Quote"/>
    <w:basedOn w:val="Normal"/>
    <w:next w:val="Normal"/>
    <w:link w:val="IntenseQuoteChar"/>
    <w:uiPriority w:val="30"/>
    <w:qFormat/>
    <w:rsid w:val="00E11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7D9"/>
    <w:rPr>
      <w:i/>
      <w:iCs/>
      <w:color w:val="0F4761" w:themeColor="accent1" w:themeShade="BF"/>
    </w:rPr>
  </w:style>
  <w:style w:type="character" w:styleId="IntenseReference">
    <w:name w:val="Intense Reference"/>
    <w:basedOn w:val="DefaultParagraphFont"/>
    <w:uiPriority w:val="32"/>
    <w:qFormat/>
    <w:rsid w:val="00E117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459</TotalTime>
  <Pages>3</Pages>
  <Words>881</Words>
  <Characters>5023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 dorville</dc:creator>
  <cp:keywords/>
  <dc:description/>
  <cp:lastModifiedBy>asa dorville</cp:lastModifiedBy>
  <cp:revision>156</cp:revision>
  <dcterms:created xsi:type="dcterms:W3CDTF">2026-05-05T22:44:00Z</dcterms:created>
  <dcterms:modified xsi:type="dcterms:W3CDTF">2026-05-15T22:14:00Z</dcterms:modified>
</cp:coreProperties>
</file>