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FE" w:rsidRDefault="00012B1B">
      <w:r>
        <w:t>Html 5 audio and videos</w:t>
      </w:r>
    </w:p>
    <w:p w:rsidR="00012B1B" w:rsidRDefault="006F491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012B1B" w:rsidSect="006F5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23F47"/>
    <w:rsid w:val="00012B1B"/>
    <w:rsid w:val="0037498F"/>
    <w:rsid w:val="006F4918"/>
    <w:rsid w:val="006F56FE"/>
    <w:rsid w:val="00923F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2020-03-03T16:32:00Z</dcterms:created>
  <dcterms:modified xsi:type="dcterms:W3CDTF">2020-03-03T19:03:00Z</dcterms:modified>
</cp:coreProperties>
</file>