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b/>
          <w:bCs/>
          <w:rFonts w:ascii="宋体" w:eastAsia="宋体" w:hAnsi="宋体" w:cs="宋体"/>
          <w:sz w:val="36"/>
          <w:szCs w:val="36"/>
        </w:rPr>
        <w:t>diagram数据字典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cms_help  [帮助表]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read_count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read_count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备注:帮助表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cms_help_category  [帮助分类表]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分类图标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分类图标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help_count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专题数量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专题数量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备注:帮助分类表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cms_member_report  [用户举报表]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report_type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举报类型：0-&gt;商品评价；1-&gt;话题内容；2-&gt;用户评论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举报类型：0-&gt;商品评价；1-&gt;话题内容；2-&gt;用户评论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report_member_name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举报人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举报人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report_object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report_object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report_status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举报状态：0-&gt;未处理；1-&gt;已处理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举报状态：0-&gt;未处理；1-&gt;已处理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handle_status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处理结果：0-&gt;无效；1-&gt;有效；2-&gt;恶意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处理结果：0-&gt;无效；1-&gt;有效；2-&gt;恶意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备注:用户举报表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cms_prefrence_area  [优选专区]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sub_title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sub_title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展示图片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varbinary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展示图片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备注:优选专区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cms_prefrence_area_product_relation  [优选专区和产品关系表]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prefrence_area_id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prefrence_area_id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备注:优选专区和产品关系表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cms_subject  [专题表]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专题主图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专题主图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关联产品数量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关联产品数量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read_count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read_count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comment_count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comment_count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album_pics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画册图片用逗号分割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画册图片用逗号分割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显示状态：0-&gt;不显示；1-&gt;显示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显示状态：0-&gt;不显示；1-&gt;显示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forward_count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转发数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转发数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category_name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专题分类名称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专题分类名称</w:t>
            </w:r>
          </w:p>
        </w:tc>
      </w:tr>
    </w:tbl>
    <w:p w:rsidR="00A77427" w:rsidRDefault="007F1D13">
      <w:pPr>
        <w:ind/>
      </w:pPr>
      <w:r>
        <w:t>备注:专题表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cms_subject_category  [专题分类表]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分类图标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分类图标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subject_count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专题数量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专题数量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备注:专题分类表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cms_subject_comment  [专题评论表]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subject_id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subject_id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member_nick_name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member_nick_name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备注:专题评论表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cms_subject_product_relation  [专题商品关系表]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subject_id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subject_id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备注:专题商品关系表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cms_topic  [话题表]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attend_count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参与人数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参与人数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attention_count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关注人数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关注人数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read_count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read_count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award_name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奖品名称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奖品名称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attend_type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参与方式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参与方式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话题内容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话题内容</w:t>
            </w:r>
          </w:p>
        </w:tc>
      </w:tr>
    </w:tbl>
    <w:p w:rsidR="00A77427" w:rsidRDefault="007F1D13">
      <w:pPr>
        <w:ind/>
      </w:pPr>
      <w:r>
        <w:t>备注:话题表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cms_topic_category  [话题分类表]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分类图标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分类图标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subject_count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专题数量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专题数量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备注:话题分类表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cms_topic_comment  [专题评论表]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member_nick_name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member_nick_name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topic_id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topic_id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备注:专题评论表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oms_cart_item  [购物车表]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product_sku_id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product_sku_id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购买数量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购买数量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添加到购物车的价格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添加到购物车的价格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商品主图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商品主图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product_brand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product_brand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product_sub_title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商品副标题卖点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商品副标题（卖点）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product_sku_code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商品sku条码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商品sku条码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member_nickname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会员昵称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会员昵称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modify_date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修改时间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修改时间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delete_status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是否删除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商品的分类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商品的分类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商品销售属性:{"key":"颜色","value":"银色"},{"key":"容量","value":"4g"}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商品销售属性:[{"key":"颜色","value":"银色"},{"key":"容量","value":"4G"}]</w:t>
            </w:r>
          </w:p>
        </w:tc>
      </w:tr>
    </w:tbl>
    <w:p w:rsidR="00A77427" w:rsidRDefault="007F1D13">
      <w:pPr>
        <w:ind/>
      </w:pPr>
      <w:r>
        <w:t>备注:购物车表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oms_company_address  [公司收发货地址表]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address_name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地址名称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地址名称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默认发货地址：0-&gt;否；1-&gt;是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默认发货地址：0-&gt;否；1-&gt;是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是否默认收货地址：0-&gt;否；1-&gt;是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是否默认收货地址：0-&gt;否；1-&gt;是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收发货人姓名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收发货人姓名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收货人电话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收货人电话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province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省/直辖市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省/直辖市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市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市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region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detail_address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详细地址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详细地址</w:t>
            </w:r>
          </w:p>
        </w:tc>
      </w:tr>
    </w:tbl>
    <w:p w:rsidR="00A77427" w:rsidRDefault="007F1D13">
      <w:pPr>
        <w:ind/>
      </w:pPr>
      <w:r>
        <w:t>备注:公司收发货地址表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oms_order  [订单表]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订单编号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提交时间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提交时间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用户帐号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用户帐号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total_amount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订单总金额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订单总金额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pay_amount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应付金额实际支付金额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应付金额（实际支付金额）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freight_amount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运费金额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运费金额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promotion_amount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促销优化金额促销价、满减、阶梯价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促销优化金额（促销价、满减、阶梯价）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integration_amount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积分抵扣金额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积分抵扣金额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优惠券抵扣金额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优惠券抵扣金额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discount_amount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管理员后台调整订单使用的折扣金额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管理员后台调整订单使用的折扣金额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pay_type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支付方式：0-&gt;未支付；1-&gt;支付宝；2-&gt;微信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支付方式：0-&gt;未支付；1-&gt;支付宝；2-&gt;微信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source_type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订单来源：0-&gt;pc订单；1-&gt;app订单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订单来源：0-&gt;PC订单；1-&gt;app订单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订单状态：0-&gt;待付款；1-&gt;待发货；2-&gt;已发货；3-&gt;已完成；4-&gt;已关闭；5-&gt;无效订单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订单状态：0-&gt;待付款；1-&gt;待发货；2-&gt;已发货；3-&gt;已完成；4-&gt;已关闭；5-&gt;无效订单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订单类型：0-&gt;正常订单；1-&gt;秒杀订单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订单类型：0-&gt;正常订单；1-&gt;秒杀订单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delivery_company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物流公司配送方式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物流公司(配送方式)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delivery_sn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物流单号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物流单号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auto_confirm_day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自动确认时间天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自动确认时间（天）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integration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可以获得的积分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可以获得的积分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growth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可以活动的成长值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可以活动的成长值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promotion_info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活动信息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活动信息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bill_type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发票类型：0-&gt;不开发票；1-&gt;电子发票；2-&gt;纸质发票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发票类型：0-&gt;不开发票；1-&gt;电子发票；2-&gt;纸质发票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bill_header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发票抬头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发票抬头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bill_content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发票内容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发票内容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bill_receiver_phone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收票人电话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32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收票人电话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bill_receiver_email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收票人邮箱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收票人邮箱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receiver_name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收货人姓名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收货人姓名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receiver_phone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收货人电话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32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收货人电话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receiver_post_code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收货人邮编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32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收货人邮编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receiver_province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省份/直辖市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32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省份/直辖市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receiver_city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城市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32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城市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receiver_region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32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receiver_detail_address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详细地址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详细地址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confirm_status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确认收货状态：0-&gt;未确认；1-&gt;已确认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确认收货状态：0-&gt;未确认；1-&gt;已确认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delete_status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删除状态：0-&gt;未删除；1-&gt;已删除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删除状态：0-&gt;未删除；1-&gt;已删除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use_integration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下单时使用的积分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下单时使用的积分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payment_time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支付时间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支付时间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delivery_time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发货时间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发货时间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确认收货时间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确认收货时间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comment_time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评价时间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评价时间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modify_time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修改时间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修改时间</w:t>
            </w:r>
          </w:p>
        </w:tc>
      </w:tr>
    </w:tbl>
    <w:p w:rsidR="00A77427" w:rsidRDefault="007F1D13">
      <w:pPr>
        <w:ind/>
      </w:pPr>
      <w:r>
        <w:t>备注:订单表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oms_order_item  [订单中所包含的商品]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订单编号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product_brand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product_brand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销售价格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销售价格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购买数量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购买数量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product_sku_id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商品sku编号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商品sku编号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product_sku_code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商品sku条码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商品sku条码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商品分类id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商品分类id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promotion_name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商品促销名称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商品促销名称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promotion_amount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商品促销分解金额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商品促销分解金额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优惠券优惠分解金额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优惠券优惠分解金额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integration_amount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积分优惠分解金额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积分优惠分解金额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real_amount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该商品经过优惠后的分解金额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该商品经过优惠后的分解金额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gift_integration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商品赠送积分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商品赠送积分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gift_growth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商品赠送成长值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商品赠送成长值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商品销售属性:{"key":"颜色","value":"颜色"},{"key":"容量","value":"4g"}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商品销售属性:[{"key":"颜色","value":"颜色"},{"key":"容量","value":"4G"}]</w:t>
            </w:r>
          </w:p>
        </w:tc>
      </w:tr>
    </w:tbl>
    <w:p w:rsidR="00A77427" w:rsidRDefault="007F1D13">
      <w:pPr>
        <w:ind/>
      </w:pPr>
      <w:r>
        <w:t>备注:订单中所包含的商品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oms_order_operate_history  [订单操作历史记录]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operate_man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操作人：用户；系统；后台管理员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操作人：用户；系统；后台管理员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订单状态：0-&gt;待付款；1-&gt;待发货；2-&gt;已发货；3-&gt;已完成；4-&gt;已关闭；5-&gt;无效订单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订单状态：0-&gt;待付款；1-&gt;待发货；2-&gt;已发货；3-&gt;已完成；4-&gt;已关闭；5-&gt;无效订单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备注</w:t>
            </w:r>
          </w:p>
        </w:tc>
      </w:tr>
    </w:tbl>
    <w:p w:rsidR="00A77427" w:rsidRDefault="007F1D13">
      <w:pPr>
        <w:ind/>
      </w:pPr>
      <w:r>
        <w:t>备注:订单操作历史记录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oms_order_return_apply  [订单退货申请]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company_address_id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收货地址表id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收货地址表id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退货商品id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退货商品id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订单编号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申请时间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申请时间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会员用户名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会员用户名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return_amount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退款金额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退款金额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return_name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退货人姓名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退货人姓名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return_phone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退货人电话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退货人电话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申请状态：0-&gt;待处理；1-&gt;退货中；2-&gt;已完成；3-&gt;已拒绝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申请状态：0-&gt;待处理；1-&gt;退货中；2-&gt;已完成；3-&gt;已拒绝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handle_time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处理时间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处理时间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商品图片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商品图片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product_brand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商品品牌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商品品牌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商品销售属性：颜色：红色；尺码：xl;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商品销售属性：颜色：红色；尺码：xl;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商品单价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商品单价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product_real_price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商品实际支付单价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商品实际支付单价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reason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原因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原因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描述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描述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proof_pics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凭证图片，以逗号隔开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凭证图片，以逗号隔开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handle_note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处理备注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处理备注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handle_man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处理人员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处理人员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receive_man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receive_note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收货备注</w:t>
            </w:r>
          </w:p>
        </w:tc>
      </w:tr>
    </w:tbl>
    <w:p w:rsidR="00A77427" w:rsidRDefault="007F1D13">
      <w:pPr>
        <w:ind/>
      </w:pPr>
      <w:r>
        <w:t>备注:订单退货申请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oms_order_return_reason  [退货原因表]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退货类型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退货类型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状态：0-&gt;不启用；1-&gt;启用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状态：0-&gt;不启用；1-&gt;启用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添加时间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添加时间</w:t>
            </w:r>
          </w:p>
        </w:tc>
      </w:tr>
    </w:tbl>
    <w:p w:rsidR="00A77427" w:rsidRDefault="007F1D13">
      <w:pPr>
        <w:ind/>
      </w:pPr>
      <w:r>
        <w:t>备注:退货原因表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oms_order_setting  [订单设置表]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flash_order_overtime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秒杀订单超时关闭时间分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秒杀订单超时关闭时间(分)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normal_order_overtime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正常订单超时时间分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正常订单超时时间(分)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confirm_overtime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发货后自动确认收货时间天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发货后自动确认收货时间（天）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finish_overtime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自动完成交易时间，不能申请售后天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自动完成交易时间，不能申请售后（天）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comment_overtime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订单完成后自动好评时间天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订单完成后自动好评时间（天）</w:t>
            </w:r>
          </w:p>
        </w:tc>
      </w:tr>
    </w:tbl>
    <w:p w:rsidR="00A77427" w:rsidRDefault="007F1D13">
      <w:pPr>
        <w:ind/>
      </w:pPr>
      <w:r>
        <w:t>备注:订单设置表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pms_album  [相册表]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cover_pic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cover_pic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备注:相册表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pms_album_pic  [画册图片表]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album_id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album_id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备注:画册图片表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pms_brand  [品牌表]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first_letter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首字母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8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首字母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factory_status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是否为品牌制造商：0-&gt;不是；1-&gt;是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是否为品牌制造商：0-&gt;不是；1-&gt;是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产品数量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产品数量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product_comment_count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产品评论数量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产品评论数量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品牌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品牌logo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big_pic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专区大图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专区大图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brand_story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品牌故事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品牌故事</w:t>
            </w:r>
          </w:p>
        </w:tc>
      </w:tr>
    </w:tbl>
    <w:p w:rsidR="00A77427" w:rsidRDefault="007F1D13">
      <w:pPr>
        <w:ind/>
      </w:pPr>
      <w:r>
        <w:t>备注:品牌表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pms_comment  [商品评价表]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member_nick_name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member_nick_name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评价星数：0-&gt;5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3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评价星数：0-&gt;5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评价的ip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评价的ip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product_attribute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购买时的商品属性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购买时的商品属性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collect_couont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collect_couont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read_count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read_count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上传图片地址，以逗号隔开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上传图片地址，以逗号隔开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评论用户头像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评论用户头像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replay_count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replay_count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备注:商品评价表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pms_comment_replay  [产品评价回复表]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comment_id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comment_id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member_nick_name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member_nick_name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评论人员类型；0-&gt;会员；1-&gt;管理员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评论人员类型；0-&gt;会员；1-&gt;管理员</w:t>
            </w:r>
          </w:p>
        </w:tc>
      </w:tr>
    </w:tbl>
    <w:p w:rsidR="00A77427" w:rsidRDefault="007F1D13">
      <w:pPr>
        <w:ind/>
      </w:pPr>
      <w:r>
        <w:t>备注:产品评价回复表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pms_feight_template  [运费模版]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charge_type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计费类型:0-&gt;按重量；1-&gt;按件数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计费类型:0-&gt;按重量；1-&gt;按件数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first_weight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首重kg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首重kg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first_fee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首费元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首费（元）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continue_weight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continue_weight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continme_fee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continme_fee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目的地省、市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目的地（省、市）</w:t>
            </w:r>
          </w:p>
        </w:tc>
      </w:tr>
    </w:tbl>
    <w:p w:rsidR="00A77427" w:rsidRDefault="007F1D13">
      <w:pPr>
        <w:ind/>
      </w:pPr>
      <w:r>
        <w:t>备注:运费模版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pms_member_price  [商品会员价格表]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member_level_id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member_level_id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会员价格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会员价格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member_level_name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member_level_name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备注:商品会员价格表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pms_product  [商品信息]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brand_id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brand_id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feight_template_id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feight_template_id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product_attribute_category_id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product_attribute_category_id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货号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货号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delete_status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删除状态：0-&gt;未删除；1-&gt;已删除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删除状态：0-&gt;未删除；1-&gt;已删除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publish_status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上架状态：0-&gt;下架；1-&gt;上架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上架状态：0-&gt;下架；1-&gt;上架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new_status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新品状态:0-&gt;不是新品；1-&gt;新品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新品状态:0-&gt;不是新品；1-&gt;新品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recommand_status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推荐状态；0-&gt;不推荐；1-&gt;推荐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推荐状态；0-&gt;不推荐；1-&gt;推荐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verify_status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审核状态：0-&gt;未审核；1-&gt;审核通过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审核状态：0-&gt;未审核；1-&gt;审核通过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sale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销量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销量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promotion_price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促销价格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促销价格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gift_growth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赠送的成长值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赠送的成长值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gift_point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赠送的积分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赠送的积分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use_point_limit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限制使用的积分数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限制使用的积分数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sub_title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副标题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副标题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商品描述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商品描述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original_price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市场价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市场价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库存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库存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low_stock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库存预警值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库存预警值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unit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单位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16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单位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weight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商品重量，默认为克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商品重量，默认为克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preview_status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是否为预告商品：0-&gt;不是；1-&gt;是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是否为预告商品：0-&gt;不是；1-&gt;是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service_ids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以逗号分割的产品服务：1-&gt;无忧退货；2-&gt;快速退款；3-&gt;免费包邮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以逗号分割的产品服务：1-&gt;无忧退货；2-&gt;快速退款；3-&gt;免费包邮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keywords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keywords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album_pics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画册图片，连产品图片限制为5张，以逗号分割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画册图片，连产品图片限制为5张，以逗号分割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detail_title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detail_title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detail_desc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detail_desc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detail_html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产品详情网页内容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产品详情网页内容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detail_mobile_html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移动端网页详情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移动端网页详情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promotion_start_time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促销开始时间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促销开始时间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promotion_end_time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促销结束时间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促销结束时间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promotion_per_limit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活动限购数量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活动限购数量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promotion_type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促销类型：0-&gt;没有促销使用原价;1-&gt;使用促销价；2-&gt;使用会员价；3-&gt;使用阶梯价格；4-&gt;使用满减价格；5-&gt;限时购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促销类型：0-&gt;没有促销使用原价;1-&gt;使用促销价；2-&gt;使用会员价；3-&gt;使用阶梯价格；4-&gt;使用满减价格；5-&gt;限时购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产品分类名称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产品分类名称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brand_name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品牌名称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品牌名称</w:t>
            </w:r>
          </w:p>
        </w:tc>
      </w:tr>
    </w:tbl>
    <w:p w:rsidR="00A77427" w:rsidRDefault="007F1D13">
      <w:pPr>
        <w:ind/>
      </w:pPr>
      <w:r>
        <w:t>备注:商品信息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pms_product_attribute  [商品属性参数表]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product_attribute_category_id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product_attribute_category_id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select_type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属性选择类型：0-&gt;唯一；1-&gt;单选；2-&gt;多选；对应属性和参数意义不同；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属性选择类型：0-&gt;唯一；1-&gt;单选；2-&gt;多选；对应属性和参数意义不同；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input_type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属性录入方式：0-&gt;手工录入；1-&gt;从列表中选取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属性录入方式：0-&gt;手工录入；1-&gt;从列表中选取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input_list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可选值列表，以逗号隔开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可选值列表，以逗号隔开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排序字段：最高的可以单独上传图片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排序字段：最高的可以单独上传图片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filter_type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分类筛选样式：1-&gt;普通；1-&gt;颜色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分类筛选样式：1-&gt;普通；1-&gt;颜色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search_type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检索类型；0-&gt;不需要进行检索；1-&gt;关键字检索；2-&gt;范围检索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检索类型；0-&gt;不需要进行检索；1-&gt;关键字检索；2-&gt;范围检索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related_status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相同属性产品是否关联；0-&gt;不关联；1-&gt;关联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相同属性产品是否关联；0-&gt;不关联；1-&gt;关联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hand_add_status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是否支持手动新增；0-&gt;不支持；1-&gt;支持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是否支持手动新增；0-&gt;不支持；1-&gt;支持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属性的类型；0-&gt;规格；1-&gt;参数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属性的类型；0-&gt;规格；1-&gt;参数</w:t>
            </w:r>
          </w:p>
        </w:tc>
      </w:tr>
    </w:tbl>
    <w:p w:rsidR="00A77427" w:rsidRDefault="007F1D13">
      <w:pPr>
        <w:ind/>
      </w:pPr>
      <w:r>
        <w:t>备注:商品属性参数表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pms_product_attribute_category  [产品属性分类表]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attribute_count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属性数量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属性数量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param_count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参数数量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参数数量</w:t>
            </w:r>
          </w:p>
        </w:tc>
      </w:tr>
    </w:tbl>
    <w:p w:rsidR="00A77427" w:rsidRDefault="007F1D13">
      <w:pPr>
        <w:ind/>
      </w:pPr>
      <w:r>
        <w:t>备注:产品属性分类表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pms_product_attribute_value  [存储产品参数信息的表]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product_attribute_id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product_attribute_id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手动添加规格或参数的值，参数单值，规格有多个时以逗号隔开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手动添加规格或参数的值，参数单值，规格有多个时以逗号隔开</w:t>
            </w:r>
          </w:p>
        </w:tc>
      </w:tr>
    </w:tbl>
    <w:p w:rsidR="00A77427" w:rsidRDefault="007F1D13">
      <w:pPr>
        <w:ind/>
      </w:pPr>
      <w:r>
        <w:t>备注:存储产品参数信息的表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pms_product_category  [产品分类]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parent_id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上机分类的编号：0表示一级分类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上机分类的编号：0表示一级分类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分类级别：0-&gt;1级；1-&gt;2级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分类级别：0-&gt;1级；1-&gt;2级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product_unit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product_unit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nav_status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是否显示在导航栏：0-&gt;不显示；1-&gt;显示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是否显示在导航栏：0-&gt;不显示；1-&gt;显示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show_status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显示状态：0-&gt;不显示；1-&gt;显示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显示状态：0-&gt;不显示；1-&gt;显示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图标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图标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keywords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keywords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描述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描述</w:t>
            </w:r>
          </w:p>
        </w:tc>
      </w:tr>
    </w:tbl>
    <w:p w:rsidR="00A77427" w:rsidRDefault="007F1D13">
      <w:pPr>
        <w:ind/>
      </w:pPr>
      <w:r>
        <w:t>备注:产品分类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pms_product_category_attribute_relation  [产品的分类和属性的关系表，用于设置分...]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product_attribute_id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product_attribute_id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备注:产品的分类和属性的关系表，用于设置分类筛选条件（只支持一级分类）</w:t>
      </w:r>
      <w:r>
        <w:br/>
      </w:r>
      <w:r>
        <w:t>pms_product_category_attribute_relation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pms_product_full_reduction  [产品满减表只针对同商品]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full_price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full_price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reduce_price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reduce_price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备注:产品满减表(只针对同商品)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pms_product_ladder  [产品阶梯价格表只针对同商品]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满足的商品数量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满足的商品数量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discount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折扣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折扣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折后价格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折后价格</w:t>
            </w:r>
          </w:p>
        </w:tc>
      </w:tr>
    </w:tbl>
    <w:p w:rsidR="00A77427" w:rsidRDefault="007F1D13">
      <w:pPr>
        <w:ind/>
      </w:pPr>
      <w:r>
        <w:t>备注:产品阶梯价格表(只针对同商品)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pms_product_operate_log  [pms_product_operat...]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price_old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price_old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price_new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price_new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sale_price_old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sale_price_old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sale_price_new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sale_price_new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gift_point_old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赠送的积分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赠送的积分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gift_point_new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gift_point_new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use_point_limit_old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use_point_limit_old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use_point_limit_new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use_point_limit_new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operate_man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</w:t>
      </w:r>
      <w:r>
        <w:br/>
      </w:r>
      <w:r>
        <w:t>pms_product_operate_log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pms_product_vertify_record  [商品审核记录]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vertify_man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审核人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审核人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审核后的状态：0-&gt;未通过；2-&gt;已通过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审核后的状态：0-&gt;未通过；2-&gt;已通过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detail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反馈详情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反馈详情</w:t>
            </w:r>
          </w:p>
        </w:tc>
      </w:tr>
    </w:tbl>
    <w:p w:rsidR="00A77427" w:rsidRDefault="007F1D13">
      <w:pPr>
        <w:ind/>
      </w:pPr>
      <w:r>
        <w:t>备注:商品审核记录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pms_sku_stock  [sku的库存]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sku_code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sku编码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sku编码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库存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库存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low_stock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预警库存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预警库存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展示图片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255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展示图片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sale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销量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销量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promotion_price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单品促销价格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单品促销价格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lock_stock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锁定库存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锁定库存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sp_data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商品销售属性，json格式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商品销售属性，json格式</w:t>
            </w:r>
          </w:p>
        </w:tc>
      </w:tr>
    </w:tbl>
    <w:p w:rsidR="00A77427" w:rsidRDefault="007F1D13">
      <w:pPr>
        <w:ind/>
      </w:pPr>
      <w:r>
        <w:t>备注:sku的库存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sms_coupon  [优惠卷表]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优惠卷类型；0-&gt;全场赠券；1-&gt;会员赠券；2-&gt;购物赠券；3-&gt;注册赠券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优惠卷类型；0-&gt;全场赠券；1-&gt;会员赠券；2-&gt;购物赠券；3-&gt;注册赠券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platform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使用平台：0-&gt;全部；1-&gt;移动；2-&gt;pc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使用平台：0-&gt;全部；1-&gt;移动；2-&gt;PC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per_limit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每人限领张数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每人限领张数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min_point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使用门槛；0表示无门槛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使用门槛；0表示无门槛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使用类型：0-&gt;全场通用；1-&gt;指定分类；2-&gt;指定商品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使用类型：0-&gt;全场通用；1-&gt;指定分类；2-&gt;指定商品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publish_count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发行数量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发行数量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已使用数量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已使用数量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receive_count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领取数量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领取数量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enable_time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可以领取的日期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可以领取的日期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优惠码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优惠码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可领取的会员类型：0-&gt;无限时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可领取的会员类型：0-&gt;无限时</w:t>
            </w:r>
          </w:p>
        </w:tc>
      </w:tr>
    </w:tbl>
    <w:p w:rsidR="00A77427" w:rsidRDefault="007F1D13">
      <w:pPr>
        <w:ind/>
      </w:pPr>
      <w:r>
        <w:t>备注:优惠卷表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sms_coupon_history  [优惠券使用、领取历史表]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member_nickname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领取人昵称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领取人昵称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get_type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获取类型：0-&gt;后台赠送；1-&gt;主动获取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获取类型：0-&gt;后台赠送；1-&gt;主动获取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使用状态：0-&gt;未使用；1-&gt;已使用；2-&gt;已过期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使用状态：0-&gt;未使用；1-&gt;已使用；2-&gt;已过期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使用时间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使用时间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订单号码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订单号码</w:t>
            </w:r>
          </w:p>
        </w:tc>
      </w:tr>
    </w:tbl>
    <w:p w:rsidR="00A77427" w:rsidRDefault="007F1D13">
      <w:pPr>
        <w:ind/>
      </w:pPr>
      <w:r>
        <w:t>备注:优惠券使用、领取历史表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sms_coupon_product_category_relation  [优惠券和产品分类关系表]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产品分类名称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产品分类名称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parent_category_name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父分类名称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父分类名称</w:t>
            </w:r>
          </w:p>
        </w:tc>
      </w:tr>
    </w:tbl>
    <w:p w:rsidR="00A77427" w:rsidRDefault="007F1D13">
      <w:pPr>
        <w:ind/>
      </w:pPr>
      <w:r>
        <w:t>备注:优惠券和产品分类关系表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sms_coupon_product_relation  [优惠券和产品的关系表]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product_sn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商品编码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商品编码</w:t>
            </w:r>
          </w:p>
        </w:tc>
      </w:tr>
    </w:tbl>
    <w:p w:rsidR="00A77427" w:rsidRDefault="007F1D13">
      <w:pPr>
        <w:ind/>
      </w:pPr>
      <w:r>
        <w:t>备注:优惠券和产品的关系表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sms_flash_promotion  [限时购表]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start_date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开始日期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开始日期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end_date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结束日期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结束日期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上下线状态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上下线状态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秒杀时间段名称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秒杀时间段名称</w:t>
            </w:r>
          </w:p>
        </w:tc>
      </w:tr>
    </w:tbl>
    <w:p w:rsidR="00A77427" w:rsidRDefault="007F1D13">
      <w:pPr>
        <w:ind/>
      </w:pPr>
      <w:r>
        <w:t>备注:限时购表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sms_flash_promotion_log  [限时购通知记录]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subscribe_time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会员订阅时间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会员订阅时间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备注:限时购通知记录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sms_flash_promotion_product_relation  [商品限时购与商品关系表]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编号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flash_promotion_id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flash_promotion_id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flash_promotion_session_id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编号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flash_promotion_price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限时购价格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限时购价格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flash_promotion_count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限时购数量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限时购数量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flash_promotion_limit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每人限购数量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每人限购数量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</w:t>
            </w:r>
          </w:p>
        </w:tc>
      </w:tr>
    </w:tbl>
    <w:p w:rsidR="00A77427" w:rsidRDefault="007F1D13">
      <w:pPr>
        <w:ind/>
      </w:pPr>
      <w:r>
        <w:t>备注:商品限时购与商品关系表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sms_flash_promotion_session  [限时购场次表]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编号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场次名称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场次名称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每日开始时间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每日开始时间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每日结束时间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每日结束时间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启用状态：0-&gt;不启用；1-&gt;启用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启用状态：0-&gt;不启用；1-&gt;启用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</w:tr>
    </w:tbl>
    <w:p w:rsidR="00A77427" w:rsidRDefault="007F1D13">
      <w:pPr>
        <w:ind/>
      </w:pPr>
      <w:r>
        <w:t>备注:限时购场次表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sms_home_advertise  [首页轮播广告表]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轮播位置：0-&gt;pc首页轮播；1-&gt;app首页轮播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轮播位置：0-&gt;PC首页轮播；1-&gt;app首页轮播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上下线状态：0-&gt;下线；1-&gt;上线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上下线状态：0-&gt;下线；1-&gt;上线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click_count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点击数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点击数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下单数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下单数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链接地址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链接地址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</w:t>
            </w:r>
          </w:p>
        </w:tc>
      </w:tr>
    </w:tbl>
    <w:p w:rsidR="00A77427" w:rsidRDefault="007F1D13">
      <w:pPr>
        <w:ind/>
      </w:pPr>
      <w:r>
        <w:t>备注:首页轮播广告表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sms_home_brand  [首页推荐品牌表]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brand_id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brand_id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brand_name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brand_name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备注:首页推荐品牌表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sms_home_new_product  [新鲜好物表]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备注:新鲜好物表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sms_home_recommend_product  [人气推荐商品表]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备注:人气推荐商品表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sms_home_recommend_subject  [首页推荐专题表]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subject_id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subject_id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subject_name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subject_name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recommend_status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备注:首页推荐专题表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ums_admin  [后台用户表]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用户名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用户名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密码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密码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头像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头像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邮箱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邮箱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nick_name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昵称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昵称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备注信息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备注信息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login_time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最后登录时间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最后登录时间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帐号启用状态：0-&gt;禁用；1-&gt;启用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帐号启用状态：0-&gt;禁用；1-&gt;启用</w:t>
            </w:r>
          </w:p>
        </w:tc>
      </w:tr>
    </w:tbl>
    <w:p w:rsidR="00A77427" w:rsidRDefault="007F1D13">
      <w:pPr>
        <w:ind/>
      </w:pPr>
      <w:r>
        <w:t>备注:后台用户表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ums_admin_login_log  [后台用户登录日志表]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user_agent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浏览器登录类型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浏览器登录类型</w:t>
            </w:r>
          </w:p>
        </w:tc>
      </w:tr>
    </w:tbl>
    <w:p w:rsidR="00A77427" w:rsidRDefault="007F1D13">
      <w:pPr>
        <w:ind/>
      </w:pPr>
      <w:r>
        <w:t>备注:后台用户登录日志表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ums_admin_permission_relation  [后台用户和权限关系表除角色中定义的权...]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permission_id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permission_id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备注:后台用户和权限关系表(除角色中定义的权限以外的加减权限)</w:t>
      </w:r>
      <w:r>
        <w:br/>
      </w:r>
      <w:r>
        <w:t>ums_admin_permission_relation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ums_admin_role_relation  [后台用户和角色关系表]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备注:后台用户和角色关系表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ums_growth_change_history  [成长值变化历史记录表]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change_type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改变类型：0-&gt;增加；1-&gt;减少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改变类型：0-&gt;增加；1-&gt;减少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change_count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积分改变数量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积分改变数量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operate_man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操作人员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操作人员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operate_note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source_type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积分来源：0-&gt;购物；1-&gt;管理员修改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积分来源：0-&gt;购物；1-&gt;管理员修改</w:t>
            </w:r>
          </w:p>
        </w:tc>
      </w:tr>
    </w:tbl>
    <w:p w:rsidR="00A77427" w:rsidRDefault="007F1D13">
      <w:pPr>
        <w:ind/>
      </w:pPr>
      <w:r>
        <w:t>备注:成长值变化历史记录表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ums_integration_change_history  [积分变化历史记录表]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change_type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改变类型：0-&gt;增加；1-&gt;减少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改变类型：0-&gt;增加；1-&gt;减少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change_count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积分改变数量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积分改变数量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operate_man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操作人员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操作人员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operate_note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操作备注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source_type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积分来源：0-&gt;购物；1-&gt;管理员修改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积分来源：0-&gt;购物；1-&gt;管理员修改</w:t>
            </w:r>
          </w:p>
        </w:tc>
      </w:tr>
    </w:tbl>
    <w:p w:rsidR="00A77427" w:rsidRDefault="007F1D13">
      <w:pPr>
        <w:ind/>
      </w:pPr>
      <w:r>
        <w:t>备注:积分变化历史记录表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ums_integration_consume_setting  [积分消费设置]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deduction_per_amount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每一元需要抵扣的积分数量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每一元需要抵扣的积分数量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max_percent_per_order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每笔订单最高抵用百分比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每笔订单最高抵用百分比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use_unit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每次使用积分最小单位100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每次使用积分最小单位100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是否可以和优惠券同用；0-&gt;不可以；1-&gt;可以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是否可以和优惠券同用；0-&gt;不可以；1-&gt;可以</w:t>
            </w:r>
          </w:p>
        </w:tc>
      </w:tr>
    </w:tbl>
    <w:p w:rsidR="00A77427" w:rsidRDefault="007F1D13">
      <w:pPr>
        <w:ind/>
      </w:pPr>
      <w:r>
        <w:t>备注:积分消费设置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ums_member  [会员表]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member_level_id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member_level_id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用户名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用户名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密码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密码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nickname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昵称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昵称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手机号码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手机号码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帐号启用状态:0-&gt;禁用；1-&gt;启用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帐号启用状态:0-&gt;禁用；1-&gt;启用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注册时间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注册时间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头像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头像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gender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性别：0-&gt;未知；1-&gt;男；2-&gt;女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性别：0-&gt;未知；1-&gt;男；2-&gt;女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birthday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生日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生日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所做城市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所做城市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job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职业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职业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personalized_signature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个性签名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个性签名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source_type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用户来源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用户来源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integration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积分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growth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成长值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成长值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luckey_count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剩余抽奖次数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剩余抽奖次数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history_integration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历史积分数量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历史积分数量</w:t>
            </w:r>
          </w:p>
        </w:tc>
      </w:tr>
    </w:tbl>
    <w:p w:rsidR="00A77427" w:rsidRDefault="007F1D13">
      <w:pPr>
        <w:ind/>
      </w:pPr>
      <w:r>
        <w:t>备注:会员表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ums_member_level  [会员等级表]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growth_point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growth_point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default_status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是否为默认等级：0-&gt;不是；1-&gt;是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是否为默认等级：0-&gt;不是；1-&gt;是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free_freight_point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免运费标准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免运费标准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comment_growth_point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每次评价获取的成长值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每次评价获取的成长值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priviledge_free_freight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是否有免邮特权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是否有免邮特权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priviledge_sign_in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是否有签到特权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是否有签到特权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priviledge_comment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是否有评论获奖励特权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是否有评论获奖励特权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priviledge_promotion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是否有专享活动特权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是否有专享活动特权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priviledge_member_price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是否有会员价格特权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是否有会员价格特权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priviledge_birthday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是否有生日特权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是否有生日特权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备注:会员等级表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ums_member_login_log  [会员登录记录]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login_type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登录类型：0-&gt;pc；1-&gt;android;2-&gt;ios;3-&gt;小程序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登录类型：0-&gt;PC；1-&gt;android;2-&gt;ios;3-&gt;小程序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province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province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备注:会员登录记录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ums_member_member_tag_relation  [用户和标签关系表]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tag_id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tag_id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备注:用户和标签关系表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ums_member_product_category_relation  [会员与产品分类关系表用户喜欢的分类]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product_category_id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备注:会员与产品分类关系表（用户喜欢的分类）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ums_member_receive_address  [会员收货地址表]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收货人名称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phone_number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phone_number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64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default_status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是否为默认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是否为默认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post_code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邮政编码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邮政编码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province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省份/直辖市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省份/直辖市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城市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城市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region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区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detail_address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详细地址街道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128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详细地址(街道)</w:t>
            </w:r>
          </w:p>
        </w:tc>
      </w:tr>
    </w:tbl>
    <w:p w:rsidR="00A77427" w:rsidRDefault="007F1D13">
      <w:pPr>
        <w:ind/>
      </w:pPr>
      <w:r>
        <w:t>备注:会员收货地址表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ums_member_rule_setting  [会员积分成长规则表]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continue_sign_day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连续签到天数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连续签到天数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continue_sign_point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连续签到赠送数量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连续签到赠送数量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consume_per_point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每消费多少元获取1个点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每消费多少元获取1个点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low_order_amount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最低获取点数的订单金额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最低获取点数的订单金额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max_point_per_order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每笔订单最高获取点数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每笔订单最高获取点数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类型：0-&gt;积分规则；1-&gt;成长值规则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类型：0-&gt;积分规则；1-&gt;成长值规则</w:t>
            </w:r>
          </w:p>
        </w:tc>
      </w:tr>
    </w:tbl>
    <w:p w:rsidR="00A77427" w:rsidRDefault="007F1D13">
      <w:pPr>
        <w:ind/>
      </w:pPr>
      <w:r>
        <w:t>备注:会员积分成长规则表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ums_member_statistics_info  [会员统计信息]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member_id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consume_amount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累计消费金额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累计消费金额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order_count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订单数量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coupon_count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优惠券数量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优惠券数量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comment_count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评价数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评价数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return_order_count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退货数量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login_count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登录次数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登录次数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attend_count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关注数量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关注数量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fans_count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粉丝数量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粉丝数量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collect_product_count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collect_product_count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collect_subject_count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collect_subject_count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collect_topic_count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collect_topic_count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collect_comment_count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collect_comment_count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invite_friend_count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invite_friend_count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recent_order_time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最后一次下订单时间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最后一次下订单时间</w:t>
            </w:r>
          </w:p>
        </w:tc>
      </w:tr>
    </w:tbl>
    <w:p w:rsidR="00A77427" w:rsidRDefault="007F1D13">
      <w:pPr>
        <w:ind/>
      </w:pPr>
      <w:r>
        <w:t>备注:会员统计信息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ums_member_tag  [用户标签表]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finish_order_count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自动打标签完成订单数量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自动打标签完成订单数量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finish_order_amount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自动打标签完成订单金额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10,2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自动打标签完成订单金额</w:t>
            </w:r>
          </w:p>
        </w:tc>
      </w:tr>
    </w:tbl>
    <w:p w:rsidR="00A77427" w:rsidRDefault="007F1D13">
      <w:pPr>
        <w:ind/>
      </w:pPr>
      <w:r>
        <w:t>备注:用户标签表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ums_member_task  [会员任务表]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growth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赠送成长值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赠送成长值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intergration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赠送积分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赠送积分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任务类型：0-&gt;新手任务；1-&gt;日常任务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任务类型：0-&gt;新手任务；1-&gt;日常任务</w:t>
            </w:r>
          </w:p>
        </w:tc>
      </w:tr>
    </w:tbl>
    <w:p w:rsidR="00A77427" w:rsidRDefault="007F1D13">
      <w:pPr>
        <w:ind/>
      </w:pPr>
      <w:r>
        <w:t>备注:会员任务表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ums_menu  [后台菜单表]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parent_id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父级id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父级ID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菜单名称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菜单名称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菜单级数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菜单级数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菜单排序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菜单排序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前端名称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前端名称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前端图标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前端图标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hidden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前端隐藏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前端隐藏</w:t>
            </w:r>
          </w:p>
        </w:tc>
      </w:tr>
    </w:tbl>
    <w:p w:rsidR="00A77427" w:rsidRDefault="007F1D13">
      <w:pPr>
        <w:ind/>
      </w:pPr>
      <w:r>
        <w:t>备注:后台菜单表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ums_permission  [后台用户权限表]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父级权限id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父级权限id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权限值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权限值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icon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图标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图标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权限类型：0-&gt;目录；1-&gt;菜单；2-&gt;按钮接口绑定权限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权限类型：0-&gt;目录；1-&gt;菜单；2-&gt;按钮（接口绑定权限）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uri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前端资源路径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前端资源路径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启用状态；0-&gt;禁用；1-&gt;启用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启用状态；0-&gt;禁用；1-&gt;启用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</w:t>
            </w:r>
          </w:p>
        </w:tc>
      </w:tr>
    </w:tbl>
    <w:p w:rsidR="00A77427" w:rsidRDefault="007F1D13">
      <w:pPr>
        <w:ind/>
      </w:pPr>
      <w:r>
        <w:t>备注:后台用户权限表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ums_resource  [后台资源表]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资源分类id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资源分类ID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资源名称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资源名称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资源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资源URL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描述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描述</w:t>
            </w:r>
          </w:p>
        </w:tc>
      </w:tr>
    </w:tbl>
    <w:p w:rsidR="00A77427" w:rsidRDefault="007F1D13">
      <w:pPr>
        <w:ind/>
      </w:pPr>
      <w:r>
        <w:t>备注:后台资源表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ums_resource_category  [资源分类表]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200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分类名称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4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排序</w:t>
            </w:r>
          </w:p>
        </w:tc>
      </w:tr>
    </w:tbl>
    <w:p w:rsidR="00A77427" w:rsidRDefault="007F1D13">
      <w:pPr>
        <w:ind/>
      </w:pPr>
      <w:r>
        <w:t>备注:资源分类表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ums_role  [后台用户角色表]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名称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描述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500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描述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admin_count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后台用户数量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后台用户数量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创建时间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启用状态：0-&gt;禁用；1-&gt;启用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启用状态：0-&gt;禁用；1-&gt;启用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备注:后台用户角色表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ums_role_menu_relation  [后台角色菜单关系表]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角色id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角色ID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menu_id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菜单id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菜单ID</w:t>
            </w:r>
          </w:p>
        </w:tc>
      </w:tr>
    </w:tbl>
    <w:p w:rsidR="00A77427" w:rsidRDefault="007F1D13">
      <w:pPr>
        <w:ind/>
      </w:pPr>
      <w:r>
        <w:t>备注:后台角色菜单关系表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ums_role_permission_relation  [后台用户角色和权限关系表]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permission_id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permission_id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</w:tbl>
    <w:p w:rsidR="00A77427" w:rsidRDefault="007F1D13">
      <w:pPr>
        <w:ind/>
      </w:pPr>
      <w:r>
        <w:t>备注:后台用户角色和权限关系表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sz w:val="24"/>
          <w:szCs w:val="24"/>
        </w:rPr>
        <w:t>ums_role_resource_relation  [后台角色资源关系表]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800"/>
        <w:gridCol w:w="1800"/>
        <w:gridCol w:w="2000"/>
        <w:gridCol w:w="1800"/>
        <w:gridCol w:w="1200"/>
        <w:gridCol w:w="800"/>
        <w:gridCol w:w="2000"/>
      </w:tblGrid>
      <w:tr w:rsidR="00995B51" w:rsidTr="007F1D13"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主键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字段名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字段描述</w:t>
            </w:r>
          </w:p>
        </w:tc>
        <w:tc>
          <w:tcPr>
            <w:gridSpan w:val="1"/>
            <w:vAlign w:val="top"/>
            <w:tcW w:w="1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数据类型</w:t>
            </w:r>
          </w:p>
        </w:tc>
        <w:tc>
          <w:tcPr>
            <w:gridSpan w:val="1"/>
            <w:vAlign w:val="top"/>
            <w:tcW w:w="12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长度</w:t>
            </w:r>
          </w:p>
        </w:tc>
        <w:tc>
          <w:tcPr>
            <w:gridSpan w:val="1"/>
            <w:vAlign w:val="top"/>
            <w:tcW w:w="8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可空</w:t>
            </w:r>
          </w:p>
        </w:tc>
        <w:tc>
          <w:tcPr>
            <w:gridSpan w:val="1"/>
            <w:vAlign w:val="top"/>
            <w:tcW w:w="2000" w:type="dxa"/>
            <w:shd w:val="clear" w:color="auto" w:fill="" w:themeFill="" w:themeFillTint="3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000"/>
                <w:b/>
                <w:sz w:val="18"/>
                <w:szCs w:val="18"/>
              </w:rPr>
              <w:t>备注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角色id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角色ID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resource_id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资源id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/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✓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imSun" w:hAnsi="SimSun"/>
                <w:color w:val="000"/>
                <w:sz w:val="18"/>
                <w:szCs w:val="18"/>
              </w:rPr>
              <w:t>资源ID</w:t>
            </w:r>
          </w:p>
        </w:tc>
      </w:tr>
    </w:tbl>
    <w:p w:rsidR="00A77427" w:rsidRDefault="007F1D13">
      <w:pPr>
        <w:ind/>
      </w:pPr>
      <w:r>
        <w:t>备注:后台角色资源关系表</w:t>
      </w:r>
    </w:p>
    <w:p w:rsidR="00A02F19" w:rsidRDefault="00A02F19"/>
    <w:sectPr w:rsidR="00A02F19" w:rsidSect="00A02F19">
      <w:headerReference w:type="default" r:id="rId9"/>
      <w:footerReference w:type="default" r:id="rId12"/>
      <w:headerReference w:type="first" r:id="rId10"/>
      <w:footerReference w:type="first" r:id="rId13"/>
      <w:headerReference w:type="even" r:id="rId8"/>
      <w:footerReference w:type="even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ind/>
    </w:pPr>
    <w:hyperlink r:id="rId7">
      <w:r>
        <w:rPr>
          <w:sz w:val="16"/>
          <w:szCs w:val="16"/>
        </w:rPr>
        <w:t>Powered by 码猴实验室 mahoulib.com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://mahoulib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://mahoulib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://mahoulib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://mahoulib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://mahoulib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://mahoulib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://mahoulib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2025-04-25T18:08:45Z</dcterms:created>
  <dcterms:modified xsi:type="dcterms:W3CDTF">2025-04-25T18:08:45Z</dcterms:modified>
</cp:coreProperties>
</file>